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598" w:rsidRPr="009C7DE0" w:rsidRDefault="00F52598" w:rsidP="00F52598">
      <w:pPr>
        <w:jc w:val="center"/>
        <w:rPr>
          <w:spacing w:val="60"/>
          <w:sz w:val="2"/>
          <w:szCs w:val="2"/>
          <w:lang w:val="ru-RU"/>
        </w:rPr>
      </w:pPr>
    </w:p>
    <w:p w:rsidR="00F52598" w:rsidRPr="00176C58" w:rsidRDefault="00F52598" w:rsidP="00F52598">
      <w:pPr>
        <w:jc w:val="center"/>
        <w:rPr>
          <w:sz w:val="18"/>
          <w:szCs w:val="18"/>
          <w:lang w:val="ru-RU"/>
        </w:rPr>
      </w:pPr>
      <w:r>
        <w:rPr>
          <w:spacing w:val="60"/>
          <w:sz w:val="16"/>
          <w:szCs w:val="16"/>
        </w:rPr>
        <w:fldChar w:fldCharType="begin"/>
      </w:r>
      <w:r w:rsidRPr="00176C58">
        <w:rPr>
          <w:spacing w:val="60"/>
          <w:sz w:val="16"/>
          <w:szCs w:val="16"/>
          <w:lang w:val="ru-RU"/>
        </w:rPr>
        <w:instrText xml:space="preserve"> </w:instrText>
      </w:r>
      <w:r>
        <w:rPr>
          <w:spacing w:val="60"/>
          <w:sz w:val="16"/>
          <w:szCs w:val="16"/>
        </w:rPr>
        <w:instrText>INCLUDETEXT</w:instrText>
      </w:r>
      <w:r w:rsidRPr="00176C58">
        <w:rPr>
          <w:spacing w:val="60"/>
          <w:sz w:val="16"/>
          <w:szCs w:val="16"/>
          <w:lang w:val="ru-RU"/>
        </w:rPr>
        <w:instrText xml:space="preserve"> "</w:instrText>
      </w:r>
      <w:r>
        <w:rPr>
          <w:spacing w:val="60"/>
          <w:sz w:val="16"/>
          <w:szCs w:val="16"/>
        </w:rPr>
        <w:instrText>C</w:instrText>
      </w:r>
      <w:r w:rsidRPr="00176C58">
        <w:rPr>
          <w:spacing w:val="60"/>
          <w:sz w:val="16"/>
          <w:szCs w:val="16"/>
          <w:lang w:val="ru-RU"/>
        </w:rPr>
        <w:instrText>:\\</w:instrText>
      </w:r>
      <w:r>
        <w:rPr>
          <w:spacing w:val="60"/>
          <w:sz w:val="16"/>
          <w:szCs w:val="16"/>
        </w:rPr>
        <w:instrText>L</w:instrText>
      </w:r>
      <w:r w:rsidRPr="00176C58">
        <w:rPr>
          <w:spacing w:val="60"/>
          <w:sz w:val="16"/>
          <w:szCs w:val="16"/>
          <w:lang w:val="ru-RU"/>
        </w:rPr>
        <w:instrText>\\</w:instrText>
      </w:r>
      <w:r>
        <w:rPr>
          <w:spacing w:val="60"/>
          <w:sz w:val="16"/>
          <w:szCs w:val="16"/>
        </w:rPr>
        <w:instrText>FORMS</w:instrText>
      </w:r>
      <w:r w:rsidRPr="00176C58">
        <w:rPr>
          <w:spacing w:val="60"/>
          <w:sz w:val="16"/>
          <w:szCs w:val="16"/>
          <w:lang w:val="ru-RU"/>
        </w:rPr>
        <w:instrText>\\</w:instrText>
      </w:r>
      <w:r>
        <w:rPr>
          <w:spacing w:val="60"/>
          <w:sz w:val="16"/>
          <w:szCs w:val="16"/>
        </w:rPr>
        <w:instrText>head</w:instrText>
      </w:r>
      <w:r w:rsidRPr="00176C58">
        <w:rPr>
          <w:spacing w:val="60"/>
          <w:sz w:val="16"/>
          <w:szCs w:val="16"/>
          <w:lang w:val="ru-RU"/>
        </w:rPr>
        <w:instrText>.</w:instrText>
      </w:r>
      <w:r>
        <w:rPr>
          <w:spacing w:val="60"/>
          <w:sz w:val="16"/>
          <w:szCs w:val="16"/>
        </w:rPr>
        <w:instrText>rtf</w:instrText>
      </w:r>
      <w:r w:rsidRPr="00176C58">
        <w:rPr>
          <w:spacing w:val="60"/>
          <w:sz w:val="16"/>
          <w:szCs w:val="16"/>
          <w:lang w:val="ru-RU"/>
        </w:rPr>
        <w:instrText>" \</w:instrText>
      </w:r>
      <w:r>
        <w:rPr>
          <w:spacing w:val="60"/>
          <w:sz w:val="16"/>
          <w:szCs w:val="16"/>
        </w:rPr>
        <w:instrText>c</w:instrText>
      </w:r>
      <w:r w:rsidRPr="00176C58">
        <w:rPr>
          <w:spacing w:val="60"/>
          <w:sz w:val="16"/>
          <w:szCs w:val="16"/>
          <w:lang w:val="ru-RU"/>
        </w:rPr>
        <w:instrText xml:space="preserve"> </w:instrText>
      </w:r>
      <w:r>
        <w:rPr>
          <w:spacing w:val="60"/>
          <w:sz w:val="16"/>
          <w:szCs w:val="16"/>
        </w:rPr>
        <w:instrText>MSRTF</w:instrText>
      </w:r>
      <w:r w:rsidRPr="00176C58">
        <w:rPr>
          <w:spacing w:val="60"/>
          <w:sz w:val="16"/>
          <w:szCs w:val="16"/>
          <w:lang w:val="ru-RU"/>
        </w:rPr>
        <w:instrText xml:space="preserve">  \* </w:instrText>
      </w:r>
      <w:r>
        <w:rPr>
          <w:spacing w:val="60"/>
          <w:sz w:val="16"/>
          <w:szCs w:val="16"/>
        </w:rPr>
        <w:instrText>MERGEFORMAT</w:instrText>
      </w:r>
      <w:r w:rsidRPr="00176C58">
        <w:rPr>
          <w:spacing w:val="60"/>
          <w:sz w:val="16"/>
          <w:szCs w:val="16"/>
          <w:lang w:val="ru-RU"/>
        </w:rPr>
        <w:instrText xml:space="preserve"> </w:instrText>
      </w:r>
      <w:r>
        <w:rPr>
          <w:spacing w:val="60"/>
          <w:sz w:val="16"/>
          <w:szCs w:val="16"/>
        </w:rPr>
        <w:fldChar w:fldCharType="separate"/>
      </w:r>
      <w:r w:rsidRPr="00176C58">
        <w:rPr>
          <w:sz w:val="18"/>
          <w:szCs w:val="18"/>
          <w:lang w:val="ru-RU"/>
        </w:rPr>
        <w:t xml:space="preserve">ГОСУДАРСТВЕННАЯ ДУМА </w:t>
      </w:r>
      <w:proofErr w:type="gramStart"/>
      <w:r w:rsidRPr="00176C58">
        <w:rPr>
          <w:sz w:val="18"/>
          <w:szCs w:val="18"/>
          <w:lang w:val="ru-RU"/>
        </w:rPr>
        <w:t>ФЕДЕРАЛЬНОГО  СОБРАНИЯ</w:t>
      </w:r>
      <w:proofErr w:type="gramEnd"/>
      <w:r w:rsidRPr="00176C58">
        <w:rPr>
          <w:sz w:val="18"/>
          <w:szCs w:val="18"/>
          <w:lang w:val="ru-RU"/>
        </w:rPr>
        <w:t xml:space="preserve">  РОССИЙСКОЙ  ФЕДЕРАЦИИ</w:t>
      </w:r>
    </w:p>
    <w:p w:rsidR="00F52598" w:rsidRDefault="00F52598" w:rsidP="00F52598">
      <w:pPr>
        <w:pStyle w:val="1"/>
        <w:spacing w:line="200" w:lineRule="exact"/>
        <w:rPr>
          <w:spacing w:val="40"/>
          <w:sz w:val="22"/>
          <w:szCs w:val="22"/>
        </w:rPr>
      </w:pPr>
      <w:r>
        <w:rPr>
          <w:spacing w:val="40"/>
          <w:sz w:val="22"/>
          <w:szCs w:val="22"/>
        </w:rPr>
        <w:t>АППАРАТ ГОСУДАРСТВЕННОЙ ДУМЫ</w:t>
      </w:r>
    </w:p>
    <w:tbl>
      <w:tblPr>
        <w:tblW w:w="10512" w:type="dxa"/>
        <w:tblInd w:w="8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698"/>
        <w:gridCol w:w="3241"/>
        <w:gridCol w:w="1956"/>
        <w:gridCol w:w="1617"/>
      </w:tblGrid>
      <w:tr w:rsidR="00F52598" w:rsidRPr="007D539B" w:rsidTr="00B527FD">
        <w:trPr>
          <w:cantSplit/>
        </w:trPr>
        <w:tc>
          <w:tcPr>
            <w:tcW w:w="1051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52598" w:rsidRDefault="00F52598" w:rsidP="00B527F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ОТДЕЛ ПО ОБЕСПЕЧЕНИЮ ДЕЯТЕЛЬНОСТИ ПРИЕМНОЙ ГОСУДАРСТВЕННОЙ ДУМЫ </w:t>
            </w:r>
          </w:p>
          <w:p w:rsidR="00F52598" w:rsidRPr="00A42F64" w:rsidRDefault="00F52598" w:rsidP="00B527FD">
            <w:pPr>
              <w:pStyle w:val="2"/>
              <w:jc w:val="center"/>
              <w:rPr>
                <w:sz w:val="20"/>
                <w:szCs w:val="20"/>
              </w:rPr>
            </w:pPr>
            <w:r w:rsidRPr="00A42F64">
              <w:rPr>
                <w:b w:val="0"/>
                <w:sz w:val="20"/>
                <w:szCs w:val="20"/>
              </w:rPr>
              <w:t>УПРАВЛЕНИЯ ИНФОРМАЦИОННО-ТЕХНОЛОГИЧЕСКОГО И ДОКУМЕНТАЦИОННОГО ОБЕСПЕЧЕНИЯ</w:t>
            </w:r>
          </w:p>
        </w:tc>
      </w:tr>
      <w:tr w:rsidR="00F52598" w:rsidTr="00B527FD">
        <w:trPr>
          <w:cantSplit/>
        </w:trPr>
        <w:tc>
          <w:tcPr>
            <w:tcW w:w="36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52598" w:rsidRDefault="00F52598" w:rsidP="00B527FD">
            <w:pPr>
              <w:pStyle w:val="2"/>
              <w:ind w:left="720"/>
              <w:jc w:val="center"/>
              <w:rPr>
                <w:b w:val="0"/>
                <w:bCs w:val="0"/>
                <w:spacing w:val="6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ул. Моховая, д. 7, Москва, 103265</w:t>
            </w:r>
          </w:p>
        </w:tc>
        <w:tc>
          <w:tcPr>
            <w:tcW w:w="32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52598" w:rsidRPr="003C1007" w:rsidRDefault="00F52598" w:rsidP="00B527FD">
            <w:pPr>
              <w:pStyle w:val="2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 Тел. (495) 629-68-27, (495</w:t>
            </w:r>
            <w:r>
              <w:rPr>
                <w:b w:val="0"/>
                <w:sz w:val="18"/>
                <w:szCs w:val="18"/>
              </w:rPr>
              <w:t>) 629-65-04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52598" w:rsidRDefault="00F52598" w:rsidP="00B527FD">
            <w:pPr>
              <w:pStyle w:val="2"/>
              <w:rPr>
                <w:b w:val="0"/>
                <w:bCs w:val="0"/>
                <w:sz w:val="18"/>
                <w:szCs w:val="18"/>
                <w:lang w:val="en-US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Факс (495) </w:t>
            </w:r>
            <w:r>
              <w:rPr>
                <w:b w:val="0"/>
                <w:bCs w:val="0"/>
                <w:sz w:val="18"/>
                <w:szCs w:val="18"/>
                <w:lang w:val="en-US"/>
              </w:rPr>
              <w:t>697</w:t>
            </w:r>
            <w:r>
              <w:rPr>
                <w:b w:val="0"/>
                <w:bCs w:val="0"/>
                <w:sz w:val="18"/>
                <w:szCs w:val="18"/>
              </w:rPr>
              <w:t>-</w:t>
            </w:r>
            <w:r>
              <w:rPr>
                <w:b w:val="0"/>
                <w:bCs w:val="0"/>
                <w:sz w:val="18"/>
                <w:szCs w:val="18"/>
                <w:lang w:val="en-US"/>
              </w:rPr>
              <w:t>42</w:t>
            </w:r>
            <w:r>
              <w:rPr>
                <w:b w:val="0"/>
                <w:bCs w:val="0"/>
                <w:sz w:val="18"/>
                <w:szCs w:val="18"/>
              </w:rPr>
              <w:t>-</w:t>
            </w:r>
            <w:r>
              <w:rPr>
                <w:b w:val="0"/>
                <w:bCs w:val="0"/>
                <w:sz w:val="18"/>
                <w:szCs w:val="18"/>
                <w:lang w:val="en-US"/>
              </w:rPr>
              <w:t>58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52598" w:rsidRDefault="00F52598" w:rsidP="00B527FD">
            <w:pPr>
              <w:pStyle w:val="2"/>
              <w:rPr>
                <w:b w:val="0"/>
                <w:bCs w:val="0"/>
                <w:sz w:val="18"/>
                <w:szCs w:val="18"/>
                <w:lang w:val="en-US"/>
              </w:rPr>
            </w:pPr>
          </w:p>
        </w:tc>
      </w:tr>
    </w:tbl>
    <w:p w:rsidR="00F52598" w:rsidRDefault="00F52598" w:rsidP="00F52598">
      <w:pPr>
        <w:rPr>
          <w:sz w:val="2"/>
          <w:szCs w:val="2"/>
        </w:rPr>
      </w:pPr>
    </w:p>
    <w:p w:rsidR="00F52598" w:rsidRPr="00AC5B7E" w:rsidRDefault="00F52598" w:rsidP="00F52598">
      <w:pPr>
        <w:spacing w:before="120"/>
        <w:rPr>
          <w:sz w:val="24"/>
          <w:szCs w:val="24"/>
          <w:u w:val="single"/>
        </w:rPr>
      </w:pPr>
      <w:r>
        <w:rPr>
          <w:spacing w:val="60"/>
          <w:sz w:val="16"/>
          <w:szCs w:val="16"/>
        </w:rPr>
        <w:fldChar w:fldCharType="end"/>
      </w:r>
      <w:r>
        <w:rPr>
          <w:sz w:val="24"/>
          <w:szCs w:val="24"/>
          <w:u w:val="single"/>
        </w:rPr>
        <w:t>15.11.2016</w:t>
      </w:r>
      <w:r>
        <w:rPr>
          <w:sz w:val="24"/>
          <w:szCs w:val="24"/>
        </w:rPr>
        <w:t xml:space="preserve"> </w:t>
      </w:r>
      <w:r w:rsidRPr="00AC5B7E">
        <w:rPr>
          <w:sz w:val="24"/>
          <w:szCs w:val="24"/>
        </w:rPr>
        <w:t xml:space="preserve">№ </w:t>
      </w:r>
      <w:r>
        <w:rPr>
          <w:sz w:val="24"/>
          <w:szCs w:val="24"/>
          <w:u w:val="single"/>
        </w:rPr>
        <w:t>2.8-15-22761</w:t>
      </w:r>
    </w:p>
    <w:tbl>
      <w:tblPr>
        <w:tblW w:w="4860" w:type="dxa"/>
        <w:tblInd w:w="5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0"/>
      </w:tblGrid>
      <w:tr w:rsidR="00F52598" w:rsidTr="00B527FD">
        <w:trPr>
          <w:trHeight w:val="1984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52598" w:rsidRPr="007D539B" w:rsidRDefault="00F52598" w:rsidP="00B527FD">
            <w:pPr>
              <w:spacing w:before="120" w:after="120"/>
              <w:rPr>
                <w:b/>
                <w:bCs/>
                <w:sz w:val="26"/>
                <w:szCs w:val="26"/>
                <w:highlight w:val="black"/>
              </w:rPr>
            </w:pPr>
            <w:r w:rsidRPr="007D539B">
              <w:rPr>
                <w:b/>
                <w:bCs/>
                <w:sz w:val="26"/>
                <w:szCs w:val="26"/>
                <w:highlight w:val="black"/>
                <w:lang w:val="ru-RU"/>
              </w:rPr>
              <w:t>С</w:t>
            </w:r>
            <w:r w:rsidRPr="007D539B">
              <w:rPr>
                <w:b/>
                <w:bCs/>
                <w:sz w:val="26"/>
                <w:szCs w:val="26"/>
                <w:highlight w:val="black"/>
              </w:rPr>
              <w:t>.</w:t>
            </w:r>
            <w:r w:rsidRPr="007D539B">
              <w:rPr>
                <w:b/>
                <w:bCs/>
                <w:sz w:val="26"/>
                <w:szCs w:val="26"/>
                <w:highlight w:val="black"/>
                <w:lang w:val="ru-RU"/>
              </w:rPr>
              <w:t>А</w:t>
            </w:r>
            <w:r w:rsidRPr="007D539B">
              <w:rPr>
                <w:b/>
                <w:bCs/>
                <w:sz w:val="26"/>
                <w:szCs w:val="26"/>
                <w:highlight w:val="black"/>
              </w:rPr>
              <w:t>.</w:t>
            </w:r>
            <w:r w:rsidRPr="007D539B">
              <w:rPr>
                <w:b/>
                <w:bCs/>
                <w:sz w:val="26"/>
                <w:szCs w:val="26"/>
                <w:highlight w:val="black"/>
                <w:lang w:val="ru-RU"/>
              </w:rPr>
              <w:t>ЯРОЧКИН</w:t>
            </w:r>
          </w:p>
          <w:p w:rsidR="00F52598" w:rsidRDefault="00F52598" w:rsidP="00B527FD">
            <w:pPr>
              <w:rPr>
                <w:sz w:val="24"/>
                <w:szCs w:val="24"/>
                <w:u w:val="single"/>
              </w:rPr>
            </w:pPr>
            <w:r w:rsidRPr="007D539B">
              <w:rPr>
                <w:sz w:val="26"/>
                <w:szCs w:val="26"/>
                <w:highlight w:val="black"/>
              </w:rPr>
              <w:t>aburykov@gmail.com</w:t>
            </w:r>
          </w:p>
        </w:tc>
      </w:tr>
    </w:tbl>
    <w:p w:rsidR="00F52598" w:rsidRDefault="00F52598" w:rsidP="00F52598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Ваше обращение, поступившее в Государственную Думу Федерального Собрания Российской Федерации, рассмотрено.</w:t>
      </w:r>
    </w:p>
    <w:p w:rsidR="00F52598" w:rsidRDefault="00F52598" w:rsidP="00F52598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Направляем Вам текст статьи 1 п.1 законопроекта №1177914-6 к третьему чтению (Комитет ГД по труду, социальной политике и делам ветеранов), принятый Государственной Думой 11.11.2016 и поступивший в Совет Федерации 12.11.2016.</w:t>
      </w:r>
    </w:p>
    <w:p w:rsidR="00F52598" w:rsidRDefault="00F52598" w:rsidP="00F52598">
      <w:pPr>
        <w:ind w:firstLine="567"/>
        <w:jc w:val="both"/>
        <w:rPr>
          <w:sz w:val="24"/>
          <w:szCs w:val="24"/>
          <w:lang w:val="ru-RU"/>
        </w:rPr>
      </w:pPr>
    </w:p>
    <w:p w:rsidR="00F52598" w:rsidRPr="00F52598" w:rsidRDefault="00F52598" w:rsidP="00F52598">
      <w:pPr>
        <w:spacing w:line="240" w:lineRule="atLeast"/>
        <w:ind w:left="6379"/>
        <w:rPr>
          <w:sz w:val="24"/>
          <w:szCs w:val="24"/>
          <w:lang w:val="ru-RU"/>
        </w:rPr>
      </w:pPr>
      <w:r w:rsidRPr="00F52598">
        <w:rPr>
          <w:sz w:val="24"/>
          <w:szCs w:val="24"/>
          <w:lang w:val="ru-RU"/>
        </w:rPr>
        <w:t>Проект № 1177914-6</w:t>
      </w:r>
      <w:bookmarkStart w:id="0" w:name="_GoBack"/>
      <w:bookmarkEnd w:id="0"/>
    </w:p>
    <w:p w:rsidR="00F52598" w:rsidRPr="00F52598" w:rsidRDefault="00F52598" w:rsidP="00F52598">
      <w:pPr>
        <w:spacing w:line="240" w:lineRule="atLeast"/>
        <w:ind w:left="6379"/>
        <w:rPr>
          <w:sz w:val="24"/>
          <w:szCs w:val="24"/>
          <w:lang w:val="ru-RU"/>
        </w:rPr>
      </w:pPr>
      <w:r w:rsidRPr="00F52598">
        <w:rPr>
          <w:sz w:val="24"/>
          <w:szCs w:val="24"/>
          <w:lang w:val="ru-RU"/>
        </w:rPr>
        <w:t xml:space="preserve">в третьем чтении  </w:t>
      </w:r>
    </w:p>
    <w:p w:rsidR="00F52598" w:rsidRPr="00F52598" w:rsidRDefault="00F52598" w:rsidP="00F52598">
      <w:pPr>
        <w:ind w:left="6521"/>
        <w:rPr>
          <w:b/>
          <w:sz w:val="24"/>
          <w:szCs w:val="24"/>
          <w:lang w:val="ru-RU"/>
        </w:rPr>
      </w:pPr>
    </w:p>
    <w:p w:rsidR="00F52598" w:rsidRPr="00F52598" w:rsidRDefault="00F52598" w:rsidP="00F52598">
      <w:pPr>
        <w:jc w:val="center"/>
        <w:rPr>
          <w:sz w:val="24"/>
          <w:szCs w:val="24"/>
          <w:lang w:val="ru-RU"/>
        </w:rPr>
      </w:pPr>
      <w:r w:rsidRPr="00F52598">
        <w:rPr>
          <w:b/>
          <w:sz w:val="24"/>
          <w:szCs w:val="24"/>
          <w:lang w:val="ru-RU"/>
        </w:rPr>
        <w:t>ФЕДЕРАЛЬНЫЙ ЗАКОН</w:t>
      </w:r>
    </w:p>
    <w:p w:rsidR="00F52598" w:rsidRDefault="00F52598" w:rsidP="00F52598">
      <w:pPr>
        <w:jc w:val="center"/>
        <w:rPr>
          <w:b/>
          <w:sz w:val="24"/>
          <w:szCs w:val="24"/>
          <w:lang w:val="ru-RU"/>
        </w:rPr>
      </w:pPr>
    </w:p>
    <w:p w:rsidR="00F52598" w:rsidRPr="00F52598" w:rsidRDefault="00F52598" w:rsidP="00F52598">
      <w:pPr>
        <w:jc w:val="center"/>
        <w:rPr>
          <w:b/>
          <w:sz w:val="24"/>
          <w:szCs w:val="24"/>
          <w:lang w:val="ru-RU"/>
        </w:rPr>
      </w:pPr>
      <w:r w:rsidRPr="00F52598">
        <w:rPr>
          <w:b/>
          <w:sz w:val="24"/>
          <w:szCs w:val="24"/>
          <w:lang w:val="ru-RU"/>
        </w:rPr>
        <w:t xml:space="preserve">О единовременной денежной выплате гражданам, получающим пенсию </w:t>
      </w:r>
    </w:p>
    <w:p w:rsidR="00F52598" w:rsidRPr="00F52598" w:rsidRDefault="00F52598" w:rsidP="00F52598">
      <w:pPr>
        <w:jc w:val="center"/>
        <w:rPr>
          <w:b/>
          <w:sz w:val="24"/>
          <w:szCs w:val="24"/>
          <w:lang w:val="ru-RU"/>
        </w:rPr>
      </w:pPr>
    </w:p>
    <w:p w:rsidR="00F52598" w:rsidRPr="00F52598" w:rsidRDefault="00F52598" w:rsidP="00F52598">
      <w:pPr>
        <w:rPr>
          <w:b/>
          <w:sz w:val="24"/>
          <w:szCs w:val="24"/>
          <w:lang w:val="ru-RU"/>
        </w:rPr>
      </w:pPr>
      <w:r w:rsidRPr="00F52598">
        <w:rPr>
          <w:sz w:val="24"/>
          <w:szCs w:val="24"/>
          <w:lang w:val="ru-RU"/>
        </w:rPr>
        <w:t xml:space="preserve">                       </w:t>
      </w:r>
      <w:r w:rsidRPr="00F52598">
        <w:rPr>
          <w:b/>
          <w:sz w:val="24"/>
          <w:szCs w:val="24"/>
          <w:lang w:val="ru-RU"/>
        </w:rPr>
        <w:t>Статья 1</w:t>
      </w:r>
    </w:p>
    <w:p w:rsidR="00F52598" w:rsidRDefault="00F52598" w:rsidP="00F52598">
      <w:pPr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  <w:r w:rsidRPr="00F52598">
        <w:rPr>
          <w:sz w:val="24"/>
          <w:szCs w:val="24"/>
          <w:lang w:val="ru-RU"/>
        </w:rPr>
        <w:t>1.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Установить, что гражданам, постоянно проживающим на территории Российской Федерации и являющимся по состоянию на 31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декабря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2016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года получателями пенсий, которые назначены в соответствии с Законом Российской Федерации от 12 февраля 1993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года №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4468-</w:t>
      </w:r>
      <w:r w:rsidRPr="00F52598">
        <w:rPr>
          <w:sz w:val="24"/>
          <w:szCs w:val="24"/>
        </w:rPr>
        <w:t>I</w:t>
      </w:r>
      <w:r w:rsidRPr="00F52598">
        <w:rPr>
          <w:sz w:val="24"/>
          <w:szCs w:val="24"/>
          <w:lang w:val="ru-RU"/>
        </w:rPr>
        <w:t xml:space="preserve">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семей", Федеральным законом от 15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декабря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2001 года №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166-ФЗ "О государственном пенсионном обеспечении в Российской Федерации", Федеральным законом от 28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декабря 2013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года №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400-ФЗ "О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страховых пенсиях", а также иных пенсий, выплата которых производится Пенсионным фондом Российской Федерации, осуществляется единовременная денежная выплата в размере 5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тысяч</w:t>
      </w:r>
      <w:r w:rsidRPr="00F52598">
        <w:rPr>
          <w:sz w:val="24"/>
          <w:szCs w:val="24"/>
        </w:rPr>
        <w:t> </w:t>
      </w:r>
      <w:r w:rsidRPr="00F52598">
        <w:rPr>
          <w:sz w:val="24"/>
          <w:szCs w:val="24"/>
          <w:lang w:val="ru-RU"/>
        </w:rPr>
        <w:t>рублей.</w:t>
      </w:r>
    </w:p>
    <w:p w:rsidR="00F52598" w:rsidRDefault="00F52598" w:rsidP="00F52598">
      <w:pPr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</w:p>
    <w:p w:rsidR="00F52598" w:rsidRPr="00F52598" w:rsidRDefault="00F52598" w:rsidP="00F52598">
      <w:pPr>
        <w:autoSpaceDE w:val="0"/>
        <w:autoSpaceDN w:val="0"/>
        <w:adjustRightInd w:val="0"/>
        <w:ind w:firstLine="709"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20"/>
        <w:gridCol w:w="3650"/>
      </w:tblGrid>
      <w:tr w:rsidR="00F52598" w:rsidTr="00B527FD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F52598" w:rsidRPr="00F52598" w:rsidRDefault="00F52598" w:rsidP="00B527FD">
            <w:pPr>
              <w:spacing w:before="120"/>
              <w:rPr>
                <w:sz w:val="24"/>
                <w:szCs w:val="24"/>
                <w:lang w:val="ru-RU"/>
              </w:rPr>
            </w:pPr>
            <w:r w:rsidRPr="00F52598">
              <w:rPr>
                <w:noProof/>
                <w:sz w:val="24"/>
                <w:szCs w:val="24"/>
                <w:lang w:val="ru-RU"/>
              </w:rPr>
              <w:t>Консультант отдела по обеспечению деятельности Приемной Государственной Думы</w:t>
            </w:r>
          </w:p>
        </w:tc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:rsidR="00F52598" w:rsidRDefault="00F52598" w:rsidP="00B527FD">
            <w:pPr>
              <w:spacing w:before="120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Л.В.Хорькова</w:t>
            </w:r>
          </w:p>
        </w:tc>
      </w:tr>
    </w:tbl>
    <w:p w:rsidR="00F52598" w:rsidRPr="00176C58" w:rsidRDefault="00F52598" w:rsidP="00F52598"/>
    <w:p w:rsidR="00961A18" w:rsidRPr="00F52598" w:rsidRDefault="00961A18" w:rsidP="00F52598">
      <w:pPr>
        <w:rPr>
          <w:lang w:val="ru-RU"/>
        </w:rPr>
      </w:pPr>
    </w:p>
    <w:sectPr w:rsidR="00961A18" w:rsidRPr="00F52598" w:rsidSect="007725DC">
      <w:pgSz w:w="11907" w:h="16840" w:code="9"/>
      <w:pgMar w:top="454" w:right="851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" w:val="06.01.2000"/>
    <w:docVar w:name="date_time" w:val="Дата 13.07.98; Время 16:07:40"/>
    <w:docVar w:name="departmen_index" w:val="1"/>
    <w:docVar w:name="department_index" w:val="4"/>
    <w:docVar w:name="doc_date" w:val="06.01.2000"/>
    <w:docVar w:name="due_adresat" w:val=" "/>
    <w:docVar w:name="due_person_exe" w:val="4"/>
    <w:docVar w:name="free_num" w:val="П-2"/>
    <w:docVar w:name="owner" w:val="Наша Организация"/>
    <w:docVar w:name="time" w:val="14:01"/>
  </w:docVars>
  <w:rsids>
    <w:rsidRoot w:val="00F52598"/>
    <w:rsid w:val="000B16B3"/>
    <w:rsid w:val="000E5475"/>
    <w:rsid w:val="000F5210"/>
    <w:rsid w:val="0013759A"/>
    <w:rsid w:val="00176C58"/>
    <w:rsid w:val="00194172"/>
    <w:rsid w:val="002877FC"/>
    <w:rsid w:val="00343BA6"/>
    <w:rsid w:val="003C7018"/>
    <w:rsid w:val="0046283E"/>
    <w:rsid w:val="00496F87"/>
    <w:rsid w:val="00532FDE"/>
    <w:rsid w:val="00574210"/>
    <w:rsid w:val="00586356"/>
    <w:rsid w:val="0063366F"/>
    <w:rsid w:val="006F3E41"/>
    <w:rsid w:val="0074342D"/>
    <w:rsid w:val="007716D8"/>
    <w:rsid w:val="007725DC"/>
    <w:rsid w:val="007D539B"/>
    <w:rsid w:val="007E5E58"/>
    <w:rsid w:val="007F681B"/>
    <w:rsid w:val="0085648E"/>
    <w:rsid w:val="00875316"/>
    <w:rsid w:val="008B3179"/>
    <w:rsid w:val="008F4C73"/>
    <w:rsid w:val="00961A18"/>
    <w:rsid w:val="00991BB0"/>
    <w:rsid w:val="009C7DE0"/>
    <w:rsid w:val="009F5892"/>
    <w:rsid w:val="00A03CBB"/>
    <w:rsid w:val="00A42F64"/>
    <w:rsid w:val="00A72302"/>
    <w:rsid w:val="00AC5B7E"/>
    <w:rsid w:val="00AD77D7"/>
    <w:rsid w:val="00B02B90"/>
    <w:rsid w:val="00BD39BB"/>
    <w:rsid w:val="00BE20A3"/>
    <w:rsid w:val="00C02CDE"/>
    <w:rsid w:val="00C076D1"/>
    <w:rsid w:val="00C26946"/>
    <w:rsid w:val="00C26D80"/>
    <w:rsid w:val="00C95F53"/>
    <w:rsid w:val="00CB52A7"/>
    <w:rsid w:val="00CD4A81"/>
    <w:rsid w:val="00D659F0"/>
    <w:rsid w:val="00E07DFF"/>
    <w:rsid w:val="00E8568D"/>
    <w:rsid w:val="00EF670D"/>
    <w:rsid w:val="00F52598"/>
    <w:rsid w:val="00FA39BE"/>
    <w:rsid w:val="00FD3F30"/>
    <w:rsid w:val="00FF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F37B60B-BA7F-4B9F-B3B9-C4C622C6C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 w:val="ru-RU"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paragraph" w:styleId="3">
    <w:name w:val="Body Text Indent 3"/>
    <w:basedOn w:val="a"/>
    <w:rsid w:val="00CB52A7"/>
    <w:pPr>
      <w:autoSpaceDE w:val="0"/>
      <w:autoSpaceDN w:val="0"/>
      <w:ind w:right="-62" w:firstLine="567"/>
      <w:jc w:val="both"/>
    </w:pPr>
    <w:rPr>
      <w:sz w:val="24"/>
      <w:szCs w:val="24"/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8564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48E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9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7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36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4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OS\Delo\Shablons\rk_out_form_u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rk_out_form_u14</Template>
  <TotalTime>1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Штамп Исходящего Документа</vt:lpstr>
    </vt:vector>
  </TitlesOfParts>
  <Company>EOS</Company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Штамп Исходящего Документа</dc:title>
  <dc:subject>8.9.7</dc:subject>
  <dc:creator>Любовь Хорькова</dc:creator>
  <cp:lastModifiedBy>USER</cp:lastModifiedBy>
  <cp:revision>2</cp:revision>
  <cp:lastPrinted>2016-11-15T11:38:00Z</cp:lastPrinted>
  <dcterms:created xsi:type="dcterms:W3CDTF">2016-11-16T09:16:00Z</dcterms:created>
  <dcterms:modified xsi:type="dcterms:W3CDTF">2016-11-16T09:16:00Z</dcterms:modified>
</cp:coreProperties>
</file>