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932" w:rsidRDefault="00AA0932">
      <w:r>
        <w:t>АДМИНИСТРАЦИЯ ПРЕЗИДЕНТА РОССИЙСКОЙ ФЕДЕРАЦИИ УПРАВЛЕНИЕ ПРЕЗИДЕНТА РОССИЙСКОЙ ФЕДЕРАЦИИ ПО РАБОТЕ С ОБРАЩЕНИЯМИ ГРАЖДАН И ОРГАНИЗАЦИЙ _________ ул. Ильинка, д. 23, Москва, Российская Федерация, 103132</w:t>
      </w:r>
    </w:p>
    <w:p w:rsidR="00AA0932" w:rsidRDefault="00AA0932">
      <w:r>
        <w:t xml:space="preserve"> « 20 » ноября 20 17 г. № А26-15-109546171 ,</w:t>
      </w:r>
    </w:p>
    <w:p w:rsidR="00AA0932" w:rsidRDefault="00AA0932"/>
    <w:p w:rsidR="00AA0932" w:rsidRDefault="00AA0932">
      <w:r>
        <w:t>Ваше обращение на имя Президента Российской Федерации получено 20.11.2017 г. в форме электронного документа и зарегистрировано 20.11.2017 г. за № 1095461. В связи с тем, что в Вашем заявлении отсутствуют сведения о рассмотрении поставленного в обращении от 20.11.2017 г. за № 1095461 Министерством обороны Российской Федерации, в компетенцию которого входит его решение, для обеспечения получения Вами ответа по существу поставленного Вами вопроса Ваше обращение направлено в Министерство обороны Российской Федерации. Дополнительно сообщаем, что Вы вправе обжаловать в суд или в административном порядке (в порядке подчиненности) принятое по Вашему обращению решение соответствующего органа при получении уведомления или ответа от него или действие (бездействие) данного органа при неполучении в установленные сроки уведомления или ответа.</w:t>
      </w:r>
    </w:p>
    <w:p w:rsidR="00AA0932" w:rsidRDefault="00AA0932"/>
    <w:p w:rsidR="00AA0932" w:rsidRDefault="00AA0932"/>
    <w:p w:rsidR="00AA0932" w:rsidRDefault="00AA0932"/>
    <w:p w:rsidR="00C25C02" w:rsidRDefault="00AA0932">
      <w:r>
        <w:t xml:space="preserve"> Консультант департамента письменных обращений граждан и организаций        А.Брагина</w:t>
      </w:r>
    </w:p>
    <w:sectPr w:rsidR="00C25C02" w:rsidSect="00C25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932"/>
    <w:rsid w:val="00AA0932"/>
    <w:rsid w:val="00C25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5C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1003</Characters>
  <Application>Microsoft Office Word</Application>
  <DocSecurity>0</DocSecurity>
  <Lines>8</Lines>
  <Paragraphs>2</Paragraphs>
  <ScaleCrop>false</ScaleCrop>
  <Company>Microsoft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2017-11-22T15:34:00Z</dcterms:created>
  <dcterms:modified xsi:type="dcterms:W3CDTF">2017-11-22T15:38:00Z</dcterms:modified>
</cp:coreProperties>
</file>