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В </w:t>
      </w:r>
      <w:r w:rsidR="006F741D">
        <w:rPr>
          <w:rFonts w:ascii="Times New Roman" w:hAnsi="Times New Roman" w:cs="Times New Roman"/>
          <w:sz w:val="24"/>
          <w:szCs w:val="24"/>
        </w:rPr>
        <w:t>……….</w:t>
      </w:r>
      <w:r w:rsidRPr="00CF356F">
        <w:rPr>
          <w:rFonts w:ascii="Times New Roman" w:hAnsi="Times New Roman" w:cs="Times New Roman"/>
          <w:sz w:val="24"/>
          <w:szCs w:val="24"/>
        </w:rPr>
        <w:t xml:space="preserve"> гарнизонный военный суд</w:t>
      </w:r>
    </w:p>
    <w:p w:rsidR="00CF356F" w:rsidRPr="00CF356F" w:rsidRDefault="00CF356F" w:rsidP="006F741D">
      <w:pPr>
        <w:spacing w:after="0" w:line="360" w:lineRule="auto"/>
        <w:jc w:val="right"/>
        <w:rPr>
          <w:rFonts w:ascii="Times New Roman" w:hAnsi="Times New Roman" w:cs="Times New Roman"/>
          <w:sz w:val="24"/>
          <w:szCs w:val="24"/>
        </w:rPr>
      </w:pPr>
      <w:proofErr w:type="spellStart"/>
      <w:r w:rsidRPr="00CF356F">
        <w:rPr>
          <w:rFonts w:ascii="Times New Roman" w:hAnsi="Times New Roman" w:cs="Times New Roman"/>
          <w:sz w:val="24"/>
          <w:szCs w:val="24"/>
        </w:rPr>
        <w:t>г</w:t>
      </w:r>
      <w:proofErr w:type="gramStart"/>
      <w:r w:rsidRPr="00CF356F">
        <w:rPr>
          <w:rFonts w:ascii="Times New Roman" w:hAnsi="Times New Roman" w:cs="Times New Roman"/>
          <w:sz w:val="24"/>
          <w:szCs w:val="24"/>
        </w:rPr>
        <w:t>.Х</w:t>
      </w:r>
      <w:proofErr w:type="gramEnd"/>
      <w:r w:rsidRPr="00CF356F">
        <w:rPr>
          <w:rFonts w:ascii="Times New Roman" w:hAnsi="Times New Roman" w:cs="Times New Roman"/>
          <w:sz w:val="24"/>
          <w:szCs w:val="24"/>
        </w:rPr>
        <w:t>ХХХХ</w:t>
      </w:r>
      <w:proofErr w:type="spellEnd"/>
      <w:r w:rsidRPr="00CF356F">
        <w:rPr>
          <w:rFonts w:ascii="Times New Roman" w:hAnsi="Times New Roman" w:cs="Times New Roman"/>
          <w:sz w:val="24"/>
          <w:szCs w:val="24"/>
        </w:rPr>
        <w:t xml:space="preserve">, </w:t>
      </w:r>
    </w:p>
    <w:p w:rsidR="00CF356F" w:rsidRPr="00CF356F" w:rsidRDefault="00CF356F" w:rsidP="006F741D">
      <w:pPr>
        <w:spacing w:after="0" w:line="360" w:lineRule="auto"/>
        <w:jc w:val="right"/>
        <w:rPr>
          <w:rFonts w:ascii="Times New Roman" w:hAnsi="Times New Roman" w:cs="Times New Roman"/>
          <w:sz w:val="24"/>
          <w:szCs w:val="24"/>
        </w:rPr>
      </w:pP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Заявитель: </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ХХХХХ Олег </w:t>
      </w:r>
      <w:proofErr w:type="spellStart"/>
      <w:r w:rsidRPr="00CF356F">
        <w:rPr>
          <w:rFonts w:ascii="Times New Roman" w:hAnsi="Times New Roman" w:cs="Times New Roman"/>
          <w:sz w:val="24"/>
          <w:szCs w:val="24"/>
        </w:rPr>
        <w:t>Леонидовач</w:t>
      </w:r>
      <w:proofErr w:type="spellEnd"/>
    </w:p>
    <w:p w:rsidR="00CF356F" w:rsidRPr="00CF356F" w:rsidRDefault="00CF356F" w:rsidP="006F741D">
      <w:pPr>
        <w:spacing w:after="0" w:line="360" w:lineRule="auto"/>
        <w:jc w:val="right"/>
        <w:rPr>
          <w:rFonts w:ascii="Times New Roman" w:hAnsi="Times New Roman" w:cs="Times New Roman"/>
          <w:sz w:val="24"/>
          <w:szCs w:val="24"/>
        </w:rPr>
      </w:pPr>
      <w:proofErr w:type="gramStart"/>
      <w:r w:rsidRPr="00CF356F">
        <w:rPr>
          <w:rFonts w:ascii="Times New Roman" w:hAnsi="Times New Roman" w:cs="Times New Roman"/>
          <w:sz w:val="24"/>
          <w:szCs w:val="24"/>
        </w:rPr>
        <w:t>Проживающий</w:t>
      </w:r>
      <w:proofErr w:type="gramEnd"/>
      <w:r w:rsidRPr="00CF356F">
        <w:rPr>
          <w:rFonts w:ascii="Times New Roman" w:hAnsi="Times New Roman" w:cs="Times New Roman"/>
          <w:sz w:val="24"/>
          <w:szCs w:val="24"/>
        </w:rPr>
        <w:t xml:space="preserve"> по адресу:</w:t>
      </w:r>
    </w:p>
    <w:p w:rsidR="00CF356F" w:rsidRPr="00CF356F" w:rsidRDefault="00CF356F" w:rsidP="006F741D">
      <w:pPr>
        <w:spacing w:after="0" w:line="360" w:lineRule="auto"/>
        <w:jc w:val="right"/>
        <w:rPr>
          <w:rFonts w:ascii="Times New Roman" w:hAnsi="Times New Roman" w:cs="Times New Roman"/>
          <w:sz w:val="24"/>
          <w:szCs w:val="24"/>
        </w:rPr>
      </w:pPr>
    </w:p>
    <w:p w:rsidR="00CF356F" w:rsidRPr="00CF356F" w:rsidRDefault="00CF356F" w:rsidP="006F741D">
      <w:pPr>
        <w:spacing w:after="0" w:line="360" w:lineRule="auto"/>
        <w:jc w:val="right"/>
        <w:rPr>
          <w:rFonts w:ascii="Times New Roman" w:hAnsi="Times New Roman" w:cs="Times New Roman"/>
          <w:sz w:val="24"/>
          <w:szCs w:val="24"/>
        </w:rPr>
      </w:pPr>
      <w:proofErr w:type="spellStart"/>
      <w:r w:rsidRPr="00CF356F">
        <w:rPr>
          <w:rFonts w:ascii="Times New Roman" w:hAnsi="Times New Roman" w:cs="Times New Roman"/>
          <w:sz w:val="24"/>
          <w:szCs w:val="24"/>
        </w:rPr>
        <w:t>ХХХХХский</w:t>
      </w:r>
      <w:proofErr w:type="spellEnd"/>
      <w:r w:rsidRPr="00CF356F">
        <w:rPr>
          <w:rFonts w:ascii="Times New Roman" w:hAnsi="Times New Roman" w:cs="Times New Roman"/>
          <w:sz w:val="24"/>
          <w:szCs w:val="24"/>
        </w:rPr>
        <w:t xml:space="preserve"> р-н, дом 26 кв.72</w:t>
      </w:r>
    </w:p>
    <w:p w:rsidR="00CF356F" w:rsidRPr="00CF356F" w:rsidRDefault="00CF356F" w:rsidP="006F741D">
      <w:pPr>
        <w:spacing w:after="0" w:line="360" w:lineRule="auto"/>
        <w:jc w:val="right"/>
        <w:rPr>
          <w:rFonts w:ascii="Times New Roman" w:hAnsi="Times New Roman" w:cs="Times New Roman"/>
          <w:sz w:val="24"/>
          <w:szCs w:val="24"/>
        </w:rPr>
      </w:pP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Должностное лицо, </w:t>
      </w:r>
    </w:p>
    <w:p w:rsidR="00CF356F" w:rsidRPr="00CF356F" w:rsidRDefault="00CF356F" w:rsidP="006F741D">
      <w:pPr>
        <w:spacing w:after="0" w:line="360" w:lineRule="auto"/>
        <w:jc w:val="right"/>
        <w:rPr>
          <w:rFonts w:ascii="Times New Roman" w:hAnsi="Times New Roman" w:cs="Times New Roman"/>
          <w:sz w:val="24"/>
          <w:szCs w:val="24"/>
        </w:rPr>
      </w:pPr>
      <w:proofErr w:type="gramStart"/>
      <w:r w:rsidRPr="00CF356F">
        <w:rPr>
          <w:rFonts w:ascii="Times New Roman" w:hAnsi="Times New Roman" w:cs="Times New Roman"/>
          <w:sz w:val="24"/>
          <w:szCs w:val="24"/>
        </w:rPr>
        <w:t>действия</w:t>
      </w:r>
      <w:proofErr w:type="gramEnd"/>
      <w:r w:rsidRPr="00CF356F">
        <w:rPr>
          <w:rFonts w:ascii="Times New Roman" w:hAnsi="Times New Roman" w:cs="Times New Roman"/>
          <w:sz w:val="24"/>
          <w:szCs w:val="24"/>
        </w:rPr>
        <w:t xml:space="preserve"> которого оспариваются:</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Командир войсковой части ХХХХХ</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Адрес:</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188827 Ленинградская область </w:t>
      </w:r>
    </w:p>
    <w:p w:rsidR="00CF356F" w:rsidRPr="00CF356F" w:rsidRDefault="00CF356F" w:rsidP="006F741D">
      <w:pPr>
        <w:spacing w:after="0" w:line="360" w:lineRule="auto"/>
        <w:jc w:val="right"/>
        <w:rPr>
          <w:rFonts w:ascii="Times New Roman" w:hAnsi="Times New Roman" w:cs="Times New Roman"/>
          <w:sz w:val="24"/>
          <w:szCs w:val="24"/>
        </w:rPr>
      </w:pPr>
      <w:proofErr w:type="spellStart"/>
      <w:r w:rsidRPr="00CF356F">
        <w:rPr>
          <w:rFonts w:ascii="Times New Roman" w:hAnsi="Times New Roman" w:cs="Times New Roman"/>
          <w:sz w:val="24"/>
          <w:szCs w:val="24"/>
        </w:rPr>
        <w:t>ХХХХХский</w:t>
      </w:r>
      <w:proofErr w:type="spellEnd"/>
      <w:r w:rsidRPr="00CF356F">
        <w:rPr>
          <w:rFonts w:ascii="Times New Roman" w:hAnsi="Times New Roman" w:cs="Times New Roman"/>
          <w:sz w:val="24"/>
          <w:szCs w:val="24"/>
        </w:rPr>
        <w:t xml:space="preserve"> р-н </w:t>
      </w:r>
      <w:proofErr w:type="spellStart"/>
      <w:proofErr w:type="gramStart"/>
      <w:r w:rsidRPr="00CF356F">
        <w:rPr>
          <w:rFonts w:ascii="Times New Roman" w:hAnsi="Times New Roman" w:cs="Times New Roman"/>
          <w:sz w:val="24"/>
          <w:szCs w:val="24"/>
        </w:rPr>
        <w:t>пос</w:t>
      </w:r>
      <w:proofErr w:type="spellEnd"/>
      <w:proofErr w:type="gramEnd"/>
      <w:r w:rsidRPr="00CF356F">
        <w:rPr>
          <w:rFonts w:ascii="Times New Roman" w:hAnsi="Times New Roman" w:cs="Times New Roman"/>
          <w:sz w:val="24"/>
          <w:szCs w:val="24"/>
        </w:rPr>
        <w:t xml:space="preserve"> </w:t>
      </w:r>
    </w:p>
    <w:p w:rsidR="00CF356F" w:rsidRPr="00CF356F" w:rsidRDefault="00CF356F" w:rsidP="006F741D">
      <w:pPr>
        <w:spacing w:after="0" w:line="360" w:lineRule="auto"/>
        <w:jc w:val="right"/>
        <w:rPr>
          <w:rFonts w:ascii="Times New Roman" w:hAnsi="Times New Roman" w:cs="Times New Roman"/>
          <w:sz w:val="24"/>
          <w:szCs w:val="24"/>
        </w:rPr>
      </w:pP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Заинтересованное лицо</w:t>
      </w:r>
    </w:p>
    <w:p w:rsidR="006F741D"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Начальник </w:t>
      </w:r>
      <w:r w:rsidR="006F741D">
        <w:rPr>
          <w:rFonts w:ascii="Times New Roman" w:hAnsi="Times New Roman" w:cs="Times New Roman"/>
          <w:sz w:val="24"/>
          <w:szCs w:val="24"/>
        </w:rPr>
        <w:t xml:space="preserve">отдела </w:t>
      </w:r>
      <w:r w:rsidRPr="00CF356F">
        <w:rPr>
          <w:rFonts w:ascii="Times New Roman" w:hAnsi="Times New Roman" w:cs="Times New Roman"/>
          <w:sz w:val="24"/>
          <w:szCs w:val="24"/>
        </w:rPr>
        <w:t xml:space="preserve">финансового обеспечения МО РФ </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по </w:t>
      </w:r>
      <w:r w:rsidR="006F741D">
        <w:rPr>
          <w:rFonts w:ascii="Times New Roman" w:hAnsi="Times New Roman" w:cs="Times New Roman"/>
          <w:sz w:val="24"/>
          <w:szCs w:val="24"/>
        </w:rPr>
        <w:t>Еврейской автономной области.</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Адрес:</w:t>
      </w:r>
    </w:p>
    <w:p w:rsidR="00CF356F" w:rsidRPr="00CF356F" w:rsidRDefault="00CF356F" w:rsidP="006F741D">
      <w:pPr>
        <w:spacing w:after="0" w:line="360" w:lineRule="auto"/>
        <w:jc w:val="right"/>
        <w:rPr>
          <w:rFonts w:ascii="Times New Roman" w:hAnsi="Times New Roman" w:cs="Times New Roman"/>
          <w:sz w:val="24"/>
          <w:szCs w:val="24"/>
        </w:rPr>
      </w:pPr>
      <w:r w:rsidRPr="00CF356F">
        <w:rPr>
          <w:rFonts w:ascii="Times New Roman" w:hAnsi="Times New Roman" w:cs="Times New Roman"/>
          <w:sz w:val="24"/>
          <w:szCs w:val="24"/>
        </w:rPr>
        <w:t xml:space="preserve">г. </w:t>
      </w:r>
      <w:r w:rsidR="006F741D">
        <w:rPr>
          <w:rFonts w:ascii="Times New Roman" w:hAnsi="Times New Roman" w:cs="Times New Roman"/>
          <w:sz w:val="24"/>
          <w:szCs w:val="24"/>
        </w:rPr>
        <w:t>Биробиджан</w:t>
      </w:r>
      <w:r w:rsidRPr="00CF356F">
        <w:rPr>
          <w:rFonts w:ascii="Times New Roman" w:hAnsi="Times New Roman" w:cs="Times New Roman"/>
          <w:sz w:val="24"/>
          <w:szCs w:val="24"/>
        </w:rPr>
        <w:t>,  ул.</w:t>
      </w:r>
      <w:r w:rsidR="00634C82">
        <w:rPr>
          <w:rFonts w:ascii="Times New Roman" w:hAnsi="Times New Roman" w:cs="Times New Roman"/>
          <w:sz w:val="24"/>
          <w:szCs w:val="24"/>
        </w:rPr>
        <w:t xml:space="preserve"> </w:t>
      </w:r>
      <w:r w:rsidR="00590235">
        <w:rPr>
          <w:rFonts w:ascii="Times New Roman" w:hAnsi="Times New Roman" w:cs="Times New Roman"/>
          <w:sz w:val="24"/>
          <w:szCs w:val="24"/>
        </w:rPr>
        <w:t>Карла-Маркса д. 27</w:t>
      </w:r>
    </w:p>
    <w:p w:rsidR="00CF356F" w:rsidRPr="00CF356F" w:rsidRDefault="00CF356F" w:rsidP="006F741D">
      <w:pPr>
        <w:spacing w:after="0" w:line="360" w:lineRule="auto"/>
        <w:jc w:val="right"/>
        <w:rPr>
          <w:rFonts w:ascii="Times New Roman" w:hAnsi="Times New Roman" w:cs="Times New Roman"/>
          <w:sz w:val="24"/>
          <w:szCs w:val="24"/>
        </w:rPr>
      </w:pPr>
    </w:p>
    <w:p w:rsidR="00CF356F" w:rsidRPr="00CF356F" w:rsidRDefault="00CF356F" w:rsidP="006F741D">
      <w:pPr>
        <w:spacing w:after="0" w:line="360" w:lineRule="auto"/>
        <w:jc w:val="both"/>
        <w:rPr>
          <w:rFonts w:ascii="Times New Roman" w:hAnsi="Times New Roman" w:cs="Times New Roman"/>
          <w:sz w:val="24"/>
          <w:szCs w:val="24"/>
        </w:rPr>
      </w:pPr>
    </w:p>
    <w:p w:rsidR="00CF356F" w:rsidRPr="00CF356F" w:rsidRDefault="00CF356F" w:rsidP="006F741D">
      <w:pPr>
        <w:spacing w:after="0" w:line="360" w:lineRule="auto"/>
        <w:ind w:left="3540" w:firstLine="708"/>
        <w:jc w:val="both"/>
        <w:rPr>
          <w:rFonts w:ascii="Times New Roman" w:hAnsi="Times New Roman" w:cs="Times New Roman"/>
          <w:sz w:val="24"/>
          <w:szCs w:val="24"/>
        </w:rPr>
      </w:pPr>
      <w:r w:rsidRPr="00CF356F">
        <w:rPr>
          <w:rFonts w:ascii="Times New Roman" w:hAnsi="Times New Roman" w:cs="Times New Roman"/>
          <w:sz w:val="24"/>
          <w:szCs w:val="24"/>
        </w:rPr>
        <w:t>Заявление</w:t>
      </w:r>
    </w:p>
    <w:p w:rsidR="00CF356F" w:rsidRPr="00CF356F" w:rsidRDefault="00CF356F" w:rsidP="00590235">
      <w:pPr>
        <w:spacing w:after="0" w:line="360" w:lineRule="auto"/>
        <w:ind w:firstLine="708"/>
        <w:jc w:val="both"/>
        <w:rPr>
          <w:rFonts w:ascii="Times New Roman" w:hAnsi="Times New Roman" w:cs="Times New Roman"/>
          <w:sz w:val="24"/>
          <w:szCs w:val="24"/>
        </w:rPr>
      </w:pPr>
      <w:r w:rsidRPr="00CF356F">
        <w:rPr>
          <w:rFonts w:ascii="Times New Roman" w:hAnsi="Times New Roman" w:cs="Times New Roman"/>
          <w:sz w:val="24"/>
          <w:szCs w:val="24"/>
        </w:rPr>
        <w:t xml:space="preserve">Об оспаривании действий командира войсковой части ХХХХХ, связанных с лишением материального стимулирования </w:t>
      </w:r>
      <w:proofErr w:type="gramStart"/>
      <w:r w:rsidRPr="00CF356F">
        <w:rPr>
          <w:rFonts w:ascii="Times New Roman" w:hAnsi="Times New Roman" w:cs="Times New Roman"/>
          <w:sz w:val="24"/>
          <w:szCs w:val="24"/>
        </w:rPr>
        <w:t xml:space="preserve">согласно </w:t>
      </w:r>
      <w:r w:rsidR="004D5062">
        <w:rPr>
          <w:rFonts w:ascii="Times New Roman" w:hAnsi="Times New Roman" w:cs="Times New Roman"/>
          <w:sz w:val="24"/>
          <w:szCs w:val="24"/>
        </w:rPr>
        <w:t>приказа</w:t>
      </w:r>
      <w:proofErr w:type="gramEnd"/>
      <w:r w:rsidR="004D5062">
        <w:rPr>
          <w:rFonts w:ascii="Times New Roman" w:hAnsi="Times New Roman" w:cs="Times New Roman"/>
          <w:sz w:val="24"/>
          <w:szCs w:val="24"/>
        </w:rPr>
        <w:t xml:space="preserve"> МО РФ №1010.</w:t>
      </w:r>
    </w:p>
    <w:p w:rsidR="00CF356F" w:rsidRPr="00CF356F" w:rsidRDefault="00CF356F" w:rsidP="00590235">
      <w:pPr>
        <w:spacing w:after="0" w:line="360" w:lineRule="auto"/>
        <w:ind w:firstLine="708"/>
        <w:jc w:val="both"/>
        <w:rPr>
          <w:rFonts w:ascii="Times New Roman" w:hAnsi="Times New Roman" w:cs="Times New Roman"/>
          <w:sz w:val="24"/>
          <w:szCs w:val="24"/>
        </w:rPr>
      </w:pPr>
      <w:r w:rsidRPr="00CF356F">
        <w:rPr>
          <w:rFonts w:ascii="Times New Roman" w:hAnsi="Times New Roman" w:cs="Times New Roman"/>
          <w:sz w:val="24"/>
          <w:szCs w:val="24"/>
        </w:rPr>
        <w:t xml:space="preserve"> Я, </w:t>
      </w:r>
      <w:r w:rsidR="004D5062">
        <w:rPr>
          <w:rFonts w:ascii="Times New Roman" w:hAnsi="Times New Roman" w:cs="Times New Roman"/>
          <w:sz w:val="24"/>
          <w:szCs w:val="24"/>
        </w:rPr>
        <w:t>капитан ХХХХХ А.С.</w:t>
      </w:r>
      <w:r w:rsidRPr="00CF356F">
        <w:rPr>
          <w:rFonts w:ascii="Times New Roman" w:hAnsi="Times New Roman" w:cs="Times New Roman"/>
          <w:sz w:val="24"/>
          <w:szCs w:val="24"/>
        </w:rPr>
        <w:t>., прохо</w:t>
      </w:r>
      <w:r w:rsidR="004D5062">
        <w:rPr>
          <w:rFonts w:ascii="Times New Roman" w:hAnsi="Times New Roman" w:cs="Times New Roman"/>
          <w:sz w:val="24"/>
          <w:szCs w:val="24"/>
        </w:rPr>
        <w:t>дил</w:t>
      </w:r>
      <w:r w:rsidRPr="00CF356F">
        <w:rPr>
          <w:rFonts w:ascii="Times New Roman" w:hAnsi="Times New Roman" w:cs="Times New Roman"/>
          <w:sz w:val="24"/>
          <w:szCs w:val="24"/>
        </w:rPr>
        <w:t xml:space="preserve"> действительную военную службу по контракту в войсковой части ХХХХХ на должности </w:t>
      </w:r>
      <w:r w:rsidR="004D5062">
        <w:rPr>
          <w:rFonts w:ascii="Times New Roman" w:hAnsi="Times New Roman" w:cs="Times New Roman"/>
          <w:sz w:val="24"/>
          <w:szCs w:val="24"/>
        </w:rPr>
        <w:t>начальника штаба отдельного ракетно-технического дивизиона</w:t>
      </w:r>
      <w:r w:rsidRPr="00CF356F">
        <w:rPr>
          <w:rFonts w:ascii="Times New Roman" w:hAnsi="Times New Roman" w:cs="Times New Roman"/>
          <w:sz w:val="24"/>
          <w:szCs w:val="24"/>
        </w:rPr>
        <w:t>.</w:t>
      </w:r>
      <w:r w:rsidR="004D5062">
        <w:rPr>
          <w:rFonts w:ascii="Times New Roman" w:hAnsi="Times New Roman" w:cs="Times New Roman"/>
          <w:sz w:val="24"/>
          <w:szCs w:val="24"/>
        </w:rPr>
        <w:t xml:space="preserve">  Зачислен в списки части …………………</w:t>
      </w:r>
      <w:r w:rsidRPr="00CF356F">
        <w:rPr>
          <w:rFonts w:ascii="Times New Roman" w:hAnsi="Times New Roman" w:cs="Times New Roman"/>
          <w:sz w:val="24"/>
          <w:szCs w:val="24"/>
        </w:rPr>
        <w:t xml:space="preserve"> Последний контракт был заключен до </w:t>
      </w:r>
      <w:r w:rsidR="004D5062">
        <w:rPr>
          <w:rFonts w:ascii="Times New Roman" w:hAnsi="Times New Roman" w:cs="Times New Roman"/>
          <w:sz w:val="24"/>
          <w:szCs w:val="24"/>
        </w:rPr>
        <w:t>20</w:t>
      </w:r>
      <w:r w:rsidRPr="00CF356F">
        <w:rPr>
          <w:rFonts w:ascii="Times New Roman" w:hAnsi="Times New Roman" w:cs="Times New Roman"/>
          <w:sz w:val="24"/>
          <w:szCs w:val="24"/>
        </w:rPr>
        <w:t xml:space="preserve"> июня 201</w:t>
      </w:r>
      <w:r w:rsidR="004D5062">
        <w:rPr>
          <w:rFonts w:ascii="Times New Roman" w:hAnsi="Times New Roman" w:cs="Times New Roman"/>
          <w:sz w:val="24"/>
          <w:szCs w:val="24"/>
        </w:rPr>
        <w:t>4</w:t>
      </w:r>
      <w:r w:rsidRPr="00CF356F">
        <w:rPr>
          <w:rFonts w:ascii="Times New Roman" w:hAnsi="Times New Roman" w:cs="Times New Roman"/>
          <w:sz w:val="24"/>
          <w:szCs w:val="24"/>
        </w:rPr>
        <w:t xml:space="preserve"> года. </w:t>
      </w:r>
    </w:p>
    <w:p w:rsidR="00CF356F" w:rsidRDefault="00A1666F" w:rsidP="00590235">
      <w:pPr>
        <w:spacing w:after="0" w:line="360" w:lineRule="auto"/>
        <w:ind w:firstLine="708"/>
        <w:jc w:val="both"/>
        <w:rPr>
          <w:rFonts w:ascii="Times New Roman" w:hAnsi="Times New Roman" w:cs="Times New Roman"/>
          <w:sz w:val="24"/>
          <w:szCs w:val="24"/>
        </w:rPr>
      </w:pPr>
      <w:r w:rsidRPr="00CF356F">
        <w:rPr>
          <w:rFonts w:ascii="Times New Roman" w:hAnsi="Times New Roman" w:cs="Times New Roman"/>
          <w:sz w:val="24"/>
          <w:szCs w:val="24"/>
        </w:rPr>
        <w:t xml:space="preserve">Я был лишен </w:t>
      </w:r>
      <w:r w:rsidR="00CF356F" w:rsidRPr="00CF356F">
        <w:rPr>
          <w:rFonts w:ascii="Times New Roman" w:hAnsi="Times New Roman" w:cs="Times New Roman"/>
          <w:sz w:val="24"/>
          <w:szCs w:val="24"/>
        </w:rPr>
        <w:t xml:space="preserve"> </w:t>
      </w:r>
      <w:r w:rsidR="004D5062" w:rsidRPr="00CF356F">
        <w:rPr>
          <w:rFonts w:ascii="Times New Roman" w:hAnsi="Times New Roman" w:cs="Times New Roman"/>
          <w:sz w:val="24"/>
          <w:szCs w:val="24"/>
        </w:rPr>
        <w:t xml:space="preserve">материального стимулирования </w:t>
      </w:r>
      <w:proofErr w:type="gramStart"/>
      <w:r w:rsidR="004D5062" w:rsidRPr="00CF356F">
        <w:rPr>
          <w:rFonts w:ascii="Times New Roman" w:hAnsi="Times New Roman" w:cs="Times New Roman"/>
          <w:sz w:val="24"/>
          <w:szCs w:val="24"/>
        </w:rPr>
        <w:t xml:space="preserve">согласно </w:t>
      </w:r>
      <w:r w:rsidR="004D5062">
        <w:rPr>
          <w:rFonts w:ascii="Times New Roman" w:hAnsi="Times New Roman" w:cs="Times New Roman"/>
          <w:sz w:val="24"/>
          <w:szCs w:val="24"/>
        </w:rPr>
        <w:t>приказа</w:t>
      </w:r>
      <w:proofErr w:type="gramEnd"/>
      <w:r w:rsidR="004D5062">
        <w:rPr>
          <w:rFonts w:ascii="Times New Roman" w:hAnsi="Times New Roman" w:cs="Times New Roman"/>
          <w:sz w:val="24"/>
          <w:szCs w:val="24"/>
        </w:rPr>
        <w:t xml:space="preserve"> МО РФ №1010 за 3 квартал 2010 года и 1 квартал 2011 года</w:t>
      </w:r>
      <w:r w:rsidR="00CF356F" w:rsidRPr="00CF356F">
        <w:rPr>
          <w:rFonts w:ascii="Times New Roman" w:hAnsi="Times New Roman" w:cs="Times New Roman"/>
          <w:sz w:val="24"/>
          <w:szCs w:val="24"/>
        </w:rPr>
        <w:t xml:space="preserve">, по </w:t>
      </w:r>
      <w:r w:rsidR="00590235" w:rsidRPr="00CF356F">
        <w:rPr>
          <w:rFonts w:ascii="Times New Roman" w:hAnsi="Times New Roman" w:cs="Times New Roman"/>
          <w:sz w:val="24"/>
          <w:szCs w:val="24"/>
        </w:rPr>
        <w:t>неизвестным</w:t>
      </w:r>
      <w:r w:rsidR="00CF356F" w:rsidRPr="00CF356F">
        <w:rPr>
          <w:rFonts w:ascii="Times New Roman" w:hAnsi="Times New Roman" w:cs="Times New Roman"/>
          <w:sz w:val="24"/>
          <w:szCs w:val="24"/>
        </w:rPr>
        <w:t xml:space="preserve"> мне причинам, внятных объяснений мне получить н</w:t>
      </w:r>
      <w:r w:rsidR="004D5062">
        <w:rPr>
          <w:rFonts w:ascii="Times New Roman" w:hAnsi="Times New Roman" w:cs="Times New Roman"/>
          <w:sz w:val="24"/>
          <w:szCs w:val="24"/>
        </w:rPr>
        <w:t>е удалось от командования части</w:t>
      </w:r>
      <w:r w:rsidR="00CF356F" w:rsidRPr="00CF356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F356F">
        <w:rPr>
          <w:rFonts w:ascii="Times New Roman" w:hAnsi="Times New Roman" w:cs="Times New Roman"/>
          <w:sz w:val="24"/>
          <w:szCs w:val="24"/>
        </w:rPr>
        <w:t>Хотя упущений по службе</w:t>
      </w:r>
      <w:r>
        <w:rPr>
          <w:rFonts w:ascii="Times New Roman" w:hAnsi="Times New Roman" w:cs="Times New Roman"/>
          <w:sz w:val="24"/>
          <w:szCs w:val="24"/>
        </w:rPr>
        <w:t xml:space="preserve"> и взысканий за истекший период я не имел.</w:t>
      </w:r>
      <w:r w:rsidRPr="00A1666F">
        <w:rPr>
          <w:rFonts w:ascii="Times New Roman" w:hAnsi="Times New Roman" w:cs="Times New Roman"/>
          <w:sz w:val="24"/>
          <w:szCs w:val="24"/>
        </w:rPr>
        <w:t xml:space="preserve"> </w:t>
      </w:r>
      <w:r w:rsidRPr="00CF356F">
        <w:rPr>
          <w:rFonts w:ascii="Times New Roman" w:hAnsi="Times New Roman" w:cs="Times New Roman"/>
          <w:sz w:val="24"/>
          <w:szCs w:val="24"/>
        </w:rPr>
        <w:t xml:space="preserve">Я считаю, что соответствую требованиям </w:t>
      </w:r>
      <w:proofErr w:type="spellStart"/>
      <w:r w:rsidRPr="00CF356F">
        <w:rPr>
          <w:rFonts w:ascii="Times New Roman" w:hAnsi="Times New Roman" w:cs="Times New Roman"/>
          <w:sz w:val="24"/>
          <w:szCs w:val="24"/>
        </w:rPr>
        <w:t>предъявлеяемым</w:t>
      </w:r>
      <w:proofErr w:type="spellEnd"/>
      <w:r w:rsidRPr="00CF356F">
        <w:rPr>
          <w:rFonts w:ascii="Times New Roman" w:hAnsi="Times New Roman" w:cs="Times New Roman"/>
          <w:sz w:val="24"/>
          <w:szCs w:val="24"/>
        </w:rPr>
        <w:t xml:space="preserve"> к указанным выплатам.</w:t>
      </w:r>
    </w:p>
    <w:p w:rsidR="00992EB5" w:rsidRPr="006F741D" w:rsidRDefault="00992EB5" w:rsidP="00590235">
      <w:pPr>
        <w:spacing w:after="0" w:line="360" w:lineRule="auto"/>
        <w:ind w:firstLine="708"/>
        <w:jc w:val="both"/>
        <w:rPr>
          <w:rFonts w:ascii="Times New Roman" w:hAnsi="Times New Roman" w:cs="Times New Roman"/>
          <w:sz w:val="24"/>
          <w:szCs w:val="24"/>
        </w:rPr>
      </w:pPr>
      <w:proofErr w:type="gramStart"/>
      <w:r w:rsidRPr="006F741D">
        <w:rPr>
          <w:rFonts w:ascii="Times New Roman" w:hAnsi="Times New Roman" w:cs="Times New Roman"/>
          <w:sz w:val="24"/>
          <w:szCs w:val="24"/>
        </w:rPr>
        <w:lastRenderedPageBreak/>
        <w:t>Указом Президента РФ от 26 декабря 2006 года №1459 «О дополнительных мерах по повышению эффективности использования средств на оплату труда работников федеральных органов исполнительной власти» Министру обороны РФ предоставлено право использовать разницу между средствами, выделяемыми из федерального бюджета на соответствующий год на денежное довольствие военнослужащих Вооруженных Сил РФ и средствами федерального бюджета, предназначенными на содержание фактической численности указанных военнослужащих, имеющейся</w:t>
      </w:r>
      <w:proofErr w:type="gramEnd"/>
      <w:r w:rsidRPr="006F741D">
        <w:rPr>
          <w:rFonts w:ascii="Times New Roman" w:hAnsi="Times New Roman" w:cs="Times New Roman"/>
          <w:sz w:val="24"/>
          <w:szCs w:val="24"/>
        </w:rPr>
        <w:t xml:space="preserve"> на 1 января соответствующего года, на материальное стимулирование военнослужащих в виде дополнительной выплаты наряду с дополнительными выплатами, установленными законодательными и иными нормативными правовыми актами РФ.</w:t>
      </w:r>
    </w:p>
    <w:p w:rsidR="00992EB5" w:rsidRPr="006F741D" w:rsidRDefault="00992EB5" w:rsidP="00590235">
      <w:pPr>
        <w:spacing w:after="0" w:line="360" w:lineRule="auto"/>
        <w:ind w:firstLine="708"/>
        <w:jc w:val="both"/>
        <w:rPr>
          <w:rFonts w:ascii="Times New Roman" w:hAnsi="Times New Roman" w:cs="Times New Roman"/>
          <w:sz w:val="24"/>
          <w:szCs w:val="24"/>
        </w:rPr>
      </w:pPr>
      <w:r w:rsidRPr="006F741D">
        <w:rPr>
          <w:rFonts w:ascii="Times New Roman" w:hAnsi="Times New Roman" w:cs="Times New Roman"/>
          <w:sz w:val="24"/>
          <w:szCs w:val="24"/>
        </w:rPr>
        <w:t>Во исполнение этого Указа, Министр обороны РФ издал приказ №1010 от 26</w:t>
      </w:r>
    </w:p>
    <w:p w:rsidR="00992EB5" w:rsidRPr="006F741D" w:rsidRDefault="00992EB5" w:rsidP="00590235">
      <w:pPr>
        <w:spacing w:after="0" w:line="360" w:lineRule="auto"/>
        <w:jc w:val="both"/>
        <w:rPr>
          <w:rFonts w:ascii="Times New Roman" w:hAnsi="Times New Roman" w:cs="Times New Roman"/>
          <w:sz w:val="24"/>
          <w:szCs w:val="24"/>
        </w:rPr>
      </w:pPr>
      <w:r w:rsidRPr="006F741D">
        <w:rPr>
          <w:rFonts w:ascii="Times New Roman" w:hAnsi="Times New Roman" w:cs="Times New Roman"/>
          <w:sz w:val="24"/>
          <w:szCs w:val="24"/>
        </w:rPr>
        <w:t>июля 2010 года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которым утвердил Порядок определения и расходования объемов бюджетных средств, направляемых на дополнительные выплаты военнослужащим.</w:t>
      </w:r>
    </w:p>
    <w:p w:rsidR="00992EB5" w:rsidRPr="006F741D" w:rsidRDefault="00992EB5" w:rsidP="00590235">
      <w:pPr>
        <w:spacing w:after="0" w:line="360" w:lineRule="auto"/>
        <w:ind w:firstLine="708"/>
        <w:jc w:val="both"/>
        <w:rPr>
          <w:rFonts w:ascii="Times New Roman" w:hAnsi="Times New Roman" w:cs="Times New Roman"/>
          <w:sz w:val="24"/>
          <w:szCs w:val="24"/>
        </w:rPr>
      </w:pPr>
      <w:r w:rsidRPr="006F741D">
        <w:rPr>
          <w:rFonts w:ascii="Times New Roman" w:hAnsi="Times New Roman" w:cs="Times New Roman"/>
          <w:sz w:val="24"/>
          <w:szCs w:val="24"/>
        </w:rPr>
        <w:t>В соответствии с пунктами 1 и 7 названного выше приказа, дополнительные выплаты военнослужащим выплачиваются ежеквартально в пределах сумм, доведённых на эти цели до центральных органов военного управления, военных округов, флотов, воинских частей и организаций Вооруженных Сил.</w:t>
      </w:r>
    </w:p>
    <w:p w:rsidR="00992EB5" w:rsidRPr="006F741D" w:rsidRDefault="00992EB5" w:rsidP="00590235">
      <w:pPr>
        <w:spacing w:after="0" w:line="360" w:lineRule="auto"/>
        <w:ind w:firstLine="708"/>
        <w:jc w:val="both"/>
        <w:rPr>
          <w:rFonts w:ascii="Times New Roman" w:hAnsi="Times New Roman" w:cs="Times New Roman"/>
          <w:sz w:val="24"/>
          <w:szCs w:val="24"/>
        </w:rPr>
      </w:pPr>
      <w:r w:rsidRPr="006F741D">
        <w:rPr>
          <w:rFonts w:ascii="Times New Roman" w:hAnsi="Times New Roman" w:cs="Times New Roman"/>
          <w:sz w:val="24"/>
          <w:szCs w:val="24"/>
        </w:rPr>
        <w:t xml:space="preserve">На дополнительное материальное стимулирование командиров, как определено пунктом 8 Порядка, используются денежные средства фонда денежного довольствия (фонда оплаты труда), выделенного на дополнительное материальное стимулирование. </w:t>
      </w:r>
      <w:proofErr w:type="gramStart"/>
      <w:r w:rsidRPr="006F741D">
        <w:rPr>
          <w:rFonts w:ascii="Times New Roman" w:hAnsi="Times New Roman" w:cs="Times New Roman"/>
          <w:sz w:val="24"/>
          <w:szCs w:val="24"/>
        </w:rPr>
        <w:t>В зависимости от штатного воинского звания по занимаемой воинской должности с применением коэффициентов к расчетной сумме</w:t>
      </w:r>
      <w:proofErr w:type="gramEnd"/>
      <w:r w:rsidRPr="006F741D">
        <w:rPr>
          <w:rFonts w:ascii="Times New Roman" w:hAnsi="Times New Roman" w:cs="Times New Roman"/>
          <w:sz w:val="24"/>
          <w:szCs w:val="24"/>
        </w:rPr>
        <w:t>. Военнослужащих, занимающих воинские должности младший лейтенант, лейтенант, старший лейтенант, капитан, капитан-лейтенант - коэффициент до 3.</w:t>
      </w:r>
    </w:p>
    <w:p w:rsidR="00992EB5" w:rsidRPr="00AB0F63" w:rsidRDefault="00992EB5" w:rsidP="00590235">
      <w:pPr>
        <w:spacing w:after="0" w:line="360" w:lineRule="auto"/>
        <w:ind w:firstLine="708"/>
        <w:jc w:val="both"/>
        <w:rPr>
          <w:rFonts w:ascii="Times New Roman" w:hAnsi="Times New Roman" w:cs="Times New Roman"/>
          <w:color w:val="FF0000"/>
          <w:sz w:val="24"/>
          <w:szCs w:val="24"/>
        </w:rPr>
      </w:pPr>
      <w:r w:rsidRPr="006F741D">
        <w:rPr>
          <w:rFonts w:ascii="Times New Roman" w:hAnsi="Times New Roman" w:cs="Times New Roman"/>
          <w:sz w:val="24"/>
          <w:szCs w:val="24"/>
        </w:rPr>
        <w:t>Как следует из приказа командира войсковой части ХХХХХ №1292 максимальный размер выплаты за четвёртый квартал 2010 года определён заместителям командира части, занимающим штатные должности «по</w:t>
      </w:r>
      <w:r w:rsidR="006F741D" w:rsidRPr="006F741D">
        <w:rPr>
          <w:rFonts w:ascii="Times New Roman" w:hAnsi="Times New Roman" w:cs="Times New Roman"/>
          <w:sz w:val="24"/>
          <w:szCs w:val="24"/>
        </w:rPr>
        <w:t>дполковник</w:t>
      </w:r>
      <w:r w:rsidRPr="006F741D">
        <w:rPr>
          <w:rFonts w:ascii="Times New Roman" w:hAnsi="Times New Roman" w:cs="Times New Roman"/>
          <w:sz w:val="24"/>
          <w:szCs w:val="24"/>
        </w:rPr>
        <w:t xml:space="preserve">». </w:t>
      </w:r>
      <w:proofErr w:type="gramStart"/>
      <w:r w:rsidRPr="006F741D">
        <w:rPr>
          <w:rFonts w:ascii="Times New Roman" w:hAnsi="Times New Roman" w:cs="Times New Roman"/>
          <w:sz w:val="24"/>
          <w:szCs w:val="24"/>
        </w:rPr>
        <w:t xml:space="preserve">Выплаты составили </w:t>
      </w:r>
      <w:r w:rsidR="006F741D" w:rsidRPr="006F741D">
        <w:rPr>
          <w:rFonts w:ascii="Times New Roman" w:hAnsi="Times New Roman" w:cs="Times New Roman"/>
          <w:sz w:val="24"/>
          <w:szCs w:val="24"/>
        </w:rPr>
        <w:t>120000</w:t>
      </w:r>
      <w:r w:rsidRPr="006F741D">
        <w:rPr>
          <w:rFonts w:ascii="Times New Roman" w:hAnsi="Times New Roman" w:cs="Times New Roman"/>
          <w:sz w:val="24"/>
          <w:szCs w:val="24"/>
        </w:rPr>
        <w:t xml:space="preserve"> руб., соответственно расчётная сумма не могла быть менее </w:t>
      </w:r>
      <w:r w:rsidR="006F741D" w:rsidRPr="006F741D">
        <w:rPr>
          <w:rFonts w:ascii="Times New Roman" w:hAnsi="Times New Roman" w:cs="Times New Roman"/>
          <w:sz w:val="24"/>
          <w:szCs w:val="24"/>
        </w:rPr>
        <w:t>30000</w:t>
      </w:r>
      <w:r w:rsidRPr="006F741D">
        <w:rPr>
          <w:rFonts w:ascii="Times New Roman" w:hAnsi="Times New Roman" w:cs="Times New Roman"/>
          <w:sz w:val="24"/>
          <w:szCs w:val="24"/>
        </w:rPr>
        <w:t xml:space="preserve"> руб. А потому и размер </w:t>
      </w:r>
      <w:r w:rsidR="006F741D" w:rsidRPr="006F741D">
        <w:rPr>
          <w:rFonts w:ascii="Times New Roman" w:hAnsi="Times New Roman" w:cs="Times New Roman"/>
          <w:sz w:val="24"/>
          <w:szCs w:val="24"/>
        </w:rPr>
        <w:t xml:space="preserve">моего </w:t>
      </w:r>
      <w:r w:rsidRPr="006F741D">
        <w:rPr>
          <w:rFonts w:ascii="Times New Roman" w:hAnsi="Times New Roman" w:cs="Times New Roman"/>
          <w:sz w:val="24"/>
          <w:szCs w:val="24"/>
        </w:rPr>
        <w:t xml:space="preserve">дополнительного премирования по этому приказу не мог быть менее </w:t>
      </w:r>
      <w:r w:rsidR="006F741D" w:rsidRPr="006F741D">
        <w:rPr>
          <w:rFonts w:ascii="Times New Roman" w:hAnsi="Times New Roman" w:cs="Times New Roman"/>
          <w:sz w:val="24"/>
          <w:szCs w:val="24"/>
        </w:rPr>
        <w:t>30000</w:t>
      </w:r>
      <w:r w:rsidRPr="006F741D">
        <w:rPr>
          <w:rFonts w:ascii="Times New Roman" w:hAnsi="Times New Roman" w:cs="Times New Roman"/>
          <w:sz w:val="24"/>
          <w:szCs w:val="24"/>
        </w:rPr>
        <w:t xml:space="preserve"> руб., т.е. одной расчётной суммы, и не мог превышать </w:t>
      </w:r>
      <w:r w:rsidR="006F741D" w:rsidRPr="006F741D">
        <w:rPr>
          <w:rFonts w:ascii="Times New Roman" w:hAnsi="Times New Roman" w:cs="Times New Roman"/>
          <w:sz w:val="24"/>
          <w:szCs w:val="24"/>
        </w:rPr>
        <w:t>90000</w:t>
      </w:r>
      <w:r w:rsidRPr="006F741D">
        <w:rPr>
          <w:rFonts w:ascii="Times New Roman" w:hAnsi="Times New Roman" w:cs="Times New Roman"/>
          <w:sz w:val="24"/>
          <w:szCs w:val="24"/>
        </w:rPr>
        <w:t xml:space="preserve"> руб.</w:t>
      </w:r>
      <w:r w:rsidR="006F741D" w:rsidRPr="006F741D">
        <w:rPr>
          <w:rFonts w:ascii="Times New Roman" w:hAnsi="Times New Roman" w:cs="Times New Roman"/>
          <w:sz w:val="24"/>
          <w:szCs w:val="24"/>
        </w:rPr>
        <w:t xml:space="preserve"> Так как  упущений по службе и взысканий за истекший период я не имел, то считаю что в отношении</w:t>
      </w:r>
      <w:r w:rsidR="006F741D">
        <w:rPr>
          <w:rFonts w:ascii="Times New Roman" w:hAnsi="Times New Roman" w:cs="Times New Roman"/>
          <w:sz w:val="24"/>
          <w:szCs w:val="24"/>
        </w:rPr>
        <w:t xml:space="preserve"> меня должен</w:t>
      </w:r>
      <w:proofErr w:type="gramEnd"/>
      <w:r w:rsidR="006F741D">
        <w:rPr>
          <w:rFonts w:ascii="Times New Roman" w:hAnsi="Times New Roman" w:cs="Times New Roman"/>
          <w:sz w:val="24"/>
          <w:szCs w:val="24"/>
        </w:rPr>
        <w:t xml:space="preserve"> быть </w:t>
      </w:r>
      <w:proofErr w:type="gramStart"/>
      <w:r w:rsidR="006F741D">
        <w:rPr>
          <w:rFonts w:ascii="Times New Roman" w:hAnsi="Times New Roman" w:cs="Times New Roman"/>
          <w:sz w:val="24"/>
          <w:szCs w:val="24"/>
        </w:rPr>
        <w:t>применен</w:t>
      </w:r>
      <w:proofErr w:type="gramEnd"/>
      <w:r w:rsidR="006F741D">
        <w:rPr>
          <w:rFonts w:ascii="Times New Roman" w:hAnsi="Times New Roman" w:cs="Times New Roman"/>
          <w:sz w:val="24"/>
          <w:szCs w:val="24"/>
        </w:rPr>
        <w:t xml:space="preserve"> </w:t>
      </w:r>
      <w:proofErr w:type="spellStart"/>
      <w:r w:rsidR="006F741D">
        <w:rPr>
          <w:rFonts w:ascii="Times New Roman" w:hAnsi="Times New Roman" w:cs="Times New Roman"/>
          <w:sz w:val="24"/>
          <w:szCs w:val="24"/>
        </w:rPr>
        <w:t>коэффицент</w:t>
      </w:r>
      <w:proofErr w:type="spellEnd"/>
      <w:r w:rsidR="006F741D">
        <w:rPr>
          <w:rFonts w:ascii="Times New Roman" w:hAnsi="Times New Roman" w:cs="Times New Roman"/>
          <w:sz w:val="24"/>
          <w:szCs w:val="24"/>
        </w:rPr>
        <w:t xml:space="preserve"> 3 к расчетной сумме.</w:t>
      </w:r>
    </w:p>
    <w:p w:rsidR="00992EB5" w:rsidRPr="00CF356F" w:rsidRDefault="00992EB5" w:rsidP="00590235">
      <w:pPr>
        <w:spacing w:after="0" w:line="360" w:lineRule="auto"/>
        <w:ind w:firstLine="708"/>
        <w:jc w:val="both"/>
        <w:rPr>
          <w:rFonts w:ascii="Times New Roman" w:hAnsi="Times New Roman" w:cs="Times New Roman"/>
          <w:sz w:val="24"/>
          <w:szCs w:val="24"/>
        </w:rPr>
      </w:pPr>
    </w:p>
    <w:p w:rsidR="00CF356F" w:rsidRPr="00A1666F" w:rsidRDefault="00CF356F" w:rsidP="00590235">
      <w:pPr>
        <w:spacing w:after="0" w:line="360" w:lineRule="auto"/>
        <w:ind w:firstLine="708"/>
        <w:jc w:val="both"/>
        <w:rPr>
          <w:rFonts w:ascii="Times New Roman" w:hAnsi="Times New Roman" w:cs="Times New Roman"/>
          <w:sz w:val="24"/>
          <w:szCs w:val="24"/>
        </w:rPr>
      </w:pPr>
      <w:r w:rsidRPr="00CF356F">
        <w:rPr>
          <w:rFonts w:ascii="Times New Roman" w:hAnsi="Times New Roman" w:cs="Times New Roman"/>
          <w:sz w:val="24"/>
          <w:szCs w:val="24"/>
        </w:rPr>
        <w:t>Бездействие командование войсковой части ХХХХХ нарушают мои права гарантированные мне ст. 37 Конституции РФ и ст.12 ФЗ «О статусе военнослужащих»</w:t>
      </w:r>
      <w:r w:rsidR="004D5062">
        <w:rPr>
          <w:rFonts w:ascii="Times New Roman" w:hAnsi="Times New Roman" w:cs="Times New Roman"/>
          <w:sz w:val="24"/>
          <w:szCs w:val="24"/>
        </w:rPr>
        <w:t xml:space="preserve"> и</w:t>
      </w:r>
      <w:r w:rsidR="004D5062" w:rsidRPr="004D5062">
        <w:rPr>
          <w:rFonts w:ascii="Times New Roman" w:hAnsi="Times New Roman" w:cs="Times New Roman"/>
          <w:color w:val="FF0000"/>
          <w:sz w:val="24"/>
          <w:szCs w:val="24"/>
        </w:rPr>
        <w:t xml:space="preserve"> </w:t>
      </w:r>
      <w:r w:rsidR="004D5062" w:rsidRPr="00590235">
        <w:rPr>
          <w:rFonts w:ascii="Times New Roman" w:hAnsi="Times New Roman" w:cs="Times New Roman"/>
          <w:sz w:val="24"/>
          <w:szCs w:val="24"/>
        </w:rPr>
        <w:t>п.</w:t>
      </w:r>
      <w:r w:rsidR="004D5062" w:rsidRPr="00CF356F">
        <w:rPr>
          <w:rFonts w:ascii="Times New Roman" w:hAnsi="Times New Roman" w:cs="Times New Roman"/>
          <w:color w:val="FF0000"/>
          <w:sz w:val="24"/>
          <w:szCs w:val="24"/>
        </w:rPr>
        <w:t xml:space="preserve"> </w:t>
      </w:r>
      <w:r w:rsidR="004D5062" w:rsidRPr="00A1666F">
        <w:rPr>
          <w:rFonts w:ascii="Times New Roman" w:hAnsi="Times New Roman" w:cs="Times New Roman"/>
          <w:sz w:val="24"/>
          <w:szCs w:val="24"/>
        </w:rPr>
        <w:t>4 ст. 3 Федерального закона РФ «О статусе военнослужащих» №76-ФЗ от 27 мая 1998 года реализация мер правовой и социальной защиты военнослужащих является обязаннос</w:t>
      </w:r>
      <w:r w:rsidR="00A1666F">
        <w:rPr>
          <w:rFonts w:ascii="Times New Roman" w:hAnsi="Times New Roman" w:cs="Times New Roman"/>
          <w:sz w:val="24"/>
          <w:szCs w:val="24"/>
        </w:rPr>
        <w:t>тью их командиров (начальников),</w:t>
      </w:r>
      <w:r w:rsidR="004D5062" w:rsidRPr="00A1666F">
        <w:rPr>
          <w:rFonts w:ascii="Times New Roman" w:hAnsi="Times New Roman" w:cs="Times New Roman"/>
          <w:sz w:val="24"/>
          <w:szCs w:val="24"/>
        </w:rPr>
        <w:t xml:space="preserve">  </w:t>
      </w:r>
    </w:p>
    <w:p w:rsidR="00992EB5" w:rsidRPr="00CF356F" w:rsidRDefault="00CF356F" w:rsidP="001E6E95">
      <w:pPr>
        <w:spacing w:after="0" w:line="360" w:lineRule="auto"/>
        <w:ind w:firstLine="708"/>
        <w:jc w:val="both"/>
        <w:rPr>
          <w:rFonts w:ascii="Times New Roman" w:hAnsi="Times New Roman" w:cs="Times New Roman"/>
          <w:sz w:val="24"/>
          <w:szCs w:val="24"/>
        </w:rPr>
      </w:pPr>
      <w:r w:rsidRPr="00CF356F">
        <w:rPr>
          <w:rFonts w:ascii="Times New Roman" w:hAnsi="Times New Roman" w:cs="Times New Roman"/>
          <w:sz w:val="24"/>
          <w:szCs w:val="24"/>
        </w:rPr>
        <w:t xml:space="preserve">В </w:t>
      </w:r>
      <w:proofErr w:type="spellStart"/>
      <w:r w:rsidRPr="00CF356F">
        <w:rPr>
          <w:rFonts w:ascii="Times New Roman" w:hAnsi="Times New Roman" w:cs="Times New Roman"/>
          <w:sz w:val="24"/>
          <w:szCs w:val="24"/>
        </w:rPr>
        <w:t>соотвествии</w:t>
      </w:r>
      <w:proofErr w:type="spellEnd"/>
      <w:r w:rsidRPr="00CF356F">
        <w:rPr>
          <w:rFonts w:ascii="Times New Roman" w:hAnsi="Times New Roman" w:cs="Times New Roman"/>
          <w:sz w:val="24"/>
          <w:szCs w:val="24"/>
        </w:rPr>
        <w:t xml:space="preserve"> со </w:t>
      </w:r>
      <w:proofErr w:type="spellStart"/>
      <w:r w:rsidRPr="00CF356F">
        <w:rPr>
          <w:rFonts w:ascii="Times New Roman" w:hAnsi="Times New Roman" w:cs="Times New Roman"/>
          <w:sz w:val="24"/>
          <w:szCs w:val="24"/>
        </w:rPr>
        <w:t>сатьей</w:t>
      </w:r>
      <w:proofErr w:type="spellEnd"/>
      <w:r w:rsidRPr="00CF356F">
        <w:rPr>
          <w:rFonts w:ascii="Times New Roman" w:hAnsi="Times New Roman" w:cs="Times New Roman"/>
          <w:sz w:val="24"/>
          <w:szCs w:val="24"/>
        </w:rPr>
        <w:t xml:space="preserve"> 12 Гражданского кодекса РФ и статьей 45 Конституции Российской Федерации закрепляет государственные гарантии защиты прав и свобод и право каждого защищать свои права всеми не запрещенными законом способами.</w:t>
      </w:r>
    </w:p>
    <w:p w:rsidR="00CF356F" w:rsidRPr="00CF356F" w:rsidRDefault="00CF356F" w:rsidP="001E6E95">
      <w:pPr>
        <w:spacing w:after="0" w:line="360" w:lineRule="auto"/>
        <w:ind w:firstLine="708"/>
        <w:jc w:val="both"/>
        <w:rPr>
          <w:rFonts w:ascii="Times New Roman" w:hAnsi="Times New Roman" w:cs="Times New Roman"/>
          <w:sz w:val="24"/>
          <w:szCs w:val="24"/>
        </w:rPr>
      </w:pPr>
      <w:r w:rsidRPr="00CF356F">
        <w:rPr>
          <w:rFonts w:ascii="Times New Roman" w:hAnsi="Times New Roman" w:cs="Times New Roman"/>
          <w:sz w:val="24"/>
          <w:szCs w:val="24"/>
        </w:rPr>
        <w:t xml:space="preserve">На основании </w:t>
      </w:r>
      <w:proofErr w:type="gramStart"/>
      <w:r w:rsidRPr="00CF356F">
        <w:rPr>
          <w:rFonts w:ascii="Times New Roman" w:hAnsi="Times New Roman" w:cs="Times New Roman"/>
          <w:sz w:val="24"/>
          <w:szCs w:val="24"/>
        </w:rPr>
        <w:t>вышеизложенного</w:t>
      </w:r>
      <w:proofErr w:type="gramEnd"/>
      <w:r w:rsidRPr="00CF356F">
        <w:rPr>
          <w:rFonts w:ascii="Times New Roman" w:hAnsi="Times New Roman" w:cs="Times New Roman"/>
          <w:sz w:val="24"/>
          <w:szCs w:val="24"/>
        </w:rPr>
        <w:t>, также ст. 254 ГПК РФ</w:t>
      </w:r>
    </w:p>
    <w:p w:rsidR="00CF356F" w:rsidRPr="00CF356F" w:rsidRDefault="00CF356F" w:rsidP="00590235">
      <w:pPr>
        <w:spacing w:after="0" w:line="360" w:lineRule="auto"/>
        <w:jc w:val="both"/>
        <w:rPr>
          <w:rFonts w:ascii="Times New Roman" w:hAnsi="Times New Roman" w:cs="Times New Roman"/>
          <w:sz w:val="24"/>
          <w:szCs w:val="24"/>
        </w:rPr>
      </w:pPr>
      <w:r w:rsidRPr="00CF356F">
        <w:rPr>
          <w:rFonts w:ascii="Times New Roman" w:hAnsi="Times New Roman" w:cs="Times New Roman"/>
          <w:sz w:val="24"/>
          <w:szCs w:val="24"/>
        </w:rPr>
        <w:t>Прошу суд:</w:t>
      </w:r>
    </w:p>
    <w:p w:rsidR="00A1666F" w:rsidRPr="00A1666F" w:rsidRDefault="00CF356F" w:rsidP="00590235">
      <w:pPr>
        <w:pStyle w:val="a3"/>
        <w:numPr>
          <w:ilvl w:val="0"/>
          <w:numId w:val="1"/>
        </w:numPr>
        <w:spacing w:after="0" w:line="360" w:lineRule="auto"/>
        <w:ind w:left="0"/>
        <w:jc w:val="both"/>
        <w:rPr>
          <w:rFonts w:ascii="Times New Roman" w:hAnsi="Times New Roman" w:cs="Times New Roman"/>
          <w:sz w:val="24"/>
          <w:szCs w:val="24"/>
        </w:rPr>
      </w:pPr>
      <w:r w:rsidRPr="00A1666F">
        <w:rPr>
          <w:rFonts w:ascii="Times New Roman" w:hAnsi="Times New Roman" w:cs="Times New Roman"/>
          <w:sz w:val="24"/>
          <w:szCs w:val="24"/>
        </w:rPr>
        <w:t xml:space="preserve">Взыскать с </w:t>
      </w:r>
      <w:r w:rsidR="00A1666F" w:rsidRPr="00A1666F">
        <w:rPr>
          <w:rFonts w:ascii="Times New Roman" w:hAnsi="Times New Roman" w:cs="Times New Roman"/>
          <w:sz w:val="24"/>
          <w:szCs w:val="24"/>
        </w:rPr>
        <w:t xml:space="preserve">Отдела </w:t>
      </w:r>
      <w:r w:rsidRPr="00A1666F">
        <w:rPr>
          <w:rFonts w:ascii="Times New Roman" w:hAnsi="Times New Roman" w:cs="Times New Roman"/>
          <w:sz w:val="24"/>
          <w:szCs w:val="24"/>
        </w:rPr>
        <w:t xml:space="preserve"> финансового обеспечения МО РФ по </w:t>
      </w:r>
      <w:r w:rsidR="00A1666F" w:rsidRPr="00A1666F">
        <w:rPr>
          <w:rFonts w:ascii="Times New Roman" w:hAnsi="Times New Roman" w:cs="Times New Roman"/>
          <w:sz w:val="24"/>
          <w:szCs w:val="24"/>
        </w:rPr>
        <w:t>Еврейской автономной области</w:t>
      </w:r>
      <w:r w:rsidRPr="00A1666F">
        <w:rPr>
          <w:rFonts w:ascii="Times New Roman" w:hAnsi="Times New Roman" w:cs="Times New Roman"/>
          <w:sz w:val="24"/>
          <w:szCs w:val="24"/>
        </w:rPr>
        <w:t xml:space="preserve"> </w:t>
      </w:r>
      <w:r w:rsidR="00A1666F" w:rsidRPr="00A1666F">
        <w:rPr>
          <w:rFonts w:ascii="Times New Roman" w:hAnsi="Times New Roman" w:cs="Times New Roman"/>
          <w:sz w:val="24"/>
          <w:szCs w:val="24"/>
        </w:rPr>
        <w:t>в мою пользу судебные расходы, связанные с оплатой мной госпошлины в суд в размере 200 рублей.</w:t>
      </w:r>
    </w:p>
    <w:p w:rsidR="00A1666F" w:rsidRPr="00590235" w:rsidRDefault="00A1666F" w:rsidP="00590235">
      <w:pPr>
        <w:pStyle w:val="a3"/>
        <w:numPr>
          <w:ilvl w:val="0"/>
          <w:numId w:val="1"/>
        </w:numPr>
        <w:spacing w:after="0" w:line="360" w:lineRule="auto"/>
        <w:ind w:left="0"/>
        <w:jc w:val="both"/>
        <w:rPr>
          <w:rFonts w:ascii="Times New Roman" w:hAnsi="Times New Roman" w:cs="Times New Roman"/>
          <w:sz w:val="24"/>
          <w:szCs w:val="24"/>
        </w:rPr>
      </w:pPr>
      <w:r w:rsidRPr="00590235">
        <w:rPr>
          <w:rFonts w:ascii="Times New Roman" w:hAnsi="Times New Roman" w:cs="Times New Roman"/>
          <w:sz w:val="24"/>
          <w:szCs w:val="24"/>
        </w:rPr>
        <w:t>Признать незаконными приказы командира войсковой части ХХХХХ №1260 и №1292, изданные в 2010 г. в части, касающейся пре</w:t>
      </w:r>
      <w:r w:rsidR="00590235" w:rsidRPr="00590235">
        <w:rPr>
          <w:rFonts w:ascii="Times New Roman" w:hAnsi="Times New Roman" w:cs="Times New Roman"/>
          <w:sz w:val="24"/>
          <w:szCs w:val="24"/>
        </w:rPr>
        <w:t>мирования ХХХХХ О.Л. за третий</w:t>
      </w:r>
      <w:r w:rsidRPr="00590235">
        <w:rPr>
          <w:rFonts w:ascii="Times New Roman" w:hAnsi="Times New Roman" w:cs="Times New Roman"/>
          <w:sz w:val="24"/>
          <w:szCs w:val="24"/>
        </w:rPr>
        <w:t xml:space="preserve"> </w:t>
      </w:r>
      <w:r w:rsidR="00590235" w:rsidRPr="00590235">
        <w:rPr>
          <w:rFonts w:ascii="Times New Roman" w:hAnsi="Times New Roman" w:cs="Times New Roman"/>
          <w:sz w:val="24"/>
          <w:szCs w:val="24"/>
        </w:rPr>
        <w:t>квартал</w:t>
      </w:r>
      <w:r w:rsidRPr="00590235">
        <w:rPr>
          <w:rFonts w:ascii="Times New Roman" w:hAnsi="Times New Roman" w:cs="Times New Roman"/>
          <w:sz w:val="24"/>
          <w:szCs w:val="24"/>
        </w:rPr>
        <w:t xml:space="preserve"> 2010 года</w:t>
      </w:r>
      <w:r w:rsidR="00590235" w:rsidRPr="00590235">
        <w:rPr>
          <w:rFonts w:ascii="Times New Roman" w:hAnsi="Times New Roman" w:cs="Times New Roman"/>
          <w:sz w:val="24"/>
          <w:szCs w:val="24"/>
        </w:rPr>
        <w:t xml:space="preserve"> и первый  квартал 2011 года.</w:t>
      </w:r>
    </w:p>
    <w:p w:rsidR="00A1666F" w:rsidRPr="00A1666F" w:rsidRDefault="00A1666F" w:rsidP="00590235">
      <w:pPr>
        <w:pStyle w:val="a3"/>
        <w:numPr>
          <w:ilvl w:val="0"/>
          <w:numId w:val="1"/>
        </w:numPr>
        <w:spacing w:after="0" w:line="360" w:lineRule="auto"/>
        <w:ind w:left="0"/>
        <w:jc w:val="both"/>
        <w:rPr>
          <w:rFonts w:ascii="Times New Roman" w:hAnsi="Times New Roman" w:cs="Times New Roman"/>
          <w:sz w:val="24"/>
          <w:szCs w:val="24"/>
        </w:rPr>
      </w:pPr>
      <w:proofErr w:type="gramStart"/>
      <w:r w:rsidRPr="00A1666F">
        <w:rPr>
          <w:rFonts w:ascii="Times New Roman" w:hAnsi="Times New Roman" w:cs="Times New Roman"/>
          <w:sz w:val="24"/>
          <w:szCs w:val="24"/>
        </w:rPr>
        <w:t xml:space="preserve">Обязать командира войсковой части ХХХХХ отменить названные приказы в части, касающийся ХХХХХ О.Л. и издать приказы, в которых установить </w:t>
      </w:r>
      <w:proofErr w:type="spellStart"/>
      <w:r w:rsidRPr="00A1666F">
        <w:rPr>
          <w:rFonts w:ascii="Times New Roman" w:hAnsi="Times New Roman" w:cs="Times New Roman"/>
          <w:sz w:val="24"/>
          <w:szCs w:val="24"/>
        </w:rPr>
        <w:t>ХХХХХе</w:t>
      </w:r>
      <w:proofErr w:type="spellEnd"/>
      <w:r w:rsidRPr="00A1666F">
        <w:rPr>
          <w:rFonts w:ascii="Times New Roman" w:hAnsi="Times New Roman" w:cs="Times New Roman"/>
          <w:sz w:val="24"/>
          <w:szCs w:val="24"/>
        </w:rPr>
        <w:t xml:space="preserve"> О.Л. размер премии, предусмотренной приказом Министра обороны РФ №1010 от 26 июля </w:t>
      </w:r>
      <w:r w:rsidR="00992EB5">
        <w:rPr>
          <w:rFonts w:ascii="Times New Roman" w:hAnsi="Times New Roman" w:cs="Times New Roman"/>
          <w:sz w:val="24"/>
          <w:szCs w:val="24"/>
        </w:rPr>
        <w:t>2010 года за третий квартал</w:t>
      </w:r>
      <w:r w:rsidRPr="00A1666F">
        <w:rPr>
          <w:rFonts w:ascii="Times New Roman" w:hAnsi="Times New Roman" w:cs="Times New Roman"/>
          <w:sz w:val="24"/>
          <w:szCs w:val="24"/>
        </w:rPr>
        <w:t xml:space="preserve"> 2010 года и </w:t>
      </w:r>
      <w:r w:rsidR="00992EB5">
        <w:rPr>
          <w:rFonts w:ascii="Times New Roman" w:hAnsi="Times New Roman" w:cs="Times New Roman"/>
          <w:sz w:val="24"/>
          <w:szCs w:val="24"/>
        </w:rPr>
        <w:t xml:space="preserve">первый квартал 2011 года, в сумме расчетной суммы с применением </w:t>
      </w:r>
      <w:proofErr w:type="spellStart"/>
      <w:r w:rsidR="00992EB5">
        <w:rPr>
          <w:rFonts w:ascii="Times New Roman" w:hAnsi="Times New Roman" w:cs="Times New Roman"/>
          <w:sz w:val="24"/>
          <w:szCs w:val="24"/>
        </w:rPr>
        <w:t>коэффицента</w:t>
      </w:r>
      <w:proofErr w:type="spellEnd"/>
      <w:r w:rsidR="00992EB5">
        <w:rPr>
          <w:rFonts w:ascii="Times New Roman" w:hAnsi="Times New Roman" w:cs="Times New Roman"/>
          <w:sz w:val="24"/>
          <w:szCs w:val="24"/>
        </w:rPr>
        <w:t xml:space="preserve"> 3.П</w:t>
      </w:r>
      <w:r w:rsidRPr="00A1666F">
        <w:rPr>
          <w:rFonts w:ascii="Times New Roman" w:hAnsi="Times New Roman" w:cs="Times New Roman"/>
          <w:sz w:val="24"/>
          <w:szCs w:val="24"/>
        </w:rPr>
        <w:t>ередать выписки из этих приказов руководителю</w:t>
      </w:r>
      <w:proofErr w:type="gramEnd"/>
      <w:r w:rsidRPr="00A1666F">
        <w:rPr>
          <w:rFonts w:ascii="Times New Roman" w:hAnsi="Times New Roman" w:cs="Times New Roman"/>
          <w:sz w:val="24"/>
          <w:szCs w:val="24"/>
        </w:rPr>
        <w:t xml:space="preserve"> Отдела  финансового обеспечения МО РФ по Еврейской автономной области.</w:t>
      </w:r>
    </w:p>
    <w:p w:rsidR="00A1666F" w:rsidRPr="00992EB5" w:rsidRDefault="00992EB5" w:rsidP="00590235">
      <w:pPr>
        <w:pStyle w:val="a3"/>
        <w:numPr>
          <w:ilvl w:val="0"/>
          <w:numId w:val="1"/>
        </w:numPr>
        <w:spacing w:after="0" w:line="360" w:lineRule="auto"/>
        <w:ind w:left="0"/>
        <w:jc w:val="both"/>
        <w:rPr>
          <w:rFonts w:ascii="Times New Roman" w:hAnsi="Times New Roman" w:cs="Times New Roman"/>
          <w:sz w:val="24"/>
          <w:szCs w:val="24"/>
        </w:rPr>
      </w:pPr>
      <w:r w:rsidRPr="00A1666F">
        <w:rPr>
          <w:rFonts w:ascii="Times New Roman" w:hAnsi="Times New Roman" w:cs="Times New Roman"/>
          <w:sz w:val="24"/>
          <w:szCs w:val="24"/>
        </w:rPr>
        <w:t xml:space="preserve">Взыскать </w:t>
      </w:r>
      <w:proofErr w:type="gramStart"/>
      <w:r w:rsidRPr="00A1666F">
        <w:rPr>
          <w:rFonts w:ascii="Times New Roman" w:hAnsi="Times New Roman" w:cs="Times New Roman"/>
          <w:sz w:val="24"/>
          <w:szCs w:val="24"/>
        </w:rPr>
        <w:t xml:space="preserve">с Отдела  финансового обеспечения МО РФ по Еврейской автономной области в мою пользу </w:t>
      </w:r>
      <w:r>
        <w:rPr>
          <w:rFonts w:ascii="Times New Roman" w:hAnsi="Times New Roman" w:cs="Times New Roman"/>
          <w:sz w:val="24"/>
          <w:szCs w:val="24"/>
        </w:rPr>
        <w:t>сумм</w:t>
      </w:r>
      <w:r w:rsidR="00634C82">
        <w:rPr>
          <w:rFonts w:ascii="Times New Roman" w:hAnsi="Times New Roman" w:cs="Times New Roman"/>
          <w:sz w:val="24"/>
          <w:szCs w:val="24"/>
        </w:rPr>
        <w:t>у</w:t>
      </w:r>
      <w:r>
        <w:rPr>
          <w:rFonts w:ascii="Times New Roman" w:hAnsi="Times New Roman" w:cs="Times New Roman"/>
          <w:sz w:val="24"/>
          <w:szCs w:val="24"/>
        </w:rPr>
        <w:t xml:space="preserve"> премии дополнительного материального стимулирован</w:t>
      </w:r>
      <w:r w:rsidR="00634C82">
        <w:rPr>
          <w:rFonts w:ascii="Times New Roman" w:hAnsi="Times New Roman" w:cs="Times New Roman"/>
          <w:sz w:val="24"/>
          <w:szCs w:val="24"/>
        </w:rPr>
        <w:t>ия в размере указанном в приказе</w:t>
      </w:r>
      <w:proofErr w:type="gramEnd"/>
      <w:r>
        <w:rPr>
          <w:rFonts w:ascii="Times New Roman" w:hAnsi="Times New Roman" w:cs="Times New Roman"/>
          <w:sz w:val="24"/>
          <w:szCs w:val="24"/>
        </w:rPr>
        <w:t xml:space="preserve"> командира </w:t>
      </w:r>
      <w:proofErr w:type="spellStart"/>
      <w:r>
        <w:rPr>
          <w:rFonts w:ascii="Times New Roman" w:hAnsi="Times New Roman" w:cs="Times New Roman"/>
          <w:sz w:val="24"/>
          <w:szCs w:val="24"/>
        </w:rPr>
        <w:t>в\ч</w:t>
      </w:r>
      <w:proofErr w:type="spellEnd"/>
      <w:r>
        <w:rPr>
          <w:rFonts w:ascii="Times New Roman" w:hAnsi="Times New Roman" w:cs="Times New Roman"/>
          <w:sz w:val="24"/>
          <w:szCs w:val="24"/>
        </w:rPr>
        <w:t xml:space="preserve"> </w:t>
      </w:r>
      <w:r w:rsidR="00634C82">
        <w:rPr>
          <w:rFonts w:ascii="Times New Roman" w:hAnsi="Times New Roman" w:cs="Times New Roman"/>
          <w:sz w:val="24"/>
          <w:szCs w:val="24"/>
        </w:rPr>
        <w:t>ХХХХ</w:t>
      </w:r>
      <w:r>
        <w:rPr>
          <w:rFonts w:ascii="Times New Roman" w:hAnsi="Times New Roman" w:cs="Times New Roman"/>
          <w:sz w:val="24"/>
          <w:szCs w:val="24"/>
        </w:rPr>
        <w:t>.</w:t>
      </w:r>
    </w:p>
    <w:p w:rsidR="00CF356F" w:rsidRPr="00CF356F" w:rsidRDefault="00CF356F" w:rsidP="00590235">
      <w:pPr>
        <w:spacing w:after="0" w:line="360" w:lineRule="auto"/>
        <w:jc w:val="both"/>
        <w:rPr>
          <w:rFonts w:ascii="Times New Roman" w:hAnsi="Times New Roman" w:cs="Times New Roman"/>
          <w:sz w:val="24"/>
          <w:szCs w:val="24"/>
        </w:rPr>
      </w:pPr>
    </w:p>
    <w:p w:rsidR="00CF356F" w:rsidRPr="00CF356F" w:rsidRDefault="00CF356F" w:rsidP="00590235">
      <w:pPr>
        <w:spacing w:after="0" w:line="360" w:lineRule="auto"/>
        <w:jc w:val="both"/>
        <w:rPr>
          <w:rFonts w:ascii="Times New Roman" w:hAnsi="Times New Roman" w:cs="Times New Roman"/>
          <w:sz w:val="24"/>
          <w:szCs w:val="24"/>
        </w:rPr>
      </w:pPr>
      <w:r w:rsidRPr="00CF356F">
        <w:rPr>
          <w:rFonts w:ascii="Times New Roman" w:hAnsi="Times New Roman" w:cs="Times New Roman"/>
          <w:sz w:val="24"/>
          <w:szCs w:val="24"/>
        </w:rPr>
        <w:t>Приложение:</w:t>
      </w:r>
    </w:p>
    <w:p w:rsidR="00CF356F" w:rsidRPr="00CF356F" w:rsidRDefault="00CF356F" w:rsidP="00590235">
      <w:pPr>
        <w:spacing w:after="0" w:line="360" w:lineRule="auto"/>
        <w:jc w:val="both"/>
        <w:rPr>
          <w:rFonts w:ascii="Times New Roman" w:hAnsi="Times New Roman" w:cs="Times New Roman"/>
          <w:sz w:val="24"/>
          <w:szCs w:val="24"/>
        </w:rPr>
      </w:pPr>
      <w:r w:rsidRPr="00CF356F">
        <w:rPr>
          <w:rFonts w:ascii="Times New Roman" w:hAnsi="Times New Roman" w:cs="Times New Roman"/>
          <w:sz w:val="24"/>
          <w:szCs w:val="24"/>
        </w:rPr>
        <w:t>1. Квитанция по оплате государственной пошлины – 1 экз. на 1 листе;</w:t>
      </w:r>
    </w:p>
    <w:p w:rsidR="00CF356F" w:rsidRPr="00CF356F" w:rsidRDefault="00CF356F" w:rsidP="00590235">
      <w:pPr>
        <w:spacing w:after="0" w:line="360" w:lineRule="auto"/>
        <w:jc w:val="both"/>
        <w:rPr>
          <w:rFonts w:ascii="Times New Roman" w:hAnsi="Times New Roman" w:cs="Times New Roman"/>
          <w:sz w:val="24"/>
          <w:szCs w:val="24"/>
        </w:rPr>
      </w:pPr>
      <w:r w:rsidRPr="00CF356F">
        <w:rPr>
          <w:rFonts w:ascii="Times New Roman" w:hAnsi="Times New Roman" w:cs="Times New Roman"/>
          <w:sz w:val="24"/>
          <w:szCs w:val="24"/>
        </w:rPr>
        <w:t>2. Копии заявления – 3 экз. на 9 листах.</w:t>
      </w:r>
    </w:p>
    <w:p w:rsidR="00CF356F" w:rsidRPr="00CF356F" w:rsidRDefault="00CF356F" w:rsidP="00590235">
      <w:pPr>
        <w:spacing w:after="0" w:line="360" w:lineRule="auto"/>
        <w:jc w:val="both"/>
        <w:rPr>
          <w:rFonts w:ascii="Times New Roman" w:hAnsi="Times New Roman" w:cs="Times New Roman"/>
          <w:sz w:val="24"/>
          <w:szCs w:val="24"/>
        </w:rPr>
      </w:pPr>
      <w:r w:rsidRPr="00CF356F">
        <w:rPr>
          <w:rFonts w:ascii="Times New Roman" w:hAnsi="Times New Roman" w:cs="Times New Roman"/>
          <w:sz w:val="24"/>
          <w:szCs w:val="24"/>
        </w:rPr>
        <w:t>3. Выписки из приказа о премировании за 3 и 4 квартал</w:t>
      </w:r>
      <w:r w:rsidR="001E6E95">
        <w:rPr>
          <w:rFonts w:ascii="Times New Roman" w:hAnsi="Times New Roman" w:cs="Times New Roman"/>
          <w:sz w:val="24"/>
          <w:szCs w:val="24"/>
        </w:rPr>
        <w:t>.</w:t>
      </w:r>
    </w:p>
    <w:p w:rsidR="00CF356F" w:rsidRDefault="001E6E95" w:rsidP="0059023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Справка об отсутствии взысканий на 13.04 2011 года.</w:t>
      </w:r>
    </w:p>
    <w:p w:rsidR="001E6E95" w:rsidRPr="00CF356F" w:rsidRDefault="001E6E95" w:rsidP="0059023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Служебная характеристика.</w:t>
      </w:r>
    </w:p>
    <w:p w:rsidR="001E6E95" w:rsidRDefault="001E6E95" w:rsidP="00590235">
      <w:pPr>
        <w:spacing w:after="0" w:line="360" w:lineRule="auto"/>
        <w:jc w:val="both"/>
        <w:rPr>
          <w:rFonts w:ascii="Times New Roman" w:hAnsi="Times New Roman" w:cs="Times New Roman"/>
          <w:sz w:val="24"/>
          <w:szCs w:val="24"/>
        </w:rPr>
      </w:pPr>
    </w:p>
    <w:p w:rsidR="00CF356F" w:rsidRPr="00CF356F" w:rsidRDefault="00CF356F" w:rsidP="00590235">
      <w:pPr>
        <w:spacing w:after="0" w:line="360" w:lineRule="auto"/>
        <w:jc w:val="both"/>
        <w:rPr>
          <w:rFonts w:ascii="Times New Roman" w:hAnsi="Times New Roman" w:cs="Times New Roman"/>
          <w:sz w:val="24"/>
          <w:szCs w:val="24"/>
        </w:rPr>
      </w:pPr>
      <w:r w:rsidRPr="00CF356F">
        <w:rPr>
          <w:rFonts w:ascii="Times New Roman" w:hAnsi="Times New Roman" w:cs="Times New Roman"/>
          <w:sz w:val="24"/>
          <w:szCs w:val="24"/>
        </w:rPr>
        <w:t xml:space="preserve"> Дата___________________________ Подпись _____________</w:t>
      </w:r>
    </w:p>
    <w:sectPr w:rsidR="00CF356F" w:rsidRPr="00CF356F" w:rsidSect="000B65D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DB5"/>
    <w:multiLevelType w:val="hybridMultilevel"/>
    <w:tmpl w:val="D86E83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08"/>
  <w:characterSpacingControl w:val="doNotCompress"/>
  <w:compat/>
  <w:rsids>
    <w:rsidRoot w:val="00CF356F"/>
    <w:rsid w:val="000B65DA"/>
    <w:rsid w:val="001E6E95"/>
    <w:rsid w:val="004D5062"/>
    <w:rsid w:val="00590235"/>
    <w:rsid w:val="00634C82"/>
    <w:rsid w:val="006F741D"/>
    <w:rsid w:val="008F1095"/>
    <w:rsid w:val="00992EB5"/>
    <w:rsid w:val="00A1666F"/>
    <w:rsid w:val="00AB0F63"/>
    <w:rsid w:val="00CF35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56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666F"/>
    <w:pPr>
      <w:ind w:left="720"/>
      <w:contextualSpacing/>
    </w:pPr>
  </w:style>
</w:styles>
</file>

<file path=word/webSettings.xml><?xml version="1.0" encoding="utf-8"?>
<w:webSettings xmlns:r="http://schemas.openxmlformats.org/officeDocument/2006/relationships" xmlns:w="http://schemas.openxmlformats.org/wordprocessingml/2006/main">
  <w:divs>
    <w:div w:id="1642923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TotalTime>
  <Pages>1</Pages>
  <Words>852</Words>
  <Characters>4859</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dc:creator>
  <cp:keywords/>
  <dc:description/>
  <cp:lastModifiedBy>Антон</cp:lastModifiedBy>
  <cp:revision>5</cp:revision>
  <dcterms:created xsi:type="dcterms:W3CDTF">2011-07-30T00:08:00Z</dcterms:created>
  <dcterms:modified xsi:type="dcterms:W3CDTF">2011-07-30T06:13:00Z</dcterms:modified>
</cp:coreProperties>
</file>