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4D8" w:rsidRPr="009234D8" w:rsidRDefault="009234D8" w:rsidP="009234D8">
      <w:pPr>
        <w:pStyle w:val="ConsPlusNormal"/>
        <w:jc w:val="center"/>
        <w:outlineLvl w:val="0"/>
      </w:pPr>
      <w:r w:rsidRPr="009234D8">
        <w:t>Зарегистрировано в Минюсте России 18 января 2018 г. N 49677</w:t>
      </w:r>
    </w:p>
    <w:p w:rsidR="009234D8" w:rsidRPr="009234D8" w:rsidRDefault="009234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r w:rsidRPr="009234D8">
        <w:t>МИНИСТР ОБОРОНЫ РОССИЙСКОЙ ФЕДЕРАЦИИ</w:t>
      </w:r>
    </w:p>
    <w:p w:rsidR="009234D8" w:rsidRPr="009234D8" w:rsidRDefault="009234D8">
      <w:pPr>
        <w:pStyle w:val="ConsPlusTitle"/>
        <w:jc w:val="both"/>
      </w:pPr>
    </w:p>
    <w:p w:rsidR="009234D8" w:rsidRPr="009234D8" w:rsidRDefault="009234D8">
      <w:pPr>
        <w:pStyle w:val="ConsPlusTitle"/>
        <w:jc w:val="center"/>
      </w:pPr>
      <w:r w:rsidRPr="009234D8">
        <w:t>ПРИКАЗ</w:t>
      </w:r>
    </w:p>
    <w:p w:rsidR="009234D8" w:rsidRPr="009234D8" w:rsidRDefault="009234D8">
      <w:pPr>
        <w:pStyle w:val="ConsPlusTitle"/>
        <w:jc w:val="center"/>
      </w:pPr>
      <w:r w:rsidRPr="009234D8">
        <w:t>от 14 декабря 2017 г. N 777</w:t>
      </w:r>
    </w:p>
    <w:p w:rsidR="009234D8" w:rsidRPr="009234D8" w:rsidRDefault="009234D8">
      <w:pPr>
        <w:pStyle w:val="ConsPlusTitle"/>
        <w:jc w:val="both"/>
      </w:pPr>
    </w:p>
    <w:p w:rsidR="009234D8" w:rsidRPr="009234D8" w:rsidRDefault="009234D8">
      <w:pPr>
        <w:pStyle w:val="ConsPlusTitle"/>
        <w:jc w:val="center"/>
      </w:pPr>
      <w:r w:rsidRPr="009234D8">
        <w:t>О ВЕДОМСТВЕННЫХ ЗНАКАХ</w:t>
      </w:r>
    </w:p>
    <w:p w:rsidR="009234D8" w:rsidRPr="009234D8" w:rsidRDefault="009234D8">
      <w:pPr>
        <w:pStyle w:val="ConsPlusTitle"/>
        <w:jc w:val="center"/>
      </w:pPr>
      <w:r w:rsidRPr="009234D8">
        <w:t>ОТЛИЧИЯ МИНИСТЕРСТВА ОБОРОНЫ РОССИЙСКОЙ ФЕДЕРАЦИИ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В соответствии со статьей 7 Федерального закона от 12 января 1995 г. N 5-ФЗ "О ветеранах" (Собрание законодательства Российской Федерации, 1995, N 3, ст. 168; 2016, N 52 (ч. V), ст. 7510), с подпунктом 27 пункта 10 Положения о Министерстве обороны Российской Федерации, утвержденного Указом Президента Российской Федерации от 16 августа 2004 г. N 1082 (Собрание законодательства Российской Федерации, 2004, N 34, ст. 3538; 2017, N 34, ст. 5264), приказываю: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1. Учредить ведомственные знаки отличия Министерства обороны Российской Федерации: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"За боевые отличия";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"За воинскую доблесть";</w:t>
      </w:r>
      <w:bookmarkStart w:id="0" w:name="_GoBack"/>
      <w:bookmarkEnd w:id="0"/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"За разминирование";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"За укрепление боевого содружества";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"За отличие в военной службе";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"За трудовую доблесть";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"Михаил Калашников";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"Участнику военной операции в Сирии".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2. Утвердить: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Порядок награждения ведомственными знаками отличия Министерства обороны Российской Федерации (приложение N 1 к настоящему приказу);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Положения о ведомственных знаках отличия Министерства обороны Российской Федерации (приложения N 2 - 9 к настоящему приказу).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3. Установить, что ведомственными знаками отличия Министерства обороны Российской Федерации, дающими право на присвоение звания "Ветеран труда", являются: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"За отличие в военной службе" I степени;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"За отличие в военной службе" II степени;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"За трудовую доблесть";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"Михаил Калашников".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4. Признать утратившими силу приказы Министра обороны Российской Федерации: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 xml:space="preserve">от 22 января 2008 г. N 30 "О ведомственных знаках отличия Министерства обороны Российской Федерации" (зарегистрирован в Министерстве юстиции Российской Федерации 31 </w:t>
      </w:r>
      <w:r w:rsidRPr="009234D8">
        <w:lastRenderedPageBreak/>
        <w:t>марта 2008 г., регистрационный N 11429);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от 9 июля 2009 г. N 704 "О внесении изменений в приказы Министра обороны Российской Федерации по вопросам прохождения военной службы" (зарегистрирован в Министерстве юстиции Российской Федерации 20 ноября 2009 г., регистрационный N 15274).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</w:pPr>
      <w:r w:rsidRPr="009234D8">
        <w:t>Министр обороны</w:t>
      </w:r>
    </w:p>
    <w:p w:rsidR="009234D8" w:rsidRPr="009234D8" w:rsidRDefault="009234D8">
      <w:pPr>
        <w:pStyle w:val="ConsPlusNormal"/>
        <w:jc w:val="right"/>
      </w:pPr>
      <w:r w:rsidRPr="009234D8">
        <w:t>Российской Федерации</w:t>
      </w:r>
    </w:p>
    <w:p w:rsidR="009234D8" w:rsidRPr="009234D8" w:rsidRDefault="009234D8">
      <w:pPr>
        <w:pStyle w:val="ConsPlusNormal"/>
        <w:jc w:val="right"/>
      </w:pPr>
      <w:r w:rsidRPr="009234D8">
        <w:t>генерал армии</w:t>
      </w:r>
    </w:p>
    <w:p w:rsidR="009234D8" w:rsidRPr="009234D8" w:rsidRDefault="009234D8">
      <w:pPr>
        <w:pStyle w:val="ConsPlusNormal"/>
        <w:jc w:val="right"/>
      </w:pPr>
      <w:r w:rsidRPr="009234D8">
        <w:t>С.ШОЙГУ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0"/>
      </w:pPr>
      <w:r w:rsidRPr="009234D8">
        <w:t>Приложение N 1</w:t>
      </w:r>
    </w:p>
    <w:p w:rsidR="009234D8" w:rsidRPr="009234D8" w:rsidRDefault="009234D8">
      <w:pPr>
        <w:pStyle w:val="ConsPlusNormal"/>
        <w:jc w:val="right"/>
      </w:pPr>
      <w:r w:rsidRPr="009234D8">
        <w:t>к приказу Министра обороны</w:t>
      </w:r>
    </w:p>
    <w:p w:rsidR="009234D8" w:rsidRPr="009234D8" w:rsidRDefault="009234D8">
      <w:pPr>
        <w:pStyle w:val="ConsPlusNormal"/>
        <w:jc w:val="right"/>
      </w:pPr>
      <w:r w:rsidRPr="009234D8">
        <w:t>Российской Федерации</w:t>
      </w:r>
    </w:p>
    <w:p w:rsidR="009234D8" w:rsidRPr="009234D8" w:rsidRDefault="009234D8">
      <w:pPr>
        <w:pStyle w:val="ConsPlusNormal"/>
        <w:jc w:val="right"/>
      </w:pPr>
      <w:r w:rsidRPr="009234D8">
        <w:t>от 14 декабря 2017 г. N 777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bookmarkStart w:id="1" w:name="P48"/>
      <w:bookmarkEnd w:id="1"/>
      <w:r w:rsidRPr="009234D8">
        <w:t>ПОРЯДОК</w:t>
      </w:r>
    </w:p>
    <w:p w:rsidR="009234D8" w:rsidRPr="009234D8" w:rsidRDefault="009234D8">
      <w:pPr>
        <w:pStyle w:val="ConsPlusTitle"/>
        <w:jc w:val="center"/>
      </w:pPr>
      <w:r w:rsidRPr="009234D8">
        <w:t>НАГРАЖДЕНИЯ ВЕДОМСТВЕННЫМИ ЗНАКАМИ ОТЛИЧИЯ МИНИСТЕРСТВА</w:t>
      </w:r>
    </w:p>
    <w:p w:rsidR="009234D8" w:rsidRPr="009234D8" w:rsidRDefault="009234D8">
      <w:pPr>
        <w:pStyle w:val="ConsPlusTitle"/>
        <w:jc w:val="center"/>
      </w:pPr>
      <w:r w:rsidRPr="009234D8">
        <w:t>ОБОРОНЫ РОССИЙСКОЙ ФЕДЕРАЦИИ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  <w:outlineLvl w:val="1"/>
      </w:pPr>
      <w:r w:rsidRPr="009234D8">
        <w:t>I. Общие положения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1. Ведомственные знаки отличия Министерства обороны Российской Федерации являются формой признания особых личных заслуг, отличий по службе военнослужащих Вооруженных Сил Российской Федерации, безупречной и эффективной государственной гражданской службы, добросовестного исполнения трудовых обязанностей лицами гражданского персонала Вооруженных Сил Российской Федерации, а также оказания содействия в решении задач, возложенных на Вооруженные Силы Российской Федерации &lt;*&gt;, другими гражданами Российской Федерации и иностранными гражданами.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--------------------------------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&lt;*&gt; Далее в тексте настоящего Порядка, если не оговорено особо, для краткости будут именоваться: Вооруженные Силы Российской Федерации - Вооруженными Силами; Министерство обороны Российской Федерации - Министерством обороны; Главное управление кадров Министерства обороны Российской Федерации - Главным управлением кадров; Главное управление международного военного сотрудничества Министерства обороны Российской Федерации - Главным управлением международного военного сотрудничества; органы военного управления, объединения, соединения, воинские части, организации Вооруженных Сил Российской Федерации - воинскими частями; военнослужащие и лица гражданского персонала Вооруженных Сил Российской Федерации - военнослужащими и лицами гражданского персонала; ведомственные знаки отличия Министерства обороны Российской Федерации - ведомственными знаками отличия.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2. Награждение ведомственными знаками отличия производится приказами Министра обороны Российской Федерации.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3. Ведомственные знаки отличия, которые имеют степени, являются одноименными.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4. Награждение одноименными ведомственными знаками отличия осуществляется последовательно, от низшей степени к высшей.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lastRenderedPageBreak/>
        <w:t>5. Очередное награждение ведомственным знаком отличия за новые заслуги и достижения производится не ранее чем через три года после предыдущего награждения, за исключением награждения за проявленные мужество, смелость и отвагу и медалью "За отличие в военной службе".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По решению Министра обороны Российской Федерации очередное награждение ведомственным знаком отличия может быть произведено до истечения 3-летнего срока.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2" w:name="P63"/>
      <w:bookmarkEnd w:id="2"/>
      <w:r w:rsidRPr="009234D8">
        <w:t>6. Награждение одним и тем же ведомственным знаком отличия не производится, за исключением награждения одноименными ведомственными знаками отличия более высокой степени, а также награждения медалями "За боевые отличия" и "За разминирование".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7. Награждение ведомственными знаками отличия посмертно не производится.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8. Ведомственные знаки отличия на военной форме одежды носятся в соответствии с Правилами ношения военной формы одежды, знаков различия, ведомственных знаков отличия и иных геральдических знаков в Вооруженных Силах Российской Федерации &lt;*&gt; и положениями о ведомственных знаках отличия Министерства обороны Российской Федерации (приложения N 2 - 9 к настоящему приказу).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--------------------------------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&lt;*&gt; Приказ Министра обороны Российской Федерации от 22 июня 2015 г. N 300 "Об утверждении Правил ношения военной формы одежды, знаков различия, ведомственных знаков отличия и иных геральдических знаков в Вооруженных Силах Российской Федерации и Порядка смешения предметов существующей и новой военной формы одежды в Вооруженных Силах Российской Федерации" (зарегистрирован в Министерстве юстиции Российской Федерации 15 апреля 2016 г., регистрационный N 41814) (с изменениями, внесенными приказом Министра обороны Российской Федерации от 7 февраля 2017 г. N 89 "О внесении изменений в приложение N 1 к приказу Министра обороны Российской Федерации от 22 июня 2015 г. N 300 "Об утверждении Правил ношения военной формы одежды, знаков различия, ведомственных знаков отличия и иных геральдических знаков в Вооруженных Силах Российской Федерации и Порядка смешения предметов существующей и новой военной формы одежды в Вооруженных Силах Российской Федерации" (зарегистрирован в Министерстве юстиции Российской Федерации 10 марта 2017 г., регистрационный N 45908).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  <w:outlineLvl w:val="1"/>
      </w:pPr>
      <w:r w:rsidRPr="009234D8">
        <w:t>II. Порядок представления к награждению ведомственными</w:t>
      </w:r>
    </w:p>
    <w:p w:rsidR="009234D8" w:rsidRPr="009234D8" w:rsidRDefault="009234D8">
      <w:pPr>
        <w:pStyle w:val="ConsPlusTitle"/>
        <w:jc w:val="center"/>
      </w:pPr>
      <w:r w:rsidRPr="009234D8">
        <w:t>знаками отличия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9. Возбуждение ходатайств о награждении ведомственными знаками отличия (далее - ходатайства о награждении) возлагается: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на командиров (начальников) от командира полка (корабля 1 ранга), им равных и выше, командиров отдельных батальонов (кораблей 2 и 3 ранга), а также командиров отдельных воинских частей, пользующихся дисциплинарной властью командира батальона, - в отношении подчиненных военнослужащих и лиц гражданского персонала;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 xml:space="preserve">на заместителей Министра обороны Российской Федерации, главнокомандующих видами Вооруженных Сил, командующих войсками военных округов, командующего Северным флотом, командующих родами войск Вооруженных Сил, руководителей центральных органов военного управления - в отношении подчиненных военнослужащих и лиц гражданского персонала, других </w:t>
      </w:r>
      <w:r w:rsidRPr="009234D8">
        <w:lastRenderedPageBreak/>
        <w:t>граждан Российской Федерации и иностранных граждан, оказывающих содействие в решении задач, возложенных на Вооруженные Силы, а также при обращениях руководителей органов государственной власти, органов местного самоуправления, организаций и общественных объединений.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При возбуждении ходатайств о награждении командиры (начальники), указанные выше, учитывают решение аттестационной комиссии (офицерского собрания, собрания трудового коллектива, профсоюзного собрания) воинской части.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3" w:name="P76"/>
      <w:bookmarkEnd w:id="3"/>
      <w:r w:rsidRPr="009234D8">
        <w:t>10. Для возбуждения ходатайств о награждении военнослужащих и лиц гражданского персонала, а также других граждан Российской Федерации на каждого награждаемого оформляется представление к награждению ведомственным знаком отличия (далее - представление) (приложение N 1 к настоящему Порядку), а на иностранных граждан оформляется список иностранных граждан, представляемых к награждению ведомственным знаком отличия (далее - список иностранных граждан) (приложение N 2 к настоящему Порядку).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11. Представления, списки иностранных граждан оформляются в двух экземплярах с применением средств оргтехники.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Внесение исправлений, подчистки и помарки в представлениях, списках иностранных граждан не допускаются.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12. Первый экземпляр представления направляется прямым начальникам через кадровые органы (штабы) воинских частей (далее - кадровые органы (штабы), военные комиссариаты.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Второй экземпляр представления остается на хранении в воинской части.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В кадровых органах (штабах), военных комиссариатах ведется учет поступивших на рассмотрение представлений и принятых по ним решений.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13. Соответствующие должностные лица в течение 15 дней со дня поступления представления поддерживают (или отклоняют) представление, оформив свое решение в соответствующем пункте представления.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Представления, отклоненные прямыми начальниками, подлежат возврату в кадровый орган (штаб), военный комиссариат, из которого они поступили, с указанием причин возврата.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4" w:name="P84"/>
      <w:bookmarkEnd w:id="4"/>
      <w:r w:rsidRPr="009234D8">
        <w:t>14. Представление подлежит возврату должностному лицу, возбудившему ходатайство о награждении, без реализации в случаях: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а) установления недостоверности сведений об отличиях (заслугах), содержащихся в ходатайстве о награждении;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б) смерти лица, представленного к награждению ведомственным знаком отличия;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в) возбуждения уголовного дела в отношении лица, представленного к награждению ведомственным знаком отличия.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В случаях исключения обстоятельств, послуживших основанием для возврата представления, командиры (начальники) принимают решение о повторном направлении представления.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5" w:name="P89"/>
      <w:bookmarkEnd w:id="5"/>
      <w:r w:rsidRPr="009234D8">
        <w:t>15. Представления, поддержанные или подготовленные заместителями Министра обороны Российской Федерации, главнокомандующими видами Вооруженных Сил, командующими войсками военных округов, командующим Северным флотом, командующими родами войск Вооруженных Сил, руководителями центральных органов военного управления, направляются в Главное управление кадров соответствующими кадровыми органами (штабами).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lastRenderedPageBreak/>
        <w:t>Вместе с представлениями на бумажном носителе информации направляются копии представлений на электронном носителе информации для их последующего внесения в автоматизированную систему учета лиц, представляемых к награждению и награжденных ведомственными знаками отличия, в целях исключения случаев повторного награждения ведомственными знаками отличия (за исключением случаев, предусмотренных в пункте 6 настоящего Порядка).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Представления к награждению медалью "За отличие в военной службе" направляются в Главное управление кадров со справкой о количестве военнослужащих, представленных к награждению указанной медалью (приложение N 3 к настоящему Порядку), списком военнослужащих, представляемых к награждению указанной медалью (приложение N 4 к настоящему Порядку), а также с их копиями на электронном носителе информации.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16. Списки иностранных граждан подлежат согласованию с Главным управлением международного военного сотрудничества.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17. В случаях изменения фамилии, имени, отчества (при наличии), должности, места службы (места работы), адреса места жительства лица, в отношении которого подготовлено представление, либо возникновения случаев, указанных в пункте 14 настоящего Порядка, соответствующие кадровые органы (штабы) в течение 7 дней со дня, когда им стало об этом известно, информируют Главное управление кадров.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18. Подготовка и представление на подпись проекта приказа Министра обороны Российской Федерации о награждении ведомственными знаками отличия осуществляются Главным управлением кадров.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  <w:outlineLvl w:val="1"/>
      </w:pPr>
      <w:r w:rsidRPr="009234D8">
        <w:t>III. Вручение ведомственных знаков отличия и отчетность</w:t>
      </w:r>
    </w:p>
    <w:p w:rsidR="009234D8" w:rsidRPr="009234D8" w:rsidRDefault="009234D8">
      <w:pPr>
        <w:pStyle w:val="ConsPlusTitle"/>
        <w:jc w:val="center"/>
      </w:pPr>
      <w:r w:rsidRPr="009234D8">
        <w:t>о вручении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bookmarkStart w:id="6" w:name="P99"/>
      <w:bookmarkEnd w:id="6"/>
      <w:r w:rsidRPr="009234D8">
        <w:t>19. Ведомственные знаки отличия вручаются награжденным Министром обороны Российской Федерации или другим должностным лицом по его поручению в торжественной обстановке не позднее чем через два месяца со дня подписания приказа Министра обороны Российской Федерации о награждении.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Вместе с ведомственным знаком отличия выдается удостоверение (рекомендуемый образец бланка удостоверения приведен в приложении N 5 к настоящему Порядку).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20. После подписания приказа Министра обороны Российской Федерации о награждении ведомственными знаками отличия Главное управление кадров направляет в соответствующие кадровые органы (штабы) выписки из приказа Министра обороны Российской Федерации, ведомственные знаки отличия и удостоверения к ним.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21. В том случае если награжденный вследствие болезни, инвалидности не может явиться на вручение, ведомственный знак отличия и удостоверение к нему вручаются награжденному Министром обороны Российской Федерации или другим должностным лицом по его поручению по месту жительства или в медицинской организации, где находится награжденный.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22. Вручение ведомственных знаков отличия гражданам Российской Федерации и иностранным гражданам, проживающим за пределами Российской Федерации, организуется Главным управлением кадров через Главное управление международного военного сотрудничества.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7" w:name="P104"/>
      <w:bookmarkEnd w:id="7"/>
      <w:r w:rsidRPr="009234D8">
        <w:t>23. О произведенном вручении ведомственных знаков отличия составляется протокол вручения ведомственных знаков отличия (далее - протокол вручения) (приложение N 6 к настоящему Порядку).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lastRenderedPageBreak/>
        <w:t>Протокол вручения сверяется с соответствующим приказом Министра обороны Российской Федерации (выпиской из приказа) о награждении ведомственными знаками отличия, подписывается лицом, вручившим ведомственный знак отличия, и заверяется печатью воинской части. В случае вручения ведомственного знака отличия Министром обороны Российской Федерации протокол вручения составляется Главным управлением кадров.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В протоколе вручения перечисление награжденных лиц производится в алфавитном порядке, при вручении медали "За боевые отличия" в протоколе вручения дополнительно указывается номер медали.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Протокол вручения не должен содержать исправлений.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24. Протокол вручения не позднее 5 дней со дня вручения ведомственных знаков отличия направляется через кадровые органы (штабы), военные комиссариаты в Главное управление кадров.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25. В личные дела, учетно-послужные карты, трудовые книжки военнослужащих и лиц гражданского персонала (награжденных) заносятся сведения о награждении ведомственным знаком отличия.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8" w:name="P110"/>
      <w:bookmarkEnd w:id="8"/>
      <w:r w:rsidRPr="009234D8">
        <w:t>26. При обнаружении в приказе Министра обороны Российской Федерации (выписке из приказа) о награждении ведомственными знаками отличия расхождений с правильным написанием фамилий, имен, отчеств (при наличии) награжденных лицом, вручающим ведомственные знаки отличия, составляется акт о внесении уточнений в фамилии, имена, отчества (при наличии) награжденных (приложение N 7 к настоящему Порядку), который через кадровый орган (штаб), военный комиссариат направляется в Главное управление кадров. В случае вручения ведомственного знака отличия Министром обороны Российской Федерации указанный акт составляется Главным управлением кадров.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В графах "напечатано" и "должно быть" указанного акта фамилии, имена и отчества (при наличии) награжденных указываются полностью. Неточности написания, а также вносимые исправления выделяются жирным шрифтом и подчеркиваются.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27. При изменении места жительства или военной службы (работы) награжденных ведомственными знаками отличия кадровые органы (штабы), военные комиссариаты устанавливают местонахождение награжденных.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При невозможности вручения ведомственных знаков отличия награжденным в пределах воинской части в связи с изменением военной службы (работы) или места жительства кадровые органы (штабы), военные комиссариаты, на которые была возложена организация вручения ведомственных знаков отличия и удостоверений к ним, составляют на каждого награжденного соответствующее донесение о неврученном ведомственном знаке отличия (далее - донесение), в котором указывают причину невручения ведомственного знака отличия, и направляют донесения и неврученные ведомственные знаки отличия, удостоверения к ним в Главное управление кадров, кадровый орган (штаб), военный комиссариат, из которого они поступили.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28. Пересылка ведомственных знаков отличия и удостоверений к ним между видами Вооруженных Сил, военными округами, Северным флотом, родами войск Вооруженных Сил, центральными органами военного управления осуществляется через Главное управление кадров.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 xml:space="preserve">29. Ведомственные знаки отличия и удостоверения к ним в случае смерти награжденных до вручения им ведомственных знаков отличия передаются для хранения как память супруге (супругу), отцу, матери, сыну, дочери, брату, сестре, дедушке, бабушке или одному из внуков награжденного (далее - близкие родственники &lt;*&gt;). Передача ведомственных знаков отличия и удостоверений к ним организуется командирами (начальниками) воинских частей по последнему месту военной службы (работы) умерших награжденных или военными комиссарами по месту </w:t>
      </w:r>
      <w:r w:rsidRPr="009234D8">
        <w:lastRenderedPageBreak/>
        <w:t>жительства близких родственников. В случае если близкие родственники проживают за пределами Российской Федерации, передача ведомственных знаков отличия и удостоверений к ним организуется Главным управлением кадров через Главное управление международного военного сотрудничества.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--------------------------------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&lt;*&gt; Семейный кодекс Российской Федерации от 29 декабря 1995 г. N 223-ФЗ (Собрание законодательства Российской Федерации, 1996, N 1, ст. 16; 2017, N 47, ст. 6847).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bookmarkStart w:id="9" w:name="P119"/>
      <w:bookmarkEnd w:id="9"/>
      <w:r w:rsidRPr="009234D8">
        <w:t>30. Передача ведомственных знаков отличия и удостоверений к ним близким родственникам оформляется протоколом передачи ведомственного знака отличия Министерства обороны Российской Федерации и удостоверения к нему близким родственникам награжденного (приложение N 8 к настоящему Порядку).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31. При невозможности установления сведений о месте жительства близких родственников ведомственные знаки отличия и удостоверения к ним подлежат направлению в Главное управление кадров через кадровый орган (штаб), военный комиссариат, из которого они поступили.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32. Главное управление кадров, кадровые органы (штабы), военные комиссариаты: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организуют учет поступления, списания и остатков ведомственных знаков отличия и удостоверений к ним, а также периодическую отчетность об этом;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проводят инвентаризацию ведомственных знаков отличия и удостоверений к ним;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осуществляют не реже одного раза в квартал проверку наличия ведомственных знаков отличия и удостоверений к ним, а также их сверку с данными учета.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  <w:outlineLvl w:val="1"/>
      </w:pPr>
      <w:r w:rsidRPr="009234D8">
        <w:t>IV. Хранение ведомственных знаков отличия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33. Хранение ведомственных знаков отличия и удостоверений к ним возлагается приказом соответствующего командира (начальника) на одно из должностных лиц кадрового органа (штаба), военного комиссариата, а в случае отсутствия кадрового органа (штаба) на другое должностное лицо.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34. Хранение ведомственных знаков отличия и удостоверений к ним организуется командирами (начальниками) воинских частей в помещениях с металлическими шкафами (сейфами), которые опечатываются (опломбировываются) и сдаются под охрану. В случае отсутствия указанных помещений оборудуются места хранения с условием, обеспечивающим полную сохранность ведомственных знаков отличия и удостоверений к ним. Запрещается доступ посторонних лиц в места хранения ведомственных знаков отличия и удостоверений к ним.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35. Прием ведомственных знаков отличия и удостоверений к ним, поступающих в посылках фельдъегерской связью, производится комиссией в составе должностного лица, ответственного за хранение ведомственных знаков отличия и удостоверений к ним, и иных должностных лиц кадрового органа (штаба), военного комиссариата.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36. Перед вскрытием посылок с ведомственными знаками отличия и удостоверениями к ним проверяется сохранность их упаковок и пломб. Наличие в посылке ведомственных знаков отличия и удостоверений к ним сверяется с накладной, вложенной в посылку.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Пломба, упаковка посылки с реквизитами сохраняются до конца проверки ее содержимого.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 xml:space="preserve">37. На принятые ведомственные знаки отличия и удостоверения к ним составляется акт </w:t>
      </w:r>
      <w:r w:rsidRPr="009234D8">
        <w:lastRenderedPageBreak/>
        <w:t>приемки, который подписывается членами комиссии.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38. Должностное лицо, ответственное за хранение ведомственных знаков отличия и удостоверений к ним, записывает принятые ведомственные знаки отличия и удостоверения к ним в книгу (карточку) учета и направляет подтверждение об их получении в Главное управление кадров, кадровый орган (штаб), военный комиссариат, из которого они поступили.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39. Недостача, обнаруженная при вскрытии посылки, или несоответствие ведомственных знаков отличия наименованиям, указанным в накладной, вложенной в посылку, оформляется актом о недостаче или несоответствии наименованиям ведомственных знаков отличия и удостоверений к ним (далее - акт), составленным в двух экземплярах. Один экземпляр акта вместе с пломбой, упаковкой посылки с реквизитами в 3-дневный срок со дня получения посылки направляется в Главное управление кадров, кадровый орган (штаб), военный комиссариат, из которых они поступили, а другой остается в делах воинской части на хранении, при этом акты без пломбы и упаковки посылки с реквизитами не рассматриваются.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40. Должностное лицо, ответственное за хранение ведомственных знаков отличия и удостоверений к ним, визуально проверяет поступившие ведомственные знаки отличия и удостоверения к ним.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Ведомственные знаки отличия и удостоверения к ним, имеющие брак либо повреждения, возвращаются в Главное управление кадров по описи с указанием причин возврата через кадровый орган (штаб), военный комиссариат, из которых они поступили.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41. Главное управление кадров ежеквартально анализирует поступившие протоколы вручения и протоколы передачи и принимает меры для своевременного вручения ведомственных знаков отличия и удостоверений к ним.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42. В случае смерти награжденных ведомственные знаки отличия и удостоверения к ним хранятся у близких родственников. При отсутствии близких родственников ведомственные знаки отличия и удостоверения к ним подлежат возврату в Главное управление кадров.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  <w:outlineLvl w:val="1"/>
      </w:pPr>
      <w:r w:rsidRPr="009234D8">
        <w:t>V. Выдача дубликатов ведомственных знаков отличия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43. Военнослужащие и лица гражданского персонала об утрате ведомственных знаков отличия (удостоверений к ним) докладывают командиру (начальнику) воинской части.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10" w:name="P144"/>
      <w:bookmarkEnd w:id="10"/>
      <w:r w:rsidRPr="009234D8">
        <w:t>44. В случаях утраты ведомственных знаков отличия (удостоверений к ним) в боевой обстановке, в результате стихийного бедствия либо при других обстоятельствах, когда не было возможности предотвратить их утрату, Главным управлением кадров выдаются дубликаты ведомственных знаков отличия (удостоверений к ним) награжденным лицам.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11" w:name="P145"/>
      <w:bookmarkEnd w:id="11"/>
      <w:r w:rsidRPr="009234D8">
        <w:t>45. Заявление о выдаче дубликатов ведомственных знаков отличия (удостоверений к ним) взамен утраченных при обстоятельствах, указанных в пункте 44 настоящего Порядка, подается в соответствующий кадровый орган (штаб), военный комиссариат.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В заявлении указываются должность, воинское звание (при наличии) на дату награждения, фамилия, имя, отчество (при наличии), год рождения, наименование ведомственных знаков отличия и обстоятельства утраты.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К заявлению прилагаются документы, подтверждающие награждение, обстоятельства утраты ведомственных знаков отличия (удостоверений к ним), характеризующие личность награжденного (с места военной службы (работы).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 xml:space="preserve">46. В случае принятия по заявлению о выдаче дубликатов ведомственных знаков отличия (удостоверений к ним) решения о возбуждении ходатайства о выдаче дубликатов ведомственных </w:t>
      </w:r>
      <w:r w:rsidRPr="009234D8">
        <w:lastRenderedPageBreak/>
        <w:t>знаков отличия (удостоверений к ним) соответствующий кадровый орган (штаб) направляет в Главное управление кадров ходатайство о выдаче дубликатов ведомственных знаков отличия (удостоверений к ним) с приложением к нему документов, указанных в пункте 45 настоящего Порядка.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Об отказе в возбуждении ходатайства о выдаче дубликатов ведомственных знаков отличия (удостоверений к ним) сообщается награжденному лицу.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47. Главное управление кадров после получения ходатайств о выдаче дубликатов ведомственных знаков отличия (удостоверений к ним) организует проверку представленных документов.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48. При несоответствии указанных в представленных документах сведений учетным данным, а также в случаях необходимости устранения выявленных недостатков (ошибки, исправления, помарки) Главное управление кадров возвращает их в соответствующий кадровый орган (штаб), из которого поступили документы.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49. Передача награжденным дубликатов ведомственных знаков отличия (удостоверений к ним) организуется Главным управлением кадров через соответствующие кадровые органы (штабы), военные комиссариаты.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50. В случаях утраты ведомственных знаков отличия (удостоверений к ним), за исключением случаев, указанных в пункте 44 настоящего Порядка, Главным управлением кадров по запросу кадрового органа (штаба), военного комиссариата награжденному выдается справка о награждении ведомственными знаками отличия.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 N 1</w:t>
      </w:r>
    </w:p>
    <w:p w:rsidR="009234D8" w:rsidRPr="009234D8" w:rsidRDefault="009234D8">
      <w:pPr>
        <w:pStyle w:val="ConsPlusNormal"/>
        <w:jc w:val="right"/>
      </w:pPr>
      <w:r w:rsidRPr="009234D8">
        <w:t>к Порядку (п. 10)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</w:pPr>
      <w:r w:rsidRPr="009234D8">
        <w:t>Рекомендуемый образец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nformat"/>
        <w:jc w:val="both"/>
      </w:pPr>
      <w:bookmarkStart w:id="12" w:name="P164"/>
      <w:bookmarkEnd w:id="12"/>
      <w:r w:rsidRPr="009234D8">
        <w:t xml:space="preserve">                               ПРЕДСТАВЛЕНИЕ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к награждению ведомственным знаком отличия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Министерства обороны Российской Федерации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(вид Вооруженных Сил, военный округ, Северный флот, род войск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Вооруженных Сил, центральный орган военного управления)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(наименование ведомственного знака отличия)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bookmarkStart w:id="13" w:name="P174"/>
      <w:bookmarkEnd w:id="13"/>
      <w:r w:rsidRPr="009234D8">
        <w:t>1. Фамилия, имя, отчество (при наличии) 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2. Воинское звание (классный чин) 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    (для военнослужащих) (федеральных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   государственных гражданских служащих)</w:t>
      </w:r>
    </w:p>
    <w:p w:rsidR="009234D8" w:rsidRPr="009234D8" w:rsidRDefault="009234D8">
      <w:pPr>
        <w:pStyle w:val="ConsPlusNonformat"/>
        <w:jc w:val="both"/>
      </w:pPr>
      <w:r w:rsidRPr="009234D8">
        <w:t>Личный номер 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(для военнослужащих)</w:t>
      </w:r>
    </w:p>
    <w:p w:rsidR="009234D8" w:rsidRPr="009234D8" w:rsidRDefault="009234D8">
      <w:pPr>
        <w:pStyle w:val="ConsPlusNonformat"/>
        <w:jc w:val="both"/>
      </w:pPr>
      <w:r w:rsidRPr="009234D8">
        <w:t>3. Должность, место службы 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(по действительному открытому наименованию воинской части, организации)</w:t>
      </w:r>
    </w:p>
    <w:p w:rsidR="009234D8" w:rsidRPr="009234D8" w:rsidRDefault="009234D8">
      <w:pPr>
        <w:pStyle w:val="ConsPlusNonformat"/>
        <w:jc w:val="both"/>
      </w:pPr>
      <w:r w:rsidRPr="009234D8">
        <w:t>4. Пол _________________           5. Дата рождения 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                     (число, месяц, год)</w:t>
      </w:r>
    </w:p>
    <w:p w:rsidR="009234D8" w:rsidRPr="009234D8" w:rsidRDefault="009234D8">
      <w:pPr>
        <w:pStyle w:val="ConsPlusNonformat"/>
        <w:jc w:val="both"/>
      </w:pPr>
      <w:r w:rsidRPr="009234D8">
        <w:t>6. Место рождения 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(республика, край, область, округ, город, район,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  поселок, село, деревня)</w:t>
      </w:r>
    </w:p>
    <w:p w:rsidR="009234D8" w:rsidRPr="009234D8" w:rsidRDefault="009234D8">
      <w:pPr>
        <w:pStyle w:val="ConsPlusNonformat"/>
        <w:jc w:val="both"/>
      </w:pPr>
      <w:r w:rsidRPr="009234D8">
        <w:lastRenderedPageBreak/>
        <w:t>7. Какими  государственными  наградами  и  ведомственными  знаками  отличия</w:t>
      </w:r>
    </w:p>
    <w:p w:rsidR="009234D8" w:rsidRPr="009234D8" w:rsidRDefault="009234D8">
      <w:pPr>
        <w:pStyle w:val="ConsPlusNonformat"/>
        <w:jc w:val="both"/>
      </w:pPr>
      <w:r w:rsidRPr="009234D8">
        <w:t>Министерства обороны Российской Федерации награжден(а) и год награждения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8. Адрес места жительства 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9. Выслуга лет (трудовой стаж) _________________________________,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 (календарных лет, месяцев)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в том числе в Вооруженных Силах _____________________________</w:t>
      </w:r>
    </w:p>
    <w:p w:rsidR="009234D8" w:rsidRPr="009234D8" w:rsidRDefault="009234D8">
      <w:pPr>
        <w:pStyle w:val="ConsPlusNonformat"/>
        <w:jc w:val="both"/>
      </w:pPr>
      <w:bookmarkStart w:id="14" w:name="P196"/>
      <w:bookmarkEnd w:id="14"/>
      <w:r w:rsidRPr="009234D8">
        <w:t>10. Контракт о прохождении военной службы (службы) заключен 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(даты начала и окончания срока контракта)</w:t>
      </w:r>
    </w:p>
    <w:p w:rsidR="009234D8" w:rsidRPr="009234D8" w:rsidRDefault="009234D8">
      <w:pPr>
        <w:pStyle w:val="ConsPlusNonformat"/>
        <w:jc w:val="both"/>
      </w:pPr>
      <w:r w:rsidRPr="009234D8">
        <w:t>11. Характеристика  с    указанием    отличий    (заслуг)   представляемого</w:t>
      </w:r>
    </w:p>
    <w:p w:rsidR="009234D8" w:rsidRPr="009234D8" w:rsidRDefault="009234D8">
      <w:pPr>
        <w:pStyle w:val="ConsPlusNonformat"/>
        <w:jc w:val="both"/>
      </w:pPr>
      <w:r w:rsidRPr="009234D8">
        <w:t>к награждению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Оборотная сторона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Кандидатура 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рассмотрена  на  аттестационной  комиссии  (офицерском  собрании,  собрании</w:t>
      </w:r>
    </w:p>
    <w:p w:rsidR="009234D8" w:rsidRPr="009234D8" w:rsidRDefault="009234D8">
      <w:pPr>
        <w:pStyle w:val="ConsPlusNonformat"/>
        <w:jc w:val="both"/>
      </w:pPr>
      <w:r w:rsidRPr="009234D8">
        <w:t>трудового коллектива, профсоюзном собрании) воинской части</w:t>
      </w:r>
    </w:p>
    <w:p w:rsidR="009234D8" w:rsidRPr="009234D8" w:rsidRDefault="009234D8">
      <w:pPr>
        <w:pStyle w:val="ConsPlusNonformat"/>
        <w:jc w:val="both"/>
      </w:pPr>
      <w:r w:rsidRPr="009234D8">
        <w:t>(протокол N ____ от "__" ________ 20__ г.).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 (должность)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(воинское звание (при наличии), подпись, инициал имени, фамилия)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М.П.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"__" ______ 20__ г.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ЗАКЛЮЧЕНИЕ СТАРШИХ НАЧАЛЬНИКОВ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 (должность)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(воинское звание (при наличии), подпись, инициал имени, фамилия)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М.П.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"__" ______ 20__ г.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 (должность)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(воинское звание (при наличии), подпись, инициал имени, фамилия)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М.П.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"__" ______ 20__ г.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Данные пунктов 1 - 10 соответствуют             Приказом Министра обороны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данным документов персонального                 Российской Федерации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учета личного состава                    от "__" ____ 20__ г. N __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___________________________________           награжден(а) ________________</w:t>
      </w:r>
    </w:p>
    <w:p w:rsidR="009234D8" w:rsidRPr="009234D8" w:rsidRDefault="009234D8">
      <w:pPr>
        <w:pStyle w:val="ConsPlusNonformat"/>
        <w:jc w:val="both"/>
      </w:pPr>
      <w:r w:rsidRPr="009234D8">
        <w:lastRenderedPageBreak/>
        <w:t xml:space="preserve">   (должность, воинское звание                              (наименование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(при наличии)                                     ведомственного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                         знака отличия)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(подпись, инициал имени, фамилия)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М.П.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 N 2</w:t>
      </w:r>
    </w:p>
    <w:p w:rsidR="009234D8" w:rsidRPr="009234D8" w:rsidRDefault="009234D8">
      <w:pPr>
        <w:pStyle w:val="ConsPlusNormal"/>
        <w:jc w:val="right"/>
      </w:pPr>
      <w:r w:rsidRPr="009234D8">
        <w:t>к Порядку (п. 10)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</w:pPr>
      <w:r w:rsidRPr="009234D8">
        <w:t>Рекомендуемый образец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nformat"/>
        <w:jc w:val="both"/>
      </w:pPr>
      <w:bookmarkStart w:id="15" w:name="P270"/>
      <w:bookmarkEnd w:id="15"/>
      <w:r w:rsidRPr="009234D8">
        <w:t xml:space="preserve">                                  СПИСОК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иностранных граждан, представляемых к награждению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ведомственным знаком отличия Министерства обороны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Российской Федерации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(наименование ведомственного знака отличия)</w:t>
      </w:r>
    </w:p>
    <w:p w:rsidR="009234D8" w:rsidRPr="009234D8" w:rsidRDefault="009234D8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3118"/>
        <w:gridCol w:w="1871"/>
        <w:gridCol w:w="1134"/>
        <w:gridCol w:w="2379"/>
      </w:tblGrid>
      <w:tr w:rsidR="009234D8" w:rsidRPr="009234D8">
        <w:tc>
          <w:tcPr>
            <w:tcW w:w="566" w:type="dxa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N п/п</w:t>
            </w:r>
          </w:p>
        </w:tc>
        <w:tc>
          <w:tcPr>
            <w:tcW w:w="3118" w:type="dxa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Должность (воинская должность, воинское звание для военнослужащих)</w:t>
            </w:r>
          </w:p>
        </w:tc>
        <w:tc>
          <w:tcPr>
            <w:tcW w:w="1871" w:type="dxa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Фамилия, имя, отчество (при наличии)</w:t>
            </w:r>
          </w:p>
        </w:tc>
        <w:tc>
          <w:tcPr>
            <w:tcW w:w="1134" w:type="dxa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Дата рождения</w:t>
            </w:r>
          </w:p>
        </w:tc>
        <w:tc>
          <w:tcPr>
            <w:tcW w:w="2379" w:type="dxa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Краткое изложение отличий (заслуг)</w:t>
            </w:r>
          </w:p>
        </w:tc>
      </w:tr>
      <w:tr w:rsidR="009234D8" w:rsidRPr="009234D8">
        <w:tc>
          <w:tcPr>
            <w:tcW w:w="566" w:type="dxa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1</w:t>
            </w:r>
          </w:p>
        </w:tc>
        <w:tc>
          <w:tcPr>
            <w:tcW w:w="3118" w:type="dxa"/>
          </w:tcPr>
          <w:p w:rsidR="009234D8" w:rsidRPr="009234D8" w:rsidRDefault="009234D8">
            <w:pPr>
              <w:pStyle w:val="ConsPlusNormal"/>
            </w:pPr>
          </w:p>
        </w:tc>
        <w:tc>
          <w:tcPr>
            <w:tcW w:w="1871" w:type="dxa"/>
          </w:tcPr>
          <w:p w:rsidR="009234D8" w:rsidRPr="009234D8" w:rsidRDefault="009234D8">
            <w:pPr>
              <w:pStyle w:val="ConsPlusNormal"/>
            </w:pPr>
          </w:p>
        </w:tc>
        <w:tc>
          <w:tcPr>
            <w:tcW w:w="1134" w:type="dxa"/>
          </w:tcPr>
          <w:p w:rsidR="009234D8" w:rsidRPr="009234D8" w:rsidRDefault="009234D8">
            <w:pPr>
              <w:pStyle w:val="ConsPlusNormal"/>
            </w:pPr>
          </w:p>
        </w:tc>
        <w:tc>
          <w:tcPr>
            <w:tcW w:w="2379" w:type="dxa"/>
          </w:tcPr>
          <w:p w:rsidR="009234D8" w:rsidRPr="009234D8" w:rsidRDefault="009234D8">
            <w:pPr>
              <w:pStyle w:val="ConsPlusNormal"/>
            </w:pPr>
          </w:p>
        </w:tc>
      </w:tr>
      <w:tr w:rsidR="009234D8" w:rsidRPr="009234D8">
        <w:tc>
          <w:tcPr>
            <w:tcW w:w="566" w:type="dxa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2</w:t>
            </w:r>
          </w:p>
        </w:tc>
        <w:tc>
          <w:tcPr>
            <w:tcW w:w="3118" w:type="dxa"/>
          </w:tcPr>
          <w:p w:rsidR="009234D8" w:rsidRPr="009234D8" w:rsidRDefault="009234D8">
            <w:pPr>
              <w:pStyle w:val="ConsPlusNormal"/>
            </w:pPr>
          </w:p>
        </w:tc>
        <w:tc>
          <w:tcPr>
            <w:tcW w:w="1871" w:type="dxa"/>
          </w:tcPr>
          <w:p w:rsidR="009234D8" w:rsidRPr="009234D8" w:rsidRDefault="009234D8">
            <w:pPr>
              <w:pStyle w:val="ConsPlusNormal"/>
            </w:pPr>
          </w:p>
        </w:tc>
        <w:tc>
          <w:tcPr>
            <w:tcW w:w="1134" w:type="dxa"/>
          </w:tcPr>
          <w:p w:rsidR="009234D8" w:rsidRPr="009234D8" w:rsidRDefault="009234D8">
            <w:pPr>
              <w:pStyle w:val="ConsPlusNormal"/>
            </w:pPr>
          </w:p>
        </w:tc>
        <w:tc>
          <w:tcPr>
            <w:tcW w:w="2379" w:type="dxa"/>
          </w:tcPr>
          <w:p w:rsidR="009234D8" w:rsidRPr="009234D8" w:rsidRDefault="009234D8">
            <w:pPr>
              <w:pStyle w:val="ConsPlusNormal"/>
            </w:pPr>
          </w:p>
        </w:tc>
      </w:tr>
    </w:tbl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(должность)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(воинское звание (при наличии), подпись, инициал имени, фамилия)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М.П.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"__" ______ 20__ г.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 N 3</w:t>
      </w:r>
    </w:p>
    <w:p w:rsidR="009234D8" w:rsidRPr="009234D8" w:rsidRDefault="009234D8">
      <w:pPr>
        <w:pStyle w:val="ConsPlusNormal"/>
        <w:jc w:val="right"/>
      </w:pPr>
      <w:r w:rsidRPr="009234D8">
        <w:t>к Порядку (п. 15)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</w:pPr>
      <w:r w:rsidRPr="009234D8">
        <w:t>Рекомендуемый образец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nformat"/>
        <w:jc w:val="both"/>
      </w:pPr>
      <w:bookmarkStart w:id="16" w:name="P312"/>
      <w:bookmarkEnd w:id="16"/>
      <w:r w:rsidRPr="009234D8">
        <w:t xml:space="preserve">                                  СПРАВКА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о количестве военнослужащих, представленных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к награждению медалью "За отличие в военной службе"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К  награждению  медалью  "За  отличие  в военной службе" представляются</w:t>
      </w:r>
    </w:p>
    <w:p w:rsidR="009234D8" w:rsidRPr="009234D8" w:rsidRDefault="009234D8">
      <w:pPr>
        <w:pStyle w:val="ConsPlusNonformat"/>
        <w:jc w:val="both"/>
      </w:pPr>
      <w:r w:rsidRPr="009234D8">
        <w:t>______________ военнослужащих</w:t>
      </w:r>
    </w:p>
    <w:p w:rsidR="009234D8" w:rsidRPr="009234D8" w:rsidRDefault="009234D8">
      <w:pPr>
        <w:pStyle w:val="ConsPlusNonformat"/>
        <w:jc w:val="both"/>
      </w:pPr>
      <w:r w:rsidRPr="009234D8">
        <w:t xml:space="preserve"> (количество)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(вид Вооруженных Сил, военный округ, Северный флот, род войск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Вооруженных Сил, центральный орган военного управления)</w:t>
      </w:r>
    </w:p>
    <w:p w:rsidR="009234D8" w:rsidRPr="009234D8" w:rsidRDefault="009234D8">
      <w:pPr>
        <w:pStyle w:val="ConsPlusNonformat"/>
        <w:jc w:val="both"/>
      </w:pPr>
      <w:r w:rsidRPr="009234D8">
        <w:lastRenderedPageBreak/>
        <w:t>из них: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медалью I степени   - чел.,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медалью II степени  - чел.,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медалью III степени - чел.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В числе представленных к награждению: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офицеров               - чел.,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из них высших офицеров - чел.,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прапорщиков, мичманов  - чел.,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солдат, матросов,      - чел.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сержантов, старшин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В числе представленных к награждению ___________________ военнослужащих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           (количество)</w:t>
      </w:r>
    </w:p>
    <w:p w:rsidR="009234D8" w:rsidRPr="009234D8" w:rsidRDefault="009234D8">
      <w:pPr>
        <w:pStyle w:val="ConsPlusNonformat"/>
        <w:jc w:val="both"/>
      </w:pPr>
      <w:r w:rsidRPr="009234D8">
        <w:t>женского пола.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(должность)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(воинское звание (при наличии), подпись, инициал имени, фамилия)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М.П.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"__" ______ 20__ г.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 N 4</w:t>
      </w:r>
    </w:p>
    <w:p w:rsidR="009234D8" w:rsidRPr="009234D8" w:rsidRDefault="009234D8">
      <w:pPr>
        <w:pStyle w:val="ConsPlusNormal"/>
        <w:jc w:val="right"/>
      </w:pPr>
      <w:r w:rsidRPr="009234D8">
        <w:t>к Порядку (п. 15)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</w:pPr>
      <w:r w:rsidRPr="009234D8">
        <w:t>Рекомендуемый образец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nformat"/>
        <w:jc w:val="both"/>
      </w:pPr>
      <w:bookmarkStart w:id="17" w:name="P356"/>
      <w:bookmarkEnd w:id="17"/>
      <w:r w:rsidRPr="009234D8">
        <w:t xml:space="preserve">                                  СПИСОК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военнослужащих, представляемых к награждению медалью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"За отличие в военной службе"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В  проект  приказа  Министра обороны Российской Федерации о награждении</w:t>
      </w:r>
    </w:p>
    <w:p w:rsidR="009234D8" w:rsidRPr="009234D8" w:rsidRDefault="009234D8">
      <w:pPr>
        <w:pStyle w:val="ConsPlusNonformat"/>
        <w:jc w:val="both"/>
      </w:pPr>
      <w:r w:rsidRPr="009234D8">
        <w:t>медалью "За отличие в  военной  службе"  прошу  включить  нижепоименованных</w:t>
      </w:r>
    </w:p>
    <w:p w:rsidR="009234D8" w:rsidRPr="009234D8" w:rsidRDefault="009234D8">
      <w:pPr>
        <w:pStyle w:val="ConsPlusNonformat"/>
        <w:jc w:val="both"/>
      </w:pPr>
      <w:r w:rsidRPr="009234D8">
        <w:t>военнослужащих 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(вид Вооруженных Сил, военный округ, Северный флот,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род войск Вооруженных Сил, центральный орган военного управления)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МЕДАЛЬЮ "ЗА ОТЛИЧИЕ В ВОЕННОЙ СЛУЖБЕ"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-------------------------------------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I СТЕПЕНИ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---------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 ________________________ - _________________, 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(фамилия, имя, отчество    (воинское звание)   (личный номер)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(при наличии)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МЕДАЛЬЮ "ЗА ОТЛИЧИЕ В ВОЕННОЙ СЛУЖБЕ"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-------------------------------------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II СТЕПЕНИ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----------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 ________________________ - _________________, 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(фамилия, имя, отчество    (воинское звание)   (личный номер)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(при наличии)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МЕДАЛЬЮ "ЗА ОТЛИЧИЕ В ВОЕННОЙ СЛУЖБЕ"</w:t>
      </w:r>
    </w:p>
    <w:p w:rsidR="009234D8" w:rsidRPr="009234D8" w:rsidRDefault="009234D8">
      <w:pPr>
        <w:pStyle w:val="ConsPlusNonformat"/>
        <w:jc w:val="both"/>
      </w:pPr>
      <w:r w:rsidRPr="009234D8">
        <w:lastRenderedPageBreak/>
        <w:t xml:space="preserve">                   -------------------------------------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III СТЕПЕНИ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-----------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 ________________________ - _________________, 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(фамилия, имя, отчество    (воинское звание)   (личный номер)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(при наличии)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(должность)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(воинское звание (при наличии), подпись, инициал имени, фамилия)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 N 5</w:t>
      </w:r>
    </w:p>
    <w:p w:rsidR="009234D8" w:rsidRPr="009234D8" w:rsidRDefault="009234D8">
      <w:pPr>
        <w:pStyle w:val="ConsPlusNormal"/>
        <w:jc w:val="right"/>
      </w:pPr>
      <w:r w:rsidRPr="009234D8">
        <w:t>к Порядку (п. 19)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center"/>
      </w:pPr>
      <w:bookmarkStart w:id="18" w:name="P406"/>
      <w:bookmarkEnd w:id="18"/>
      <w:r w:rsidRPr="009234D8">
        <w:t>РЕКОМЕНДУЕМЫЙ ОБРАЗЕЦ БЛАНКА УДОСТОВЕРЕНИЯ</w:t>
      </w:r>
    </w:p>
    <w:p w:rsidR="009234D8" w:rsidRPr="009234D8" w:rsidRDefault="009234D8">
      <w:pPr>
        <w:pStyle w:val="ConsPlusNormal"/>
        <w:jc w:val="center"/>
      </w:pPr>
      <w:r w:rsidRPr="009234D8">
        <w:t>К ВЕДОМСТВЕННОМУ ЗНАКУ ОТЛИЧИЯ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center"/>
        <w:outlineLvl w:val="2"/>
      </w:pPr>
      <w:r w:rsidRPr="009234D8">
        <w:t>Внешняя сторона обложки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center"/>
      </w:pPr>
      <w:r w:rsidRPr="009234D8">
        <w:pict>
          <v:shape id="_x0000_i1025" style="width:391.3pt;height:269.85pt" coordsize="" o:spt="100" adj="0,,0" path="" filled="f" stroked="f">
            <v:stroke joinstyle="miter"/>
            <v:imagedata r:id="rId4" o:title="base_1_288381_26"/>
            <v:formulas/>
            <v:path o:connecttype="segments"/>
          </v:shape>
        </w:pic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center"/>
        <w:outlineLvl w:val="2"/>
      </w:pPr>
      <w:r w:rsidRPr="009234D8">
        <w:t>Внутренняя сторона обложки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center"/>
      </w:pPr>
      <w:r w:rsidRPr="009234D8">
        <w:lastRenderedPageBreak/>
        <w:pict>
          <v:shape id="_x0000_i1026" style="width:391.3pt;height:267.95pt" coordsize="" o:spt="100" adj="0,,0" path="" filled="f" stroked="f">
            <v:stroke joinstyle="miter"/>
            <v:imagedata r:id="rId5" o:title="base_1_288381_27"/>
            <v:formulas/>
            <v:path o:connecttype="segments"/>
          </v:shape>
        </w:pic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center"/>
        <w:outlineLvl w:val="2"/>
      </w:pPr>
      <w:r w:rsidRPr="009234D8">
        <w:t>Внешняя сторона вкладыша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center"/>
      </w:pPr>
      <w:r w:rsidRPr="009234D8">
        <w:pict>
          <v:shape id="_x0000_i1027" style="width:391.3pt;height:294.25pt" coordsize="" o:spt="100" adj="0,,0" path="" filled="f" stroked="f">
            <v:stroke joinstyle="miter"/>
            <v:imagedata r:id="rId6" o:title="base_1_288381_28"/>
            <v:formulas/>
            <v:path o:connecttype="segments"/>
          </v:shape>
        </w:pic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center"/>
        <w:outlineLvl w:val="2"/>
      </w:pPr>
      <w:r w:rsidRPr="009234D8">
        <w:t>Внутренняя сторона вкладыша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center"/>
      </w:pPr>
      <w:r w:rsidRPr="009234D8">
        <w:lastRenderedPageBreak/>
        <w:pict>
          <v:shape id="_x0000_i1028" style="width:391.3pt;height:285.5pt" coordsize="" o:spt="100" adj="0,,0" path="" filled="f" stroked="f">
            <v:stroke joinstyle="miter"/>
            <v:imagedata r:id="rId7" o:title="base_1_288381_29"/>
            <v:formulas/>
            <v:path o:connecttype="segments"/>
          </v:shape>
        </w:pic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 N 6</w:t>
      </w:r>
    </w:p>
    <w:p w:rsidR="009234D8" w:rsidRPr="009234D8" w:rsidRDefault="009234D8">
      <w:pPr>
        <w:pStyle w:val="ConsPlusNormal"/>
        <w:jc w:val="right"/>
      </w:pPr>
      <w:r w:rsidRPr="009234D8">
        <w:t>к Порядку (п. 23)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</w:pPr>
      <w:r w:rsidRPr="009234D8">
        <w:t>Рекомендуемый образец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nformat"/>
        <w:jc w:val="both"/>
      </w:pPr>
      <w:bookmarkStart w:id="19" w:name="P434"/>
      <w:bookmarkEnd w:id="19"/>
      <w:r w:rsidRPr="009234D8">
        <w:t xml:space="preserve">                                 ПРОТОКОЛ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вручения ведомственных знаков отличия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Министерства обороны Российской Федерации &lt;*&gt;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__________________                                   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(место вручения)                                        (дата вручения)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Согласно      приказу    Министра    обороны    Российской    Федерации</w:t>
      </w:r>
    </w:p>
    <w:p w:rsidR="009234D8" w:rsidRPr="009234D8" w:rsidRDefault="009234D8">
      <w:pPr>
        <w:pStyle w:val="ConsPlusNonformat"/>
        <w:jc w:val="both"/>
      </w:pPr>
      <w:r w:rsidRPr="009234D8">
        <w:t>от "__" __________ 20__ г. N ___ мною, 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(должность, воинское звание (при наличии), фамилия и инициалы вручающего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ведомственные знаки отличия)</w:t>
      </w:r>
    </w:p>
    <w:p w:rsidR="009234D8" w:rsidRPr="009234D8" w:rsidRDefault="009234D8">
      <w:pPr>
        <w:pStyle w:val="ConsPlusNonformat"/>
        <w:jc w:val="both"/>
      </w:pPr>
      <w:r w:rsidRPr="009234D8">
        <w:t>вручены ведомственные знаки отличия награжденным: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(наименование ведомственного знака отличия)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 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(фамилия, имя, отчество (при наличии)   (должность или воинское звание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          (при наличии), личный номер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              (для военнослужащих)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(наименование ведомственного знака отличия)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 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(фамилия, имя, отчество (при наличии)    (должность или воинское звание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          (при наличии), личный номер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               (для военнослужащих)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Всего по данному протоколу вручено: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 и удостоверений к ним ____ шт.;</w:t>
      </w:r>
    </w:p>
    <w:p w:rsidR="009234D8" w:rsidRPr="009234D8" w:rsidRDefault="009234D8">
      <w:pPr>
        <w:pStyle w:val="ConsPlusNonformat"/>
        <w:jc w:val="both"/>
      </w:pPr>
      <w:r w:rsidRPr="009234D8">
        <w:t>(наименование ведомственного знака отличия)                   (количество)</w:t>
      </w:r>
    </w:p>
    <w:p w:rsidR="009234D8" w:rsidRPr="009234D8" w:rsidRDefault="009234D8">
      <w:pPr>
        <w:pStyle w:val="ConsPlusNonformat"/>
        <w:jc w:val="both"/>
      </w:pPr>
      <w:r w:rsidRPr="009234D8">
        <w:lastRenderedPageBreak/>
        <w:t>___________________________________________ и удостоверений к ним ____ шт.;</w:t>
      </w:r>
    </w:p>
    <w:p w:rsidR="009234D8" w:rsidRPr="009234D8" w:rsidRDefault="009234D8">
      <w:pPr>
        <w:pStyle w:val="ConsPlusNonformat"/>
        <w:jc w:val="both"/>
      </w:pPr>
      <w:r w:rsidRPr="009234D8">
        <w:t>(наименование ведомственного знака отличия)                   (количество)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(должность)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(воинское звание (при наличии), подпись, инициал имени, фамилия)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М.П.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"__" _____________ 20__ г.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--------------------------------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20" w:name="P476"/>
      <w:bookmarkEnd w:id="20"/>
      <w:r w:rsidRPr="009234D8">
        <w:t>&lt;*&gt; Далее - ведомственные знаки отличия.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 N 7</w:t>
      </w:r>
    </w:p>
    <w:p w:rsidR="009234D8" w:rsidRPr="009234D8" w:rsidRDefault="009234D8">
      <w:pPr>
        <w:pStyle w:val="ConsPlusNormal"/>
        <w:jc w:val="right"/>
      </w:pPr>
      <w:r w:rsidRPr="009234D8">
        <w:t>к Порядку (п. 26)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</w:pPr>
      <w:r w:rsidRPr="009234D8">
        <w:t>Рекомендуемый образец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nformat"/>
        <w:jc w:val="both"/>
      </w:pPr>
      <w:bookmarkStart w:id="21" w:name="P487"/>
      <w:bookmarkEnd w:id="21"/>
      <w:r w:rsidRPr="009234D8">
        <w:t xml:space="preserve">                                    АКТ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о внесении уточнений в фамилии, имена,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отчества награжденных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При  подготовке  к  вручению  ведомственных знаков отличия Министерства</w:t>
      </w:r>
    </w:p>
    <w:p w:rsidR="009234D8" w:rsidRPr="009234D8" w:rsidRDefault="009234D8">
      <w:pPr>
        <w:pStyle w:val="ConsPlusNonformat"/>
        <w:jc w:val="both"/>
      </w:pPr>
      <w:r w:rsidRPr="009234D8">
        <w:t>обороны    Российской   Федерации  &lt;*&gt; выявлены  расхождения  с  правильным</w:t>
      </w:r>
    </w:p>
    <w:p w:rsidR="009234D8" w:rsidRPr="009234D8" w:rsidRDefault="009234D8">
      <w:pPr>
        <w:pStyle w:val="ConsPlusNonformat"/>
        <w:jc w:val="both"/>
      </w:pPr>
      <w:r w:rsidRPr="009234D8">
        <w:t>написанием фамилий, имен, отчеств (при наличии) награжденных: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в приказе Министра обороны Российской Федерации от "__" _______ 20__ г.</w:t>
      </w:r>
    </w:p>
    <w:p w:rsidR="009234D8" w:rsidRPr="009234D8" w:rsidRDefault="009234D8">
      <w:pPr>
        <w:pStyle w:val="ConsPlusNonformat"/>
        <w:jc w:val="both"/>
      </w:pPr>
      <w:r w:rsidRPr="009234D8">
        <w:t>N _____ о награждении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(наименование ведомственного знака отличия)</w:t>
      </w:r>
    </w:p>
    <w:p w:rsidR="009234D8" w:rsidRPr="009234D8" w:rsidRDefault="009234D8">
      <w:pPr>
        <w:pStyle w:val="ConsPlusNonformat"/>
        <w:jc w:val="both"/>
      </w:pPr>
      <w:r w:rsidRPr="009234D8">
        <w:t>напечатано:                            должно быть: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1. ______________________________    1. ________________________________;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(фамилия, имя, отчество               (фамилия, имя, отчество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(при наличии)                          (при наличии)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в приказе Министра обороны Российской Федерации от "__" _______ 20__ г.</w:t>
      </w:r>
    </w:p>
    <w:p w:rsidR="009234D8" w:rsidRPr="009234D8" w:rsidRDefault="009234D8">
      <w:pPr>
        <w:pStyle w:val="ConsPlusNonformat"/>
        <w:jc w:val="both"/>
      </w:pPr>
      <w:r w:rsidRPr="009234D8">
        <w:t>N ____ о награждении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(наименование ведомственного знака отличия)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bookmarkStart w:id="22" w:name="P507"/>
      <w:bookmarkEnd w:id="22"/>
      <w:r w:rsidRPr="009234D8">
        <w:t>напечатано:                            должно быть: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1. ______________________________    1. ________________________________;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(фамилия, имя, отчество               (фамилия, имя, отчество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(при наличии)                          (при наличии)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(должность)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(воинское звание (при наличии), подпись, инициал имени, фамилия)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М.П.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"__" _____________ 20__ г.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--------------------------------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23" w:name="P522"/>
      <w:bookmarkEnd w:id="23"/>
      <w:r w:rsidRPr="009234D8">
        <w:t>&lt;*&gt; Далее - ведомственные знаки отличия.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 N 8</w:t>
      </w:r>
    </w:p>
    <w:p w:rsidR="009234D8" w:rsidRPr="009234D8" w:rsidRDefault="009234D8">
      <w:pPr>
        <w:pStyle w:val="ConsPlusNormal"/>
        <w:jc w:val="right"/>
      </w:pPr>
      <w:r w:rsidRPr="009234D8">
        <w:t>к Порядку (п. 30)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</w:pPr>
      <w:r w:rsidRPr="009234D8">
        <w:t>Рекомендуемый образец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nformat"/>
        <w:jc w:val="both"/>
      </w:pPr>
      <w:bookmarkStart w:id="24" w:name="P533"/>
      <w:bookmarkEnd w:id="24"/>
      <w:r w:rsidRPr="009234D8">
        <w:t xml:space="preserve">                                 ПРОТОКОЛ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передачи ведомственного знака отличия Министерства обороны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Российской Федерации &lt;*&gt; и удостоверения к нему близким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родственникам награжденного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"__" ________ 20__ г. N ____ мною, 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__________________________________________________________________________,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(должность, воинское звание (при наличии), фамилия и инициалы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передавшего ведомственные знаки отличия)</w:t>
      </w:r>
    </w:p>
    <w:p w:rsidR="009234D8" w:rsidRPr="009234D8" w:rsidRDefault="009234D8">
      <w:pPr>
        <w:pStyle w:val="ConsPlusNonformat"/>
        <w:jc w:val="both"/>
      </w:pPr>
      <w:r w:rsidRPr="009234D8">
        <w:t>переданы ________________________________________________________ N 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(наименование ведомственного знака отличия)</w:t>
      </w:r>
    </w:p>
    <w:p w:rsidR="009234D8" w:rsidRPr="009234D8" w:rsidRDefault="009234D8">
      <w:pPr>
        <w:pStyle w:val="ConsPlusNonformat"/>
        <w:jc w:val="both"/>
      </w:pPr>
      <w:r w:rsidRPr="009234D8">
        <w:t>и удостоверение к ведомственному знаку отличия умершего ___________________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__________________________________________________________________________,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(фамилия, имя, отчество (при наличии) награжденного)</w:t>
      </w:r>
    </w:p>
    <w:p w:rsidR="009234D8" w:rsidRPr="009234D8" w:rsidRDefault="009234D8">
      <w:pPr>
        <w:pStyle w:val="ConsPlusNonformat"/>
        <w:jc w:val="both"/>
      </w:pPr>
      <w:r w:rsidRPr="009234D8">
        <w:t>награжденного     приказом    Министра    обороны    Российской   Федерации</w:t>
      </w:r>
    </w:p>
    <w:p w:rsidR="009234D8" w:rsidRPr="009234D8" w:rsidRDefault="009234D8">
      <w:pPr>
        <w:pStyle w:val="ConsPlusNonformat"/>
        <w:jc w:val="both"/>
      </w:pPr>
      <w:r w:rsidRPr="009234D8">
        <w:t>от "__" _______ 20__ г. N __,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(кому (степень родства, фамилия, имя, отчество (при наличии), место</w:t>
      </w:r>
    </w:p>
    <w:p w:rsidR="009234D8" w:rsidRPr="009234D8" w:rsidRDefault="009234D8">
      <w:pPr>
        <w:pStyle w:val="ConsPlusNonformat"/>
        <w:jc w:val="both"/>
      </w:pPr>
      <w:r w:rsidRPr="009234D8">
        <w:t>___________________________________________________________________________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жительства лица, принявшего ведомственный знак отличия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и удостоверение к нему)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 xml:space="preserve">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                           (должность)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________________________________________________________________</w:t>
      </w:r>
    </w:p>
    <w:p w:rsidR="009234D8" w:rsidRPr="009234D8" w:rsidRDefault="009234D8">
      <w:pPr>
        <w:pStyle w:val="ConsPlusNonformat"/>
        <w:jc w:val="both"/>
      </w:pPr>
      <w:r w:rsidRPr="009234D8">
        <w:t xml:space="preserve">     (воинское звание (при наличии), подпись, инициал имени, фамилия)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М.П.</w:t>
      </w:r>
    </w:p>
    <w:p w:rsidR="009234D8" w:rsidRPr="009234D8" w:rsidRDefault="009234D8">
      <w:pPr>
        <w:pStyle w:val="ConsPlusNonformat"/>
        <w:jc w:val="both"/>
      </w:pPr>
    </w:p>
    <w:p w:rsidR="009234D8" w:rsidRPr="009234D8" w:rsidRDefault="009234D8">
      <w:pPr>
        <w:pStyle w:val="ConsPlusNonformat"/>
        <w:jc w:val="both"/>
      </w:pPr>
      <w:r w:rsidRPr="009234D8">
        <w:t>"__" _____________ 20__ г.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--------------------------------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25" w:name="P565"/>
      <w:bookmarkEnd w:id="25"/>
      <w:r w:rsidRPr="009234D8">
        <w:t>&lt;*&gt; Далее - ведомственные знаки отличия.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0"/>
      </w:pPr>
      <w:r w:rsidRPr="009234D8">
        <w:t>Приложение N 2</w:t>
      </w:r>
    </w:p>
    <w:p w:rsidR="009234D8" w:rsidRPr="009234D8" w:rsidRDefault="009234D8">
      <w:pPr>
        <w:pStyle w:val="ConsPlusNormal"/>
        <w:jc w:val="right"/>
      </w:pPr>
      <w:r w:rsidRPr="009234D8">
        <w:t>к приказу Министра обороны</w:t>
      </w:r>
    </w:p>
    <w:p w:rsidR="009234D8" w:rsidRPr="009234D8" w:rsidRDefault="009234D8">
      <w:pPr>
        <w:pStyle w:val="ConsPlusNormal"/>
        <w:jc w:val="right"/>
      </w:pPr>
      <w:r w:rsidRPr="009234D8">
        <w:t>Российской Федерации</w:t>
      </w:r>
    </w:p>
    <w:p w:rsidR="009234D8" w:rsidRPr="009234D8" w:rsidRDefault="009234D8">
      <w:pPr>
        <w:pStyle w:val="ConsPlusNormal"/>
        <w:jc w:val="right"/>
      </w:pPr>
      <w:r w:rsidRPr="009234D8">
        <w:t>от 14 декабря 2017 г. N 777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bookmarkStart w:id="26" w:name="P576"/>
      <w:bookmarkEnd w:id="26"/>
      <w:r w:rsidRPr="009234D8">
        <w:t>ПОЛОЖЕНИЕ О МЕДАЛИ "ЗА БОЕВЫЕ ОТЛИЧИЯ"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1. Медалью "За боевые отличия" (далее - медаль) награждаются военнослужащие Вооруженных Сил Российской Федерации: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 xml:space="preserve">за отличие, отвагу и самоотверженность, проявленные при выполнении задач в боевых </w:t>
      </w:r>
      <w:r w:rsidRPr="009234D8">
        <w:lastRenderedPageBreak/>
        <w:t>условиях и при проведении специальных операций в условиях, сопряженных с риском для жизни;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за умелые, инициативные и решительные действия, способствовавшие успешному выполнению боевых задач;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за успешное руководство действиями подчиненных при выполнении боевых задач.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Медалью могут награждаться военнослужащие других войск, воинских формирований и органов, в которых законодательством Российской Федерации предусмотрена военная служба, а также иностранные граждане из числа военнослужащих вооруженных сил иностранных государств, оказывающие содействие в решении задач, возложенных на Вооруженные Силы Российской Федерации.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2. Медаль носится на левой стороне груди и при наличии государственных наград Российской Федерации и Союза Советских Социалистических Республик располагается после них.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27" w:name="P584"/>
      <w:bookmarkEnd w:id="27"/>
      <w:r w:rsidRPr="009234D8">
        <w:t>3. Рисунок и описание медали приведены в приложении к настоящему Положению.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</w:t>
      </w:r>
    </w:p>
    <w:p w:rsidR="009234D8" w:rsidRPr="009234D8" w:rsidRDefault="009234D8">
      <w:pPr>
        <w:pStyle w:val="ConsPlusNormal"/>
        <w:jc w:val="right"/>
      </w:pPr>
      <w:r w:rsidRPr="009234D8">
        <w:t>к Положению о медали</w:t>
      </w:r>
    </w:p>
    <w:p w:rsidR="009234D8" w:rsidRPr="009234D8" w:rsidRDefault="009234D8">
      <w:pPr>
        <w:pStyle w:val="ConsPlusNormal"/>
        <w:jc w:val="right"/>
      </w:pPr>
      <w:r w:rsidRPr="009234D8">
        <w:t>"За боевые отличия" (п. 3)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bookmarkStart w:id="28" w:name="P594"/>
      <w:bookmarkEnd w:id="28"/>
      <w:r w:rsidRPr="009234D8">
        <w:t>РИСУНОК И ОПИСАНИЕ МЕДАЛИ "ЗА БОЕВЫЕ ОТЛИЧИЯ"</w:t>
      </w:r>
    </w:p>
    <w:p w:rsidR="009234D8" w:rsidRPr="009234D8" w:rsidRDefault="009234D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479"/>
      </w:tblGrid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29" style="width:139pt;height:255.45pt" coordsize="" o:spt="100" adj="0,,0" path="" filled="f" stroked="f">
                  <v:stroke joinstyle="miter"/>
                  <v:imagedata r:id="rId8" o:title="base_1_288381_30"/>
                  <v:formulas/>
                  <v:path o:connecttype="segments"/>
                </v:shape>
              </w:pic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30" style="width:97.65pt;height:108.95pt" coordsize="" o:spt="100" adj="0,,0" path="" filled="f" stroked="f">
                  <v:stroke joinstyle="miter"/>
                  <v:imagedata r:id="rId9" o:title="base_1_288381_31"/>
                  <v:formulas/>
                  <v:path o:connecttype="segments"/>
                </v:shape>
              </w:pict>
            </w:r>
          </w:p>
        </w:tc>
      </w:tr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Лицевая сторона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Оборотная сторона</w:t>
            </w:r>
          </w:p>
        </w:tc>
      </w:tr>
    </w:tbl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Медаль - из металла серебристого цвета, имеет форму круга диаметром 32 мм с выпуклым бортиком с обеих сторон.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 xml:space="preserve">На лицевой стороне медали: в центре - рельефная надпись в две строки "ЗА БОЕВЫЕ </w:t>
      </w:r>
      <w:r w:rsidRPr="009234D8">
        <w:lastRenderedPageBreak/>
        <w:t>ОТЛИЧИЯ"; в верхней части - рельефное изображение самолета и вертолета, в нижней - рельефное изображение танка и боевой машины пехоты.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На оборотной стороне медали: в верхней части - рельефное одноцветное изображение эмблемы Министерства обороны Российской Федерации (увенчанный короной двуглавый орел с распростертыми крыльями. В правой лапе орла - меч, в левой - дубовый венок. На груди орла - треугольный, вытянутый книзу щит со штоком, восходящим к короне. В поле щита - всадник, поражающий копьем дракона &lt;*&gt;), под ней - рельефная надпись в одну строку: "N ___"; по кругу - рельефная надпись: в верхней части - "МИНИСТЕРСТВО ОБОРОНЫ", в нижней - "РОССИЙСКОЙ ФЕДЕРАЦИИ".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--------------------------------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&lt;*&gt; Указ Президента Российской Федерации от 21 июля 2003 г. N 821 "О военном геральдическом знаке - эмблеме и флаге Министерства обороны Российской Федерации" (Собрание законодательства Российской Федерации, 2003, N 32, ст. 3169; 2004, N 34, ст. 3538).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Медаль при помощи ушка и кольца соединяется с пятиугольной колодкой, обтянутой шелковой муаровой лентой шириной 24 мм. С правого края ленты оранжевая полоса шириной 8 мм окаймлена двумя черными полосами шириной 2 мм, левее - оранжевая полоса шириной 8 мм окаймлена белой (справа) и черной (слева) полосами шириной 2 мм.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0"/>
      </w:pPr>
      <w:r w:rsidRPr="009234D8">
        <w:t>Приложение N 3</w:t>
      </w:r>
    </w:p>
    <w:p w:rsidR="009234D8" w:rsidRPr="009234D8" w:rsidRDefault="009234D8">
      <w:pPr>
        <w:pStyle w:val="ConsPlusNormal"/>
        <w:jc w:val="right"/>
      </w:pPr>
      <w:r w:rsidRPr="009234D8">
        <w:t>к приказу Министра обороны</w:t>
      </w:r>
    </w:p>
    <w:p w:rsidR="009234D8" w:rsidRPr="009234D8" w:rsidRDefault="009234D8">
      <w:pPr>
        <w:pStyle w:val="ConsPlusNormal"/>
        <w:jc w:val="right"/>
      </w:pPr>
      <w:r w:rsidRPr="009234D8">
        <w:t>Российской Федерации</w:t>
      </w:r>
    </w:p>
    <w:p w:rsidR="009234D8" w:rsidRPr="009234D8" w:rsidRDefault="009234D8">
      <w:pPr>
        <w:pStyle w:val="ConsPlusNormal"/>
        <w:jc w:val="right"/>
      </w:pPr>
      <w:r w:rsidRPr="009234D8">
        <w:t>от 14 декабря 2017 г. N 777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r w:rsidRPr="009234D8">
        <w:t>ПОЛОЖЕНИЕ О МЕДАЛИ "ЗА ВОИНСКУЮ ДОБЛЕСТЬ"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1. Медалью "За воинскую доблесть" (далее - медаль) награждаются военнослужащие Вооруженных Сил Российской Федерации: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за мужество, отвагу и самоотверженность, проявленные при исполнении воинского долга;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за отличные показатели в боевой подготовке, полевой (воздушной, морской) выучке;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за особые отличия при несении боевой службы и боевого дежурства, на учениях и маневрах.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Медалью могут награждаться военнослужащие других войск, воинских формирований и органов, в которых законодательством Российской Федерации предусмотрена военная служба, за содействие в решении задач, возложенных на Вооруженные Силы Российской Федерации.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2. Медаль имеет две степени - I и II. Высшей степенью медали является I степень.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3. Медаль носится на левой стороне груди и при наличии других медалей располагается после медали "За боевые отличия".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29" w:name="P627"/>
      <w:bookmarkEnd w:id="29"/>
      <w:r w:rsidRPr="009234D8">
        <w:t>4. Рисунок и описание медали приведены в приложении к настоящему Положению.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</w:t>
      </w:r>
    </w:p>
    <w:p w:rsidR="009234D8" w:rsidRPr="009234D8" w:rsidRDefault="009234D8">
      <w:pPr>
        <w:pStyle w:val="ConsPlusNormal"/>
        <w:jc w:val="right"/>
      </w:pPr>
      <w:r w:rsidRPr="009234D8">
        <w:t>к Положению о медали</w:t>
      </w:r>
    </w:p>
    <w:p w:rsidR="009234D8" w:rsidRPr="009234D8" w:rsidRDefault="009234D8">
      <w:pPr>
        <w:pStyle w:val="ConsPlusNormal"/>
        <w:jc w:val="right"/>
      </w:pPr>
      <w:r w:rsidRPr="009234D8">
        <w:t>"За воинскую доблесть (п. 4)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bookmarkStart w:id="30" w:name="P637"/>
      <w:bookmarkEnd w:id="30"/>
      <w:r w:rsidRPr="009234D8">
        <w:t>РИСУНОК И ОПИСАНИЕ МЕДАЛИ "ЗА ВОИНСКУЮ ДОБЛЕСТЬ"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  <w:outlineLvl w:val="2"/>
      </w:pPr>
      <w:r w:rsidRPr="009234D8">
        <w:t>I степени</w:t>
      </w:r>
    </w:p>
    <w:p w:rsidR="009234D8" w:rsidRPr="009234D8" w:rsidRDefault="009234D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479"/>
      </w:tblGrid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31" style="width:140.85pt;height:255.45pt" coordsize="" o:spt="100" adj="0,,0" path="" filled="f" stroked="f">
                  <v:stroke joinstyle="miter"/>
                  <v:imagedata r:id="rId10" o:title="base_1_288381_32"/>
                  <v:formulas/>
                  <v:path o:connecttype="segments"/>
                </v:shape>
              </w:pic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32" style="width:95.15pt;height:108.95pt" coordsize="" o:spt="100" adj="0,,0" path="" filled="f" stroked="f">
                  <v:stroke joinstyle="miter"/>
                  <v:imagedata r:id="rId11" o:title="base_1_288381_33"/>
                  <v:formulas/>
                  <v:path o:connecttype="segments"/>
                </v:shape>
              </w:pict>
            </w:r>
          </w:p>
        </w:tc>
      </w:tr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Лицевая сторона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Оборотная сторона</w:t>
            </w:r>
          </w:p>
        </w:tc>
      </w:tr>
    </w:tbl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  <w:outlineLvl w:val="2"/>
      </w:pPr>
      <w:r w:rsidRPr="009234D8">
        <w:t>II степени</w:t>
      </w:r>
    </w:p>
    <w:p w:rsidR="009234D8" w:rsidRPr="009234D8" w:rsidRDefault="009234D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479"/>
      </w:tblGrid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33" style="width:137.1pt;height:255.45pt" coordsize="" o:spt="100" adj="0,,0" path="" filled="f" stroked="f">
                  <v:stroke joinstyle="miter"/>
                  <v:imagedata r:id="rId12" o:title="base_1_288381_34"/>
                  <v:formulas/>
                  <v:path o:connecttype="segments"/>
                </v:shape>
              </w:pic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34" style="width:95.8pt;height:108.95pt" coordsize="" o:spt="100" adj="0,,0" path="" filled="f" stroked="f">
                  <v:stroke joinstyle="miter"/>
                  <v:imagedata r:id="rId13" o:title="base_1_288381_35"/>
                  <v:formulas/>
                  <v:path o:connecttype="segments"/>
                </v:shape>
              </w:pict>
            </w:r>
          </w:p>
        </w:tc>
      </w:tr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Лицевая сторона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Оборотная сторона</w:t>
            </w:r>
          </w:p>
        </w:tc>
      </w:tr>
    </w:tbl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Медаль - из металла золотистого цвета (для I степени) или серебристого цвета (для II степени) с эмалью, имеет форму круга диаметром 32 мм с выпуклым бортиком с обеих сторон.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На лицевой стороне медали в центре - рельефное изображение развевающегося штандарта Министра обороны Российской Федерации &lt;*&gt;, обрамленного дубовым венком, в нижней части которого расположен щит.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--------------------------------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&lt;*&gt; Указ Президента Российской Федерации от 13 марта 2000 г. N 485 "О личных штандартах" (Собрание законодательства Российской Федерации, 2000, N 12, ст. 1258; 2017, N 40, ст. 5820).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На оборотной стороне медали: в верхней части - рельефное одноцветное изображение эмблемы Министерства обороны Российской Федерации, под ней - рельефная надпись в две строки: "ЗА ВОИНСКУЮ ДОБЛЕСТЬ"; по кругу - рельефная надпись: в верхней части - "МИНИСТЕРСТВО ОБОРОНЫ", в нижней - "РОССИЙСКОЙ ФЕДЕРАЦИИ".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при помощи ушка и кольца соединяется с пятиугольной колодкой, обтянутой шелковой муаровой лентой шириной 24 мм. С правого края ленты оранжевая полоса шириной 8 мм окаймлена двумя черными полосами шириной 2 мм, левее - красная полоса шириной 12 мм, посередине которой: белая полоса шириной 2 мм - для медали I степени и две белых полосы шириной по 1 мм - для медали II степени.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0"/>
      </w:pPr>
      <w:r w:rsidRPr="009234D8">
        <w:t>Приложение N 4</w:t>
      </w:r>
    </w:p>
    <w:p w:rsidR="009234D8" w:rsidRPr="009234D8" w:rsidRDefault="009234D8">
      <w:pPr>
        <w:pStyle w:val="ConsPlusNormal"/>
        <w:jc w:val="right"/>
      </w:pPr>
      <w:r w:rsidRPr="009234D8">
        <w:t>к приказу Министра обороны</w:t>
      </w:r>
    </w:p>
    <w:p w:rsidR="009234D8" w:rsidRPr="009234D8" w:rsidRDefault="009234D8">
      <w:pPr>
        <w:pStyle w:val="ConsPlusNormal"/>
        <w:jc w:val="right"/>
      </w:pPr>
      <w:r w:rsidRPr="009234D8">
        <w:t>Российской Федерации</w:t>
      </w:r>
    </w:p>
    <w:p w:rsidR="009234D8" w:rsidRPr="009234D8" w:rsidRDefault="009234D8">
      <w:pPr>
        <w:pStyle w:val="ConsPlusNormal"/>
        <w:jc w:val="right"/>
      </w:pPr>
      <w:r w:rsidRPr="009234D8">
        <w:t>от 14 декабря 2017 г. N 777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r w:rsidRPr="009234D8">
        <w:t>ПОЛОЖЕНИЕ О МЕДАЛИ "ЗА РАЗМИНИРОВАНИЕ"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1. Медалью "За разминирование" (далее - медаль) награждаются военнослужащие Вооруженных Сил Российской Федерации за проявленные самоотверженность, мужество и отвагу, высокий профессионализм: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при выполнении задач по обнаружению и обезвреживанию (уничтожению) взрывоопасных предметов на местности (объектах);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при участии в международных программах, проектах и операциях по гуманитарному разминированию;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при организации и руководстве разминированием.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2. Медаль носится на левой стороне груди и при наличии других медалей располагается после медали "За воинскую доблесть".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31" w:name="P677"/>
      <w:bookmarkEnd w:id="31"/>
      <w:r w:rsidRPr="009234D8">
        <w:t>3. Рисунок и описание медали приведены в приложении к настоящему Положению.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</w:t>
      </w:r>
    </w:p>
    <w:p w:rsidR="009234D8" w:rsidRPr="009234D8" w:rsidRDefault="009234D8">
      <w:pPr>
        <w:pStyle w:val="ConsPlusNormal"/>
        <w:jc w:val="right"/>
      </w:pPr>
      <w:r w:rsidRPr="009234D8">
        <w:t>к Положению о медали</w:t>
      </w:r>
    </w:p>
    <w:p w:rsidR="009234D8" w:rsidRPr="009234D8" w:rsidRDefault="009234D8">
      <w:pPr>
        <w:pStyle w:val="ConsPlusNormal"/>
        <w:jc w:val="right"/>
      </w:pPr>
      <w:r w:rsidRPr="009234D8">
        <w:t>"За разминирование" (п. 3)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bookmarkStart w:id="32" w:name="P687"/>
      <w:bookmarkEnd w:id="32"/>
      <w:r w:rsidRPr="009234D8">
        <w:t>РИСУНОК И ОПИСАНИЕ МЕДАЛИ "ЗА РАЗМИНИРОВАНИЕ"</w:t>
      </w:r>
    </w:p>
    <w:p w:rsidR="009234D8" w:rsidRPr="009234D8" w:rsidRDefault="009234D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479"/>
      </w:tblGrid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35" style="width:137.75pt;height:255.45pt" coordsize="" o:spt="100" adj="0,,0" path="" filled="f" stroked="f">
                  <v:stroke joinstyle="miter"/>
                  <v:imagedata r:id="rId14" o:title="base_1_288381_36"/>
                  <v:formulas/>
                  <v:path o:connecttype="segments"/>
                </v:shape>
              </w:pic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36" style="width:95.8pt;height:108.95pt" coordsize="" o:spt="100" adj="0,,0" path="" filled="f" stroked="f">
                  <v:stroke joinstyle="miter"/>
                  <v:imagedata r:id="rId15" o:title="base_1_288381_37"/>
                  <v:formulas/>
                  <v:path o:connecttype="segments"/>
                </v:shape>
              </w:pict>
            </w:r>
          </w:p>
        </w:tc>
      </w:tr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Лицевая сторона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Оборотная сторона</w:t>
            </w:r>
          </w:p>
        </w:tc>
      </w:tr>
    </w:tbl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Медаль - из металла золотистог</w:t>
      </w:r>
      <w:r w:rsidRPr="009234D8">
        <w:lastRenderedPageBreak/>
        <w:t>о цвета, имеет форму круга диаметром 32 мм с выпуклым бортиком с обеих сторон.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На лицевой стороне медали - рельефное изображение военнослужащего с миноискателем, бронированной машины разминирования на местности и лавровой ветви под ними.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На оборотной стороне медали: в верхней части - рельефное одноцветное изображение эмблемы Министерства обороны Российской Федерации, под ней - рельефная надпись в две строки: "ЗА РАЗМИНИРОВАНИЕ"; по кругу - рельефная надпись: в верхней части - "МИНИСТЕРСТВО ОБОРОНЫ", в нижней - "РОССИЙСКОЙ ФЕДЕРАЦИИ".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при помощи ушка и кольца соединяется с пятиугольной колодкой, обтянутой шелковой муаровой лентой шириной 24 мм. С правого края ленты оранжевая полоса шириной 8 мм окаймлена двумя черными полосами шириной 2 мм, левее - зеленая полоса шириной 12 мм, посередине которой - красная полоса шириной 2 мм.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0"/>
      </w:pPr>
      <w:r w:rsidRPr="009234D8">
        <w:t>Приложение N 5</w:t>
      </w:r>
    </w:p>
    <w:p w:rsidR="009234D8" w:rsidRPr="009234D8" w:rsidRDefault="009234D8">
      <w:pPr>
        <w:pStyle w:val="ConsPlusNormal"/>
        <w:jc w:val="right"/>
      </w:pPr>
      <w:r w:rsidRPr="009234D8">
        <w:t>к приказу Министра обороны</w:t>
      </w:r>
    </w:p>
    <w:p w:rsidR="009234D8" w:rsidRPr="009234D8" w:rsidRDefault="009234D8">
      <w:pPr>
        <w:pStyle w:val="ConsPlusNormal"/>
        <w:jc w:val="right"/>
      </w:pPr>
      <w:r w:rsidRPr="009234D8">
        <w:t>Российской Федерации</w:t>
      </w:r>
    </w:p>
    <w:p w:rsidR="009234D8" w:rsidRPr="009234D8" w:rsidRDefault="009234D8">
      <w:pPr>
        <w:pStyle w:val="ConsPlusNormal"/>
        <w:jc w:val="right"/>
      </w:pPr>
      <w:r w:rsidRPr="009234D8">
        <w:t>от 14 декабря 2017 г. N 777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r w:rsidRPr="009234D8">
        <w:t>ПОЛОЖЕНИЕ О МЕДАЛИ "ЗА УКРЕПЛЕНИЕ БОЕВОГО СОДРУЖЕСТВА"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1. Медалью "За укрепление боевого содружества" (далее - медаль) награждаются военнослужащие и лица гражданского персонала Вооруженных Сил Российской Федерации за заслуги в формировании и реализации государственной политики в области международного военного сотрудничества и военно-технического сотрудничества Российской Федерации с иностранными государствами и международными организациями, а также другие граждане Российской Федерации и иностранные граждане, оказывающие содействие в решении задач, возложенных на Вооруженные Силы Российской Федерации.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2. Медаль носится на левой стороне груди и при наличии других медалей располагается после медали "За разминирование".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33" w:name="P712"/>
      <w:bookmarkEnd w:id="33"/>
      <w:r w:rsidRPr="009234D8">
        <w:t>3. Рисунок и описание медали приведены в приложении к настоящему Положению.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</w:t>
      </w:r>
    </w:p>
    <w:p w:rsidR="009234D8" w:rsidRPr="009234D8" w:rsidRDefault="009234D8">
      <w:pPr>
        <w:pStyle w:val="ConsPlusNormal"/>
        <w:jc w:val="right"/>
      </w:pPr>
      <w:r w:rsidRPr="009234D8">
        <w:t>к Положению о медали</w:t>
      </w:r>
    </w:p>
    <w:p w:rsidR="009234D8" w:rsidRPr="009234D8" w:rsidRDefault="009234D8">
      <w:pPr>
        <w:pStyle w:val="ConsPlusNormal"/>
        <w:jc w:val="right"/>
      </w:pPr>
      <w:r w:rsidRPr="009234D8">
        <w:t>"За укрепление</w:t>
      </w:r>
    </w:p>
    <w:p w:rsidR="009234D8" w:rsidRPr="009234D8" w:rsidRDefault="009234D8">
      <w:pPr>
        <w:pStyle w:val="ConsPlusNormal"/>
        <w:jc w:val="right"/>
      </w:pPr>
      <w:r w:rsidRPr="009234D8">
        <w:t>боевого содружества" (п. 3)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bookmarkStart w:id="34" w:name="P723"/>
      <w:bookmarkEnd w:id="34"/>
      <w:r w:rsidRPr="009234D8">
        <w:t>РИСУНОК И ОПИСАНИЕ</w:t>
      </w:r>
    </w:p>
    <w:p w:rsidR="009234D8" w:rsidRPr="009234D8" w:rsidRDefault="009234D8">
      <w:pPr>
        <w:pStyle w:val="ConsPlusTitle"/>
        <w:jc w:val="center"/>
      </w:pPr>
      <w:r w:rsidRPr="009234D8">
        <w:t>МЕДАЛИ "ЗА УКРЕПЛЕНИЕ БОЕВОГО СОДРУЖЕСТВА"</w:t>
      </w:r>
    </w:p>
    <w:p w:rsidR="009234D8" w:rsidRPr="009234D8" w:rsidRDefault="009234D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479"/>
      </w:tblGrid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37" style="width:139pt;height:255.45pt" coordsize="" o:spt="100" adj="0,,0" path="" filled="f" stroked="f">
                  <v:stroke joinstyle="miter"/>
                  <v:imagedata r:id="rId16" o:title="base_1_288381_38"/>
                  <v:formulas/>
                  <v:path o:connecttype="segments"/>
                </v:shape>
              </w:pic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38" style="width:95.15pt;height:108.95pt" coordsize="" o:spt="100" adj="0,,0" path="" filled="f" stroked="f">
                  <v:stroke joinstyle="miter"/>
                  <v:imagedata r:id="rId17" o:title="base_1_288381_39"/>
                  <v:formulas/>
                  <v:path o:connecttype="segments"/>
                </v:shape>
              </w:pict>
            </w:r>
          </w:p>
        </w:tc>
      </w:tr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Лицевая сторона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Оборотная сторона</w:t>
            </w:r>
          </w:p>
        </w:tc>
      </w:tr>
    </w:tbl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Медаль - из металла золотистого цвета, имеет форму круга диаметром 32 мм с выпуклым бортиком с обеих сторон.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 xml:space="preserve">На лицевой стороне медали в центре - рельефное изображение </w:t>
      </w:r>
      <w:proofErr w:type="spellStart"/>
      <w:r w:rsidRPr="009234D8">
        <w:t>картушного</w:t>
      </w:r>
      <w:proofErr w:type="spellEnd"/>
      <w:r w:rsidRPr="009234D8">
        <w:t xml:space="preserve"> щита с надписью в четыре строки: "ЗА УКРЕПЛЕНИЕ БОЕВОГО СОДРУЖЕСТВА" на диагонально перекрещенных мечах, обрамленного в нижней части дубовыми ветвями.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lastRenderedPageBreak/>
        <w:t>На оборотной стороне медали в центре - рельефное одноцветное изображение эмблемы Министерства обороны Российской Федерации, по кругу - рельефная надпись: в верхней части - "МИНИСТЕРСТВО ОБОРОНЫ", в нижней - "РОССИЙСКОЙ ФЕДЕРАЦИИ".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при помощи ушка и кольца соединяется с пятиугольной колодкой, обтянутой шелковой муаровой лентой шириной 24 мм. С правого края ленты оранжевая полоса шириной 8 мм окаймлена двумя черными полосами шириной 2 мм, с левого - красная полоса шириной 4 мм окаймлена по краям зелеными и голубыми полосами шириной 2 мм каждая.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0"/>
      </w:pPr>
      <w:r w:rsidRPr="009234D8">
        <w:t>Приложение N 6</w:t>
      </w:r>
    </w:p>
    <w:p w:rsidR="009234D8" w:rsidRPr="009234D8" w:rsidRDefault="009234D8">
      <w:pPr>
        <w:pStyle w:val="ConsPlusNormal"/>
        <w:jc w:val="right"/>
      </w:pPr>
      <w:r w:rsidRPr="009234D8">
        <w:t>к приказу Министра обороны</w:t>
      </w:r>
    </w:p>
    <w:p w:rsidR="009234D8" w:rsidRPr="009234D8" w:rsidRDefault="009234D8">
      <w:pPr>
        <w:pStyle w:val="ConsPlusNormal"/>
        <w:jc w:val="right"/>
      </w:pPr>
      <w:r w:rsidRPr="009234D8">
        <w:t>Российской Федерации</w:t>
      </w:r>
    </w:p>
    <w:p w:rsidR="009234D8" w:rsidRPr="009234D8" w:rsidRDefault="009234D8">
      <w:pPr>
        <w:pStyle w:val="ConsPlusNormal"/>
        <w:jc w:val="right"/>
      </w:pPr>
      <w:r w:rsidRPr="009234D8">
        <w:t>от 14 декабря 2017 г. N 777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r w:rsidRPr="009234D8">
        <w:t>ПОЛОЖЕНИЕ О МЕДАЛИ "ЗА ОТЛИЧИЕ В ВОЕННОЙ СЛУЖБЕ"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1. Медалью "За отличие в военной службе" (далее - медаль) награждаются военнослужащие Вооруженных Сил Российской Федерации: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за заслуги в поддержании боеготовности Вооруженных Сил Российской Федерации;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за усердие и отличие по службе.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имеет три степени: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I степени - для награждения военнослужащих Вооруженных Сил Российской Федерации, имеющих общую продолжительность военной службы свыше 20 лет в календарном исчислении;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II степени - для награждения военнослужащих Вооруженных Сил Российской Федерации, имеющих общую продолжительность военной службы свыше 15 лет в календарном исчислении;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III степени - для награждения военнослужащих Вооруженных Сил Российской Федерации, имеющих общую продолжительность военной службы свыше 10 лет в календарном исчислении.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Высшей степенью медали является I степень.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2. Медаль носится на левой стороне груди и при наличии других медалей располагается после медали "За укрепление боевого содружества".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35" w:name="P756"/>
      <w:bookmarkEnd w:id="35"/>
      <w:r w:rsidRPr="009234D8">
        <w:t>3. Рисунок и описание медали приведены в приложении к настоящему Положению.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</w:t>
      </w:r>
    </w:p>
    <w:p w:rsidR="009234D8" w:rsidRPr="009234D8" w:rsidRDefault="009234D8">
      <w:pPr>
        <w:pStyle w:val="ConsPlusNormal"/>
        <w:jc w:val="right"/>
      </w:pPr>
      <w:r w:rsidRPr="009234D8">
        <w:t>к Положению о медали</w:t>
      </w:r>
    </w:p>
    <w:p w:rsidR="009234D8" w:rsidRPr="009234D8" w:rsidRDefault="009234D8">
      <w:pPr>
        <w:pStyle w:val="ConsPlusNormal"/>
        <w:jc w:val="right"/>
      </w:pPr>
      <w:r w:rsidRPr="009234D8">
        <w:t>"За отличие в военной службе" (п. 3)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bookmarkStart w:id="36" w:name="P766"/>
      <w:bookmarkEnd w:id="36"/>
      <w:r w:rsidRPr="009234D8">
        <w:lastRenderedPageBreak/>
        <w:t>РИСУНОК И ОПИСАНИЕ</w:t>
      </w:r>
    </w:p>
    <w:p w:rsidR="009234D8" w:rsidRPr="009234D8" w:rsidRDefault="009234D8">
      <w:pPr>
        <w:pStyle w:val="ConsPlusTitle"/>
        <w:jc w:val="center"/>
      </w:pPr>
      <w:r w:rsidRPr="009234D8">
        <w:t>МЕДАЛИ "ЗА ОТЛИЧИЕ В ВОЕННОЙ СЛУЖБЕ" I, II И III СТЕПЕНИ</w:t>
      </w:r>
    </w:p>
    <w:p w:rsidR="009234D8" w:rsidRPr="009234D8" w:rsidRDefault="009234D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1"/>
        <w:gridCol w:w="3061"/>
        <w:gridCol w:w="3061"/>
      </w:tblGrid>
      <w:tr w:rsidR="009234D8" w:rsidRPr="009234D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39" style="width:138.35pt;height:255.45pt" coordsize="" o:spt="100" adj="0,,0" path="" filled="f" stroked="f">
                  <v:stroke joinstyle="miter"/>
                  <v:imagedata r:id="rId18" o:title="base_1_288381_40"/>
                  <v:formulas/>
                  <v:path o:connecttype="segments"/>
                </v:shape>
              </w:pict>
            </w: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40" style="width:137.75pt;height:255.45pt" coordsize="" o:spt="100" adj="0,,0" path="" filled="f" stroked="f">
                  <v:stroke joinstyle="miter"/>
                  <v:imagedata r:id="rId19" o:title="base_1_288381_41"/>
                  <v:formulas/>
                  <v:path o:connecttype="segments"/>
                </v:shape>
              </w:pict>
            </w: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41" style="width:138.35pt;height:255.45pt" coordsize="" o:spt="100" adj="0,,0" path="" filled="f" stroked="f">
                  <v:stroke joinstyle="miter"/>
                  <v:imagedata r:id="rId20" o:title="base_1_288381_42"/>
                  <v:formulas/>
                  <v:path o:connecttype="segments"/>
                </v:shape>
              </w:pict>
            </w:r>
          </w:p>
        </w:tc>
      </w:tr>
      <w:tr w:rsidR="009234D8" w:rsidRPr="009234D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Лицевая сторона</w:t>
            </w: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Лицевая сторона</w:t>
            </w: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Лицевая сторона</w:t>
            </w:r>
          </w:p>
        </w:tc>
      </w:tr>
      <w:tr w:rsidR="009234D8" w:rsidRPr="009234D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42" style="width:92.05pt;height:108.95pt" coordsize="" o:spt="100" adj="0,,0" path="" filled="f" stroked="f">
                  <v:stroke joinstyle="miter"/>
                  <v:imagedata r:id="rId21" o:title="base_1_288381_43"/>
                  <v:formulas/>
                  <v:path o:connecttype="segments"/>
                </v:shape>
              </w:pict>
            </w: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43" style="width:91.4pt;height:108.95pt" coordsize="" o:spt="100" adj="0,,0" path="" filled="f" stroked="f">
                  <v:stroke joinstyle="miter"/>
                  <v:imagedata r:id="rId22" o:title="base_1_288381_44"/>
                  <v:formulas/>
                  <v:path o:connecttype="segments"/>
                </v:shape>
              </w:pict>
            </w: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44" style="width:91.4pt;height:108.95pt" coordsize="" o:spt="100" adj="0,,0" path="" filled="f" stroked="f">
                  <v:stroke joinstyle="miter"/>
                  <v:imagedata r:id="rId23" o:title="base_1_288381_45"/>
                  <v:formulas/>
                  <v:path o:connecttype="segments"/>
                </v:shape>
              </w:pict>
            </w:r>
          </w:p>
        </w:tc>
      </w:tr>
      <w:tr w:rsidR="009234D8" w:rsidRPr="009234D8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Оборотная сторона</w:t>
            </w: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Оборотная сторона</w:t>
            </w: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Оборотная сторона</w:t>
            </w:r>
          </w:p>
        </w:tc>
      </w:tr>
    </w:tbl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Медаль I степени - из металла серебристого цвета, II степени - из металла золотистого цвета, III степени - из металла бронзового цвета, имеет форму круга диаметром 32 мм с выпуклым бортиком с обеих сторон.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На лицевой стороне медали: в центре - рельефное изображение щита с римской цифрой в центре, обозначающей степень медали (I, II или III), на диагонально перекрещенных мечах, на крыльях и якоре, обвитом канатом; в нижней части по кругу - рельефная надпись: "ЗА ОТЛИЧИЕ В ВОЕННОЙ СЛУЖБЕ".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На оборотной стороне медали в центре - рельефное одноцветное изображение эмблемы Министерства обороны Российской Федерации, по кругу - рельефная надпись: в верхней части - "МИНИСТЕРСТВО ОБОРОНЫ", в нижней - "РОССИЙСКОЙ ФЕДЕРАЦИИ".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при помощи ушка и кольца соединяется с пятиугольной колодкой, обтянутой шелковой муаровой лентой шириной 24 мм. С правого края ленты оранжевая полоса шириной 8 мм окаймлена двумя черными полосами шириной 2 мм, левее - красная полоса шириной 12 мм, разделенная посередине: зеленой полосой шириной 2 мм - для медали I степени, двумя зелеными полосами шириной 2 мм - для медали II степени, тремя зелеными полосами шириной 2 мм - для медали III степени.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0"/>
      </w:pPr>
      <w:r w:rsidRPr="009234D8">
        <w:t>Приложение N 7</w:t>
      </w:r>
    </w:p>
    <w:p w:rsidR="009234D8" w:rsidRPr="009234D8" w:rsidRDefault="009234D8">
      <w:pPr>
        <w:pStyle w:val="ConsPlusNormal"/>
        <w:jc w:val="right"/>
      </w:pPr>
      <w:r w:rsidRPr="009234D8">
        <w:t>к приказу Министра обороны</w:t>
      </w:r>
    </w:p>
    <w:p w:rsidR="009234D8" w:rsidRPr="009234D8" w:rsidRDefault="009234D8">
      <w:pPr>
        <w:pStyle w:val="ConsPlusNormal"/>
        <w:jc w:val="right"/>
      </w:pPr>
      <w:r w:rsidRPr="009234D8">
        <w:t>Российской Федерации</w:t>
      </w:r>
    </w:p>
    <w:p w:rsidR="009234D8" w:rsidRPr="009234D8" w:rsidRDefault="009234D8">
      <w:pPr>
        <w:pStyle w:val="ConsPlusNormal"/>
        <w:jc w:val="right"/>
      </w:pPr>
      <w:r w:rsidRPr="009234D8">
        <w:t>от 14 декабря 2017 г. N 777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r w:rsidRPr="009234D8">
        <w:t>ПОЛОЖЕНИЕ О МЕДАЛИ "ЗА ТРУДОВУЮ ДОБЛЕСТЬ"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1. Медалью "За трудовую доблесть" (далее - медаль) награждаются лица гражданского персонала Вооруженных Сил Российской Федерации: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за безупречную и эффективную государственную гражданскую службу;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за добросовестное исполнение трудовых обязанностей, продолжительную и безупречную работу.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Награждение медалью производится при наличии стажа (общей продолжительности) государственной гражданской службы (работы) в Министерстве обороны Российской Федерации (Вооруженных Силах Российской Федерации) не менее 15 лет.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Медалью могут награждаться другие граждане Российской Федерации, оказывающие содействие в решении задач, возложенных на Вооруженные Силы Российской Федерации в выполнении государственного оборонного заказа в интересах Министерства обороны Российской Федерации, при наличии стажа работы в организациях оборонно-промышленного комплекса не менее 15 лет.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2. Медаль носится на левой стороне груди и при наличии других медалей располагается после медали "За отличие в военной службе".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37" w:name="P804"/>
      <w:bookmarkEnd w:id="37"/>
      <w:r w:rsidRPr="009234D8">
        <w:t>3. Рисунок и описание медали приведены в приложении к настоящему Положению.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</w:t>
      </w:r>
    </w:p>
    <w:p w:rsidR="009234D8" w:rsidRPr="009234D8" w:rsidRDefault="009234D8">
      <w:pPr>
        <w:pStyle w:val="ConsPlusNormal"/>
        <w:jc w:val="right"/>
      </w:pPr>
      <w:r w:rsidRPr="009234D8">
        <w:t>к Положению о медали</w:t>
      </w:r>
    </w:p>
    <w:p w:rsidR="009234D8" w:rsidRPr="009234D8" w:rsidRDefault="009234D8">
      <w:pPr>
        <w:pStyle w:val="ConsPlusNormal"/>
        <w:jc w:val="right"/>
      </w:pPr>
      <w:r w:rsidRPr="009234D8">
        <w:t>"За трудовую доблесть" (п. 3)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bookmarkStart w:id="38" w:name="P814"/>
      <w:bookmarkEnd w:id="38"/>
      <w:r w:rsidRPr="009234D8">
        <w:t>РИСУНОК И ОПИСАНИЕ МЕДАЛИ "ЗА ТРУДОВУЮ ДОБЛЕСТЬ"</w:t>
      </w:r>
    </w:p>
    <w:p w:rsidR="009234D8" w:rsidRPr="009234D8" w:rsidRDefault="009234D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6"/>
      </w:tblGrid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lastRenderedPageBreak/>
              <w:pict>
                <v:shape id="_x0000_i1045" style="width:138.35pt;height:255.45pt" coordsize="" o:spt="100" adj="0,,0" path="" filled="f" stroked="f">
                  <v:stroke joinstyle="miter"/>
                  <v:imagedata r:id="rId24" o:title="base_1_288381_46"/>
                  <v:formulas/>
                  <v:path o:connecttype="segments"/>
                </v:shape>
              </w:pic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46" style="width:94.55pt;height:108.95pt" coordsize="" o:spt="100" adj="0,,0" path="" filled="f" stroked="f">
                  <v:stroke joinstyle="miter"/>
                  <v:imagedata r:id="rId25" o:title="base_1_288381_47"/>
                  <v:formulas/>
                  <v:path o:connecttype="segments"/>
                </v:shape>
              </w:pict>
            </w:r>
          </w:p>
        </w:tc>
      </w:tr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Лицевая сторона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Оборотная сторона</w:t>
            </w:r>
          </w:p>
        </w:tc>
      </w:tr>
    </w:tbl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Медаль - из металла бронзового цвета с эмалью, имеет форму круга диаметром 32 мм с выпуклым бортиком с обеих сторон.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На лицевой стороне медали в центре - рельефное изображение развевающегося штандарта Министра обороны Российской Федерации &lt;*&gt;, обрамленного дубовым венком, в нижней части которого расположен щит.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--------------------------------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&lt;*&gt; Указ Президента Российской Федерации от 13 марта 2000 г. N 485 "О личных штандартах" (Собрание законодательства Российской Федерации, 2000, N 12, ст. 1258; 2017, N 40, ст. 5820).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На оборотной стороне медали: в верхней части - рельефное одноцветное изображение эмблемы Министерства обороны Российской Федерации, под ней - рельефная надпись в две строки: "ЗА ТРУДОВУЮ ДОБЛЕСТЬ"; по кругу - рельефная надпись: в верхней части - "МИНИСТЕРСТВО ОБОРОНЫ", в нижней - "РОССИЙСКОЙ ФЕДЕРАЦИИ".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при помощи ушка и кольца соединяется с пятиугольной колодкой, обтянутой шелковой муаровой лентой шириной 24 мм. С правого края ленты оранжевая полоса шириной 8 мм окаймлена двумя черными полосами шириной 2 мм, левее - красная полоса шириной 12 мм, посередине которой синяя полоса шириной 2 мм.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0"/>
      </w:pPr>
      <w:r w:rsidRPr="009234D8">
        <w:t>Приложение N 8</w:t>
      </w:r>
    </w:p>
    <w:p w:rsidR="009234D8" w:rsidRPr="009234D8" w:rsidRDefault="009234D8">
      <w:pPr>
        <w:pStyle w:val="ConsPlusNormal"/>
        <w:jc w:val="right"/>
      </w:pPr>
      <w:r w:rsidRPr="009234D8">
        <w:t>к приказу Министра обороны</w:t>
      </w:r>
    </w:p>
    <w:p w:rsidR="009234D8" w:rsidRPr="009234D8" w:rsidRDefault="009234D8">
      <w:pPr>
        <w:pStyle w:val="ConsPlusNormal"/>
        <w:jc w:val="right"/>
      </w:pPr>
      <w:r w:rsidRPr="009234D8">
        <w:t>Российской Федерации</w:t>
      </w:r>
    </w:p>
    <w:p w:rsidR="009234D8" w:rsidRPr="009234D8" w:rsidRDefault="009234D8">
      <w:pPr>
        <w:pStyle w:val="ConsPlusNormal"/>
        <w:jc w:val="right"/>
      </w:pPr>
      <w:r w:rsidRPr="009234D8">
        <w:t>от 14 декабря 2017 г. N 777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r w:rsidRPr="009234D8">
        <w:t>ПОЛОЖЕНИЕ О МЕДАЛИ "МИХАИЛ КАЛАШНИКОВ"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1. Медалью "Михаил Калашников" (далее - медаль) награждаются военнослужащие и лица гражданского персонала Вооруженных Сил Российской Федерации, а также работники оборонно-промышленного комплекса Российской Федерации, научно-исследовательских, производственных и научно-производственных организаций за отличия во внедрении инноваций при разработке, производстве и введении в эксплуатацию современных образцов вооружения и военной техники.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Награждение медалью производится при наличии общей продолжительности военной службы, стажа (общей продолжительности) государственной гражданской службы (работы) в Министерстве обороны Российской Федерации (Вооруженных Силах Российской Федерации), в организациях оборонно-промышленного комплекса, научно-исследовательских, производственных или научно-производственных организациях не менее 15 лет.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2. Медаль носится на левой стороне груди и при наличии других медалей располагается после медали "За трудовую доблесть".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39" w:name="P843"/>
      <w:bookmarkEnd w:id="39"/>
      <w:r w:rsidRPr="009234D8">
        <w:t>3. Рисунок и описание медали приведены в приложении к настоящему Положению.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</w:t>
      </w:r>
    </w:p>
    <w:p w:rsidR="009234D8" w:rsidRPr="009234D8" w:rsidRDefault="009234D8">
      <w:pPr>
        <w:pStyle w:val="ConsPlusNormal"/>
        <w:jc w:val="right"/>
      </w:pPr>
      <w:r w:rsidRPr="009234D8">
        <w:t>к Положению о медали</w:t>
      </w:r>
    </w:p>
    <w:p w:rsidR="009234D8" w:rsidRPr="009234D8" w:rsidRDefault="009234D8">
      <w:pPr>
        <w:pStyle w:val="ConsPlusNormal"/>
        <w:jc w:val="right"/>
      </w:pPr>
      <w:r w:rsidRPr="009234D8">
        <w:t>"Михаил Калашников" (п. 3)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bookmarkStart w:id="40" w:name="P853"/>
      <w:bookmarkEnd w:id="40"/>
      <w:r w:rsidRPr="009234D8">
        <w:t>РИСУНОК И ОПИСАНИЕ МЕДАЛИ "МИХАИЛ КАЛАШНИКОВ"</w:t>
      </w:r>
    </w:p>
    <w:p w:rsidR="009234D8" w:rsidRPr="009234D8" w:rsidRDefault="009234D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6"/>
      </w:tblGrid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47" style="width:138.35pt;height:255.45pt" coordsize="" o:spt="100" adj="0,,0" path="" filled="f" stroked="f">
                  <v:stroke joinstyle="miter"/>
                  <v:imagedata r:id="rId26" o:title="base_1_288381_48"/>
                  <v:formulas/>
                  <v:path o:connecttype="segments"/>
                </v:shape>
              </w:pic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48" style="width:93.3pt;height:108.95pt" coordsize="" o:spt="100" adj="0,,0" path="" filled="f" stroked="f">
                  <v:stroke joinstyle="miter"/>
                  <v:imagedata r:id="rId27" o:title="base_1_288381_49"/>
                  <v:formulas/>
                  <v:path o:connecttype="segments"/>
                </v:shape>
              </w:pict>
            </w:r>
          </w:p>
        </w:tc>
      </w:tr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Лицевая сторона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Оборотная сторона</w:t>
            </w:r>
          </w:p>
        </w:tc>
      </w:tr>
    </w:tbl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Медаль - из металла серебристого цвета, имеет форму круга диаметром 32 мм с выпуклым бортиком с обеих сторон.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 xml:space="preserve">На лицевой стороне медали: слева - рельефное изображение портрета генерал-лейтенанта </w:t>
      </w:r>
      <w:r w:rsidRPr="009234D8">
        <w:lastRenderedPageBreak/>
        <w:t>М.Т. Калашникова, справа - рельефная надпись в две строки: "МИХАИЛ КАЛАШНИКОВ", под портретом - рельефное изображение автомата АК-47.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На оборотной стороне медали в центре - рельефное одноцветное изображение эмблемы Министерства обороны Российской Федерации, по кругу - рельефная надпись: в верхней части - "МИНИСТЕРСТВО ОБОРОНЫ", в нижней - "РОССИЙСКОЙ ФЕДЕРАЦИИ".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при помощи ушка и кольца соединяется с пятиугольной колодкой, обтянутой шелковой муаровой лентой шириной 24 мм. С правого края ленты оранжевая полоса шириной 8 мм окаймлена двумя черными полосами шириной 2 мм, левее - красная полоса шириной 12 мм, посередине которой черная полоса шириной 4 мм.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0"/>
      </w:pPr>
      <w:r w:rsidRPr="009234D8">
        <w:t>Приложение N 9</w:t>
      </w:r>
    </w:p>
    <w:p w:rsidR="009234D8" w:rsidRPr="009234D8" w:rsidRDefault="009234D8">
      <w:pPr>
        <w:pStyle w:val="ConsPlusNormal"/>
        <w:jc w:val="right"/>
      </w:pPr>
      <w:r w:rsidRPr="009234D8">
        <w:t>к приказу Министра обороны</w:t>
      </w:r>
    </w:p>
    <w:p w:rsidR="009234D8" w:rsidRPr="009234D8" w:rsidRDefault="009234D8">
      <w:pPr>
        <w:pStyle w:val="ConsPlusNormal"/>
        <w:jc w:val="right"/>
      </w:pPr>
      <w:r w:rsidRPr="009234D8">
        <w:t>Российской Федерации</w:t>
      </w:r>
    </w:p>
    <w:p w:rsidR="009234D8" w:rsidRPr="009234D8" w:rsidRDefault="009234D8">
      <w:pPr>
        <w:pStyle w:val="ConsPlusNormal"/>
        <w:jc w:val="right"/>
      </w:pPr>
      <w:r w:rsidRPr="009234D8">
        <w:t>от 14 декабря 2017 г. N 777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bookmarkStart w:id="41" w:name="P874"/>
      <w:bookmarkEnd w:id="41"/>
      <w:r w:rsidRPr="009234D8">
        <w:t>ПОЛОЖЕНИЕ О МЕДАЛИ "УЧАСТНИКУ ВОЕННОЙ ОПЕРАЦИИ В СИРИИ"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1. Медалью "Участнику военной операции в Сирии" (далее - медаль) награждаются военнослужащие и лица гражданского персонала Вооруженных Сил Российской Федерации: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за отличие, отвагу и самоотверженность, проявленные в ходе военной операции в Сирийской Арабской Республике;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за успешное руководство действиями подчиненных при проведении военной операции в Сирийской Арабской Республике;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за самоотверженный труд и большой личный вклад в выполнение задач военной операции в Сирийской Арабской Республике.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Медалью могут награждаться другие граждане Российской Федерации и иностранные граждане, оказывающие содействие в решении задач, возложенных на Вооруженные Силы Российской Федерации при проведении военной операции в Сирийской Арабской Республике.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2. Медаль носится на левой стороне груди и при наличии других медалей располагается после медали "Михаил Калашников".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bookmarkStart w:id="42" w:name="P882"/>
      <w:bookmarkEnd w:id="42"/>
      <w:r w:rsidRPr="009234D8">
        <w:t>3. Рисунок и описание медали приведены в приложении к настоящему Положению.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right"/>
        <w:outlineLvl w:val="1"/>
      </w:pPr>
      <w:r w:rsidRPr="009234D8">
        <w:t>Приложение</w:t>
      </w:r>
    </w:p>
    <w:p w:rsidR="009234D8" w:rsidRPr="009234D8" w:rsidRDefault="009234D8">
      <w:pPr>
        <w:pStyle w:val="ConsPlusNormal"/>
        <w:jc w:val="right"/>
      </w:pPr>
      <w:r w:rsidRPr="009234D8">
        <w:t>к Положению о медали</w:t>
      </w:r>
    </w:p>
    <w:p w:rsidR="009234D8" w:rsidRPr="009234D8" w:rsidRDefault="009234D8">
      <w:pPr>
        <w:pStyle w:val="ConsPlusNormal"/>
        <w:jc w:val="right"/>
      </w:pPr>
      <w:r w:rsidRPr="009234D8">
        <w:t>"Участнику военной операции</w:t>
      </w:r>
    </w:p>
    <w:p w:rsidR="009234D8" w:rsidRPr="009234D8" w:rsidRDefault="009234D8">
      <w:pPr>
        <w:pStyle w:val="ConsPlusNormal"/>
        <w:jc w:val="right"/>
      </w:pPr>
      <w:r w:rsidRPr="009234D8">
        <w:t>в Сирии" (п. 3)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Title"/>
        <w:jc w:val="center"/>
      </w:pPr>
      <w:bookmarkStart w:id="43" w:name="P893"/>
      <w:bookmarkEnd w:id="43"/>
      <w:r w:rsidRPr="009234D8">
        <w:t>РИСУНОК И ОПИСАНИЕ</w:t>
      </w:r>
    </w:p>
    <w:p w:rsidR="009234D8" w:rsidRPr="009234D8" w:rsidRDefault="009234D8">
      <w:pPr>
        <w:pStyle w:val="ConsPlusTitle"/>
        <w:jc w:val="center"/>
      </w:pPr>
      <w:r w:rsidRPr="009234D8">
        <w:t>МЕДАЛИ "УЧАСТНИКУ ВОЕННОЙ ОПЕРАЦИИ В СИРИИ"</w:t>
      </w:r>
    </w:p>
    <w:p w:rsidR="009234D8" w:rsidRPr="009234D8" w:rsidRDefault="009234D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6"/>
      </w:tblGrid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49" style="width:137.75pt;height:255.45pt" coordsize="" o:spt="100" adj="0,,0" path="" filled="f" stroked="f">
                  <v:stroke joinstyle="miter"/>
                  <v:imagedata r:id="rId28" o:title="base_1_288381_50"/>
                  <v:formulas/>
                  <v:path o:connecttype="segments"/>
                </v:shape>
              </w:pic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pict>
                <v:shape id="_x0000_i1050" style="width:93.3pt;height:108.95pt" coordsize="" o:spt="100" adj="0,,0" path="" filled="f" stroked="f">
                  <v:stroke joinstyle="miter"/>
                  <v:imagedata r:id="rId29" o:title="base_1_288381_51"/>
                  <v:formulas/>
                  <v:path o:connecttype="segments"/>
                </v:shape>
              </w:pict>
            </w:r>
          </w:p>
        </w:tc>
      </w:tr>
      <w:tr w:rsidR="009234D8" w:rsidRPr="009234D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Лицевая сторона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234D8" w:rsidRPr="009234D8" w:rsidRDefault="009234D8">
            <w:pPr>
              <w:pStyle w:val="ConsPlusNormal"/>
              <w:jc w:val="center"/>
            </w:pPr>
            <w:r w:rsidRPr="009234D8">
              <w:t>Оборотная сторона</w:t>
            </w:r>
          </w:p>
        </w:tc>
      </w:tr>
    </w:tbl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ind w:firstLine="540"/>
        <w:jc w:val="both"/>
      </w:pPr>
      <w:r w:rsidRPr="009234D8">
        <w:t>Медаль - из металла золотистого цвета, имеет форму круга диаметром 32 мм с выпуклым бортиком с обеих сторон.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На лицевой стороне медали: рельефное изображение военной техники (в верхней части - трех истребителей, в нижней - ракетного корабля) на контуре границ Сирийской Арабской Республики.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На оборотной стороне медали: в верхней части - рельефное одноцветное изображение эмблемы Министерства обороны Российской Федерации, под ней - рельефная надпись в четыре строки: "УЧАСТНИКУ ВОЕННОЙ ОПЕРАЦИИ В СИРИИ"; по кругу - рельефная надпись: в верхней части - "МИНИСТЕРСТВО ОБОРОНЫ", в нижней - "РОССИЙСКОЙ ФЕДЕРАЦИИ".</w:t>
      </w:r>
    </w:p>
    <w:p w:rsidR="009234D8" w:rsidRPr="009234D8" w:rsidRDefault="009234D8">
      <w:pPr>
        <w:pStyle w:val="ConsPlusNormal"/>
        <w:spacing w:before="240"/>
        <w:ind w:firstLine="540"/>
        <w:jc w:val="both"/>
      </w:pPr>
      <w:r w:rsidRPr="009234D8">
        <w:t>Медаль при помощи ушка и кольца соединяется с пятиугольной колодкой, обтянутой шелковой муаровой лентой шириной 24 мм. С правого края ленты оранжевая полоса шириной 8 мм окаймлена двумя черными полосами шириной 2 мм, левее - равновеликие красная, белая и черная полосы.</w:t>
      </w: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jc w:val="both"/>
      </w:pPr>
    </w:p>
    <w:p w:rsidR="009234D8" w:rsidRPr="009234D8" w:rsidRDefault="009234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0C6F" w:rsidRPr="009234D8" w:rsidRDefault="00510C6F"/>
    <w:sectPr w:rsidR="00510C6F" w:rsidRPr="009234D8" w:rsidSect="009234D8">
      <w:pgSz w:w="11906" w:h="16838" w:code="9"/>
      <w:pgMar w:top="851" w:right="850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4D8"/>
    <w:rsid w:val="00510C6F"/>
    <w:rsid w:val="006A56EB"/>
    <w:rsid w:val="009234D8"/>
    <w:rsid w:val="00BF4252"/>
    <w:rsid w:val="00D96C7E"/>
    <w:rsid w:val="00E24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77C0CC-D7E5-4D1A-82AD-5EEDD25A2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34D8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9234D8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234D8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Cell">
    <w:name w:val="ConsPlusCell"/>
    <w:rsid w:val="009234D8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234D8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234D8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234D8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18"/>
      <w:szCs w:val="20"/>
      <w:lang w:eastAsia="ru-RU"/>
    </w:rPr>
  </w:style>
  <w:style w:type="paragraph" w:customStyle="1" w:styleId="ConsPlusTextList">
    <w:name w:val="ConsPlusTextList"/>
    <w:rsid w:val="009234D8"/>
    <w:pPr>
      <w:widowControl w:val="0"/>
      <w:autoSpaceDE w:val="0"/>
      <w:autoSpaceDN w:val="0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30</Pages>
  <Words>8701</Words>
  <Characters>49600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1</cp:revision>
  <dcterms:created xsi:type="dcterms:W3CDTF">2018-01-27T07:28:00Z</dcterms:created>
  <dcterms:modified xsi:type="dcterms:W3CDTF">2018-01-27T07:31:00Z</dcterms:modified>
</cp:coreProperties>
</file>