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30A" w:rsidRDefault="00C2530A" w:rsidP="00C2530A">
      <w:pPr>
        <w:jc w:val="right"/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lang w:eastAsia="en-US"/>
        </w:rPr>
        <w:t xml:space="preserve">                                                    </w:t>
      </w:r>
      <w:r>
        <w:rPr>
          <w:rFonts w:eastAsia="Calibri"/>
          <w:b/>
          <w:sz w:val="28"/>
          <w:szCs w:val="28"/>
          <w:lang w:eastAsia="en-US"/>
        </w:rPr>
        <w:t>В военную прокуратуру ________________________</w:t>
      </w:r>
    </w:p>
    <w:p w:rsidR="00C2530A" w:rsidRDefault="00C2530A" w:rsidP="00C2530A">
      <w:pPr>
        <w:jc w:val="right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___________________________________</w:t>
      </w:r>
    </w:p>
    <w:p w:rsidR="00C2530A" w:rsidRDefault="00C2530A" w:rsidP="00C2530A">
      <w:pPr>
        <w:tabs>
          <w:tab w:val="left" w:pos="2445"/>
          <w:tab w:val="center" w:pos="4677"/>
        </w:tabs>
      </w:pPr>
    </w:p>
    <w:p w:rsidR="00C2530A" w:rsidRDefault="00C2530A" w:rsidP="00C2530A">
      <w:pPr>
        <w:tabs>
          <w:tab w:val="left" w:pos="2445"/>
          <w:tab w:val="left" w:pos="4140"/>
          <w:tab w:val="left" w:pos="4320"/>
          <w:tab w:val="left" w:pos="4500"/>
          <w:tab w:val="center" w:pos="4677"/>
        </w:tabs>
        <w:jc w:val="right"/>
        <w:rPr>
          <w:sz w:val="28"/>
          <w:szCs w:val="28"/>
        </w:rPr>
      </w:pPr>
    </w:p>
    <w:p w:rsidR="00C2530A" w:rsidRDefault="00C2530A" w:rsidP="00C2530A">
      <w:pPr>
        <w:tabs>
          <w:tab w:val="left" w:pos="2445"/>
          <w:tab w:val="left" w:pos="4140"/>
          <w:tab w:val="left" w:pos="4320"/>
          <w:tab w:val="left" w:pos="4500"/>
          <w:tab w:val="center" w:pos="4677"/>
        </w:tabs>
        <w:jc w:val="right"/>
        <w:rPr>
          <w:sz w:val="28"/>
          <w:szCs w:val="28"/>
        </w:rPr>
      </w:pPr>
      <w:r>
        <w:rPr>
          <w:sz w:val="28"/>
          <w:szCs w:val="28"/>
        </w:rPr>
        <w:t>от пенсионера Министерства Обороны РФ</w:t>
      </w:r>
    </w:p>
    <w:p w:rsidR="00C2530A" w:rsidRDefault="00C2530A" w:rsidP="00C2530A">
      <w:pPr>
        <w:tabs>
          <w:tab w:val="left" w:pos="2445"/>
          <w:tab w:val="left" w:pos="4140"/>
          <w:tab w:val="left" w:pos="4320"/>
          <w:tab w:val="left" w:pos="4500"/>
          <w:tab w:val="center" w:pos="4677"/>
        </w:tabs>
        <w:jc w:val="right"/>
      </w:pPr>
      <w:r>
        <w:rPr>
          <w:sz w:val="28"/>
          <w:szCs w:val="28"/>
        </w:rPr>
        <w:t xml:space="preserve"> ____________________________</w:t>
      </w:r>
    </w:p>
    <w:p w:rsidR="00C2530A" w:rsidRDefault="00C2530A" w:rsidP="00C2530A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C2530A" w:rsidRDefault="00C2530A" w:rsidP="00C2530A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C2530A" w:rsidRDefault="00C2530A" w:rsidP="00C2530A">
      <w:pPr>
        <w:tabs>
          <w:tab w:val="left" w:pos="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ЖАЛОБА</w:t>
      </w:r>
    </w:p>
    <w:p w:rsidR="00C2530A" w:rsidRDefault="00C2530A" w:rsidP="00C2530A">
      <w:pPr>
        <w:tabs>
          <w:tab w:val="left" w:pos="0"/>
        </w:tabs>
        <w:jc w:val="center"/>
      </w:pPr>
      <w:r>
        <w:t xml:space="preserve">на действия должностных лиц  военного комиссариата </w:t>
      </w:r>
    </w:p>
    <w:p w:rsidR="00C2530A" w:rsidRDefault="00C2530A" w:rsidP="00C2530A">
      <w:pPr>
        <w:tabs>
          <w:tab w:val="left" w:pos="0"/>
        </w:tabs>
        <w:jc w:val="center"/>
      </w:pPr>
      <w:r>
        <w:t xml:space="preserve">__________________ районов </w:t>
      </w:r>
      <w:proofErr w:type="gramStart"/>
      <w:r>
        <w:t>г</w:t>
      </w:r>
      <w:proofErr w:type="gramEnd"/>
      <w:r>
        <w:t>. _____________</w:t>
      </w:r>
    </w:p>
    <w:p w:rsidR="00C2530A" w:rsidRDefault="00C2530A" w:rsidP="00C2530A">
      <w:pPr>
        <w:tabs>
          <w:tab w:val="left" w:pos="0"/>
        </w:tabs>
        <w:jc w:val="both"/>
        <w:rPr>
          <w:sz w:val="28"/>
          <w:szCs w:val="28"/>
        </w:rPr>
      </w:pPr>
    </w:p>
    <w:p w:rsidR="00C2530A" w:rsidRDefault="00C2530A" w:rsidP="00C2530A">
      <w:pPr>
        <w:tabs>
          <w:tab w:val="left" w:pos="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Письмом военного комиссариата _____________ районов г. ___________ от ___ января 2018 года № ________ (Приложение № 1) для продолжения выплаты надбавки к пенсии на иждивенцев мне доведено требование о предоставлении следующих документов: </w:t>
      </w:r>
    </w:p>
    <w:p w:rsidR="00C2530A" w:rsidRDefault="00C2530A" w:rsidP="00C2530A">
      <w:pPr>
        <w:tabs>
          <w:tab w:val="left" w:pos="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справки из управления пенсионным фондом России в _________ районе г. __________ об </w:t>
      </w:r>
      <w:proofErr w:type="gramStart"/>
      <w:r>
        <w:rPr>
          <w:sz w:val="28"/>
          <w:szCs w:val="28"/>
        </w:rPr>
        <w:t>отсутствии</w:t>
      </w:r>
      <w:proofErr w:type="gramEnd"/>
      <w:r>
        <w:rPr>
          <w:sz w:val="28"/>
          <w:szCs w:val="28"/>
        </w:rPr>
        <w:t xml:space="preserve"> каких либо выплат на меня и моих детей;</w:t>
      </w:r>
    </w:p>
    <w:p w:rsidR="00C2530A" w:rsidRDefault="00C2530A" w:rsidP="00C2530A">
      <w:pPr>
        <w:tabs>
          <w:tab w:val="left" w:pos="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выписку по лицевому счёту из управления пенсионным фондом России в __________ районе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________________;</w:t>
      </w:r>
    </w:p>
    <w:p w:rsidR="00C2530A" w:rsidRDefault="00C2530A" w:rsidP="00C2530A">
      <w:pPr>
        <w:tabs>
          <w:tab w:val="left" w:pos="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справку </w:t>
      </w:r>
      <w:proofErr w:type="gramStart"/>
      <w:r>
        <w:rPr>
          <w:sz w:val="28"/>
          <w:szCs w:val="28"/>
        </w:rPr>
        <w:t>из инспекции федеральной налоговой службы по ___________ краю об отсутствии сведений о регистрации в качестве</w:t>
      </w:r>
      <w:proofErr w:type="gramEnd"/>
      <w:r>
        <w:rPr>
          <w:sz w:val="28"/>
          <w:szCs w:val="28"/>
        </w:rPr>
        <w:t xml:space="preserve"> индивидуального предпринимателя;</w:t>
      </w:r>
    </w:p>
    <w:p w:rsidR="00C2530A" w:rsidRDefault="00C2530A" w:rsidP="00C2530A">
      <w:pPr>
        <w:tabs>
          <w:tab w:val="left" w:pos="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копию трудовой книжки;</w:t>
      </w:r>
    </w:p>
    <w:p w:rsidR="00C2530A" w:rsidRDefault="00C2530A" w:rsidP="00C2530A">
      <w:pPr>
        <w:tabs>
          <w:tab w:val="left" w:pos="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справку из отдела занятости населения по ___________ району г. _________ об отсутствии статуса безработного;</w:t>
      </w:r>
    </w:p>
    <w:p w:rsidR="00C2530A" w:rsidRDefault="00C2530A" w:rsidP="00C2530A">
      <w:pPr>
        <w:tabs>
          <w:tab w:val="left" w:pos="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справку о составе семьи.</w:t>
      </w:r>
    </w:p>
    <w:p w:rsidR="00C2530A" w:rsidRDefault="00C2530A" w:rsidP="00C2530A">
      <w:pPr>
        <w:tabs>
          <w:tab w:val="left" w:pos="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Заявление о назначении и доплате мне надбавки на иждивенцев с приложением перечисленных документов вместе с другими документами я подавал в отделение социального и пенсионного обеспечения военного ___________ районов г. ___________ (далее по тексту – Отделение) __ февраля 2017 года (Приложение № 2).</w:t>
      </w:r>
    </w:p>
    <w:p w:rsidR="00C2530A" w:rsidRDefault="00C2530A" w:rsidP="00C2530A">
      <w:pPr>
        <w:tabs>
          <w:tab w:val="left" w:pos="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заявления о назначении пенсии за выслугу лет (Приложение № 3) и заявления о надбавке на иждивенцев мне была назначена пенсия за выслугу лет с выплатой обозначенной надбавки.</w:t>
      </w:r>
    </w:p>
    <w:p w:rsidR="00C2530A" w:rsidRDefault="00C2530A" w:rsidP="00C2530A">
      <w:pPr>
        <w:tabs>
          <w:tab w:val="left" w:pos="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указанных заявлениях я писал об </w:t>
      </w:r>
      <w:r>
        <w:rPr>
          <w:i/>
          <w:sz w:val="28"/>
          <w:szCs w:val="28"/>
        </w:rPr>
        <w:t>обязательстве</w:t>
      </w:r>
      <w:r>
        <w:rPr>
          <w:sz w:val="28"/>
          <w:szCs w:val="28"/>
        </w:rPr>
        <w:t xml:space="preserve"> сообщить в трёхдневный срок в Отделение об обстоятельствах, влияющих на размер получаемой пенсии, а также на выплату надбавки на иждивенцев. </w:t>
      </w:r>
    </w:p>
    <w:p w:rsidR="00C2530A" w:rsidRDefault="00C2530A" w:rsidP="00C2530A">
      <w:pPr>
        <w:tabs>
          <w:tab w:val="left" w:pos="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Считаю требования Отделения о предоставлении вышеизложенных документов неправомерными, не основанными на нормативно правовых актах РФ, которые нарушают мои права на пенсионное обеспечение.</w:t>
      </w:r>
    </w:p>
    <w:p w:rsidR="00C2530A" w:rsidRDefault="00C2530A" w:rsidP="00C2530A">
      <w:pPr>
        <w:tabs>
          <w:tab w:val="left" w:pos="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Кроме того, требование Отделения о написании письменно указанного </w:t>
      </w:r>
      <w:r>
        <w:rPr>
          <w:i/>
          <w:sz w:val="28"/>
          <w:szCs w:val="28"/>
        </w:rPr>
        <w:t>обязательства</w:t>
      </w:r>
      <w:r>
        <w:rPr>
          <w:sz w:val="28"/>
          <w:szCs w:val="28"/>
        </w:rPr>
        <w:t xml:space="preserve"> о </w:t>
      </w:r>
      <w:proofErr w:type="gramStart"/>
      <w:r>
        <w:rPr>
          <w:sz w:val="28"/>
          <w:szCs w:val="28"/>
        </w:rPr>
        <w:t>сообщении</w:t>
      </w:r>
      <w:proofErr w:type="gramEnd"/>
      <w:r>
        <w:rPr>
          <w:sz w:val="28"/>
          <w:szCs w:val="28"/>
        </w:rPr>
        <w:t xml:space="preserve"> об обстоятельствах, влияющих на выплату пенсии, не основано на законе и не определено никакими нормативно правовыми актами Российской Федерации. </w:t>
      </w:r>
    </w:p>
    <w:p w:rsidR="00C2530A" w:rsidRDefault="00C2530A" w:rsidP="00C2530A">
      <w:pPr>
        <w:tabs>
          <w:tab w:val="left" w:pos="0"/>
        </w:tabs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Согласно ст. 51 Закона РФ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</w:t>
      </w:r>
      <w:r>
        <w:rPr>
          <w:sz w:val="28"/>
          <w:szCs w:val="28"/>
        </w:rPr>
        <w:lastRenderedPageBreak/>
        <w:t>средств и психотропных веществ, учреждениях и органах уголовно-исполнительной системы, войсках национальной гвардии Российской Федерации, и их семей" от 12.02.1993г. № 4468-1, лица, указанные в статье 1 настоящего Закона, и члены их семей с заявлениями</w:t>
      </w:r>
      <w:proofErr w:type="gramEnd"/>
      <w:r>
        <w:rPr>
          <w:sz w:val="28"/>
          <w:szCs w:val="28"/>
        </w:rPr>
        <w:t xml:space="preserve"> о назначении пенсий обращаются в пенсионные органы Министерства обороны Российской Федерации. </w:t>
      </w:r>
    </w:p>
    <w:p w:rsidR="00C2530A" w:rsidRDefault="00C2530A" w:rsidP="00C2530A">
      <w:pPr>
        <w:tabs>
          <w:tab w:val="left" w:pos="0"/>
        </w:tabs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  <w:u w:val="single"/>
        </w:rPr>
        <w:t xml:space="preserve">В соответствии с ч. 1 ст. 7 ФЗ "Об организации предоставления государственных и муниципальных услуг" от 27.07.2010г. № 210-ФЗ, органы, предоставляющие государственные услуги, и органы, предоставляющие муниципальные услуги, не вправе требовать от заявителя представление документов и информации или осуществления действий, представление или осуществление которых </w:t>
      </w:r>
      <w:r>
        <w:rPr>
          <w:i/>
          <w:sz w:val="28"/>
          <w:szCs w:val="28"/>
          <w:u w:val="single"/>
        </w:rPr>
        <w:t>не предусмотрено нормативными правовыми актами</w:t>
      </w:r>
      <w:r>
        <w:rPr>
          <w:sz w:val="28"/>
          <w:szCs w:val="28"/>
        </w:rPr>
        <w:t>, регулирующими отношения, возникающие в связи с предоставлением государственных и муниципальных услуг.</w:t>
      </w:r>
      <w:proofErr w:type="gramEnd"/>
    </w:p>
    <w:p w:rsidR="00C2530A" w:rsidRDefault="00C2530A" w:rsidP="00C2530A">
      <w:pPr>
        <w:tabs>
          <w:tab w:val="left" w:pos="0"/>
        </w:tabs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Таким образом,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заявители вправе не представлять необходимые для назначения пенсий документы, если такие документы (сведения, содержащиеся в них) находятся в распоряжении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организаций.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  <w:u w:val="single"/>
        </w:rPr>
        <w:t>В этих случаях пенсионный орган запрашивает необходимые документы (сведения, содержащиеся в них)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 в порядке, определённом Правительством Российской Федерации.</w:t>
      </w:r>
    </w:p>
    <w:p w:rsidR="00C2530A" w:rsidRDefault="00C2530A" w:rsidP="00C2530A">
      <w:pPr>
        <w:tabs>
          <w:tab w:val="left" w:pos="0"/>
        </w:tabs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Данное субъективное право граждан не представлять необходимые для назначения пенсии документы, не обязывает обозначенных граждан обращаться в государственные органы за документами (сведениями), находящихся в их распоряжении, тем самым нельзя считать обоснованными требования Отделения о предоставлении указанных документов (сведений) из государственных органов, органов местного самоуправления как первоначально при назначении пенсии и надбавки на иждивенцев, так и повторно в дальнейшем каждый год.</w:t>
      </w:r>
      <w:proofErr w:type="gramEnd"/>
    </w:p>
    <w:p w:rsidR="00C2530A" w:rsidRDefault="00C2530A" w:rsidP="00C2530A">
      <w:pPr>
        <w:tabs>
          <w:tab w:val="left" w:pos="0"/>
        </w:tabs>
        <w:ind w:firstLine="567"/>
        <w:jc w:val="both"/>
        <w:rPr>
          <w:sz w:val="10"/>
          <w:szCs w:val="10"/>
        </w:rPr>
      </w:pPr>
    </w:p>
    <w:p w:rsidR="00C2530A" w:rsidRDefault="00C2530A" w:rsidP="00C2530A">
      <w:pPr>
        <w:tabs>
          <w:tab w:val="left" w:pos="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изложенного прошу Вас:</w:t>
      </w:r>
    </w:p>
    <w:p w:rsidR="00C2530A" w:rsidRDefault="00C2530A" w:rsidP="00C2530A">
      <w:pPr>
        <w:tabs>
          <w:tab w:val="left" w:pos="0"/>
        </w:tabs>
        <w:ind w:firstLine="567"/>
        <w:jc w:val="both"/>
        <w:rPr>
          <w:sz w:val="10"/>
          <w:szCs w:val="10"/>
        </w:rPr>
      </w:pPr>
    </w:p>
    <w:p w:rsidR="00C2530A" w:rsidRDefault="00C2530A" w:rsidP="00C2530A">
      <w:pPr>
        <w:pStyle w:val="a3"/>
        <w:numPr>
          <w:ilvl w:val="0"/>
          <w:numId w:val="1"/>
        </w:numPr>
        <w:tabs>
          <w:tab w:val="left" w:pos="567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Проверить законность требований Отделения о предоставлении изложенных выше документов из пенсионного фонда России в _________ районе г. ___________, инспекции федеральной налоговой службы по _____________ краю и из отдела занятости населения по ____________ району г. _____________ первоначально для назначения выплаты пенсии и надбавки к пенсии на иждивенцев;</w:t>
      </w:r>
    </w:p>
    <w:p w:rsidR="00C2530A" w:rsidRDefault="00C2530A" w:rsidP="00C2530A">
      <w:pPr>
        <w:pStyle w:val="a3"/>
        <w:numPr>
          <w:ilvl w:val="0"/>
          <w:numId w:val="1"/>
        </w:numPr>
        <w:tabs>
          <w:tab w:val="left" w:pos="567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Проверить законность требований Отделения о предоставлении вышеизложенных документов из пенсионного фонда России в _________ районе г. ___________, инспекции федеральной налоговой службы по __________ краю и из отдела занятости населения по __________ району г. ____________ повторно (предоставлять повторно каждый год) для продолжения выплаты надбавки к пенсии на иждивенцев;</w:t>
      </w:r>
    </w:p>
    <w:p w:rsidR="00C2530A" w:rsidRDefault="00C2530A" w:rsidP="00C2530A">
      <w:pPr>
        <w:tabs>
          <w:tab w:val="left" w:pos="426"/>
          <w:tab w:val="left" w:pos="567"/>
        </w:tabs>
        <w:spacing w:line="276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Проверить законность требований Отделения о написании письменно </w:t>
      </w:r>
      <w:r>
        <w:rPr>
          <w:i/>
          <w:sz w:val="28"/>
          <w:szCs w:val="28"/>
        </w:rPr>
        <w:t>обязательства</w:t>
      </w:r>
      <w:r>
        <w:rPr>
          <w:sz w:val="28"/>
          <w:szCs w:val="28"/>
        </w:rPr>
        <w:t xml:space="preserve"> о </w:t>
      </w:r>
      <w:proofErr w:type="gramStart"/>
      <w:r>
        <w:rPr>
          <w:sz w:val="28"/>
          <w:szCs w:val="28"/>
        </w:rPr>
        <w:t>сообщении</w:t>
      </w:r>
      <w:proofErr w:type="gramEnd"/>
      <w:r>
        <w:rPr>
          <w:sz w:val="28"/>
          <w:szCs w:val="28"/>
        </w:rPr>
        <w:t xml:space="preserve"> об обстоятельствах, влияющих на выплату пенсии, в том числе надбавки на иждивенцев, в трёхдневный срок;</w:t>
      </w:r>
    </w:p>
    <w:p w:rsidR="00C2530A" w:rsidRDefault="00C2530A" w:rsidP="00C2530A">
      <w:pPr>
        <w:spacing w:line="276" w:lineRule="auto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4. Обязать должностных лиц Отделения исключить из текста бланков заявлений о назначении (возобновлении) пенсии и заявлений о назначении надбавки к пенсии на иждивенцев, предоставляемых Отделением, </w:t>
      </w:r>
      <w:r>
        <w:rPr>
          <w:i/>
          <w:sz w:val="28"/>
          <w:szCs w:val="28"/>
        </w:rPr>
        <w:t>обязательства</w:t>
      </w:r>
      <w:r>
        <w:rPr>
          <w:sz w:val="28"/>
          <w:szCs w:val="28"/>
        </w:rPr>
        <w:t xml:space="preserve"> о сообщении в трёхдневный срок об обстоятельствах, влияющих на размер получаемой пенсии, а также на выплату надбавки на иждивенцев;</w:t>
      </w:r>
    </w:p>
    <w:p w:rsidR="00C2530A" w:rsidRDefault="00C2530A" w:rsidP="00C2530A">
      <w:pPr>
        <w:spacing w:line="276" w:lineRule="auto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5. По результатам проверки принять меры прокурорского реагирования. </w:t>
      </w:r>
    </w:p>
    <w:p w:rsidR="00C2530A" w:rsidRDefault="00C2530A" w:rsidP="00C2530A">
      <w:pPr>
        <w:tabs>
          <w:tab w:val="left" w:pos="426"/>
          <w:tab w:val="left" w:pos="567"/>
        </w:tabs>
        <w:spacing w:line="276" w:lineRule="auto"/>
        <w:ind w:left="567" w:hanging="283"/>
        <w:jc w:val="both"/>
        <w:rPr>
          <w:sz w:val="28"/>
          <w:szCs w:val="28"/>
        </w:rPr>
      </w:pPr>
    </w:p>
    <w:p w:rsidR="00C2530A" w:rsidRDefault="00C2530A" w:rsidP="00C2530A">
      <w:pPr>
        <w:tabs>
          <w:tab w:val="left" w:pos="0"/>
        </w:tabs>
        <w:jc w:val="both"/>
        <w:rPr>
          <w:sz w:val="28"/>
          <w:szCs w:val="28"/>
        </w:rPr>
      </w:pPr>
    </w:p>
    <w:p w:rsidR="00C2530A" w:rsidRPr="00C2530A" w:rsidRDefault="00C2530A" w:rsidP="00C2530A">
      <w:pPr>
        <w:tabs>
          <w:tab w:val="left" w:pos="0"/>
        </w:tabs>
        <w:jc w:val="both"/>
        <w:rPr>
          <w:sz w:val="28"/>
          <w:szCs w:val="28"/>
          <w:u w:val="single"/>
        </w:rPr>
      </w:pPr>
      <w:r w:rsidRPr="00C2530A">
        <w:rPr>
          <w:sz w:val="28"/>
          <w:szCs w:val="28"/>
        </w:rPr>
        <w:t xml:space="preserve">       </w:t>
      </w:r>
      <w:r w:rsidRPr="00C2530A">
        <w:rPr>
          <w:sz w:val="28"/>
          <w:szCs w:val="28"/>
          <w:u w:val="single"/>
        </w:rPr>
        <w:t>Приложение:</w:t>
      </w:r>
    </w:p>
    <w:p w:rsidR="00C2530A" w:rsidRDefault="00C2530A" w:rsidP="00C2530A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.</w:t>
      </w:r>
    </w:p>
    <w:p w:rsidR="00C2530A" w:rsidRDefault="00C2530A" w:rsidP="00C2530A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.</w:t>
      </w:r>
    </w:p>
    <w:p w:rsidR="00C2530A" w:rsidRDefault="00C2530A" w:rsidP="00C2530A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C2530A" w:rsidRDefault="00C2530A" w:rsidP="00C2530A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C2530A" w:rsidRDefault="00C2530A" w:rsidP="00C2530A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</w:t>
      </w:r>
      <w:r w:rsidR="003C6DA4">
        <w:rPr>
          <w:sz w:val="28"/>
          <w:szCs w:val="28"/>
        </w:rPr>
        <w:t xml:space="preserve">    </w:t>
      </w:r>
      <w:bookmarkStart w:id="0" w:name="_GoBack"/>
      <w:bookmarkEnd w:id="0"/>
      <w:r>
        <w:rPr>
          <w:sz w:val="28"/>
          <w:szCs w:val="28"/>
        </w:rPr>
        <w:t xml:space="preserve"> Подпись</w:t>
      </w:r>
    </w:p>
    <w:p w:rsidR="00C765C6" w:rsidRDefault="00C765C6"/>
    <w:sectPr w:rsidR="00C765C6" w:rsidSect="00C2530A">
      <w:pgSz w:w="11906" w:h="16838"/>
      <w:pgMar w:top="709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EF7861"/>
    <w:multiLevelType w:val="hybridMultilevel"/>
    <w:tmpl w:val="3E64F6A2"/>
    <w:lvl w:ilvl="0" w:tplc="13CA9928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F07"/>
    <w:rsid w:val="003C6DA4"/>
    <w:rsid w:val="00C2530A"/>
    <w:rsid w:val="00C765C6"/>
    <w:rsid w:val="00C90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30A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3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30A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3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4D1C41-F38E-4718-9546-EC4235A29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890</Words>
  <Characters>5074</Characters>
  <Application>Microsoft Office Word</Application>
  <DocSecurity>0</DocSecurity>
  <Lines>42</Lines>
  <Paragraphs>11</Paragraphs>
  <ScaleCrop>false</ScaleCrop>
  <Company/>
  <LinksUpToDate>false</LinksUpToDate>
  <CharactersWithSpaces>5953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Папа</dc:creator>
  <cp:lastModifiedBy>Папа</cp:lastModifiedBy>
  <cp:revision>4</cp:revision>
  <dcterms:created xsi:type="dcterms:W3CDTF">2018-09-05T01:57:00Z</dcterms:created>
  <dcterms:modified xsi:type="dcterms:W3CDTF">2018-09-05T02:02:00Z</dcterms:modified>
</cp:coreProperties>
</file>