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0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0"/>
        <w:gridCol w:w="1020"/>
      </w:tblGrid>
      <w:tr w:rsidR="00D64A7A">
        <w:trPr>
          <w:tblCellSpacing w:w="0" w:type="dxa"/>
        </w:trPr>
        <w:tc>
          <w:tcPr>
            <w:tcW w:w="0" w:type="auto"/>
            <w:shd w:val="clear" w:color="auto" w:fill="auto"/>
          </w:tcPr>
          <w:tbl>
            <w:tblPr>
              <w:tblW w:w="1008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080"/>
            </w:tblGrid>
            <w:tr w:rsidR="00D64A7A">
              <w:trPr>
                <w:tblCellSpacing w:w="0" w:type="dxa"/>
              </w:trPr>
              <w:tc>
                <w:tcPr>
                  <w:tcW w:w="5000" w:type="pct"/>
                  <w:shd w:val="clear" w:color="auto" w:fill="auto"/>
                </w:tcPr>
                <w:p w:rsidR="00D64A7A" w:rsidRPr="00F54DEF" w:rsidRDefault="00D64A7A" w:rsidP="00D64A7A">
                  <w:pPr>
                    <w:pStyle w:val="2"/>
                  </w:pPr>
                  <w:bookmarkStart w:id="0" w:name="_GoBack"/>
                  <w:bookmarkEnd w:id="0"/>
                  <w:r w:rsidRPr="00F54DEF">
                    <w:t>Методика</w:t>
                  </w:r>
                  <w:r w:rsidRPr="00F54DEF">
                    <w:br/>
                    <w:t>оформления жилой площади военнослужащим</w:t>
                  </w:r>
                  <w:r w:rsidRPr="00F54DEF">
                    <w:br/>
                    <w:t>(утв. Минобороны РФ от 12 декабря 2008 г.)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r w:rsidRPr="00F54DEF">
                    <w:t xml:space="preserve">1. </w:t>
                  </w:r>
                  <w:proofErr w:type="gramStart"/>
                  <w:r w:rsidRPr="00F54DEF">
                    <w:t>В течение трех рабочих дней с момента получения жилищной комиссией воинской части (о</w:t>
                  </w:r>
                  <w:r w:rsidRPr="00F54DEF">
                    <w:t>р</w:t>
                  </w:r>
                  <w:r w:rsidRPr="00F54DEF">
                    <w:t>ганизации), состоящей на квартирном довольствии в КЭЧ района, извещения о выделении жилых помещений в домах, поступающих от жилищного строительства Минобороны России или прио</w:t>
                  </w:r>
                  <w:r w:rsidRPr="00F54DEF">
                    <w:t>б</w:t>
                  </w:r>
                  <w:r w:rsidRPr="00F54DEF">
                    <w:t>ретенных Минобороны России, проводится заседание этой жилищной комиссии по вопросу ра</w:t>
                  </w:r>
                  <w:r w:rsidRPr="00F54DEF">
                    <w:t>с</w:t>
                  </w:r>
                  <w:r w:rsidRPr="00F54DEF">
                    <w:t>пределения полученных жилых помещений между военнослужащими в порядке очередности и согласно жилищному законодательству.</w:t>
                  </w:r>
                  <w:proofErr w:type="gramEnd"/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r w:rsidRPr="00F54DEF">
                    <w:t>2. Военнослужащие, которым распределены жилые помещения, в течение 10 рабочих дней пре</w:t>
                  </w:r>
                  <w:r w:rsidRPr="00F54DEF">
                    <w:t>д</w:t>
                  </w:r>
                  <w:r w:rsidRPr="00F54DEF">
                    <w:t>ставляют в жилищную комиссию воинской части (организации) документы согласно П</w:t>
                  </w:r>
                  <w:r w:rsidRPr="00F54DEF">
                    <w:t>е</w:t>
                  </w:r>
                  <w:r w:rsidRPr="00F54DEF">
                    <w:t>речню документов, необходимых для оформления жилого помещения военнослужащим (</w:t>
                  </w:r>
                  <w:hyperlink r:id="rId5" w:anchor="1100#1100" w:history="1">
                    <w:r w:rsidRPr="00F54DEF">
                      <w:rPr>
                        <w:rStyle w:val="a3"/>
                      </w:rPr>
                      <w:t>приложение 1</w:t>
                    </w:r>
                  </w:hyperlink>
                  <w:r w:rsidRPr="00F54DEF">
                    <w:t xml:space="preserve"> к Методике, далее - Перечень):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proofErr w:type="gramStart"/>
                  <w:r w:rsidRPr="00F54DEF">
                    <w:t>при непредставлении военнослужащими в установленный срок всех документов (согласно П</w:t>
                  </w:r>
                  <w:r w:rsidRPr="00F54DEF">
                    <w:t>е</w:t>
                  </w:r>
                  <w:r w:rsidRPr="00F54DEF">
                    <w:t>речню, за исключением справок Бюро технической инвентаризации (далее БТИ) или Федерал</w:t>
                  </w:r>
                  <w:r w:rsidRPr="00F54DEF">
                    <w:t>ь</w:t>
                  </w:r>
                  <w:r w:rsidRPr="00F54DEF">
                    <w:t>ной регистрационной службы (далее ФРС), в течение трех рабочих дней проводится оч</w:t>
                  </w:r>
                  <w:r w:rsidRPr="00F54DEF">
                    <w:t>е</w:t>
                  </w:r>
                  <w:r w:rsidRPr="00F54DEF">
                    <w:t>редное заседание жилищной комиссии воинской части (организации) по вопросу перераспределения ж</w:t>
                  </w:r>
                  <w:r w:rsidRPr="00F54DEF">
                    <w:t>и</w:t>
                  </w:r>
                  <w:r w:rsidRPr="00F54DEF">
                    <w:t>лых помещений военнослужащим этой воинской части (организации) в порядке очередности и согласно жилищному законодательству.</w:t>
                  </w:r>
                  <w:proofErr w:type="gramEnd"/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r w:rsidRPr="00F54DEF">
                    <w:t xml:space="preserve">3. </w:t>
                  </w:r>
                  <w:proofErr w:type="gramStart"/>
                  <w:r w:rsidRPr="00F54DEF">
                    <w:t xml:space="preserve">В течение трех рабочих дней с момента представления военнослужащими всех документов (согласно </w:t>
                  </w:r>
                  <w:hyperlink r:id="rId6" w:anchor="1100#1100" w:history="1">
                    <w:r w:rsidRPr="00F54DEF">
                      <w:rPr>
                        <w:rStyle w:val="a3"/>
                      </w:rPr>
                      <w:t>Перечню</w:t>
                    </w:r>
                  </w:hyperlink>
                  <w:r w:rsidRPr="00F54DEF">
                    <w:t>, за исключением справок БТИ (ФРС), которые представляются дополнител</w:t>
                  </w:r>
                  <w:r w:rsidRPr="00F54DEF">
                    <w:t>ь</w:t>
                  </w:r>
                  <w:r w:rsidRPr="00F54DEF">
                    <w:t>но жилищной комиссией в КЭЧ района, но не позднее максимального срока, установленного з</w:t>
                  </w:r>
                  <w:r w:rsidRPr="00F54DEF">
                    <w:t>а</w:t>
                  </w:r>
                  <w:r w:rsidRPr="00F54DEF">
                    <w:t>конодательством РФ для выдачи таких справок - 21 день) жилищной комиссии вои</w:t>
                  </w:r>
                  <w:r w:rsidRPr="00F54DEF">
                    <w:t>н</w:t>
                  </w:r>
                  <w:r w:rsidRPr="00F54DEF">
                    <w:t>ской части (организации) представляется для проверки и согласования в КЭЧ района, в которой с</w:t>
                  </w:r>
                  <w:r w:rsidRPr="00F54DEF">
                    <w:t>о</w:t>
                  </w:r>
                  <w:r w:rsidRPr="00F54DEF">
                    <w:t>стоит на квартирном довольствии, список</w:t>
                  </w:r>
                  <w:proofErr w:type="gramEnd"/>
                  <w:r w:rsidRPr="00F54DEF">
                    <w:t xml:space="preserve"> </w:t>
                  </w:r>
                  <w:proofErr w:type="gramStart"/>
                  <w:r w:rsidRPr="00F54DEF">
                    <w:t>распределения жилых помещений по форме, согласно прилож</w:t>
                  </w:r>
                  <w:r w:rsidRPr="00F54DEF">
                    <w:t>е</w:t>
                  </w:r>
                  <w:r w:rsidRPr="00F54DEF">
                    <w:t>нию N 7 или N 9 к Инструкции о порядке обеспечения жилыми помещ</w:t>
                  </w:r>
                  <w:r w:rsidRPr="00F54DEF">
                    <w:t>е</w:t>
                  </w:r>
                  <w:r w:rsidRPr="00F54DEF">
                    <w:t>ниями в Вооруженных Силах Российской Федерации, утвержденной приказом министра обороны Российской Федер</w:t>
                  </w:r>
                  <w:r w:rsidRPr="00F54DEF">
                    <w:t>а</w:t>
                  </w:r>
                  <w:r w:rsidRPr="00F54DEF">
                    <w:t xml:space="preserve">ции от 15 февраля 2000 г. N 80 (для воинских частей (организаций) </w:t>
                  </w:r>
                  <w:proofErr w:type="spellStart"/>
                  <w:r w:rsidRPr="00F54DEF">
                    <w:t>общегарнизонного</w:t>
                  </w:r>
                  <w:proofErr w:type="spellEnd"/>
                  <w:r w:rsidRPr="00F54DEF">
                    <w:t xml:space="preserve"> назнач</w:t>
                  </w:r>
                  <w:r w:rsidRPr="00F54DEF">
                    <w:t>е</w:t>
                  </w:r>
                  <w:r w:rsidRPr="00F54DEF">
                    <w:t>ния или для воинских частей (организаций) гарнизона, имеющих различную подчиненность, с</w:t>
                  </w:r>
                  <w:r w:rsidRPr="00F54DEF">
                    <w:t>о</w:t>
                  </w:r>
                  <w:r w:rsidRPr="00F54DEF">
                    <w:t>ответственно), с приложением выписки из протокола заседания жилищной</w:t>
                  </w:r>
                  <w:proofErr w:type="gramEnd"/>
                  <w:r w:rsidRPr="00F54DEF">
                    <w:t xml:space="preserve"> комиссии и всех д</w:t>
                  </w:r>
                  <w:r w:rsidRPr="00F54DEF">
                    <w:t>о</w:t>
                  </w:r>
                  <w:r w:rsidRPr="00F54DEF">
                    <w:t>кументов (согласно Перечню) по каждому военнослужащему, включенному в указанный список.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proofErr w:type="gramStart"/>
                  <w:r w:rsidRPr="00F54DEF">
                    <w:t>При непредставлении жилищной комиссией воинской части (организации) в КЭЧ района, в кот</w:t>
                  </w:r>
                  <w:r w:rsidRPr="00F54DEF">
                    <w:t>о</w:t>
                  </w:r>
                  <w:r w:rsidRPr="00F54DEF">
                    <w:t>рой состоит на квартирном довольствии, списка распределения жилых помещений по форме с</w:t>
                  </w:r>
                  <w:r w:rsidRPr="00F54DEF">
                    <w:t>о</w:t>
                  </w:r>
                  <w:r w:rsidRPr="00F54DEF">
                    <w:t>гласно приложению N 7 или N 9 к Инструкции о порядке обеспечения жилыми п</w:t>
                  </w:r>
                  <w:r w:rsidRPr="00F54DEF">
                    <w:t>о</w:t>
                  </w:r>
                  <w:r w:rsidRPr="00F54DEF">
                    <w:t>мещениями в Вооруженных Силах Российской Федерации, утвержденной приказом министра обороны Ро</w:t>
                  </w:r>
                  <w:r w:rsidRPr="00F54DEF">
                    <w:t>с</w:t>
                  </w:r>
                  <w:r w:rsidRPr="00F54DEF">
                    <w:t>сийской Федерации от 15 февраля 2000 г. N 80, с приложением выписки из протокола засед</w:t>
                  </w:r>
                  <w:r w:rsidRPr="00F54DEF">
                    <w:t>а</w:t>
                  </w:r>
                  <w:r w:rsidRPr="00F54DEF">
                    <w:t>ния</w:t>
                  </w:r>
                  <w:proofErr w:type="gramEnd"/>
                  <w:r w:rsidRPr="00F54DEF">
                    <w:t xml:space="preserve"> </w:t>
                  </w:r>
                  <w:proofErr w:type="gramStart"/>
                  <w:r w:rsidRPr="00F54DEF">
                    <w:t xml:space="preserve">жилищной комиссии и всех документов (согласно </w:t>
                  </w:r>
                  <w:hyperlink r:id="rId7" w:anchor="1100#1100" w:history="1">
                    <w:r w:rsidRPr="00F54DEF">
                      <w:rPr>
                        <w:rStyle w:val="a3"/>
                      </w:rPr>
                      <w:t>Перечню</w:t>
                    </w:r>
                  </w:hyperlink>
                  <w:r w:rsidRPr="00F54DEF">
                    <w:t>) по каждому военнослужащему, включенному в указанный список в течение одного месяца с момента получения жилищной к</w:t>
                  </w:r>
                  <w:r w:rsidRPr="00F54DEF">
                    <w:t>о</w:t>
                  </w:r>
                  <w:r w:rsidRPr="00F54DEF">
                    <w:t>миссией воинской части (организации) извещения о выделении жилых помещений, неоформле</w:t>
                  </w:r>
                  <w:r w:rsidRPr="00F54DEF">
                    <w:t>н</w:t>
                  </w:r>
                  <w:r w:rsidRPr="00F54DEF">
                    <w:t>ные жилые помещения подлежат изъятию у таких воинских частей (организаций) с уведомлен</w:t>
                  </w:r>
                  <w:r w:rsidRPr="00F54DEF">
                    <w:t>и</w:t>
                  </w:r>
                  <w:r w:rsidRPr="00F54DEF">
                    <w:t>ем от КЭЧ района об изъятии жилых помещений и перераспределению другим в</w:t>
                  </w:r>
                  <w:r w:rsidRPr="00F54DEF">
                    <w:t>о</w:t>
                  </w:r>
                  <w:r w:rsidRPr="00F54DEF">
                    <w:t>инским частям и организациям, состоящим на квартирном</w:t>
                  </w:r>
                  <w:proofErr w:type="gramEnd"/>
                  <w:r w:rsidRPr="00F54DEF">
                    <w:t xml:space="preserve"> </w:t>
                  </w:r>
                  <w:proofErr w:type="gramStart"/>
                  <w:r w:rsidRPr="00F54DEF">
                    <w:t>довольствии</w:t>
                  </w:r>
                  <w:proofErr w:type="gramEnd"/>
                  <w:r w:rsidRPr="00F54DEF">
                    <w:t xml:space="preserve"> в КЭЧ района.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proofErr w:type="gramStart"/>
                  <w:r w:rsidRPr="00F54DEF">
                    <w:t>В течение десяти рабочих дней с момента представления жилищной комиссией воинской ча</w:t>
                  </w:r>
                  <w:r w:rsidRPr="00F54DEF">
                    <w:t>с</w:t>
                  </w:r>
                  <w:r w:rsidRPr="00F54DEF">
                    <w:t>ти (организации) в КЭЧ района, в которой состоит на квартирном довольствии, списка распредел</w:t>
                  </w:r>
                  <w:r w:rsidRPr="00F54DEF">
                    <w:t>е</w:t>
                  </w:r>
                  <w:r w:rsidRPr="00F54DEF">
                    <w:t xml:space="preserve">ния жилых помещений по форме согласно приложению N 7 или N 9 к Инструкции о порядке </w:t>
                  </w:r>
                  <w:r w:rsidRPr="00F54DEF">
                    <w:lastRenderedPageBreak/>
                    <w:t>обеспечения жилыми помещениями в Вооруженных Силах Российской Федерации, утвержде</w:t>
                  </w:r>
                  <w:r w:rsidRPr="00F54DEF">
                    <w:t>н</w:t>
                  </w:r>
                  <w:r w:rsidRPr="00F54DEF">
                    <w:t>ной приказом министра обороны Российской Федерации от 15 февраля 2000 г. N 80</w:t>
                  </w:r>
                  <w:proofErr w:type="gramEnd"/>
                  <w:r w:rsidRPr="00F54DEF">
                    <w:t>, с прилож</w:t>
                  </w:r>
                  <w:r w:rsidRPr="00F54DEF">
                    <w:t>е</w:t>
                  </w:r>
                  <w:r w:rsidRPr="00F54DEF">
                    <w:t>нием выписки из протокола заседания жилищной комиссии и всех документов (согласно Пере</w:t>
                  </w:r>
                  <w:r w:rsidRPr="00F54DEF">
                    <w:t>ч</w:t>
                  </w:r>
                  <w:r w:rsidRPr="00F54DEF">
                    <w:t>ню) по каждому военнослужащему, включенному в указанный список, соответствующие дол</w:t>
                  </w:r>
                  <w:r w:rsidRPr="00F54DEF">
                    <w:t>ж</w:t>
                  </w:r>
                  <w:r w:rsidRPr="00F54DEF">
                    <w:t>ностные лица (сотрудники) КЭЧ района проверяют законность предоставления жилых помещ</w:t>
                  </w:r>
                  <w:r w:rsidRPr="00F54DEF">
                    <w:t>е</w:t>
                  </w:r>
                  <w:r w:rsidRPr="00F54DEF">
                    <w:t>ний военнослужащим и представленные документы (согласно Пере</w:t>
                  </w:r>
                  <w:r w:rsidRPr="00F54DEF">
                    <w:t>ч</w:t>
                  </w:r>
                  <w:r w:rsidRPr="00F54DEF">
                    <w:t>ню).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proofErr w:type="gramStart"/>
                  <w:r w:rsidRPr="00F54DEF">
                    <w:t>В случае выявления информации, не соответствующей действительности, послужившей основ</w:t>
                  </w:r>
                  <w:r w:rsidRPr="00F54DEF">
                    <w:t>а</w:t>
                  </w:r>
                  <w:r w:rsidRPr="00F54DEF">
                    <w:t>нием для предоставления жилых помещений военнослужащим или при иных недостатках в пре</w:t>
                  </w:r>
                  <w:r w:rsidRPr="00F54DEF">
                    <w:t>д</w:t>
                  </w:r>
                  <w:r w:rsidRPr="00F54DEF">
                    <w:t>ставленных документах, соответствующие должностные лица (сотрудники), которые пр</w:t>
                  </w:r>
                  <w:r w:rsidRPr="00F54DEF">
                    <w:t>о</w:t>
                  </w:r>
                  <w:r w:rsidRPr="00F54DEF">
                    <w:t>водили проверку, возвращают в жилищную комиссию воинской части (организации) список распредел</w:t>
                  </w:r>
                  <w:r w:rsidRPr="00F54DEF">
                    <w:t>е</w:t>
                  </w:r>
                  <w:r w:rsidRPr="00F54DEF">
                    <w:t xml:space="preserve">ния жилых помещений с документами (согласно </w:t>
                  </w:r>
                  <w:hyperlink r:id="rId8" w:anchor="1100#1100" w:history="1">
                    <w:r w:rsidRPr="00F54DEF">
                      <w:rPr>
                        <w:rStyle w:val="a3"/>
                      </w:rPr>
                      <w:t>Перечню</w:t>
                    </w:r>
                  </w:hyperlink>
                  <w:r w:rsidRPr="00F54DEF">
                    <w:t>) на доработку или отказывают в предоставлении жилых помещений военнослужащим с обязательным указан</w:t>
                  </w:r>
                  <w:r w:rsidRPr="00F54DEF">
                    <w:t>и</w:t>
                  </w:r>
                  <w:r w:rsidRPr="00F54DEF">
                    <w:t>ем в письменном виде причин, послуживших</w:t>
                  </w:r>
                  <w:proofErr w:type="gramEnd"/>
                  <w:r w:rsidRPr="00F54DEF">
                    <w:t xml:space="preserve"> основанием для возврата (отказа).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proofErr w:type="gramStart"/>
                  <w:r w:rsidRPr="00F54DEF">
                    <w:t>Если все документы (согласно Перечню) в наличии, а также нет причин для отказа в предоста</w:t>
                  </w:r>
                  <w:r w:rsidRPr="00F54DEF">
                    <w:t>в</w:t>
                  </w:r>
                  <w:r w:rsidRPr="00F54DEF">
                    <w:t>лении жилых помещений военнослужащим, список распределения жилых помещений по форме согласно приложению N 7 или N 9 к Инструкции о порядке обеспечения жилыми п</w:t>
                  </w:r>
                  <w:r w:rsidRPr="00F54DEF">
                    <w:t>о</w:t>
                  </w:r>
                  <w:r w:rsidRPr="00F54DEF">
                    <w:t>мещениями в Вооруженных Силах Российской Федерации, утвержденной приказом министра обороны Ро</w:t>
                  </w:r>
                  <w:r w:rsidRPr="00F54DEF">
                    <w:t>с</w:t>
                  </w:r>
                  <w:r w:rsidRPr="00F54DEF">
                    <w:t>сийской Федерации от 15 февраля 2000 г. N 80, согласовывается и передается на</w:t>
                  </w:r>
                  <w:proofErr w:type="gramEnd"/>
                  <w:r w:rsidRPr="00F54DEF">
                    <w:t xml:space="preserve"> утверждение должностным лицам, определенным указанной Инструкцией.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 xml:space="preserve">Нумерация пунктов приводится в соответствии с источником 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r w:rsidRPr="00F54DEF">
                    <w:t>5. После утверждения списка распределения жилых помещений КЭЧ района в течение трех раб</w:t>
                  </w:r>
                  <w:r w:rsidRPr="00F54DEF">
                    <w:t>о</w:t>
                  </w:r>
                  <w:r w:rsidRPr="00F54DEF">
                    <w:t>чих дней оформляет соответствующие документы на заселение жилых помещений. После оформления КЭЧ района выдает документы непосредственно военнослужащим, которым пред</w:t>
                  </w:r>
                  <w:r w:rsidRPr="00F54DEF">
                    <w:t>о</w:t>
                  </w:r>
                  <w:r w:rsidRPr="00F54DEF">
                    <w:t>ставляются жилые помещения.</w:t>
                  </w:r>
                </w:p>
                <w:p w:rsidR="00D64A7A" w:rsidRPr="00F54DEF" w:rsidRDefault="00D64A7A" w:rsidP="00164BAB">
                  <w:pPr>
                    <w:pStyle w:val="a4"/>
                    <w:jc w:val="both"/>
                  </w:pPr>
                  <w:r w:rsidRPr="00F54DEF">
                    <w:t>6. В течение трех рабочих дней с момента получения документов военнослужащие обязаны по</w:t>
                  </w:r>
                  <w:r w:rsidRPr="00F54DEF">
                    <w:t>д</w:t>
                  </w:r>
                  <w:r w:rsidRPr="00F54DEF">
                    <w:t>писать с эксплуатирующей организацией договор на техническое обслуживание жилых помещ</w:t>
                  </w:r>
                  <w:r w:rsidRPr="00F54DEF">
                    <w:t>е</w:t>
                  </w:r>
                  <w:r w:rsidRPr="00F54DEF">
                    <w:t>ний и оплату коммунальных услуг.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847"/>
                    <w:gridCol w:w="2847"/>
                  </w:tblGrid>
                  <w:tr w:rsidR="00D64A7A" w:rsidRPr="00F54DEF">
                    <w:trPr>
                      <w:tblCellSpacing w:w="15" w:type="dxa"/>
                    </w:trPr>
                    <w:tc>
                      <w:tcPr>
                        <w:tcW w:w="2500" w:type="pct"/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D64A7A" w:rsidRPr="00F54DEF" w:rsidRDefault="00D64A7A">
                        <w:proofErr w:type="spellStart"/>
                        <w:r w:rsidRPr="00F54DEF">
                          <w:t>Врио</w:t>
                        </w:r>
                        <w:proofErr w:type="spellEnd"/>
                        <w:r w:rsidRPr="00F54DEF">
                          <w:t xml:space="preserve"> начальника</w:t>
                        </w:r>
                        <w:r w:rsidRPr="00F54DEF">
                          <w:br/>
                        </w:r>
                        <w:proofErr w:type="spellStart"/>
                        <w:r w:rsidRPr="00F54DEF">
                          <w:t>ГлавКЭУ</w:t>
                        </w:r>
                        <w:proofErr w:type="spellEnd"/>
                        <w:r w:rsidRPr="00F54DEF">
                          <w:t xml:space="preserve"> Минобороны РФ</w:t>
                        </w:r>
                        <w:r w:rsidRPr="00F54DEF">
                          <w:br/>
                          <w:t xml:space="preserve">полковник </w:t>
                        </w:r>
                      </w:p>
                    </w:tc>
                    <w:tc>
                      <w:tcPr>
                        <w:tcW w:w="2500" w:type="pct"/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D64A7A" w:rsidRPr="00F54DEF" w:rsidRDefault="00D64A7A">
                        <w:r w:rsidRPr="00F54DEF">
                          <w:t xml:space="preserve">В. </w:t>
                        </w:r>
                        <w:proofErr w:type="spellStart"/>
                        <w:r w:rsidRPr="00F54DEF">
                          <w:t>Тусиков</w:t>
                        </w:r>
                        <w:proofErr w:type="spellEnd"/>
                        <w:r w:rsidRPr="00F54DEF">
                          <w:t xml:space="preserve"> </w:t>
                        </w:r>
                      </w:p>
                    </w:tc>
                  </w:tr>
                </w:tbl>
                <w:p w:rsidR="00D64A7A" w:rsidRPr="00F54DEF" w:rsidRDefault="00D64A7A" w:rsidP="00D64A7A">
                  <w:pPr>
                    <w:rPr>
                      <w:vanish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547"/>
                    <w:gridCol w:w="3547"/>
                  </w:tblGrid>
                  <w:tr w:rsidR="00D64A7A" w:rsidRPr="00F54DEF">
                    <w:trPr>
                      <w:tblCellSpacing w:w="15" w:type="dxa"/>
                    </w:trPr>
                    <w:tc>
                      <w:tcPr>
                        <w:tcW w:w="2500" w:type="pct"/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D64A7A" w:rsidRPr="00F54DEF" w:rsidRDefault="00D64A7A">
                        <w:r w:rsidRPr="00F54DEF">
                          <w:t>Начальник</w:t>
                        </w:r>
                        <w:r w:rsidRPr="00F54DEF">
                          <w:br/>
                          <w:t>расквартирования и обустройства</w:t>
                        </w:r>
                        <w:r w:rsidRPr="00F54DEF">
                          <w:br/>
                          <w:t>Министерства обороны</w:t>
                        </w:r>
                        <w:r w:rsidRPr="00F54DEF">
                          <w:br/>
                          <w:t>Российской Федерации -</w:t>
                        </w:r>
                        <w:r w:rsidRPr="00F54DEF">
                          <w:br/>
                          <w:t>заместитель министра обороны</w:t>
                        </w:r>
                        <w:r w:rsidRPr="00F54DEF">
                          <w:br/>
                          <w:t>Российской Федерации</w:t>
                        </w:r>
                        <w:r w:rsidRPr="00F54DEF">
                          <w:br/>
                          <w:t xml:space="preserve">генерал-полковник </w:t>
                        </w:r>
                      </w:p>
                    </w:tc>
                    <w:tc>
                      <w:tcPr>
                        <w:tcW w:w="2500" w:type="pct"/>
                        <w:shd w:val="clear" w:color="auto" w:fill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D64A7A" w:rsidRPr="00F54DEF" w:rsidRDefault="00D64A7A">
                        <w:r w:rsidRPr="00F54DEF">
                          <w:t xml:space="preserve">В.И. Филиппов </w:t>
                        </w:r>
                      </w:p>
                    </w:tc>
                  </w:tr>
                </w:tbl>
                <w:p w:rsidR="00C11297" w:rsidRPr="00F54DEF" w:rsidRDefault="00C11297" w:rsidP="00D64A7A">
                  <w:pPr>
                    <w:pStyle w:val="a4"/>
                  </w:pPr>
                </w:p>
                <w:p w:rsidR="002278E1" w:rsidRPr="00F54DEF" w:rsidRDefault="002278E1" w:rsidP="00D64A7A">
                  <w:pPr>
                    <w:pStyle w:val="a4"/>
                  </w:pPr>
                </w:p>
                <w:p w:rsidR="00F54DEF" w:rsidRPr="00F54DEF" w:rsidRDefault="00F54DEF" w:rsidP="00D64A7A">
                  <w:pPr>
                    <w:pStyle w:val="a4"/>
                  </w:pP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lastRenderedPageBreak/>
                    <w:t>Приложение 1</w:t>
                  </w:r>
                  <w:r w:rsidR="00F54DEF">
                    <w:t xml:space="preserve"> </w:t>
                  </w:r>
                  <w:r w:rsidRPr="00F54DEF">
                    <w:t xml:space="preserve">к </w:t>
                  </w:r>
                  <w:hyperlink r:id="rId9" w:anchor="0#0" w:history="1">
                    <w:r w:rsidRPr="00F54DEF">
                      <w:rPr>
                        <w:rStyle w:val="a3"/>
                      </w:rPr>
                      <w:t>Методике</w:t>
                    </w:r>
                  </w:hyperlink>
                </w:p>
                <w:p w:rsidR="00D64A7A" w:rsidRPr="00F54DEF" w:rsidRDefault="00D64A7A" w:rsidP="00F54DEF">
                  <w:pPr>
                    <w:pStyle w:val="3"/>
                  </w:pPr>
                  <w:r w:rsidRPr="00F54DEF">
                    <w:t>Перечень</w:t>
                  </w:r>
                  <w:r w:rsidRPr="00F54DEF">
                    <w:br/>
                    <w:t>документов, необходимых для оформления жилого помещения военнослуж</w:t>
                  </w:r>
                  <w:r w:rsidRPr="00F54DEF">
                    <w:t>а</w:t>
                  </w:r>
                  <w:r w:rsidRPr="00F54DEF">
                    <w:t>щим</w:t>
                  </w:r>
                  <w:r w:rsidR="00F54DEF" w:rsidRPr="00F54DEF">
                    <w:t xml:space="preserve"> </w:t>
                  </w:r>
                  <w:r w:rsidRPr="00F54DEF">
                    <w:t>(в соответствии с п. 37 Инструкции о порядке обеспечения жилыми помещени</w:t>
                  </w:r>
                  <w:r w:rsidRPr="00F54DEF">
                    <w:t>я</w:t>
                  </w:r>
                  <w:r w:rsidRPr="00F54DEF">
                    <w:t>ми в Вооруженных Силах Рос</w:t>
                  </w:r>
                  <w:r w:rsidR="002278E1" w:rsidRPr="00F54DEF">
                    <w:t>с</w:t>
                  </w:r>
                  <w:r w:rsidRPr="00F54DEF">
                    <w:t>ийской Федерации, утвержденной приказом мин</w:t>
                  </w:r>
                  <w:r w:rsidRPr="00F54DEF">
                    <w:t>и</w:t>
                  </w:r>
                  <w:r w:rsidRPr="00F54DEF">
                    <w:t>стра обороны Росси</w:t>
                  </w:r>
                  <w:r w:rsidRPr="00F54DEF">
                    <w:t>й</w:t>
                  </w:r>
                  <w:r w:rsidRPr="00F54DEF">
                    <w:t xml:space="preserve">ской Федерации от 15 февраля </w:t>
                  </w:r>
                  <w:smartTag w:uri="urn:schemas-microsoft-com:office:smarttags" w:element="metricconverter">
                    <w:smartTagPr>
                      <w:attr w:name="ProductID" w:val="2000 г"/>
                    </w:smartTagPr>
                    <w:r w:rsidRPr="00F54DEF">
                      <w:t>2000 г</w:t>
                    </w:r>
                  </w:smartTag>
                  <w:r w:rsidRPr="00F54DEF">
                    <w:t>. N 80).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1. Справку-заявление военнослужащего.</w:t>
                  </w:r>
                </w:p>
                <w:p w:rsidR="002278E1" w:rsidRPr="00F54DEF" w:rsidRDefault="00D64A7A" w:rsidP="00D64A7A">
                  <w:pPr>
                    <w:pStyle w:val="a4"/>
                  </w:pPr>
                  <w:r w:rsidRPr="00F54DEF">
                    <w:t>2. Справка о сдаче жилой площади или необеспеченности за весь период службы - из КЭЧ рай</w:t>
                  </w:r>
                  <w:r w:rsidRPr="00F54DEF">
                    <w:t>о</w:t>
                  </w:r>
                  <w:r w:rsidRPr="00F54DEF">
                    <w:t>на;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 xml:space="preserve">- если призывался с площади родителей (прапорщики или контрактники), а </w:t>
                  </w:r>
                  <w:proofErr w:type="gramStart"/>
                  <w:r w:rsidRPr="00F54DEF">
                    <w:t>также</w:t>
                  </w:r>
                  <w:proofErr w:type="gramEnd"/>
                  <w:r w:rsidRPr="00F54DEF">
                    <w:t xml:space="preserve"> если улучш</w:t>
                  </w:r>
                  <w:r w:rsidRPr="00F54DEF">
                    <w:t>а</w:t>
                  </w:r>
                  <w:r w:rsidRPr="00F54DEF">
                    <w:t>ет свои жилищные условия по месту прохождения в/сл (т.е. не сдает жилплощадь, а получает в д</w:t>
                  </w:r>
                  <w:r w:rsidRPr="00F54DEF">
                    <w:t>о</w:t>
                  </w:r>
                  <w:r w:rsidRPr="00F54DEF">
                    <w:t>полнение, согласно нормам жилищного законодательства):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а) справка о проверке жилищных условий;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б) выписка из домовой книги;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в) копия финансово-лицевого счета;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г) справка Бюро технической инвентаризации (далее БТИ) или Федеральной регистрационной службы (далее ФРС) о наличии жилья в собственности.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3. Выписка из приказа о назначении на должность.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4. Справка о составе семьи из отдела кадров.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5. Ксерокопии паспортов: 1-2 листы, лист «место жительства», «семейное положение», «д</w:t>
                  </w:r>
                  <w:r w:rsidRPr="00F54DEF">
                    <w:t>е</w:t>
                  </w:r>
                  <w:r w:rsidRPr="00F54DEF">
                    <w:t>ти» (независимо от того, состоит в браке или нет);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 xml:space="preserve">6. </w:t>
                  </w:r>
                  <w:proofErr w:type="gramStart"/>
                  <w:r w:rsidRPr="00F54DEF">
                    <w:t>Если разные фамилии, подтвердить родственные отношения заверенными копиями свидетел</w:t>
                  </w:r>
                  <w:r w:rsidRPr="00F54DEF">
                    <w:t>ь</w:t>
                  </w:r>
                  <w:r w:rsidRPr="00F54DEF">
                    <w:t>ства о браке либо свидетельства о рождении).</w:t>
                  </w:r>
                  <w:proofErr w:type="gramEnd"/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7. Если дети совершеннолетние: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справка с места учебы (работы);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согласие о проживании совместно с родителями на представленной от Минобороны РФ ж</w:t>
                  </w:r>
                  <w:r w:rsidRPr="00F54DEF">
                    <w:t>и</w:t>
                  </w:r>
                  <w:r w:rsidRPr="00F54DEF">
                    <w:t xml:space="preserve">лой площади (на имя председателя </w:t>
                  </w:r>
                  <w:proofErr w:type="spellStart"/>
                  <w:r w:rsidRPr="00F54DEF">
                    <w:t>жилкомиссии</w:t>
                  </w:r>
                  <w:proofErr w:type="spellEnd"/>
                  <w:r w:rsidRPr="00F54DEF">
                    <w:t>);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копия Паспорта с листом «семейное положение», «дети».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8. Если военнослужащи</w:t>
                  </w:r>
                  <w:proofErr w:type="gramStart"/>
                  <w:r w:rsidRPr="00F54DEF">
                    <w:t>й(</w:t>
                  </w:r>
                  <w:proofErr w:type="spellStart"/>
                  <w:proofErr w:type="gramEnd"/>
                  <w:r w:rsidRPr="00F54DEF">
                    <w:t>щая</w:t>
                  </w:r>
                  <w:proofErr w:type="spellEnd"/>
                  <w:r w:rsidRPr="00F54DEF">
                    <w:t>) разведен(на):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заверенная копия свидетельства о разводе;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 xml:space="preserve">- документы с </w:t>
                  </w:r>
                  <w:proofErr w:type="gramStart"/>
                  <w:r w:rsidRPr="00F54DEF">
                    <w:t>площади</w:t>
                  </w:r>
                  <w:proofErr w:type="gramEnd"/>
                  <w:r w:rsidRPr="00F54DEF">
                    <w:t xml:space="preserve"> бывшей жены (мужа): справка о проверке </w:t>
                  </w:r>
                  <w:proofErr w:type="spellStart"/>
                  <w:r w:rsidRPr="00F54DEF">
                    <w:t>жилусловий</w:t>
                  </w:r>
                  <w:proofErr w:type="spellEnd"/>
                  <w:r w:rsidRPr="00F54DEF">
                    <w:t>, копия финанс</w:t>
                  </w:r>
                  <w:r w:rsidRPr="00F54DEF">
                    <w:t>о</w:t>
                  </w:r>
                  <w:r w:rsidRPr="00F54DEF">
                    <w:t>во-</w:t>
                  </w:r>
                  <w:r w:rsidRPr="00F54DEF">
                    <w:lastRenderedPageBreak/>
                    <w:t>лицевого счета с отметкой о приватизации, выписка из домовой книги;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если квартира приватизирована - свидетельство на собственность и договор о приватизации;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9. Право на дополнительную площадь имеют: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 xml:space="preserve">- военнослужащие в </w:t>
                  </w:r>
                  <w:proofErr w:type="gramStart"/>
                  <w:r w:rsidRPr="00F54DEF">
                    <w:t>в</w:t>
                  </w:r>
                  <w:proofErr w:type="gramEnd"/>
                  <w:r w:rsidRPr="00F54DEF">
                    <w:t>/</w:t>
                  </w:r>
                  <w:proofErr w:type="spellStart"/>
                  <w:r w:rsidRPr="00F54DEF">
                    <w:t>зв</w:t>
                  </w:r>
                  <w:proofErr w:type="spellEnd"/>
                  <w:r w:rsidRPr="00F54DEF">
                    <w:t xml:space="preserve"> - полковник, ему равном и выше, а также командиры в/ч - необход</w:t>
                  </w:r>
                  <w:r w:rsidRPr="00F54DEF">
                    <w:t>и</w:t>
                  </w:r>
                  <w:r w:rsidRPr="00F54DEF">
                    <w:t>мо представить справку из отдела кадров;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военнослужащие, имеющие почетное звание Российской Федерации, а также преподаватели в</w:t>
                  </w:r>
                  <w:r w:rsidRPr="00F54DEF">
                    <w:t>у</w:t>
                  </w:r>
                  <w:r w:rsidRPr="00F54DEF">
                    <w:t>зов, военных кафедр при государственных образовательных учреждениях высшего професси</w:t>
                  </w:r>
                  <w:r w:rsidRPr="00F54DEF">
                    <w:t>о</w:t>
                  </w:r>
                  <w:r w:rsidRPr="00F54DEF">
                    <w:t>нального образования - необходимо представить заверенную копию удостоверения;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научные работники, имеющие ученые степени или звания - необходимо представить копию д</w:t>
                  </w:r>
                  <w:r w:rsidRPr="00F54DEF">
                    <w:t>и</w:t>
                  </w:r>
                  <w:r w:rsidRPr="00F54DEF">
                    <w:t>плома (заверенную);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по болезни - необходимо представить циркулярную справку.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10. При увольнении военнослужащего - справка из отдела кадров с указанием основания увол</w:t>
                  </w:r>
                  <w:r w:rsidRPr="00F54DEF">
                    <w:t>ь</w:t>
                  </w:r>
                  <w:r w:rsidRPr="00F54DEF">
                    <w:t xml:space="preserve">нения (если </w:t>
                  </w:r>
                  <w:proofErr w:type="gramStart"/>
                  <w:r w:rsidRPr="00F54DEF">
                    <w:t>уволен</w:t>
                  </w:r>
                  <w:proofErr w:type="gramEnd"/>
                  <w:r w:rsidRPr="00F54DEF">
                    <w:t>, приложить выписку из приказа об увольнении).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11. Справка об отсутствии (наличии) собственности за весь период, приватизации в населе</w:t>
                  </w:r>
                  <w:r w:rsidRPr="00F54DEF">
                    <w:t>н</w:t>
                  </w:r>
                  <w:r w:rsidRPr="00F54DEF">
                    <w:t>ном пункте, где проходит военную службу (в зависимости от даты первого назначения в ук</w:t>
                  </w:r>
                  <w:r w:rsidRPr="00F54DEF">
                    <w:t>а</w:t>
                  </w:r>
                  <w:r w:rsidRPr="00F54DEF">
                    <w:t>занную местность): до 1998 года - из БТИ, после 1998 года по настоящее время - из ФПС: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допускается (для предварительного рассмотрения документов на жилье) предоставление кв</w:t>
                  </w:r>
                  <w:r w:rsidRPr="00F54DEF">
                    <w:t>и</w:t>
                  </w:r>
                  <w:r w:rsidRPr="00F54DEF">
                    <w:t>танций об оплате справок, содержащих информацию из БТИ (ФРС) об отсутствии (наличии) со</w:t>
                  </w:r>
                  <w:r w:rsidRPr="00F54DEF">
                    <w:t>б</w:t>
                  </w:r>
                  <w:r w:rsidRPr="00F54DEF">
                    <w:t>ственности;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- указанные справки должны быть представлены военнослужащим в жилищную комиссию не позднее максимального срока, установленного законодательством РФ - 21 день).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12. При наличии у военнослужащего справки о сдаче жилой площади из КЭЧ района, но факт</w:t>
                  </w:r>
                  <w:r w:rsidRPr="00F54DEF">
                    <w:t>и</w:t>
                  </w:r>
                  <w:r w:rsidRPr="00F54DEF">
                    <w:t>чески проживающего в сданной жилой площади, необходимо предоставить нотариально зав</w:t>
                  </w:r>
                  <w:r w:rsidRPr="00F54DEF">
                    <w:t>е</w:t>
                  </w:r>
                  <w:r w:rsidRPr="00F54DEF">
                    <w:t>ренное обязательство об освобождении жилой площади от него и всех совершеннолетних членов семьи, совместно проживающих с военнослужащим.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13. Копия удостоверения личности, 1-2-й листы, заверенная отделом кадров.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14. Выписка из послужного списка, заверенная отделом кадров.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15. Копия контракта о прохождении службы - действующему военнослужащему.</w: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>16. Справка из отдела кадров о выслуге лет.</w:t>
                  </w:r>
                </w:p>
                <w:p w:rsidR="00D64A7A" w:rsidRPr="00F54DEF" w:rsidRDefault="00D64A7A" w:rsidP="00D64A7A">
                  <w:pPr>
                    <w:jc w:val="center"/>
                  </w:pPr>
                  <w:r w:rsidRPr="00F54DEF">
                    <w:pict>
                      <v:rect id="_x0000_i1025" style="width:467.75pt;height:2.25pt" o:hralign="center" o:hrstd="t" o:hrnoshade="t" o:hr="t" fillcolor="#aca899" stroked="f"/>
                    </w:pict>
                  </w:r>
                </w:p>
                <w:p w:rsidR="00D64A7A" w:rsidRPr="00F54DEF" w:rsidRDefault="00D64A7A" w:rsidP="00D64A7A">
                  <w:pPr>
                    <w:pStyle w:val="a4"/>
                  </w:pPr>
                  <w:r w:rsidRPr="00F54DEF">
                    <w:t xml:space="preserve">Методика оформления жилой площади военнослужащим (утв. Минобороны РФ от 12 декабря </w:t>
                  </w:r>
                  <w:smartTag w:uri="urn:schemas-microsoft-com:office:smarttags" w:element="metricconverter">
                    <w:smartTagPr>
                      <w:attr w:name="ProductID" w:val="2008 г"/>
                    </w:smartTagPr>
                    <w:r w:rsidRPr="00F54DEF">
                      <w:t>2008 г</w:t>
                    </w:r>
                  </w:smartTag>
                  <w:r w:rsidRPr="00F54DEF">
                    <w:t>.</w:t>
                  </w:r>
                  <w:proofErr w:type="gramStart"/>
                  <w:r w:rsidRPr="00F54DEF">
                    <w:t>)Т</w:t>
                  </w:r>
                  <w:proofErr w:type="gramEnd"/>
                  <w:r w:rsidRPr="00F54DEF">
                    <w:t xml:space="preserve">екст методики опубликован в газете "Красная Звезда", 7 февраля </w:t>
                  </w:r>
                  <w:smartTag w:uri="urn:schemas-microsoft-com:office:smarttags" w:element="metricconverter">
                    <w:smartTagPr>
                      <w:attr w:name="ProductID" w:val="2009 г"/>
                    </w:smartTagPr>
                    <w:r w:rsidRPr="00F54DEF">
                      <w:t>2009 г</w:t>
                    </w:r>
                  </w:smartTag>
                  <w:r w:rsidRPr="00F54DEF">
                    <w:t>., N 21</w:t>
                  </w:r>
                </w:p>
                <w:p w:rsidR="00D64A7A" w:rsidRDefault="00D64A7A">
                  <w:pPr>
                    <w:pStyle w:val="a4"/>
                  </w:pPr>
                  <w:hyperlink r:id="rId10" w:history="1">
                    <w:r w:rsidRPr="00F54DEF">
                      <w:rPr>
                        <w:rStyle w:val="a3"/>
                      </w:rPr>
                      <w:t>Архив выпусков ПРАЙМ</w:t>
                    </w:r>
                  </w:hyperlink>
                </w:p>
              </w:tc>
            </w:tr>
          </w:tbl>
          <w:p w:rsidR="00D64A7A" w:rsidRDefault="00D64A7A"/>
        </w:tc>
        <w:tc>
          <w:tcPr>
            <w:tcW w:w="2625" w:type="dxa"/>
            <w:shd w:val="clear" w:color="auto" w:fill="auto"/>
          </w:tcPr>
          <w:p w:rsidR="00D64A7A" w:rsidRDefault="00D64A7A"/>
        </w:tc>
      </w:tr>
    </w:tbl>
    <w:p w:rsidR="00F27464" w:rsidRDefault="00F27464"/>
    <w:sectPr w:rsidR="00F27464" w:rsidSect="00F54DE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09"/>
    <w:rsid w:val="00150F90"/>
    <w:rsid w:val="00164BAB"/>
    <w:rsid w:val="002278E1"/>
    <w:rsid w:val="00634709"/>
    <w:rsid w:val="00C11297"/>
    <w:rsid w:val="00D64A7A"/>
    <w:rsid w:val="00F27464"/>
    <w:rsid w:val="00F5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D64A7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D64A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D64A7A"/>
    <w:rPr>
      <w:color w:val="0000FF"/>
      <w:u w:val="single"/>
    </w:rPr>
  </w:style>
  <w:style w:type="paragraph" w:styleId="a4">
    <w:name w:val="Normal (Web)"/>
    <w:basedOn w:val="a"/>
    <w:rsid w:val="00D64A7A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150F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50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D64A7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D64A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D64A7A"/>
    <w:rPr>
      <w:color w:val="0000FF"/>
      <w:u w:val="single"/>
    </w:rPr>
  </w:style>
  <w:style w:type="paragraph" w:styleId="a4">
    <w:name w:val="Normal (Web)"/>
    <w:basedOn w:val="a"/>
    <w:rsid w:val="00D64A7A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150F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50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3;&#1080;&#1082;&#1086;&#1083;&#1072;&#1081;\Documents\&#1050;&#1091;&#1087;&#1072;&#1074;&#1085;&#1072;\&#1052;&#1077;&#1090;&#1086;&#1076;&#1080;&#1082;&#1072;%20&#1086;&#1092;&#1086;&#1088;&#1084;&#1083;&#1077;&#1085;&#1080;&#1103;%20&#1078;&#1087;.htm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3;&#1080;&#1082;&#1086;&#1083;&#1072;&#1081;\Documents\&#1050;&#1091;&#1087;&#1072;&#1074;&#1085;&#1072;\&#1052;&#1077;&#1090;&#1086;&#1076;&#1080;&#1082;&#1072;%20&#1086;&#1092;&#1086;&#1088;&#1084;&#1083;&#1077;&#1085;&#1080;&#1103;%20&#1078;&#1087;.ht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53;&#1080;&#1082;&#1086;&#1083;&#1072;&#1081;\Documents\&#1050;&#1091;&#1087;&#1072;&#1074;&#1085;&#1072;\&#1052;&#1077;&#1090;&#1086;&#1076;&#1080;&#1082;&#1072;%20&#1086;&#1092;&#1086;&#1088;&#1084;&#1083;&#1077;&#1085;&#1080;&#1103;%20&#1078;&#1087;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&#1053;&#1080;&#1082;&#1086;&#1083;&#1072;&#1081;\Documents\&#1050;&#1091;&#1087;&#1072;&#1074;&#1085;&#1072;\&#1052;&#1077;&#1090;&#1086;&#1076;&#1080;&#1082;&#1072;%20&#1086;&#1092;&#1086;&#1088;&#1084;&#1083;&#1077;&#1085;&#1080;&#1103;%20&#1078;&#1087;.htm" TargetMode="External"/><Relationship Id="rId10" Type="http://schemas.openxmlformats.org/officeDocument/2006/relationships/hyperlink" Target="http://www.garant.ru/prime/?archi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&#1053;&#1080;&#1082;&#1086;&#1083;&#1072;&#1081;\Documents\&#1050;&#1091;&#1087;&#1072;&#1074;&#1085;&#1072;\&#1052;&#1077;&#1090;&#1086;&#1076;&#1080;&#1082;&#1072;%20&#1086;&#1092;&#1086;&#1088;&#1084;&#1083;&#1077;&#1085;&#1080;&#1103;%20&#1078;&#1087;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1274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Методика</vt:lpstr>
    </vt:vector>
  </TitlesOfParts>
  <Company/>
  <LinksUpToDate>false</LinksUpToDate>
  <CharactersWithSpaces>10575</CharactersWithSpaces>
  <SharedDoc>false</SharedDoc>
  <HLinks>
    <vt:vector size="36" baseType="variant">
      <vt:variant>
        <vt:i4>2359330</vt:i4>
      </vt:variant>
      <vt:variant>
        <vt:i4>15</vt:i4>
      </vt:variant>
      <vt:variant>
        <vt:i4>0</vt:i4>
      </vt:variant>
      <vt:variant>
        <vt:i4>5</vt:i4>
      </vt:variant>
      <vt:variant>
        <vt:lpwstr>http://www.garant.ru/prime/?archive</vt:lpwstr>
      </vt:variant>
      <vt:variant>
        <vt:lpwstr/>
      </vt:variant>
      <vt:variant>
        <vt:i4>720961</vt:i4>
      </vt:variant>
      <vt:variant>
        <vt:i4>12</vt:i4>
      </vt:variant>
      <vt:variant>
        <vt:i4>0</vt:i4>
      </vt:variant>
      <vt:variant>
        <vt:i4>5</vt:i4>
      </vt:variant>
      <vt:variant>
        <vt:lpwstr>Методика оформления жп.htm</vt:lpwstr>
      </vt:variant>
      <vt:variant>
        <vt:lpwstr>0#0</vt:lpwstr>
      </vt:variant>
      <vt:variant>
        <vt:i4>2621538</vt:i4>
      </vt:variant>
      <vt:variant>
        <vt:i4>9</vt:i4>
      </vt:variant>
      <vt:variant>
        <vt:i4>0</vt:i4>
      </vt:variant>
      <vt:variant>
        <vt:i4>5</vt:i4>
      </vt:variant>
      <vt:variant>
        <vt:lpwstr>Методика оформления жп.htm</vt:lpwstr>
      </vt:variant>
      <vt:variant>
        <vt:lpwstr>1100#1100</vt:lpwstr>
      </vt:variant>
      <vt:variant>
        <vt:i4>2621538</vt:i4>
      </vt:variant>
      <vt:variant>
        <vt:i4>6</vt:i4>
      </vt:variant>
      <vt:variant>
        <vt:i4>0</vt:i4>
      </vt:variant>
      <vt:variant>
        <vt:i4>5</vt:i4>
      </vt:variant>
      <vt:variant>
        <vt:lpwstr>Методика оформления жп.htm</vt:lpwstr>
      </vt:variant>
      <vt:variant>
        <vt:lpwstr>1100#1100</vt:lpwstr>
      </vt:variant>
      <vt:variant>
        <vt:i4>2621538</vt:i4>
      </vt:variant>
      <vt:variant>
        <vt:i4>3</vt:i4>
      </vt:variant>
      <vt:variant>
        <vt:i4>0</vt:i4>
      </vt:variant>
      <vt:variant>
        <vt:i4>5</vt:i4>
      </vt:variant>
      <vt:variant>
        <vt:lpwstr>Методика оформления жп.htm</vt:lpwstr>
      </vt:variant>
      <vt:variant>
        <vt:lpwstr>1100#1100</vt:lpwstr>
      </vt:variant>
      <vt:variant>
        <vt:i4>2621538</vt:i4>
      </vt:variant>
      <vt:variant>
        <vt:i4>0</vt:i4>
      </vt:variant>
      <vt:variant>
        <vt:i4>0</vt:i4>
      </vt:variant>
      <vt:variant>
        <vt:i4>5</vt:i4>
      </vt:variant>
      <vt:variant>
        <vt:lpwstr>Методика оформления жп.htm</vt:lpwstr>
      </vt:variant>
      <vt:variant>
        <vt:lpwstr>1100#1100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Методика</dc:title>
  <dc:subject/>
  <dc:creator>Пользователь</dc:creator>
  <cp:keywords/>
  <dc:description/>
  <cp:lastModifiedBy>Николай</cp:lastModifiedBy>
  <cp:revision>2</cp:revision>
  <cp:lastPrinted>2011-06-20T08:59:00Z</cp:lastPrinted>
  <dcterms:created xsi:type="dcterms:W3CDTF">2011-06-20T09:02:00Z</dcterms:created>
  <dcterms:modified xsi:type="dcterms:W3CDTF">2011-06-20T09:02:00Z</dcterms:modified>
</cp:coreProperties>
</file>