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2E1" w:rsidRPr="00F06AF1" w:rsidRDefault="00F12658" w:rsidP="00F12658">
      <w:pPr>
        <w:autoSpaceDE w:val="0"/>
        <w:autoSpaceDN w:val="0"/>
        <w:adjustRightInd w:val="0"/>
        <w:spacing w:after="0" w:line="276" w:lineRule="auto"/>
        <w:ind w:left="3402" w:firstLine="138"/>
        <w:rPr>
          <w:rFonts w:ascii="Times New Roman" w:hAnsi="Times New Roman" w:cs="Times New Roman"/>
          <w:b/>
          <w:sz w:val="26"/>
          <w:szCs w:val="26"/>
          <w:u w:val="single"/>
          <w:lang w:eastAsia="ru-RU"/>
        </w:rPr>
      </w:pPr>
      <w:r w:rsidRPr="00F06AF1">
        <w:rPr>
          <w:rFonts w:ascii="Times New Roman" w:hAnsi="Times New Roman" w:cs="Times New Roman"/>
          <w:b/>
          <w:sz w:val="26"/>
          <w:szCs w:val="26"/>
          <w:u w:val="single"/>
          <w:lang w:eastAsia="ru-RU"/>
        </w:rPr>
        <w:t>В Европейский Суд по правам Человека</w:t>
      </w:r>
    </w:p>
    <w:p w:rsidR="00C112E1" w:rsidRPr="00F06AF1" w:rsidRDefault="00C112E1" w:rsidP="00C112E1">
      <w:pPr>
        <w:autoSpaceDE w:val="0"/>
        <w:autoSpaceDN w:val="0"/>
        <w:adjustRightInd w:val="0"/>
        <w:spacing w:after="200" w:line="276" w:lineRule="auto"/>
        <w:ind w:left="3402" w:firstLine="2126"/>
        <w:jc w:val="both"/>
        <w:rPr>
          <w:rFonts w:ascii="Times New Roman" w:hAnsi="Times New Roman" w:cs="Times New Roman"/>
          <w:sz w:val="26"/>
          <w:szCs w:val="26"/>
          <w:lang w:eastAsia="ru-RU"/>
        </w:rPr>
      </w:pPr>
      <w:r w:rsidRPr="00F06AF1">
        <w:rPr>
          <w:rFonts w:ascii="Times New Roman" w:hAnsi="Times New Roman" w:cs="Times New Roman"/>
          <w:sz w:val="26"/>
          <w:szCs w:val="26"/>
          <w:lang w:eastAsia="ru-RU"/>
        </w:rPr>
        <w:t xml:space="preserve">г. </w:t>
      </w:r>
      <w:r w:rsidR="00F12658" w:rsidRPr="00F06AF1">
        <w:rPr>
          <w:rFonts w:ascii="Times New Roman" w:hAnsi="Times New Roman" w:cs="Times New Roman"/>
          <w:sz w:val="26"/>
          <w:szCs w:val="26"/>
          <w:lang w:eastAsia="ru-RU"/>
        </w:rPr>
        <w:t>Страсбург</w:t>
      </w:r>
      <w:r w:rsidR="00F06AF1">
        <w:rPr>
          <w:rFonts w:ascii="Times New Roman" w:hAnsi="Times New Roman" w:cs="Times New Roman"/>
          <w:sz w:val="26"/>
          <w:szCs w:val="26"/>
          <w:lang w:eastAsia="ru-RU"/>
        </w:rPr>
        <w:t>, Франция</w:t>
      </w:r>
    </w:p>
    <w:p w:rsidR="00C112E1" w:rsidRPr="00F06AF1" w:rsidRDefault="00C112E1" w:rsidP="00C112E1">
      <w:pPr>
        <w:suppressAutoHyphens/>
        <w:spacing w:after="0" w:line="240" w:lineRule="auto"/>
        <w:ind w:left="3402"/>
        <w:jc w:val="both"/>
        <w:outlineLvl w:val="0"/>
        <w:rPr>
          <w:rFonts w:ascii="Times New Roman" w:eastAsia="Times New Roman Bold" w:hAnsi="Times New Roman" w:cs="Times New Roman"/>
          <w:b/>
          <w:color w:val="000000"/>
          <w:kern w:val="3"/>
          <w:sz w:val="26"/>
          <w:szCs w:val="26"/>
          <w:u w:val="single" w:color="000000"/>
          <w:lang w:eastAsia="ru-RU"/>
        </w:rPr>
      </w:pPr>
      <w:r w:rsidRPr="00F06AF1">
        <w:rPr>
          <w:rFonts w:ascii="Times New Roman" w:eastAsia="Arial Unicode MS" w:hAnsi="Times New Roman" w:cs="Times New Roman"/>
          <w:b/>
          <w:color w:val="000000"/>
          <w:kern w:val="3"/>
          <w:sz w:val="26"/>
          <w:szCs w:val="26"/>
          <w:u w:val="single" w:color="000000"/>
          <w:lang w:eastAsia="ru-RU"/>
        </w:rPr>
        <w:t>от гражданина</w:t>
      </w:r>
      <w:r w:rsidR="00F12658" w:rsidRPr="00F06AF1">
        <w:rPr>
          <w:rFonts w:ascii="Times New Roman" w:eastAsia="Arial Unicode MS" w:hAnsi="Times New Roman" w:cs="Times New Roman"/>
          <w:b/>
          <w:color w:val="000000"/>
          <w:kern w:val="3"/>
          <w:sz w:val="26"/>
          <w:szCs w:val="26"/>
          <w:u w:val="single" w:color="000000"/>
          <w:lang w:eastAsia="ru-RU"/>
        </w:rPr>
        <w:t xml:space="preserve"> Российской </w:t>
      </w:r>
      <w:r w:rsidR="00F06AF1" w:rsidRPr="00F06AF1">
        <w:rPr>
          <w:rFonts w:ascii="Times New Roman" w:eastAsia="Arial Unicode MS" w:hAnsi="Times New Roman" w:cs="Times New Roman"/>
          <w:b/>
          <w:color w:val="000000"/>
          <w:kern w:val="3"/>
          <w:sz w:val="26"/>
          <w:szCs w:val="26"/>
          <w:u w:val="single" w:color="000000"/>
          <w:lang w:eastAsia="ru-RU"/>
        </w:rPr>
        <w:t>Федерации Горбунова</w:t>
      </w:r>
      <w:r w:rsidRPr="00F06AF1">
        <w:rPr>
          <w:rFonts w:ascii="Times New Roman" w:eastAsia="Arial Unicode MS" w:hAnsi="Times New Roman" w:cs="Times New Roman"/>
          <w:b/>
          <w:color w:val="000000"/>
          <w:kern w:val="3"/>
          <w:sz w:val="26"/>
          <w:szCs w:val="26"/>
          <w:u w:val="single" w:color="000000"/>
          <w:lang w:eastAsia="ru-RU"/>
        </w:rPr>
        <w:t xml:space="preserve"> Дмитрия Александровича</w:t>
      </w:r>
    </w:p>
    <w:p w:rsidR="00C112E1" w:rsidRPr="00F06AF1" w:rsidRDefault="00C112E1" w:rsidP="00C112E1">
      <w:pPr>
        <w:suppressAutoHyphens/>
        <w:spacing w:after="0" w:line="240" w:lineRule="auto"/>
        <w:ind w:left="3402"/>
        <w:jc w:val="both"/>
        <w:outlineLvl w:val="0"/>
        <w:rPr>
          <w:rFonts w:ascii="Times New Roman" w:eastAsia="Arial Unicode MS" w:hAnsi="Times New Roman" w:cs="Times New Roman"/>
          <w:color w:val="000000"/>
          <w:kern w:val="3"/>
          <w:sz w:val="26"/>
          <w:szCs w:val="26"/>
          <w:u w:color="000000"/>
          <w:lang w:eastAsia="ru-RU"/>
        </w:rPr>
      </w:pPr>
      <w:r w:rsidRPr="00F06AF1">
        <w:rPr>
          <w:rFonts w:ascii="Times New Roman" w:eastAsia="Arial Unicode MS" w:hAnsi="Times New Roman" w:cs="Times New Roman"/>
          <w:b/>
          <w:color w:val="000000"/>
          <w:kern w:val="3"/>
          <w:sz w:val="26"/>
          <w:szCs w:val="26"/>
          <w:u w:color="000000"/>
          <w:lang w:eastAsia="ru-RU"/>
        </w:rPr>
        <w:t xml:space="preserve">Адрес: </w:t>
      </w:r>
      <w:r w:rsidR="00F12658" w:rsidRPr="00F06AF1">
        <w:rPr>
          <w:rFonts w:ascii="Times New Roman" w:eastAsia="Arial Unicode MS" w:hAnsi="Times New Roman" w:cs="Times New Roman"/>
          <w:color w:val="000000"/>
          <w:kern w:val="3"/>
          <w:sz w:val="26"/>
          <w:szCs w:val="26"/>
          <w:u w:color="000000"/>
          <w:lang w:eastAsia="ru-RU"/>
        </w:rPr>
        <w:t>Россия,</w:t>
      </w:r>
      <w:r w:rsidR="00F12658" w:rsidRPr="00F06AF1">
        <w:rPr>
          <w:rFonts w:ascii="Times New Roman" w:eastAsia="Arial Unicode MS" w:hAnsi="Times New Roman" w:cs="Times New Roman"/>
          <w:b/>
          <w:color w:val="000000"/>
          <w:kern w:val="3"/>
          <w:sz w:val="26"/>
          <w:szCs w:val="26"/>
          <w:u w:color="000000"/>
          <w:lang w:eastAsia="ru-RU"/>
        </w:rPr>
        <w:t xml:space="preserve"> </w:t>
      </w:r>
      <w:r w:rsidRPr="00F06AF1">
        <w:rPr>
          <w:rFonts w:ascii="Times New Roman" w:eastAsia="Arial Unicode MS" w:hAnsi="Times New Roman" w:cs="Times New Roman"/>
          <w:color w:val="000000"/>
          <w:kern w:val="3"/>
          <w:sz w:val="26"/>
          <w:szCs w:val="26"/>
          <w:u w:color="000000"/>
          <w:lang w:eastAsia="ru-RU"/>
        </w:rPr>
        <w:t xml:space="preserve">1141006, </w:t>
      </w:r>
      <w:r w:rsidR="00F12658" w:rsidRPr="00F06AF1">
        <w:rPr>
          <w:rFonts w:ascii="Times New Roman" w:eastAsia="Arial Unicode MS" w:hAnsi="Times New Roman" w:cs="Times New Roman"/>
          <w:color w:val="000000"/>
          <w:kern w:val="3"/>
          <w:sz w:val="26"/>
          <w:szCs w:val="26"/>
          <w:u w:color="000000"/>
          <w:lang w:eastAsia="ru-RU"/>
        </w:rPr>
        <w:t xml:space="preserve">Московская обл., </w:t>
      </w:r>
      <w:r w:rsidRPr="00F06AF1">
        <w:rPr>
          <w:rFonts w:ascii="Times New Roman" w:eastAsia="Arial Unicode MS" w:hAnsi="Times New Roman" w:cs="Times New Roman"/>
          <w:color w:val="000000"/>
          <w:kern w:val="3"/>
          <w:sz w:val="26"/>
          <w:szCs w:val="26"/>
          <w:u w:color="000000"/>
          <w:lang w:eastAsia="ru-RU"/>
        </w:rPr>
        <w:t>г. Мытищи, ул. Белобородова, д. 4б, кв.125;</w:t>
      </w:r>
    </w:p>
    <w:p w:rsidR="00C112E1" w:rsidRPr="00F06AF1" w:rsidRDefault="00C112E1" w:rsidP="00C112E1">
      <w:pPr>
        <w:suppressAutoHyphens/>
        <w:spacing w:after="0" w:line="240" w:lineRule="auto"/>
        <w:ind w:left="3402" w:firstLine="28"/>
        <w:jc w:val="both"/>
        <w:outlineLvl w:val="0"/>
        <w:rPr>
          <w:rFonts w:ascii="Times New Roman" w:eastAsia="Arial Unicode MS" w:hAnsi="Times New Roman" w:cs="Times New Roman"/>
          <w:b/>
          <w:color w:val="000000"/>
          <w:kern w:val="3"/>
          <w:sz w:val="26"/>
          <w:szCs w:val="26"/>
          <w:u w:color="000000"/>
          <w:lang w:eastAsia="ru-RU"/>
        </w:rPr>
      </w:pPr>
      <w:r w:rsidRPr="00F06AF1">
        <w:rPr>
          <w:rFonts w:ascii="Times New Roman" w:eastAsia="Arial Unicode MS" w:hAnsi="Times New Roman" w:cs="Times New Roman"/>
          <w:b/>
          <w:color w:val="000000"/>
          <w:kern w:val="3"/>
          <w:sz w:val="26"/>
          <w:szCs w:val="26"/>
          <w:u w:color="000000"/>
          <w:lang w:eastAsia="ru-RU"/>
        </w:rPr>
        <w:t>Контактный тел. и адрес эл. почты (</w:t>
      </w:r>
      <w:r w:rsidRPr="00F06AF1">
        <w:rPr>
          <w:rFonts w:ascii="Times New Roman" w:eastAsia="Arial Unicode MS" w:hAnsi="Times New Roman" w:cs="Times New Roman"/>
          <w:b/>
          <w:color w:val="000000"/>
          <w:kern w:val="3"/>
          <w:sz w:val="26"/>
          <w:szCs w:val="26"/>
          <w:u w:color="000000"/>
          <w:lang w:val="en-US" w:eastAsia="ru-RU"/>
        </w:rPr>
        <w:t>Email</w:t>
      </w:r>
      <w:r w:rsidRPr="00F06AF1">
        <w:rPr>
          <w:rFonts w:ascii="Times New Roman" w:eastAsia="Arial Unicode MS" w:hAnsi="Times New Roman" w:cs="Times New Roman"/>
          <w:b/>
          <w:color w:val="000000"/>
          <w:kern w:val="3"/>
          <w:sz w:val="26"/>
          <w:szCs w:val="26"/>
          <w:u w:color="000000"/>
          <w:lang w:eastAsia="ru-RU"/>
        </w:rPr>
        <w:t>):</w:t>
      </w:r>
    </w:p>
    <w:p w:rsidR="00C112E1" w:rsidRPr="00F06AF1" w:rsidRDefault="00C112E1" w:rsidP="00C112E1">
      <w:pPr>
        <w:suppressAutoHyphens/>
        <w:spacing w:after="360" w:line="240" w:lineRule="auto"/>
        <w:ind w:left="3402" w:firstLine="28"/>
        <w:jc w:val="both"/>
        <w:outlineLvl w:val="0"/>
        <w:rPr>
          <w:rFonts w:ascii="Times New Roman" w:eastAsia="Arial Unicode MS" w:hAnsi="Times New Roman" w:cs="Times New Roman"/>
          <w:color w:val="000000"/>
          <w:kern w:val="3"/>
          <w:sz w:val="26"/>
          <w:szCs w:val="26"/>
          <w:u w:color="000000"/>
          <w:lang w:eastAsia="ru-RU"/>
        </w:rPr>
      </w:pPr>
      <w:r w:rsidRPr="00F06AF1">
        <w:rPr>
          <w:rFonts w:ascii="Times New Roman" w:eastAsia="Arial Unicode MS" w:hAnsi="Times New Roman" w:cs="Times New Roman"/>
          <w:color w:val="000000"/>
          <w:kern w:val="3"/>
          <w:sz w:val="26"/>
          <w:szCs w:val="26"/>
          <w:u w:color="000000"/>
          <w:lang w:eastAsia="ru-RU"/>
        </w:rPr>
        <w:t xml:space="preserve">+ 7-985-096-09-47, </w:t>
      </w:r>
      <w:proofErr w:type="spellStart"/>
      <w:r w:rsidRPr="00F06AF1">
        <w:rPr>
          <w:rFonts w:ascii="Times New Roman" w:eastAsia="Arial Unicode MS" w:hAnsi="Times New Roman" w:cs="Times New Roman"/>
          <w:color w:val="000000"/>
          <w:kern w:val="3"/>
          <w:sz w:val="26"/>
          <w:szCs w:val="26"/>
          <w:u w:color="000000"/>
          <w:lang w:val="en-US" w:eastAsia="ru-RU"/>
        </w:rPr>
        <w:t>ntrp</w:t>
      </w:r>
      <w:proofErr w:type="spellEnd"/>
      <w:r w:rsidRPr="00F06AF1">
        <w:rPr>
          <w:rFonts w:ascii="Times New Roman" w:eastAsia="Arial Unicode MS" w:hAnsi="Times New Roman" w:cs="Times New Roman"/>
          <w:color w:val="000000"/>
          <w:kern w:val="3"/>
          <w:sz w:val="26"/>
          <w:szCs w:val="26"/>
          <w:u w:color="000000"/>
          <w:lang w:eastAsia="ru-RU"/>
        </w:rPr>
        <w:t>78@</w:t>
      </w:r>
      <w:proofErr w:type="spellStart"/>
      <w:r w:rsidRPr="00F06AF1">
        <w:rPr>
          <w:rFonts w:ascii="Times New Roman" w:eastAsia="Arial Unicode MS" w:hAnsi="Times New Roman" w:cs="Times New Roman"/>
          <w:color w:val="000000"/>
          <w:kern w:val="3"/>
          <w:sz w:val="26"/>
          <w:szCs w:val="26"/>
          <w:u w:color="000000"/>
          <w:lang w:val="en-US" w:eastAsia="ru-RU"/>
        </w:rPr>
        <w:t>gmail</w:t>
      </w:r>
      <w:proofErr w:type="spellEnd"/>
      <w:r w:rsidRPr="00F06AF1">
        <w:rPr>
          <w:rFonts w:ascii="Times New Roman" w:eastAsia="Arial Unicode MS" w:hAnsi="Times New Roman" w:cs="Times New Roman"/>
          <w:color w:val="000000"/>
          <w:kern w:val="3"/>
          <w:sz w:val="26"/>
          <w:szCs w:val="26"/>
          <w:u w:color="000000"/>
          <w:lang w:eastAsia="ru-RU"/>
        </w:rPr>
        <w:t>.</w:t>
      </w:r>
      <w:r w:rsidRPr="00F06AF1">
        <w:rPr>
          <w:rFonts w:ascii="Times New Roman" w:eastAsia="Arial Unicode MS" w:hAnsi="Times New Roman" w:cs="Times New Roman"/>
          <w:color w:val="000000"/>
          <w:kern w:val="3"/>
          <w:sz w:val="26"/>
          <w:szCs w:val="26"/>
          <w:u w:color="000000"/>
          <w:lang w:val="en-US" w:eastAsia="ru-RU"/>
        </w:rPr>
        <w:t>com</w:t>
      </w:r>
    </w:p>
    <w:p w:rsidR="00C112E1" w:rsidRPr="00F06AF1" w:rsidRDefault="00C112E1" w:rsidP="00C112E1">
      <w:pPr>
        <w:autoSpaceDE w:val="0"/>
        <w:autoSpaceDN w:val="0"/>
        <w:adjustRightInd w:val="0"/>
        <w:spacing w:after="200" w:line="276" w:lineRule="auto"/>
        <w:ind w:left="3402" w:firstLine="709"/>
        <w:jc w:val="both"/>
        <w:rPr>
          <w:rFonts w:ascii="Times New Roman" w:hAnsi="Times New Roman" w:cs="Times New Roman"/>
          <w:b/>
          <w:sz w:val="26"/>
          <w:szCs w:val="26"/>
          <w:lang w:eastAsia="ru-RU"/>
        </w:rPr>
      </w:pPr>
      <w:r w:rsidRPr="00F06AF1">
        <w:rPr>
          <w:rFonts w:ascii="Times New Roman" w:hAnsi="Times New Roman" w:cs="Times New Roman"/>
          <w:b/>
          <w:sz w:val="26"/>
          <w:szCs w:val="26"/>
          <w:lang w:eastAsia="ru-RU"/>
        </w:rPr>
        <w:t>Должностные лица чьи действия (бездействия) оспариваются и адреса государственных органов власти издавших нормативно-правовые акты, подлежащие проверке (оспариваемые НПА):</w:t>
      </w:r>
    </w:p>
    <w:p w:rsidR="00C112E1" w:rsidRPr="00F06AF1" w:rsidRDefault="00C112E1" w:rsidP="00C112E1">
      <w:pPr>
        <w:autoSpaceDE w:val="0"/>
        <w:autoSpaceDN w:val="0"/>
        <w:adjustRightInd w:val="0"/>
        <w:spacing w:after="200" w:line="276" w:lineRule="auto"/>
        <w:ind w:left="3402" w:firstLine="709"/>
        <w:jc w:val="both"/>
        <w:rPr>
          <w:rFonts w:ascii="Times New Roman" w:hAnsi="Times New Roman" w:cs="Times New Roman"/>
          <w:sz w:val="26"/>
          <w:szCs w:val="26"/>
          <w:lang w:eastAsia="ru-RU"/>
        </w:rPr>
      </w:pPr>
      <w:r w:rsidRPr="00F06AF1">
        <w:rPr>
          <w:rFonts w:ascii="Times New Roman" w:hAnsi="Times New Roman" w:cs="Times New Roman"/>
          <w:sz w:val="26"/>
          <w:szCs w:val="26"/>
          <w:lang w:eastAsia="ru-RU"/>
        </w:rPr>
        <w:t>- Руководитель ФГКУ «Центральное региональное управление жилищным обеспечением» М</w:t>
      </w:r>
      <w:r w:rsidR="007F2309" w:rsidRPr="00F06AF1">
        <w:rPr>
          <w:rFonts w:ascii="Times New Roman" w:hAnsi="Times New Roman" w:cs="Times New Roman"/>
          <w:sz w:val="26"/>
          <w:szCs w:val="26"/>
          <w:lang w:eastAsia="ru-RU"/>
        </w:rPr>
        <w:t xml:space="preserve">инобороны России </w:t>
      </w:r>
      <w:r w:rsidRPr="00F06AF1">
        <w:rPr>
          <w:rFonts w:ascii="Times New Roman" w:hAnsi="Times New Roman" w:cs="Times New Roman"/>
          <w:sz w:val="26"/>
          <w:szCs w:val="26"/>
          <w:lang w:eastAsia="ru-RU"/>
        </w:rPr>
        <w:t xml:space="preserve">(2 отдел города Новосибирск) – 630017, г. Новосибирск, ул. </w:t>
      </w:r>
      <w:proofErr w:type="spellStart"/>
      <w:r w:rsidRPr="00F06AF1">
        <w:rPr>
          <w:rFonts w:ascii="Times New Roman" w:hAnsi="Times New Roman" w:cs="Times New Roman"/>
          <w:sz w:val="26"/>
          <w:szCs w:val="26"/>
          <w:lang w:eastAsia="ru-RU"/>
        </w:rPr>
        <w:t>Гурьевская</w:t>
      </w:r>
      <w:proofErr w:type="spellEnd"/>
      <w:r w:rsidRPr="00F06AF1">
        <w:rPr>
          <w:rFonts w:ascii="Times New Roman" w:hAnsi="Times New Roman" w:cs="Times New Roman"/>
          <w:sz w:val="26"/>
          <w:szCs w:val="26"/>
          <w:lang w:eastAsia="ru-RU"/>
        </w:rPr>
        <w:t>, д. 181.</w:t>
      </w:r>
    </w:p>
    <w:p w:rsidR="00C112E1" w:rsidRPr="00F06AF1" w:rsidRDefault="00C112E1" w:rsidP="00C112E1">
      <w:pPr>
        <w:autoSpaceDE w:val="0"/>
        <w:autoSpaceDN w:val="0"/>
        <w:adjustRightInd w:val="0"/>
        <w:spacing w:after="200" w:line="276" w:lineRule="auto"/>
        <w:ind w:left="3402" w:firstLine="709"/>
        <w:jc w:val="both"/>
        <w:rPr>
          <w:rFonts w:ascii="Times New Roman" w:hAnsi="Times New Roman" w:cs="Times New Roman"/>
          <w:sz w:val="26"/>
          <w:szCs w:val="26"/>
          <w:lang w:eastAsia="ru-RU"/>
        </w:rPr>
      </w:pPr>
      <w:r w:rsidRPr="00F06AF1">
        <w:rPr>
          <w:rFonts w:ascii="Times New Roman" w:hAnsi="Times New Roman" w:cs="Times New Roman"/>
          <w:sz w:val="26"/>
          <w:szCs w:val="26"/>
          <w:lang w:eastAsia="ru-RU"/>
        </w:rPr>
        <w:t xml:space="preserve">-        Командир войсковой части </w:t>
      </w:r>
      <w:r w:rsidR="00F06AF1" w:rsidRPr="00F06AF1">
        <w:rPr>
          <w:rFonts w:ascii="Times New Roman" w:hAnsi="Times New Roman" w:cs="Times New Roman"/>
          <w:sz w:val="26"/>
          <w:szCs w:val="26"/>
          <w:lang w:eastAsia="ru-RU"/>
        </w:rPr>
        <w:t>34141 –</w:t>
      </w:r>
      <w:r w:rsidRPr="00F06AF1">
        <w:rPr>
          <w:rFonts w:ascii="Times New Roman" w:hAnsi="Times New Roman" w:cs="Times New Roman"/>
          <w:sz w:val="26"/>
          <w:szCs w:val="26"/>
          <w:lang w:eastAsia="ru-RU"/>
        </w:rPr>
        <w:t xml:space="preserve"> </w:t>
      </w:r>
      <w:r w:rsidRPr="00F06AF1">
        <w:rPr>
          <w:rFonts w:ascii="Times New Roman" w:hAnsi="Times New Roman" w:cs="Times New Roman"/>
          <w:sz w:val="26"/>
          <w:szCs w:val="26"/>
        </w:rPr>
        <w:t>630901,</w:t>
      </w:r>
      <w:r w:rsidRPr="00F06AF1">
        <w:rPr>
          <w:rFonts w:ascii="Times New Roman" w:hAnsi="Times New Roman" w:cs="Times New Roman"/>
          <w:sz w:val="26"/>
          <w:szCs w:val="26"/>
          <w:lang w:eastAsia="ru-RU"/>
        </w:rPr>
        <w:t xml:space="preserve"> г. Новосибирск, ул. Солидарности, войсковая часть 34148.</w:t>
      </w:r>
    </w:p>
    <w:p w:rsidR="00C112E1" w:rsidRPr="00F06AF1" w:rsidRDefault="00C112E1" w:rsidP="00C112E1">
      <w:pPr>
        <w:autoSpaceDE w:val="0"/>
        <w:autoSpaceDN w:val="0"/>
        <w:adjustRightInd w:val="0"/>
        <w:spacing w:after="200" w:line="276" w:lineRule="auto"/>
        <w:ind w:left="3402" w:firstLine="709"/>
        <w:jc w:val="both"/>
        <w:rPr>
          <w:rFonts w:ascii="Times New Roman" w:hAnsi="Times New Roman" w:cs="Times New Roman"/>
          <w:sz w:val="26"/>
          <w:szCs w:val="26"/>
          <w:lang w:eastAsia="ru-RU"/>
        </w:rPr>
      </w:pPr>
      <w:r w:rsidRPr="00F06AF1">
        <w:rPr>
          <w:rFonts w:ascii="Times New Roman" w:hAnsi="Times New Roman" w:cs="Times New Roman"/>
          <w:sz w:val="26"/>
          <w:szCs w:val="26"/>
          <w:lang w:eastAsia="ru-RU"/>
        </w:rPr>
        <w:t>-  Заместитель военного прокурора Новосибирского гарнизона – 630017, г. Новосибирск, ул. Воинская, д. 5</w:t>
      </w:r>
    </w:p>
    <w:p w:rsidR="00C112E1" w:rsidRPr="00F06AF1" w:rsidRDefault="00C112E1" w:rsidP="00C112E1">
      <w:pPr>
        <w:spacing w:after="80"/>
        <w:ind w:firstLine="709"/>
        <w:jc w:val="both"/>
        <w:rPr>
          <w:rFonts w:ascii="Times New Roman" w:hAnsi="Times New Roman" w:cs="Times New Roman"/>
          <w:sz w:val="28"/>
          <w:szCs w:val="28"/>
        </w:rPr>
      </w:pPr>
    </w:p>
    <w:p w:rsidR="00243EC3" w:rsidRPr="00F06AF1" w:rsidRDefault="00243EC3" w:rsidP="00C112E1">
      <w:pPr>
        <w:spacing w:after="80"/>
        <w:ind w:firstLine="709"/>
        <w:jc w:val="both"/>
        <w:rPr>
          <w:rFonts w:ascii="Times New Roman" w:hAnsi="Times New Roman" w:cs="Times New Roman"/>
          <w:sz w:val="28"/>
          <w:szCs w:val="28"/>
        </w:rPr>
      </w:pPr>
      <w:r w:rsidRPr="00F06AF1">
        <w:rPr>
          <w:rFonts w:ascii="Times New Roman" w:hAnsi="Times New Roman" w:cs="Times New Roman"/>
          <w:sz w:val="28"/>
          <w:szCs w:val="28"/>
        </w:rPr>
        <w:t xml:space="preserve">Прошу Суд принять во внимание то обстоятельство, что согласно положения статьи 181 Гражданского Кодекса Российской Федерации срок исковой давности по требованиям о применении последствий недействительности ничтожной сделки и о признании такой сделки недействительной (пункт 3 статьи 166) составляет три года. Если бы я только мог знать, что Конвенцией установлено правило "шести месяцев", в отличии от правила «трёх лет», действующего в моей стране, то во что бы то ни стало предпринял бы попытку реализовать своё право на международное правосудие в обозначенный срок. В любом случае прошу Суд дать мне обещание, что прочитаете моё настоящее обращение… </w:t>
      </w:r>
    </w:p>
    <w:p w:rsidR="007C550C" w:rsidRPr="00F06AF1" w:rsidRDefault="007C550C" w:rsidP="007C550C">
      <w:pPr>
        <w:spacing w:after="80"/>
        <w:ind w:firstLine="709"/>
        <w:jc w:val="both"/>
        <w:rPr>
          <w:rFonts w:ascii="Times New Roman" w:hAnsi="Times New Roman" w:cs="Times New Roman"/>
          <w:sz w:val="28"/>
          <w:szCs w:val="28"/>
        </w:rPr>
      </w:pPr>
      <w:r w:rsidRPr="00F06AF1">
        <w:rPr>
          <w:rFonts w:ascii="Times New Roman" w:hAnsi="Times New Roman" w:cs="Times New Roman"/>
          <w:sz w:val="28"/>
          <w:szCs w:val="28"/>
        </w:rPr>
        <w:t>Я, гвардии майор запаса Горбунов Дмитрий Александрович, проходил военную службу в Вооружённых Силах Российской</w:t>
      </w:r>
      <w:r w:rsidRPr="00F06AF1">
        <w:rPr>
          <w:rFonts w:ascii="Times New Roman" w:hAnsi="Times New Roman" w:cs="Times New Roman"/>
          <w:sz w:val="28"/>
          <w:szCs w:val="28"/>
        </w:rPr>
        <w:tab/>
        <w:t xml:space="preserve">Федерации с августа 1995 и был уволен в связи с проведением организационно-штатных мероприятий в декабре 2015 года. </w:t>
      </w:r>
    </w:p>
    <w:p w:rsidR="008D0168" w:rsidRPr="00F06AF1" w:rsidRDefault="00165FAE" w:rsidP="00A92ABB">
      <w:pPr>
        <w:ind w:firstLine="708"/>
        <w:jc w:val="both"/>
        <w:rPr>
          <w:rFonts w:ascii="Times New Roman" w:hAnsi="Times New Roman" w:cs="Times New Roman"/>
          <w:sz w:val="28"/>
          <w:szCs w:val="28"/>
        </w:rPr>
      </w:pPr>
      <w:r w:rsidRPr="00F06AF1">
        <w:rPr>
          <w:rFonts w:ascii="Times New Roman" w:hAnsi="Times New Roman" w:cs="Times New Roman"/>
          <w:sz w:val="28"/>
          <w:szCs w:val="28"/>
        </w:rPr>
        <w:lastRenderedPageBreak/>
        <w:t xml:space="preserve">В феврале 2015 года, мною, на имя командира войсковой части и начальника федерального государственного казённого учреждения, были поданы рапорт и заявление (Вх. № 6537 от 28.02.2015 г. и Вх. № 6538 от 28.02.2015 г., указанные в приложении к настоящему заявлению) с целью и просьбой предотвращения возможности нарушения моего жилищного права, возникшей в связи с законодательными изменениями ст.23 Федерального Закона № ФЗ-76 «О статусе военнослужащих» 1998 г. (Федеральный Закон №405-ФЗ от 28.12.2013 и Федеральный Закон №97-ФЗ от 20.04.2015), расширившими список способов жилищного обеспечения военнослужащих, посредством введения в действие жилищной субсидии, как одной из возможных форм жилищного обеспечения военнослужащих, и приведшими к правовой неопределённости в вопросе определения субъекта права, наделённого полномочиями </w:t>
      </w:r>
      <w:r w:rsidR="00861B3E" w:rsidRPr="00F06AF1">
        <w:rPr>
          <w:rFonts w:ascii="Times New Roman" w:hAnsi="Times New Roman" w:cs="Times New Roman"/>
          <w:sz w:val="28"/>
          <w:szCs w:val="28"/>
        </w:rPr>
        <w:t>выбора</w:t>
      </w:r>
      <w:r w:rsidRPr="00F06AF1">
        <w:rPr>
          <w:rFonts w:ascii="Times New Roman" w:hAnsi="Times New Roman" w:cs="Times New Roman"/>
          <w:sz w:val="28"/>
          <w:szCs w:val="28"/>
        </w:rPr>
        <w:t xml:space="preserve"> конкретн</w:t>
      </w:r>
      <w:r w:rsidR="00861B3E" w:rsidRPr="00F06AF1">
        <w:rPr>
          <w:rFonts w:ascii="Times New Roman" w:hAnsi="Times New Roman" w:cs="Times New Roman"/>
          <w:sz w:val="28"/>
          <w:szCs w:val="28"/>
        </w:rPr>
        <w:t>ой</w:t>
      </w:r>
      <w:r w:rsidRPr="00F06AF1">
        <w:rPr>
          <w:rFonts w:ascii="Times New Roman" w:hAnsi="Times New Roman" w:cs="Times New Roman"/>
          <w:sz w:val="28"/>
          <w:szCs w:val="28"/>
        </w:rPr>
        <w:t xml:space="preserve"> форм</w:t>
      </w:r>
      <w:r w:rsidR="00861B3E" w:rsidRPr="00F06AF1">
        <w:rPr>
          <w:rFonts w:ascii="Times New Roman" w:hAnsi="Times New Roman" w:cs="Times New Roman"/>
          <w:sz w:val="28"/>
          <w:szCs w:val="28"/>
        </w:rPr>
        <w:t>ы</w:t>
      </w:r>
      <w:r w:rsidRPr="00F06AF1">
        <w:rPr>
          <w:rFonts w:ascii="Times New Roman" w:hAnsi="Times New Roman" w:cs="Times New Roman"/>
          <w:sz w:val="28"/>
          <w:szCs w:val="28"/>
        </w:rPr>
        <w:t xml:space="preserve"> </w:t>
      </w:r>
      <w:r w:rsidR="009C2901" w:rsidRPr="00F06AF1">
        <w:rPr>
          <w:rFonts w:ascii="Times New Roman" w:hAnsi="Times New Roman" w:cs="Times New Roman"/>
          <w:sz w:val="28"/>
          <w:szCs w:val="28"/>
        </w:rPr>
        <w:t>жилищного обеспечения</w:t>
      </w:r>
      <w:r w:rsidR="00FF5343" w:rsidRPr="00F06AF1">
        <w:rPr>
          <w:rFonts w:ascii="Times New Roman" w:hAnsi="Times New Roman" w:cs="Times New Roman"/>
          <w:sz w:val="28"/>
          <w:szCs w:val="28"/>
        </w:rPr>
        <w:t xml:space="preserve"> </w:t>
      </w:r>
      <w:r w:rsidR="00B8568E" w:rsidRPr="00F06AF1">
        <w:rPr>
          <w:rFonts w:ascii="Times New Roman" w:hAnsi="Times New Roman" w:cs="Times New Roman"/>
          <w:sz w:val="28"/>
          <w:szCs w:val="28"/>
        </w:rPr>
        <w:t>(жилое помещение в натуральном виде</w:t>
      </w:r>
      <w:r w:rsidR="002A3D2B" w:rsidRPr="00F06AF1">
        <w:rPr>
          <w:rFonts w:ascii="Times New Roman" w:hAnsi="Times New Roman" w:cs="Times New Roman"/>
          <w:sz w:val="28"/>
          <w:szCs w:val="28"/>
        </w:rPr>
        <w:t>, либо в  денежном эквиваленте). Т</w:t>
      </w:r>
      <w:r w:rsidR="00861B3E" w:rsidRPr="00F06AF1">
        <w:rPr>
          <w:rFonts w:ascii="Times New Roman" w:hAnsi="Times New Roman" w:cs="Times New Roman"/>
          <w:sz w:val="28"/>
          <w:szCs w:val="28"/>
        </w:rPr>
        <w:t xml:space="preserve">о есть </w:t>
      </w:r>
      <w:r w:rsidR="0030480D" w:rsidRPr="00F06AF1">
        <w:rPr>
          <w:rFonts w:ascii="Times New Roman" w:hAnsi="Times New Roman" w:cs="Times New Roman"/>
          <w:sz w:val="28"/>
          <w:szCs w:val="28"/>
        </w:rPr>
        <w:t xml:space="preserve">новое </w:t>
      </w:r>
      <w:r w:rsidR="00861B3E" w:rsidRPr="00F06AF1">
        <w:rPr>
          <w:rFonts w:ascii="Times New Roman" w:hAnsi="Times New Roman" w:cs="Times New Roman"/>
          <w:sz w:val="28"/>
          <w:szCs w:val="28"/>
        </w:rPr>
        <w:t xml:space="preserve">жилищное законодательство не давало ответа на вопрос о наличии у военнослужащего </w:t>
      </w:r>
      <w:r w:rsidRPr="00F06AF1">
        <w:rPr>
          <w:rFonts w:ascii="Times New Roman" w:hAnsi="Times New Roman" w:cs="Times New Roman"/>
          <w:sz w:val="28"/>
          <w:szCs w:val="28"/>
        </w:rPr>
        <w:t xml:space="preserve">права самостоятельного выбора наиболее подходящей </w:t>
      </w:r>
      <w:r w:rsidR="002A3D2B" w:rsidRPr="00F06AF1">
        <w:rPr>
          <w:rFonts w:ascii="Times New Roman" w:hAnsi="Times New Roman" w:cs="Times New Roman"/>
          <w:sz w:val="28"/>
          <w:szCs w:val="28"/>
        </w:rPr>
        <w:t xml:space="preserve">для себя </w:t>
      </w:r>
      <w:r w:rsidRPr="00F06AF1">
        <w:rPr>
          <w:rFonts w:ascii="Times New Roman" w:hAnsi="Times New Roman" w:cs="Times New Roman"/>
          <w:sz w:val="28"/>
          <w:szCs w:val="28"/>
        </w:rPr>
        <w:t>формы жилищного обеспечения, обязательной к реализации уполномоченным органом</w:t>
      </w:r>
      <w:r w:rsidR="0030480D" w:rsidRPr="00F06AF1">
        <w:rPr>
          <w:rFonts w:ascii="Times New Roman" w:hAnsi="Times New Roman" w:cs="Times New Roman"/>
          <w:sz w:val="28"/>
          <w:szCs w:val="28"/>
        </w:rPr>
        <w:t xml:space="preserve"> исполнительной власти</w:t>
      </w:r>
      <w:r w:rsidRPr="00F06AF1">
        <w:rPr>
          <w:rFonts w:ascii="Times New Roman" w:hAnsi="Times New Roman" w:cs="Times New Roman"/>
          <w:sz w:val="28"/>
          <w:szCs w:val="28"/>
        </w:rPr>
        <w:t xml:space="preserve"> </w:t>
      </w:r>
      <w:r w:rsidR="002A3D2B" w:rsidRPr="00F06AF1">
        <w:rPr>
          <w:rFonts w:ascii="Times New Roman" w:hAnsi="Times New Roman" w:cs="Times New Roman"/>
          <w:sz w:val="28"/>
          <w:szCs w:val="28"/>
        </w:rPr>
        <w:t>в период прохожд</w:t>
      </w:r>
      <w:r w:rsidR="00964444" w:rsidRPr="00F06AF1">
        <w:rPr>
          <w:rFonts w:ascii="Times New Roman" w:hAnsi="Times New Roman" w:cs="Times New Roman"/>
          <w:sz w:val="28"/>
          <w:szCs w:val="28"/>
        </w:rPr>
        <w:t>ения им военной службы (</w:t>
      </w:r>
      <w:r w:rsidRPr="00F06AF1">
        <w:rPr>
          <w:rFonts w:ascii="Times New Roman" w:hAnsi="Times New Roman" w:cs="Times New Roman"/>
          <w:sz w:val="28"/>
          <w:szCs w:val="28"/>
        </w:rPr>
        <w:t xml:space="preserve">до </w:t>
      </w:r>
      <w:r w:rsidR="002A3D2B" w:rsidRPr="00F06AF1">
        <w:rPr>
          <w:rFonts w:ascii="Times New Roman" w:hAnsi="Times New Roman" w:cs="Times New Roman"/>
          <w:sz w:val="28"/>
          <w:szCs w:val="28"/>
        </w:rPr>
        <w:t xml:space="preserve">момента </w:t>
      </w:r>
      <w:r w:rsidRPr="00F06AF1">
        <w:rPr>
          <w:rFonts w:ascii="Times New Roman" w:hAnsi="Times New Roman" w:cs="Times New Roman"/>
          <w:sz w:val="28"/>
          <w:szCs w:val="28"/>
        </w:rPr>
        <w:t>е</w:t>
      </w:r>
      <w:r w:rsidR="0030480D" w:rsidRPr="00F06AF1">
        <w:rPr>
          <w:rFonts w:ascii="Times New Roman" w:hAnsi="Times New Roman" w:cs="Times New Roman"/>
          <w:sz w:val="28"/>
          <w:szCs w:val="28"/>
        </w:rPr>
        <w:t xml:space="preserve">го </w:t>
      </w:r>
      <w:r w:rsidR="00F06AF1" w:rsidRPr="00F06AF1">
        <w:rPr>
          <w:rFonts w:ascii="Times New Roman" w:hAnsi="Times New Roman" w:cs="Times New Roman"/>
          <w:sz w:val="28"/>
          <w:szCs w:val="28"/>
        </w:rPr>
        <w:t>увольнения с</w:t>
      </w:r>
      <w:r w:rsidR="0030480D" w:rsidRPr="00F06AF1">
        <w:rPr>
          <w:rFonts w:ascii="Times New Roman" w:hAnsi="Times New Roman" w:cs="Times New Roman"/>
          <w:sz w:val="28"/>
          <w:szCs w:val="28"/>
        </w:rPr>
        <w:t xml:space="preserve"> военной службы</w:t>
      </w:r>
      <w:r w:rsidR="00964444" w:rsidRPr="00F06AF1">
        <w:rPr>
          <w:rFonts w:ascii="Times New Roman" w:hAnsi="Times New Roman" w:cs="Times New Roman"/>
          <w:sz w:val="28"/>
          <w:szCs w:val="28"/>
        </w:rPr>
        <w:t>)</w:t>
      </w:r>
      <w:r w:rsidRPr="00F06AF1">
        <w:rPr>
          <w:rFonts w:ascii="Times New Roman" w:hAnsi="Times New Roman" w:cs="Times New Roman"/>
          <w:sz w:val="28"/>
          <w:szCs w:val="28"/>
        </w:rPr>
        <w:t>.</w:t>
      </w:r>
      <w:r w:rsidR="0030480D" w:rsidRPr="00F06AF1">
        <w:rPr>
          <w:rFonts w:ascii="Times New Roman" w:hAnsi="Times New Roman" w:cs="Times New Roman"/>
          <w:sz w:val="28"/>
          <w:szCs w:val="28"/>
        </w:rPr>
        <w:t xml:space="preserve"> Согласно новой редакции ст.23 ФЗ-76 наиболее удобную форму жилищного обеспечения</w:t>
      </w:r>
      <w:r w:rsidR="00A92ABB" w:rsidRPr="00F06AF1">
        <w:rPr>
          <w:rFonts w:ascii="Times New Roman" w:hAnsi="Times New Roman" w:cs="Times New Roman"/>
          <w:sz w:val="28"/>
          <w:szCs w:val="28"/>
        </w:rPr>
        <w:t>,</w:t>
      </w:r>
      <w:r w:rsidR="0009721C" w:rsidRPr="00F06AF1">
        <w:rPr>
          <w:rFonts w:ascii="Times New Roman" w:hAnsi="Times New Roman" w:cs="Times New Roman"/>
          <w:sz w:val="28"/>
          <w:szCs w:val="28"/>
        </w:rPr>
        <w:t xml:space="preserve"> обязательную для реализации уполномоченным органом исполнительной власти в период прохождения военнос</w:t>
      </w:r>
      <w:r w:rsidR="002A3D2B" w:rsidRPr="00F06AF1">
        <w:rPr>
          <w:rFonts w:ascii="Times New Roman" w:hAnsi="Times New Roman" w:cs="Times New Roman"/>
          <w:sz w:val="28"/>
          <w:szCs w:val="28"/>
        </w:rPr>
        <w:t>лужащим военной службы (</w:t>
      </w:r>
      <w:r w:rsidR="0009721C" w:rsidRPr="00F06AF1">
        <w:rPr>
          <w:rFonts w:ascii="Times New Roman" w:hAnsi="Times New Roman" w:cs="Times New Roman"/>
          <w:sz w:val="28"/>
          <w:szCs w:val="28"/>
        </w:rPr>
        <w:t xml:space="preserve">до момента </w:t>
      </w:r>
      <w:r w:rsidR="002A3D2B" w:rsidRPr="00F06AF1">
        <w:rPr>
          <w:rFonts w:ascii="Times New Roman" w:hAnsi="Times New Roman" w:cs="Times New Roman"/>
          <w:sz w:val="28"/>
          <w:szCs w:val="28"/>
        </w:rPr>
        <w:t>его увольнения с военной службы)</w:t>
      </w:r>
      <w:r w:rsidR="00964444" w:rsidRPr="00F06AF1">
        <w:rPr>
          <w:rFonts w:ascii="Times New Roman" w:hAnsi="Times New Roman" w:cs="Times New Roman"/>
          <w:sz w:val="28"/>
          <w:szCs w:val="28"/>
        </w:rPr>
        <w:t>,</w:t>
      </w:r>
      <w:r w:rsidR="0009721C" w:rsidRPr="00F06AF1">
        <w:rPr>
          <w:rFonts w:ascii="Times New Roman" w:hAnsi="Times New Roman" w:cs="Times New Roman"/>
          <w:sz w:val="28"/>
          <w:szCs w:val="28"/>
        </w:rPr>
        <w:t xml:space="preserve"> может</w:t>
      </w:r>
      <w:r w:rsidR="0030480D" w:rsidRPr="00F06AF1">
        <w:rPr>
          <w:rFonts w:ascii="Times New Roman" w:hAnsi="Times New Roman" w:cs="Times New Roman"/>
          <w:sz w:val="28"/>
          <w:szCs w:val="28"/>
        </w:rPr>
        <w:t xml:space="preserve"> выбрать, как сам военнослужащий, так и</w:t>
      </w:r>
      <w:r w:rsidR="002A3D2B" w:rsidRPr="00F06AF1">
        <w:rPr>
          <w:rFonts w:ascii="Times New Roman" w:hAnsi="Times New Roman" w:cs="Times New Roman"/>
          <w:sz w:val="28"/>
          <w:szCs w:val="28"/>
        </w:rPr>
        <w:t>,</w:t>
      </w:r>
      <w:r w:rsidR="0030480D" w:rsidRPr="00F06AF1">
        <w:rPr>
          <w:rFonts w:ascii="Times New Roman" w:hAnsi="Times New Roman" w:cs="Times New Roman"/>
          <w:sz w:val="28"/>
          <w:szCs w:val="28"/>
        </w:rPr>
        <w:t xml:space="preserve"> с таким же успехом</w:t>
      </w:r>
      <w:r w:rsidR="002A3D2B" w:rsidRPr="00F06AF1">
        <w:rPr>
          <w:rFonts w:ascii="Times New Roman" w:hAnsi="Times New Roman" w:cs="Times New Roman"/>
          <w:sz w:val="28"/>
          <w:szCs w:val="28"/>
        </w:rPr>
        <w:t>,</w:t>
      </w:r>
      <w:r w:rsidR="0030480D" w:rsidRPr="00F06AF1">
        <w:rPr>
          <w:rFonts w:ascii="Times New Roman" w:hAnsi="Times New Roman" w:cs="Times New Roman"/>
          <w:sz w:val="28"/>
          <w:szCs w:val="28"/>
        </w:rPr>
        <w:t xml:space="preserve"> её может навязать военнослужащему уполномоченный орган</w:t>
      </w:r>
      <w:r w:rsidR="002A3D2B" w:rsidRPr="00F06AF1">
        <w:rPr>
          <w:rFonts w:ascii="Times New Roman" w:hAnsi="Times New Roman" w:cs="Times New Roman"/>
          <w:sz w:val="28"/>
          <w:szCs w:val="28"/>
        </w:rPr>
        <w:t xml:space="preserve"> исполнительной власти</w:t>
      </w:r>
      <w:r w:rsidR="0030480D" w:rsidRPr="00F06AF1">
        <w:rPr>
          <w:rFonts w:ascii="Times New Roman" w:hAnsi="Times New Roman" w:cs="Times New Roman"/>
          <w:sz w:val="28"/>
          <w:szCs w:val="28"/>
        </w:rPr>
        <w:t xml:space="preserve">. Захочет </w:t>
      </w:r>
      <w:r w:rsidR="0009721C" w:rsidRPr="00F06AF1">
        <w:rPr>
          <w:rFonts w:ascii="Times New Roman" w:hAnsi="Times New Roman" w:cs="Times New Roman"/>
          <w:sz w:val="28"/>
          <w:szCs w:val="28"/>
        </w:rPr>
        <w:t xml:space="preserve">орган тебя обеспечить жилым помещением в натуральном виде – получишь хату, не за хочет – </w:t>
      </w:r>
      <w:r w:rsidR="00A92ABB" w:rsidRPr="00F06AF1">
        <w:rPr>
          <w:rFonts w:ascii="Times New Roman" w:hAnsi="Times New Roman" w:cs="Times New Roman"/>
          <w:sz w:val="28"/>
          <w:szCs w:val="28"/>
        </w:rPr>
        <w:t>предложат</w:t>
      </w:r>
      <w:r w:rsidR="0009721C" w:rsidRPr="00F06AF1">
        <w:rPr>
          <w:rFonts w:ascii="Times New Roman" w:hAnsi="Times New Roman" w:cs="Times New Roman"/>
          <w:sz w:val="28"/>
          <w:szCs w:val="28"/>
        </w:rPr>
        <w:t xml:space="preserve"> деньги (субсидию), которых тебе может не хватить на приобретение жилья в избранном тобой, ещё до вступления в силу законодательных изменений, месте для постоянного жительства. </w:t>
      </w:r>
      <w:r w:rsidR="00A92ABB" w:rsidRPr="00F06AF1">
        <w:rPr>
          <w:rFonts w:ascii="Times New Roman" w:hAnsi="Times New Roman" w:cs="Times New Roman"/>
          <w:sz w:val="28"/>
          <w:szCs w:val="28"/>
        </w:rPr>
        <w:t xml:space="preserve">Откажешься от денег, </w:t>
      </w:r>
      <w:r w:rsidR="0009721C" w:rsidRPr="00F06AF1">
        <w:rPr>
          <w:rFonts w:ascii="Times New Roman" w:hAnsi="Times New Roman" w:cs="Times New Roman"/>
          <w:sz w:val="28"/>
          <w:szCs w:val="28"/>
        </w:rPr>
        <w:t xml:space="preserve">уволят без жилья вообще, </w:t>
      </w:r>
      <w:r w:rsidR="00A92ABB" w:rsidRPr="00F06AF1">
        <w:rPr>
          <w:rFonts w:ascii="Times New Roman" w:hAnsi="Times New Roman" w:cs="Times New Roman"/>
          <w:sz w:val="28"/>
          <w:szCs w:val="28"/>
        </w:rPr>
        <w:t xml:space="preserve">но </w:t>
      </w:r>
      <w:r w:rsidR="0009721C" w:rsidRPr="00F06AF1">
        <w:rPr>
          <w:rFonts w:ascii="Times New Roman" w:hAnsi="Times New Roman" w:cs="Times New Roman"/>
          <w:sz w:val="28"/>
          <w:szCs w:val="28"/>
        </w:rPr>
        <w:t xml:space="preserve">с оставлением в </w:t>
      </w:r>
      <w:r w:rsidR="00A92ABB" w:rsidRPr="00F06AF1">
        <w:rPr>
          <w:rFonts w:ascii="Times New Roman" w:hAnsi="Times New Roman" w:cs="Times New Roman"/>
          <w:sz w:val="28"/>
          <w:szCs w:val="28"/>
        </w:rPr>
        <w:t xml:space="preserve">списках </w:t>
      </w:r>
      <w:r w:rsidR="0009721C" w:rsidRPr="00F06AF1">
        <w:rPr>
          <w:rFonts w:ascii="Times New Roman" w:hAnsi="Times New Roman" w:cs="Times New Roman"/>
          <w:sz w:val="28"/>
          <w:szCs w:val="28"/>
        </w:rPr>
        <w:t>очеред</w:t>
      </w:r>
      <w:r w:rsidR="00A92ABB" w:rsidRPr="00F06AF1">
        <w:rPr>
          <w:rFonts w:ascii="Times New Roman" w:hAnsi="Times New Roman" w:cs="Times New Roman"/>
          <w:sz w:val="28"/>
          <w:szCs w:val="28"/>
        </w:rPr>
        <w:t>ников</w:t>
      </w:r>
      <w:r w:rsidR="008D0168" w:rsidRPr="00F06AF1">
        <w:rPr>
          <w:rFonts w:ascii="Times New Roman" w:hAnsi="Times New Roman" w:cs="Times New Roman"/>
          <w:sz w:val="28"/>
          <w:szCs w:val="28"/>
        </w:rPr>
        <w:t xml:space="preserve">, </w:t>
      </w:r>
      <w:r w:rsidR="00F06AF1" w:rsidRPr="00F06AF1">
        <w:rPr>
          <w:rFonts w:ascii="Times New Roman" w:hAnsi="Times New Roman" w:cs="Times New Roman"/>
          <w:sz w:val="28"/>
          <w:szCs w:val="28"/>
        </w:rPr>
        <w:t>типа -</w:t>
      </w:r>
      <w:r w:rsidR="0009721C" w:rsidRPr="00F06AF1">
        <w:rPr>
          <w:rFonts w:ascii="Times New Roman" w:hAnsi="Times New Roman" w:cs="Times New Roman"/>
          <w:sz w:val="28"/>
          <w:szCs w:val="28"/>
        </w:rPr>
        <w:t xml:space="preserve"> </w:t>
      </w:r>
      <w:r w:rsidR="008D0168" w:rsidRPr="00F06AF1">
        <w:rPr>
          <w:rFonts w:ascii="Times New Roman" w:hAnsi="Times New Roman" w:cs="Times New Roman"/>
          <w:sz w:val="28"/>
          <w:szCs w:val="28"/>
        </w:rPr>
        <w:t>«</w:t>
      </w:r>
      <w:r w:rsidR="0009721C" w:rsidRPr="00F06AF1">
        <w:rPr>
          <w:rFonts w:ascii="Times New Roman" w:hAnsi="Times New Roman" w:cs="Times New Roman"/>
          <w:sz w:val="28"/>
          <w:szCs w:val="28"/>
        </w:rPr>
        <w:t>мы</w:t>
      </w:r>
      <w:r w:rsidR="00A92ABB" w:rsidRPr="00F06AF1">
        <w:rPr>
          <w:rFonts w:ascii="Times New Roman" w:hAnsi="Times New Roman" w:cs="Times New Roman"/>
          <w:sz w:val="28"/>
          <w:szCs w:val="28"/>
        </w:rPr>
        <w:t xml:space="preserve"> же Ваше право на избранное место жительство не нарушаем, просто подождите</w:t>
      </w:r>
      <w:r w:rsidR="008D0168" w:rsidRPr="00F06AF1">
        <w:rPr>
          <w:rFonts w:ascii="Times New Roman" w:hAnsi="Times New Roman" w:cs="Times New Roman"/>
          <w:sz w:val="28"/>
          <w:szCs w:val="28"/>
        </w:rPr>
        <w:t>,</w:t>
      </w:r>
      <w:r w:rsidR="00A92ABB" w:rsidRPr="00F06AF1">
        <w:rPr>
          <w:rFonts w:ascii="Times New Roman" w:hAnsi="Times New Roman" w:cs="Times New Roman"/>
          <w:sz w:val="28"/>
          <w:szCs w:val="28"/>
        </w:rPr>
        <w:t xml:space="preserve"> пожалуйста</w:t>
      </w:r>
      <w:r w:rsidR="008D0168" w:rsidRPr="00F06AF1">
        <w:rPr>
          <w:rFonts w:ascii="Times New Roman" w:hAnsi="Times New Roman" w:cs="Times New Roman"/>
          <w:sz w:val="28"/>
          <w:szCs w:val="28"/>
        </w:rPr>
        <w:t>,</w:t>
      </w:r>
      <w:r w:rsidR="00A92ABB" w:rsidRPr="00F06AF1">
        <w:rPr>
          <w:rFonts w:ascii="Times New Roman" w:hAnsi="Times New Roman" w:cs="Times New Roman"/>
          <w:sz w:val="28"/>
          <w:szCs w:val="28"/>
        </w:rPr>
        <w:t xml:space="preserve"> в п</w:t>
      </w:r>
      <w:r w:rsidR="008D0168" w:rsidRPr="00F06AF1">
        <w:rPr>
          <w:rFonts w:ascii="Times New Roman" w:hAnsi="Times New Roman" w:cs="Times New Roman"/>
          <w:sz w:val="28"/>
          <w:szCs w:val="28"/>
        </w:rPr>
        <w:t>орядке естественной очереди до гробовой доски»</w:t>
      </w:r>
      <w:r w:rsidR="00A92ABB" w:rsidRPr="00F06AF1">
        <w:rPr>
          <w:rFonts w:ascii="Times New Roman" w:hAnsi="Times New Roman" w:cs="Times New Roman"/>
          <w:sz w:val="28"/>
          <w:szCs w:val="28"/>
        </w:rPr>
        <w:t xml:space="preserve">. </w:t>
      </w:r>
    </w:p>
    <w:p w:rsidR="00E44B03" w:rsidRPr="00F06AF1" w:rsidRDefault="00A92ABB" w:rsidP="00A92ABB">
      <w:pPr>
        <w:ind w:firstLine="708"/>
        <w:jc w:val="both"/>
        <w:rPr>
          <w:rFonts w:ascii="Times New Roman" w:hAnsi="Times New Roman" w:cs="Times New Roman"/>
          <w:sz w:val="28"/>
          <w:szCs w:val="28"/>
        </w:rPr>
      </w:pPr>
      <w:r w:rsidRPr="00F06AF1">
        <w:rPr>
          <w:rFonts w:ascii="Times New Roman" w:hAnsi="Times New Roman" w:cs="Times New Roman"/>
          <w:sz w:val="28"/>
          <w:szCs w:val="28"/>
        </w:rPr>
        <w:t>Однако, предыдущая редакция ст.23 ФЗ-76, запрещала уполномоченному органу совершать такой «манёвр» - увольнять военнослужащих без жилья.</w:t>
      </w:r>
    </w:p>
    <w:p w:rsidR="00A16188" w:rsidRPr="00F06AF1" w:rsidRDefault="00A16188" w:rsidP="00A16188">
      <w:pPr>
        <w:ind w:firstLine="708"/>
        <w:jc w:val="both"/>
        <w:rPr>
          <w:rFonts w:ascii="Times New Roman" w:hAnsi="Times New Roman" w:cs="Times New Roman"/>
          <w:b/>
          <w:i/>
          <w:sz w:val="28"/>
          <w:szCs w:val="28"/>
          <w:u w:val="single"/>
        </w:rPr>
      </w:pPr>
      <w:r w:rsidRPr="00F06AF1">
        <w:rPr>
          <w:rFonts w:ascii="Times New Roman" w:hAnsi="Times New Roman" w:cs="Times New Roman"/>
          <w:sz w:val="28"/>
          <w:szCs w:val="28"/>
        </w:rPr>
        <w:t>Учитывая тот факт, что я был признан нуждающимся в предоставлении жилых помещений по договору социального найма (то есть в натуральном виде) ещё до момента вступления в силу выше обозначенных законодательных нов</w:t>
      </w:r>
      <w:r w:rsidR="007223CA" w:rsidRPr="00F06AF1">
        <w:rPr>
          <w:rFonts w:ascii="Times New Roman" w:hAnsi="Times New Roman" w:cs="Times New Roman"/>
          <w:sz w:val="28"/>
          <w:szCs w:val="28"/>
        </w:rPr>
        <w:t>шеств и моё уже возникшее право</w:t>
      </w:r>
      <w:r w:rsidRPr="00F06AF1">
        <w:rPr>
          <w:rFonts w:ascii="Times New Roman" w:hAnsi="Times New Roman" w:cs="Times New Roman"/>
          <w:sz w:val="28"/>
          <w:szCs w:val="28"/>
        </w:rPr>
        <w:t xml:space="preserve"> на обеспечение  жильём именно в натуральном виде и именно в период военной службы (то </w:t>
      </w:r>
      <w:r w:rsidRPr="00F06AF1">
        <w:rPr>
          <w:rFonts w:ascii="Times New Roman" w:hAnsi="Times New Roman" w:cs="Times New Roman"/>
          <w:sz w:val="28"/>
          <w:szCs w:val="28"/>
        </w:rPr>
        <w:lastRenderedPageBreak/>
        <w:t>есть до момента моего увольнения из рядов Вооружённых Сил РФ) должно попасть под защиту п.2 ст.55 Конституции РФ,  -  в Российской Федерации не должны издаваться законы, отменяющие или умаляющие права и свободы человека и гражданина, - но в законодательных новеллах не прозвучало ни полслова о такой защите, а такое положение неопределённости в жилищном законодательстве носило явную угрозу моем</w:t>
      </w:r>
      <w:r w:rsidR="00964444" w:rsidRPr="00F06AF1">
        <w:rPr>
          <w:rFonts w:ascii="Times New Roman" w:hAnsi="Times New Roman" w:cs="Times New Roman"/>
          <w:sz w:val="28"/>
          <w:szCs w:val="28"/>
        </w:rPr>
        <w:t>у</w:t>
      </w:r>
      <w:r w:rsidRPr="00F06AF1">
        <w:rPr>
          <w:rFonts w:ascii="Times New Roman" w:hAnsi="Times New Roman" w:cs="Times New Roman"/>
          <w:sz w:val="28"/>
          <w:szCs w:val="28"/>
        </w:rPr>
        <w:t xml:space="preserve"> жилищному праву,  то я вынужден был обратиться в уполномоченный орган с упреждающим обращением, а именно: я просил (предупреждал неправомерность действий должностного лица) не уведомлять меня о готовности предоставления мне жилищной субсидии</w:t>
      </w:r>
      <w:r w:rsidRPr="00F06AF1">
        <w:rPr>
          <w:rFonts w:ascii="Times New Roman" w:hAnsi="Times New Roman" w:cs="Times New Roman"/>
          <w:b/>
          <w:i/>
          <w:sz w:val="28"/>
          <w:szCs w:val="28"/>
          <w:u w:val="single"/>
        </w:rPr>
        <w:t xml:space="preserve"> в связи с тем, что ввиду новой редакции статьи 23 ФЗ-76 (см. 3-ий абзац 1-ого пункта) уведомлённый военнослужащий автоматически попадает под разрешающее его увольнение с военной службы без жилья действие этой статьи (!) в случае своего не согласия изменить форму своего жилищного обеспечения с предоставления жилого помещения по договору социального найма в натуральном виде на жилищную субсидию (то есть в случае отказа от получения жилищной субсидии). </w:t>
      </w:r>
    </w:p>
    <w:p w:rsidR="00C112E1"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t xml:space="preserve">Однако, начальником 2 отдела ФГКУ «Центррегионжильё» и командиром войсковой части 34148 мои обращения были проигнорированы. 30.07.2015 г. я был уведомлён о готовности предоставления мне жилищной субсидии и, как следствие, о распространении в отношении меня </w:t>
      </w:r>
      <w:r w:rsidRPr="00F06AF1">
        <w:rPr>
          <w:rFonts w:ascii="Times New Roman" w:hAnsi="Times New Roman" w:cs="Times New Roman"/>
          <w:b/>
          <w:i/>
          <w:sz w:val="28"/>
          <w:szCs w:val="28"/>
          <w:u w:val="single"/>
        </w:rPr>
        <w:t>императивного</w:t>
      </w:r>
      <w:r w:rsidRPr="00F06AF1">
        <w:rPr>
          <w:rFonts w:ascii="Times New Roman" w:hAnsi="Times New Roman" w:cs="Times New Roman"/>
          <w:sz w:val="28"/>
          <w:szCs w:val="28"/>
        </w:rPr>
        <w:t xml:space="preserve"> требования изменить форму своего жилищного </w:t>
      </w:r>
      <w:r w:rsidR="00C334E7" w:rsidRPr="00F06AF1">
        <w:rPr>
          <w:rFonts w:ascii="Times New Roman" w:hAnsi="Times New Roman" w:cs="Times New Roman"/>
          <w:sz w:val="28"/>
          <w:szCs w:val="28"/>
        </w:rPr>
        <w:t>обеспечения на</w:t>
      </w:r>
      <w:r w:rsidRPr="00F06AF1">
        <w:rPr>
          <w:rFonts w:ascii="Times New Roman" w:hAnsi="Times New Roman" w:cs="Times New Roman"/>
          <w:sz w:val="28"/>
          <w:szCs w:val="28"/>
        </w:rPr>
        <w:t xml:space="preserve"> жилищную субсидию, в случае, конечно, если вопрос обеспечения меня жильём именно в период военной службы, то есть до момента моего увольнения с военной службы, и именно в натуральном виде, является для меня жизненно важным. Поскольку жить мне было реально негде (служебным помещением, в очереди на которое я состоял уже более двух лет, обеспечен не был), а ждать своего обеспечения жильём на гражданке, уже утратив статус военнослужащего, можно</w:t>
      </w:r>
      <w:r w:rsidR="007223CA" w:rsidRPr="00F06AF1">
        <w:rPr>
          <w:rFonts w:ascii="Times New Roman" w:hAnsi="Times New Roman" w:cs="Times New Roman"/>
          <w:sz w:val="28"/>
          <w:szCs w:val="28"/>
        </w:rPr>
        <w:t xml:space="preserve"> и</w:t>
      </w:r>
      <w:r w:rsidRPr="00F06AF1">
        <w:rPr>
          <w:rFonts w:ascii="Times New Roman" w:hAnsi="Times New Roman" w:cs="Times New Roman"/>
          <w:sz w:val="28"/>
          <w:szCs w:val="28"/>
        </w:rPr>
        <w:t xml:space="preserve"> до «гробовой доски», </w:t>
      </w:r>
      <w:r w:rsidRPr="00F06AF1">
        <w:rPr>
          <w:rFonts w:ascii="Times New Roman" w:hAnsi="Times New Roman" w:cs="Times New Roman"/>
          <w:b/>
          <w:sz w:val="28"/>
          <w:szCs w:val="28"/>
        </w:rPr>
        <w:t>а</w:t>
      </w:r>
      <w:r w:rsidR="007223CA" w:rsidRPr="00F06AF1">
        <w:rPr>
          <w:rFonts w:ascii="Times New Roman" w:hAnsi="Times New Roman" w:cs="Times New Roman"/>
          <w:b/>
          <w:sz w:val="28"/>
          <w:szCs w:val="28"/>
        </w:rPr>
        <w:t xml:space="preserve"> главное</w:t>
      </w:r>
      <w:r w:rsidRPr="00F06AF1">
        <w:rPr>
          <w:rFonts w:ascii="Times New Roman" w:hAnsi="Times New Roman" w:cs="Times New Roman"/>
          <w:b/>
          <w:sz w:val="28"/>
          <w:szCs w:val="28"/>
        </w:rPr>
        <w:t>, учитывая то обстоятельство, что</w:t>
      </w:r>
      <w:r w:rsidRPr="00F06AF1">
        <w:rPr>
          <w:rFonts w:ascii="Times New Roman" w:hAnsi="Times New Roman" w:cs="Times New Roman"/>
          <w:sz w:val="28"/>
          <w:szCs w:val="28"/>
        </w:rPr>
        <w:t xml:space="preserve"> </w:t>
      </w:r>
      <w:r w:rsidRPr="00F06AF1">
        <w:rPr>
          <w:rFonts w:ascii="Times New Roman" w:hAnsi="Times New Roman" w:cs="Times New Roman"/>
          <w:b/>
          <w:sz w:val="28"/>
          <w:szCs w:val="28"/>
        </w:rPr>
        <w:t>размер жилищной субсидии не позволял мне приобрести жилое помещение в избранном месте для постоянного жительства</w:t>
      </w:r>
      <w:r w:rsidRPr="00F06AF1">
        <w:rPr>
          <w:rFonts w:ascii="Times New Roman" w:hAnsi="Times New Roman" w:cs="Times New Roman"/>
          <w:sz w:val="28"/>
          <w:szCs w:val="28"/>
        </w:rPr>
        <w:t xml:space="preserve"> (для одиноко проживающего военнослужащего размер жилищной субсидии составлял 2800 тыс. руб., при средней рыночной цене однокомнатной квартиры</w:t>
      </w:r>
      <w:r w:rsidR="00E5125C" w:rsidRPr="00F06AF1">
        <w:rPr>
          <w:rFonts w:ascii="Times New Roman" w:hAnsi="Times New Roman" w:cs="Times New Roman"/>
          <w:sz w:val="28"/>
          <w:szCs w:val="28"/>
        </w:rPr>
        <w:t xml:space="preserve"> общей площадью в пределах нормы предоставления</w:t>
      </w:r>
      <w:r w:rsidRPr="00F06AF1">
        <w:rPr>
          <w:rFonts w:ascii="Times New Roman" w:hAnsi="Times New Roman" w:cs="Times New Roman"/>
          <w:sz w:val="28"/>
          <w:szCs w:val="28"/>
        </w:rPr>
        <w:t xml:space="preserve"> в избранном мною регионе для постоянного проживания 4200 тыс. руб.), то вопрос получения мною жилья именно в период военной службы, то есть до момента своего увольнения с военной службы, и именно в натуральном виде, являлся для меня именно жизненно важным. Поэтому я остро ощутил ситуацию безысходности и решил обжаловать действия должностных лиц в военной прокуратуре (см. Вх. б/н от 03.08.2015, принято Шишкиной). </w:t>
      </w:r>
    </w:p>
    <w:p w:rsidR="00C112E1"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lastRenderedPageBreak/>
        <w:t xml:space="preserve">Однако, следователем военной прокуратуры Новосибирского гарнизона, исполняющим делопроизводство по моему заявлению, мне было разъяснено, что если я не прекращу злоупотреблять своим </w:t>
      </w:r>
      <w:r w:rsidR="008D0168" w:rsidRPr="00F06AF1">
        <w:rPr>
          <w:rFonts w:ascii="Times New Roman" w:hAnsi="Times New Roman" w:cs="Times New Roman"/>
          <w:sz w:val="28"/>
          <w:szCs w:val="28"/>
        </w:rPr>
        <w:t xml:space="preserve">жилищными </w:t>
      </w:r>
      <w:r w:rsidRPr="00F06AF1">
        <w:rPr>
          <w:rFonts w:ascii="Times New Roman" w:hAnsi="Times New Roman" w:cs="Times New Roman"/>
          <w:sz w:val="28"/>
          <w:szCs w:val="28"/>
        </w:rPr>
        <w:t>прав</w:t>
      </w:r>
      <w:r w:rsidR="008D0168" w:rsidRPr="00F06AF1">
        <w:rPr>
          <w:rFonts w:ascii="Times New Roman" w:hAnsi="Times New Roman" w:cs="Times New Roman"/>
          <w:sz w:val="28"/>
          <w:szCs w:val="28"/>
        </w:rPr>
        <w:t>ами</w:t>
      </w:r>
      <w:r w:rsidRPr="00F06AF1">
        <w:rPr>
          <w:rFonts w:ascii="Times New Roman" w:hAnsi="Times New Roman" w:cs="Times New Roman"/>
          <w:sz w:val="28"/>
          <w:szCs w:val="28"/>
        </w:rPr>
        <w:t xml:space="preserve"> и не соглашусь с теми условиями, которые предлагает мне Департамент жилищного обеспечения Минобороны, то он лично пойдёт на принцип и выпишет мне прокурорское предупреждение с рекомендациями командиру войсковой части, в чьём распоряжении я состою, на моё  увольнения  с военной службы без предоставления жилья, с оставлением в списках очередников. </w:t>
      </w:r>
    </w:p>
    <w:p w:rsidR="005A3D5C"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t xml:space="preserve">Так же мне было разъяснено им, что моя бескомпромиссная позиция, злоупотребляющего своим жилищным правом сутяжника, есть по своей сути правовой  экстремизм, что  подобные мне личности паразитируют на теле нашего общества, что мы расчётливо пользуемся тем обстоятельством, что уволить нас без жилья не имеется   возможным и целенаправленно затягиваем своё увольнение с военной службы, не соглашаясь сменить форму своего жилищного обеспечения на наиболее удобную для Минобороны, бессовестно высасывая из бюджета деньги налогоплательщиков на наше содержание за штатом  и увеличивая при этом свою выслугу лет для достижения ещё </w:t>
      </w:r>
      <w:proofErr w:type="spellStart"/>
      <w:r w:rsidRPr="00F06AF1">
        <w:rPr>
          <w:rFonts w:ascii="Times New Roman" w:hAnsi="Times New Roman" w:cs="Times New Roman"/>
          <w:sz w:val="28"/>
          <w:szCs w:val="28"/>
        </w:rPr>
        <w:t>бОльшей</w:t>
      </w:r>
      <w:proofErr w:type="spellEnd"/>
      <w:r w:rsidRPr="00F06AF1">
        <w:rPr>
          <w:rFonts w:ascii="Times New Roman" w:hAnsi="Times New Roman" w:cs="Times New Roman"/>
          <w:sz w:val="28"/>
          <w:szCs w:val="28"/>
        </w:rPr>
        <w:t xml:space="preserve"> надбавки к своей военной пенсии. Но наше время, по его убеждению, закончилось, и такая возможность, – увольнения не желающих получать жилищную субсидию военнослужащих, без обеспечения их жилыми помещениями, с оставлением в списках очередников, -  теперь у государства появилась (!)</w:t>
      </w:r>
      <w:r w:rsidR="008D0168" w:rsidRPr="00F06AF1">
        <w:rPr>
          <w:rFonts w:ascii="Times New Roman" w:hAnsi="Times New Roman" w:cs="Times New Roman"/>
          <w:sz w:val="28"/>
          <w:szCs w:val="28"/>
        </w:rPr>
        <w:t>, -</w:t>
      </w:r>
      <w:r w:rsidRPr="00F06AF1">
        <w:rPr>
          <w:rFonts w:ascii="Times New Roman" w:hAnsi="Times New Roman" w:cs="Times New Roman"/>
          <w:sz w:val="28"/>
          <w:szCs w:val="28"/>
        </w:rPr>
        <w:t xml:space="preserve"> в связи с упомянутыми мною же законодательными изменениями ст.23 ФЗ-76. </w:t>
      </w:r>
    </w:p>
    <w:p w:rsidR="00C112E1"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t xml:space="preserve">Все свои доводы он пытался взаимоувязать с публичными негативными высказываниями Министра Обороны РФ по поводу массового сутяжничества в рядах военнослужащих Вооружённых Сил РФ. </w:t>
      </w:r>
      <w:r w:rsidRPr="00F06AF1">
        <w:rPr>
          <w:rFonts w:ascii="Times New Roman" w:hAnsi="Times New Roman" w:cs="Times New Roman"/>
          <w:b/>
          <w:sz w:val="28"/>
          <w:szCs w:val="28"/>
          <w:u w:val="single"/>
        </w:rPr>
        <w:t>Юридическую фабулу своей прокурорской позиции он изложил в своём письме исх. № 6175 от 18.08.2015, где в абзаце 6 конкретно указано, что в связи с моим отказом получить жилищную субсидию моего согласия с увольнением с военной</w:t>
      </w:r>
      <w:r w:rsidRPr="00F06AF1">
        <w:rPr>
          <w:rFonts w:ascii="Times New Roman" w:hAnsi="Times New Roman" w:cs="Times New Roman"/>
          <w:b/>
          <w:sz w:val="28"/>
          <w:szCs w:val="28"/>
          <w:u w:val="single"/>
        </w:rPr>
        <w:tab/>
        <w:t xml:space="preserve"> службы</w:t>
      </w:r>
      <w:r w:rsidR="000D7BF4" w:rsidRPr="00F06AF1">
        <w:rPr>
          <w:rFonts w:ascii="Times New Roman" w:hAnsi="Times New Roman" w:cs="Times New Roman"/>
          <w:b/>
          <w:sz w:val="28"/>
          <w:szCs w:val="28"/>
          <w:u w:val="single"/>
        </w:rPr>
        <w:t xml:space="preserve"> </w:t>
      </w:r>
      <w:r w:rsidRPr="00F06AF1">
        <w:rPr>
          <w:rFonts w:ascii="Times New Roman" w:hAnsi="Times New Roman" w:cs="Times New Roman"/>
          <w:b/>
          <w:sz w:val="28"/>
          <w:szCs w:val="28"/>
          <w:u w:val="single"/>
        </w:rPr>
        <w:t xml:space="preserve">без предоставления жилого помещения теперь </w:t>
      </w:r>
      <w:r w:rsidRPr="00F06AF1">
        <w:rPr>
          <w:rFonts w:ascii="Times New Roman" w:hAnsi="Times New Roman" w:cs="Times New Roman"/>
          <w:b/>
          <w:i/>
          <w:sz w:val="28"/>
          <w:szCs w:val="28"/>
          <w:u w:val="single"/>
        </w:rPr>
        <w:t>не требуется</w:t>
      </w:r>
      <w:r w:rsidRPr="00F06AF1">
        <w:rPr>
          <w:rFonts w:ascii="Times New Roman" w:hAnsi="Times New Roman" w:cs="Times New Roman"/>
          <w:b/>
          <w:sz w:val="28"/>
          <w:szCs w:val="28"/>
          <w:u w:val="single"/>
        </w:rPr>
        <w:t>.</w:t>
      </w:r>
      <w:r w:rsidRPr="00F06AF1">
        <w:rPr>
          <w:rFonts w:ascii="Times New Roman" w:hAnsi="Times New Roman" w:cs="Times New Roman"/>
          <w:sz w:val="28"/>
          <w:szCs w:val="28"/>
        </w:rPr>
        <w:t xml:space="preserve">  Иными словами, основание для моего увольнения с военной службы уже созрело в полной мере. </w:t>
      </w:r>
    </w:p>
    <w:p w:rsidR="00C112E1"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t>После вышеизложенной беседы с прокурором больше в это учреждение я никогда не обращался по причине срабатывания инстинкта самосохранения.</w:t>
      </w:r>
    </w:p>
    <w:p w:rsidR="00C112E1"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t>11 сентября 2015 года мне вручили извещение о распределении однокомнатной квартиры, не имеющей в своей конструкции балкона. Учитывая, что жилой многоквартирный дом, в котором мне б</w:t>
      </w:r>
      <w:r w:rsidR="009E1807" w:rsidRPr="00F06AF1">
        <w:rPr>
          <w:rFonts w:ascii="Times New Roman" w:hAnsi="Times New Roman" w:cs="Times New Roman"/>
          <w:sz w:val="28"/>
          <w:szCs w:val="28"/>
        </w:rPr>
        <w:t>ы</w:t>
      </w:r>
      <w:r w:rsidRPr="00F06AF1">
        <w:rPr>
          <w:rFonts w:ascii="Times New Roman" w:hAnsi="Times New Roman" w:cs="Times New Roman"/>
          <w:sz w:val="28"/>
          <w:szCs w:val="28"/>
        </w:rPr>
        <w:t xml:space="preserve">ла распределена квартира, и близлежащие дома на момент распределения мне </w:t>
      </w:r>
      <w:r w:rsidRPr="00F06AF1">
        <w:rPr>
          <w:rFonts w:ascii="Times New Roman" w:hAnsi="Times New Roman" w:cs="Times New Roman"/>
          <w:sz w:val="28"/>
          <w:szCs w:val="28"/>
        </w:rPr>
        <w:lastRenderedPageBreak/>
        <w:t>жилья были заселены меньше, чем на половину, то есть в очереди на жильё в этих домах я был далеко не последним, то мною было написано заявление с просьбой о перераспределении мне жилого помещения, имеющего в своей конструкции балкон, либо о проведении процедуры распределения мне жилого помещения в моём личном присутствии. Однако, выразить своё несогласие с распределением мне жилого помещения без балкона я уже не мог по причине неправомерных действий в отношении меня со стороны уполномоченных должностных</w:t>
      </w:r>
      <w:r w:rsidR="00C13E2B" w:rsidRPr="00F06AF1">
        <w:rPr>
          <w:rFonts w:ascii="Times New Roman" w:hAnsi="Times New Roman" w:cs="Times New Roman"/>
          <w:sz w:val="28"/>
          <w:szCs w:val="28"/>
        </w:rPr>
        <w:t xml:space="preserve"> лиц, указанных мною в абзацах </w:t>
      </w:r>
      <w:r w:rsidRPr="00F06AF1">
        <w:rPr>
          <w:rFonts w:ascii="Times New Roman" w:hAnsi="Times New Roman" w:cs="Times New Roman"/>
          <w:sz w:val="28"/>
          <w:szCs w:val="28"/>
        </w:rPr>
        <w:t>3,4,5,6</w:t>
      </w:r>
      <w:r w:rsidR="00C13E2B" w:rsidRPr="00F06AF1">
        <w:rPr>
          <w:rFonts w:ascii="Times New Roman" w:hAnsi="Times New Roman" w:cs="Times New Roman"/>
          <w:sz w:val="28"/>
          <w:szCs w:val="28"/>
        </w:rPr>
        <w:t>,7</w:t>
      </w:r>
      <w:r w:rsidRPr="00F06AF1">
        <w:rPr>
          <w:rFonts w:ascii="Times New Roman" w:hAnsi="Times New Roman" w:cs="Times New Roman"/>
          <w:sz w:val="28"/>
          <w:szCs w:val="28"/>
        </w:rPr>
        <w:t xml:space="preserve"> и </w:t>
      </w:r>
      <w:r w:rsidR="00C13E2B" w:rsidRPr="00F06AF1">
        <w:rPr>
          <w:rFonts w:ascii="Times New Roman" w:hAnsi="Times New Roman" w:cs="Times New Roman"/>
          <w:sz w:val="28"/>
          <w:szCs w:val="28"/>
        </w:rPr>
        <w:t>8</w:t>
      </w:r>
      <w:r w:rsidRPr="00F06AF1">
        <w:rPr>
          <w:rFonts w:ascii="Times New Roman" w:hAnsi="Times New Roman" w:cs="Times New Roman"/>
          <w:sz w:val="28"/>
          <w:szCs w:val="28"/>
        </w:rPr>
        <w:t xml:space="preserve"> настоящего заявления, разрешающих моё увольнение с военной службы без обеспечения жилым помещением в натуральном виде. </w:t>
      </w:r>
    </w:p>
    <w:p w:rsidR="00C112E1"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t>Вот фрагмент моего заявления в суд:</w:t>
      </w:r>
    </w:p>
    <w:p w:rsidR="00C112E1" w:rsidRPr="00F06AF1" w:rsidRDefault="00C112E1" w:rsidP="00C112E1">
      <w:pPr>
        <w:ind w:firstLine="708"/>
        <w:jc w:val="both"/>
        <w:rPr>
          <w:rFonts w:ascii="Times New Roman" w:hAnsi="Times New Roman" w:cs="Times New Roman"/>
          <w:i/>
          <w:sz w:val="28"/>
          <w:szCs w:val="28"/>
        </w:rPr>
      </w:pPr>
      <w:r w:rsidRPr="00F06AF1">
        <w:rPr>
          <w:rFonts w:ascii="Times New Roman" w:hAnsi="Times New Roman" w:cs="Times New Roman"/>
          <w:i/>
          <w:sz w:val="28"/>
          <w:szCs w:val="28"/>
        </w:rPr>
        <w:t>«Прошу приобщить к материалам административного дела №2а-46/2016 следующие дополнительные сведения…</w:t>
      </w:r>
    </w:p>
    <w:p w:rsidR="00C112E1" w:rsidRPr="00F06AF1" w:rsidRDefault="00C112E1" w:rsidP="00C112E1">
      <w:pPr>
        <w:ind w:firstLine="708"/>
        <w:jc w:val="both"/>
        <w:rPr>
          <w:rFonts w:ascii="Times New Roman" w:hAnsi="Times New Roman" w:cs="Times New Roman"/>
          <w:i/>
          <w:sz w:val="28"/>
          <w:szCs w:val="28"/>
        </w:rPr>
      </w:pPr>
      <w:r w:rsidRPr="00F06AF1">
        <w:rPr>
          <w:rFonts w:ascii="Times New Roman" w:hAnsi="Times New Roman" w:cs="Times New Roman"/>
          <w:i/>
          <w:sz w:val="28"/>
          <w:szCs w:val="28"/>
        </w:rPr>
        <w:t>У Департамента жилищного обеспечения МО РФ один ответ: распределение конкретной квартиры происходит в автоматическом режиме «шайтан- машиной» и поэтому роль человеческого фактора тут как бы, по ихнему казённому мнению, равна нулю. Мол, есть оператор в виде человека – сотрудника ихнего департамента – он просто нажимает на кнопку и автоматизированная система (ЭВМ) сама выдаёт конкретную позицию в виде конкретной квартиры в многоквартирном доме. Но есть одно «но». Выбор машины нигде не фиксируется, непрерывного протокола обращения к программе не существует (!), и при повторном запросе автоматика выдаёт совершенно другую позицию, поэтому оператор может сколь угодно раз нажимать на эту кнопку – до тех пор, пока выбор «шайтан-машины» не совпадёт с критериями ожидания самого оператора!</w:t>
      </w:r>
    </w:p>
    <w:p w:rsidR="00C112E1" w:rsidRPr="00F06AF1" w:rsidRDefault="00C112E1" w:rsidP="00C112E1">
      <w:pPr>
        <w:ind w:firstLine="708"/>
        <w:jc w:val="both"/>
        <w:rPr>
          <w:rFonts w:ascii="Times New Roman" w:hAnsi="Times New Roman" w:cs="Times New Roman"/>
          <w:i/>
          <w:sz w:val="28"/>
          <w:szCs w:val="28"/>
        </w:rPr>
      </w:pPr>
      <w:r w:rsidRPr="00F06AF1">
        <w:rPr>
          <w:rFonts w:ascii="Times New Roman" w:hAnsi="Times New Roman" w:cs="Times New Roman"/>
          <w:i/>
          <w:sz w:val="28"/>
          <w:szCs w:val="28"/>
        </w:rPr>
        <w:t xml:space="preserve">Да, я в своём иске открыто указываю на коррупционную составляющую, исходя из следующей очевидной логики: если гражданин официально обратился в государственный департамент с просьбой обеспечить максимальную прозрачность распределения социально значимого блага, а именно с просьбой повторить процедуру распределения ему жилого помещения в его личном присутствии,  что не требует никаких дополнительных затрат бюджетных средств (!), а в ответ – </w:t>
      </w:r>
      <w:r w:rsidR="00221E8F" w:rsidRPr="00F06AF1">
        <w:rPr>
          <w:rFonts w:ascii="Times New Roman" w:hAnsi="Times New Roman" w:cs="Times New Roman"/>
          <w:i/>
          <w:sz w:val="28"/>
          <w:szCs w:val="28"/>
        </w:rPr>
        <w:t>тишина (игнорирование)</w:t>
      </w:r>
      <w:r w:rsidRPr="00F06AF1">
        <w:rPr>
          <w:rFonts w:ascii="Times New Roman" w:hAnsi="Times New Roman" w:cs="Times New Roman"/>
          <w:i/>
          <w:sz w:val="28"/>
          <w:szCs w:val="28"/>
        </w:rPr>
        <w:t xml:space="preserve">, то это выразительнейшим образом указывает на процветании в этом казённом учреждении коррупции. Ведь даже при пользовании кратковременной услугой авиа или ж/д перевозки, даже при покупке билета в кинотеатр, граждане могут сами себе выбирать конкретное место из имеющихся свободных, а тут на всю жизнь...  Моей маме ещё в советские времена, когда не было столь широкого задействования компьютеров и </w:t>
      </w:r>
      <w:proofErr w:type="gramStart"/>
      <w:r w:rsidRPr="00F06AF1">
        <w:rPr>
          <w:rFonts w:ascii="Times New Roman" w:hAnsi="Times New Roman" w:cs="Times New Roman"/>
          <w:i/>
          <w:sz w:val="28"/>
          <w:szCs w:val="28"/>
        </w:rPr>
        <w:t>весь</w:t>
      </w:r>
      <w:r w:rsidR="001E3C37">
        <w:rPr>
          <w:rFonts w:ascii="Times New Roman" w:hAnsi="Times New Roman" w:cs="Times New Roman"/>
          <w:i/>
          <w:sz w:val="28"/>
          <w:szCs w:val="28"/>
        </w:rPr>
        <w:t xml:space="preserve"> </w:t>
      </w:r>
      <w:bookmarkStart w:id="0" w:name="_GoBack"/>
      <w:bookmarkEnd w:id="0"/>
      <w:r w:rsidRPr="00F06AF1">
        <w:rPr>
          <w:rFonts w:ascii="Times New Roman" w:hAnsi="Times New Roman" w:cs="Times New Roman"/>
          <w:i/>
          <w:sz w:val="28"/>
          <w:szCs w:val="28"/>
        </w:rPr>
        <w:t>учёт</w:t>
      </w:r>
      <w:proofErr w:type="gramEnd"/>
      <w:r w:rsidRPr="00F06AF1">
        <w:rPr>
          <w:rFonts w:ascii="Times New Roman" w:hAnsi="Times New Roman" w:cs="Times New Roman"/>
          <w:i/>
          <w:sz w:val="28"/>
          <w:szCs w:val="28"/>
        </w:rPr>
        <w:t xml:space="preserve"> и распределение жилых </w:t>
      </w:r>
      <w:r w:rsidRPr="00F06AF1">
        <w:rPr>
          <w:rFonts w:ascii="Times New Roman" w:hAnsi="Times New Roman" w:cs="Times New Roman"/>
          <w:i/>
          <w:sz w:val="28"/>
          <w:szCs w:val="28"/>
        </w:rPr>
        <w:lastRenderedPageBreak/>
        <w:t>помещений производился на бумаге в ручном режиме, предлагали три варианта жилья на разных этажах, подъездах и планировкой.</w:t>
      </w:r>
    </w:p>
    <w:p w:rsidR="00C112E1" w:rsidRPr="00F06AF1" w:rsidRDefault="00C112E1" w:rsidP="00C112E1">
      <w:pPr>
        <w:ind w:firstLine="708"/>
        <w:jc w:val="both"/>
        <w:rPr>
          <w:rFonts w:ascii="Times New Roman" w:hAnsi="Times New Roman" w:cs="Times New Roman"/>
          <w:i/>
          <w:sz w:val="28"/>
          <w:szCs w:val="28"/>
        </w:rPr>
      </w:pPr>
      <w:r w:rsidRPr="00F06AF1">
        <w:rPr>
          <w:rFonts w:ascii="Times New Roman" w:hAnsi="Times New Roman" w:cs="Times New Roman"/>
          <w:i/>
          <w:sz w:val="28"/>
          <w:szCs w:val="28"/>
        </w:rPr>
        <w:t>Даже если я и проиграю этот суд первой инстанции, то дальше ещё апелляция, кассация, Верховный, Конституционный, ЕСПЧ и Папа Римский</w:t>
      </w:r>
      <w:proofErr w:type="gramStart"/>
      <w:r w:rsidRPr="00F06AF1">
        <w:rPr>
          <w:rFonts w:ascii="Times New Roman" w:hAnsi="Times New Roman" w:cs="Times New Roman"/>
          <w:i/>
          <w:sz w:val="28"/>
          <w:szCs w:val="28"/>
        </w:rPr>
        <w:t>…</w:t>
      </w:r>
      <w:proofErr w:type="gramEnd"/>
      <w:r w:rsidRPr="00F06AF1">
        <w:rPr>
          <w:rFonts w:ascii="Times New Roman" w:hAnsi="Times New Roman" w:cs="Times New Roman"/>
          <w:i/>
          <w:sz w:val="28"/>
          <w:szCs w:val="28"/>
        </w:rPr>
        <w:t xml:space="preserve"> И я уверен, что на каком-то этапе я всё-таки буду услышан.</w:t>
      </w:r>
    </w:p>
    <w:p w:rsidR="00C112E1" w:rsidRPr="00F06AF1" w:rsidRDefault="00C112E1" w:rsidP="00C112E1">
      <w:pPr>
        <w:ind w:firstLine="708"/>
        <w:jc w:val="both"/>
        <w:rPr>
          <w:rFonts w:ascii="Times New Roman" w:hAnsi="Times New Roman" w:cs="Times New Roman"/>
          <w:i/>
          <w:sz w:val="28"/>
          <w:szCs w:val="28"/>
        </w:rPr>
      </w:pPr>
      <w:r w:rsidRPr="00F06AF1">
        <w:rPr>
          <w:rFonts w:ascii="Times New Roman" w:hAnsi="Times New Roman" w:cs="Times New Roman"/>
          <w:i/>
          <w:sz w:val="28"/>
          <w:szCs w:val="28"/>
        </w:rPr>
        <w:t>На предварительном слушании мы сошлись с судьёй</w:t>
      </w:r>
      <w:r w:rsidR="00221E8F" w:rsidRPr="00F06AF1">
        <w:rPr>
          <w:rFonts w:ascii="Times New Roman" w:hAnsi="Times New Roman" w:cs="Times New Roman"/>
          <w:i/>
          <w:sz w:val="28"/>
          <w:szCs w:val="28"/>
        </w:rPr>
        <w:t xml:space="preserve"> (устно)</w:t>
      </w:r>
      <w:r w:rsidRPr="00F06AF1">
        <w:rPr>
          <w:rFonts w:ascii="Times New Roman" w:hAnsi="Times New Roman" w:cs="Times New Roman"/>
          <w:i/>
          <w:sz w:val="28"/>
          <w:szCs w:val="28"/>
        </w:rPr>
        <w:t xml:space="preserve"> в понимании того, что сама природа очерёдности в ожидании удовлетворения социально значимых нужд должна определять кому квартиру с балконом, а кому – без. Если при наступлении именно моей очерёдности балконы ещё оставались в наличии, то эти «упыри» должны были выложить их мне на блюдце с золотой каёмкой, а не </w:t>
      </w:r>
      <w:proofErr w:type="spellStart"/>
      <w:r w:rsidRPr="00F06AF1">
        <w:rPr>
          <w:rFonts w:ascii="Times New Roman" w:hAnsi="Times New Roman" w:cs="Times New Roman"/>
          <w:i/>
          <w:sz w:val="28"/>
          <w:szCs w:val="28"/>
        </w:rPr>
        <w:t>ныкать</w:t>
      </w:r>
      <w:proofErr w:type="spellEnd"/>
      <w:r w:rsidRPr="00F06AF1">
        <w:rPr>
          <w:rFonts w:ascii="Times New Roman" w:hAnsi="Times New Roman" w:cs="Times New Roman"/>
          <w:i/>
          <w:sz w:val="28"/>
          <w:szCs w:val="28"/>
        </w:rPr>
        <w:t xml:space="preserve"> их для «более платёжеспособных клиентов»! Иначе классовую несправедливость при распределении социально значимых благ мы никогда не сможем преодолеть!»</w:t>
      </w:r>
    </w:p>
    <w:p w:rsidR="00C112E1" w:rsidRPr="00F06AF1" w:rsidRDefault="00C112E1" w:rsidP="00C112E1">
      <w:pPr>
        <w:ind w:firstLine="708"/>
        <w:jc w:val="both"/>
        <w:rPr>
          <w:rFonts w:ascii="Times New Roman" w:hAnsi="Times New Roman" w:cs="Times New Roman"/>
          <w:sz w:val="28"/>
          <w:szCs w:val="28"/>
        </w:rPr>
      </w:pPr>
      <w:r w:rsidRPr="00F06AF1">
        <w:rPr>
          <w:rFonts w:ascii="Times New Roman" w:hAnsi="Times New Roman" w:cs="Times New Roman"/>
          <w:sz w:val="28"/>
          <w:szCs w:val="28"/>
        </w:rPr>
        <w:t>&lt;Конец цитирования фрагмента&gt;</w:t>
      </w:r>
    </w:p>
    <w:p w:rsidR="0008065A" w:rsidRPr="00F06AF1" w:rsidRDefault="0008065A" w:rsidP="0008065A">
      <w:pPr>
        <w:spacing w:after="120"/>
        <w:ind w:firstLine="709"/>
        <w:jc w:val="both"/>
        <w:rPr>
          <w:rFonts w:ascii="Times New Roman" w:hAnsi="Times New Roman" w:cs="Times New Roman"/>
          <w:b/>
          <w:sz w:val="32"/>
          <w:szCs w:val="32"/>
        </w:rPr>
      </w:pPr>
      <w:r w:rsidRPr="00F06AF1">
        <w:rPr>
          <w:rFonts w:ascii="Times New Roman" w:hAnsi="Times New Roman" w:cs="Times New Roman"/>
          <w:b/>
          <w:sz w:val="32"/>
          <w:szCs w:val="32"/>
        </w:rPr>
        <w:t xml:space="preserve">Считаю, что в виду вышеизложенного, на основании статей 166, 177, 178, 179, 180, 181, 205 ГК, сделка по передаче и оформлению прав собственности на распределённое мне жилое помещение не может считаться действительной по причине того, что она была совершена мною под влиянием существенного заблуждения, угрозы, насилия и обмана со стороны уполномоченных должностных лиц (начальника 2 отдела ФГКУ «Центррегионжильё» МО РФ, командира войсковой части 34148 и военного прокурора Новосибирского гарнизона), а именно: ввиду юридически значимых неправомерных действий/бездействий этих должностных лиц (см. абзацы 2, 3, 4, 5, 6 и 7 настоящего заявления - уведомление меня о готовности предоставления жилищной субсидии в условиях заранее оговорённой законодателем императивности правовых последствий на случай не согласия уведомлённого с таким предоставлением, выражающихся в санкции моего увольнения без жилья; усугубляющий нарушение моего жилищного права ответ прокуратуры; ряд обращений в уполномоченный орган на которые ответа не последовало) реализация моего жилищного права была поставлена в зависимость от выбора мною между двумя вариантами нарушений моих жизненно важных прав  – либо получить </w:t>
      </w:r>
      <w:r w:rsidRPr="00F06AF1">
        <w:rPr>
          <w:rFonts w:ascii="Times New Roman" w:hAnsi="Times New Roman" w:cs="Times New Roman"/>
          <w:b/>
          <w:sz w:val="32"/>
          <w:szCs w:val="32"/>
        </w:rPr>
        <w:lastRenderedPageBreak/>
        <w:t xml:space="preserve">жилищную субсидию, размер которой не позволяет приобрести готовое жилое помещение по нормам предоставления в избранном месте для постоянного жительства, либо быть уволенным с военной службы вообще без жилья, с оставлением в списках очередников (то есть мне было предписано сделать выбор между двух зол, либо в отношении меня были бы автоматически применены санкции статьи 23 ФЗ-76, разрешающие моё увольнение с военной службы без жилья). </w:t>
      </w:r>
    </w:p>
    <w:p w:rsidR="00C112E1" w:rsidRPr="00F06AF1" w:rsidRDefault="0008065A" w:rsidP="0008065A">
      <w:pPr>
        <w:spacing w:after="120"/>
        <w:ind w:firstLine="709"/>
        <w:jc w:val="both"/>
        <w:rPr>
          <w:rFonts w:ascii="Times New Roman" w:hAnsi="Times New Roman" w:cs="Times New Roman"/>
          <w:b/>
          <w:sz w:val="32"/>
          <w:szCs w:val="32"/>
        </w:rPr>
      </w:pPr>
      <w:r w:rsidRPr="00F06AF1">
        <w:rPr>
          <w:rFonts w:ascii="Times New Roman" w:hAnsi="Times New Roman" w:cs="Times New Roman"/>
          <w:b/>
          <w:sz w:val="32"/>
          <w:szCs w:val="32"/>
        </w:rPr>
        <w:t>В таких условиях я не мог должным образом настаивать на своей гражданской позиции, выражающейся в требовании от должностных лиц уполномоченного органа обеспечения максимальной прозрачности процедуры распределения жилых помещений, и вынужден был ограничиться лишь обращением с просьбой о перераспределении мне жилья (см. вх.7846 от 14.09.2015), которую руководство уполномоченного органа проигнорировало.</w:t>
      </w:r>
    </w:p>
    <w:p w:rsidR="00C112E1" w:rsidRPr="00F06AF1" w:rsidRDefault="00C112E1" w:rsidP="00C112E1">
      <w:pPr>
        <w:ind w:firstLine="708"/>
        <w:jc w:val="both"/>
        <w:rPr>
          <w:rFonts w:ascii="Times New Roman" w:hAnsi="Times New Roman" w:cs="Times New Roman"/>
          <w:b/>
          <w:sz w:val="32"/>
          <w:szCs w:val="32"/>
        </w:rPr>
      </w:pPr>
      <w:r w:rsidRPr="00F06AF1">
        <w:rPr>
          <w:rFonts w:ascii="Times New Roman" w:hAnsi="Times New Roman" w:cs="Times New Roman"/>
          <w:b/>
          <w:sz w:val="32"/>
          <w:szCs w:val="32"/>
        </w:rPr>
        <w:t>В случае же не оказания на меня должностного давления, ограничивающего меня в правах (в случае если бы в отношении меня не был произведён должностной шантаж, выражающийся в уведомлении меня под роспись о готовности уполномоченного органа предоставить мне жилищную субсидию в условиях  заранее оговорённой законодателем императивности правовых последствий в случае моего не согласия с таким предоставлением/ отказа</w:t>
      </w:r>
      <w:r w:rsidR="006A143F" w:rsidRPr="00F06AF1">
        <w:rPr>
          <w:rFonts w:ascii="Times New Roman" w:hAnsi="Times New Roman" w:cs="Times New Roman"/>
          <w:b/>
          <w:sz w:val="32"/>
          <w:szCs w:val="32"/>
        </w:rPr>
        <w:t>, а также в ответе прокуратуры, усугубляющем нарушение моего жилищного права</w:t>
      </w:r>
      <w:r w:rsidRPr="00F06AF1">
        <w:rPr>
          <w:rFonts w:ascii="Times New Roman" w:hAnsi="Times New Roman" w:cs="Times New Roman"/>
          <w:b/>
          <w:sz w:val="32"/>
          <w:szCs w:val="32"/>
        </w:rPr>
        <w:t xml:space="preserve">), я бы имел возможность не заполнять корешок извещения о распределении мне жилого помещения до тех пор, пока не получу ответа на своё предыдущее обращение по поводу предоставления мне жилого помещения, имеющего в своей конструкции балкон, либо проведения процедуры распределения мне жилого помещения в моём присутствии (см. вх.7846 от 14.09.2015).  </w:t>
      </w:r>
    </w:p>
    <w:p w:rsidR="00C112E1" w:rsidRPr="00F06AF1" w:rsidRDefault="00C112E1" w:rsidP="00C112E1">
      <w:pPr>
        <w:ind w:firstLine="708"/>
        <w:jc w:val="both"/>
        <w:rPr>
          <w:rFonts w:ascii="Times New Roman" w:hAnsi="Times New Roman" w:cs="Times New Roman"/>
          <w:b/>
          <w:sz w:val="32"/>
          <w:szCs w:val="32"/>
        </w:rPr>
      </w:pPr>
      <w:r w:rsidRPr="00F06AF1">
        <w:rPr>
          <w:rFonts w:ascii="Times New Roman" w:hAnsi="Times New Roman" w:cs="Times New Roman"/>
          <w:b/>
          <w:sz w:val="32"/>
          <w:szCs w:val="32"/>
        </w:rPr>
        <w:t xml:space="preserve">В связи с вышеизложенным, на основании статьи </w:t>
      </w:r>
      <w:r w:rsidR="00A97C30" w:rsidRPr="00F06AF1">
        <w:rPr>
          <w:rFonts w:ascii="Times New Roman" w:hAnsi="Times New Roman" w:cs="Times New Roman"/>
          <w:b/>
          <w:sz w:val="32"/>
          <w:szCs w:val="32"/>
        </w:rPr>
        <w:t>166,</w:t>
      </w:r>
      <w:r w:rsidRPr="00F06AF1">
        <w:rPr>
          <w:rFonts w:ascii="Times New Roman" w:hAnsi="Times New Roman" w:cs="Times New Roman"/>
          <w:b/>
          <w:sz w:val="32"/>
          <w:szCs w:val="32"/>
        </w:rPr>
        <w:t xml:space="preserve">177, 178, 179, 180, </w:t>
      </w:r>
      <w:r w:rsidR="00A97C30" w:rsidRPr="00F06AF1">
        <w:rPr>
          <w:rFonts w:ascii="Times New Roman" w:hAnsi="Times New Roman" w:cs="Times New Roman"/>
          <w:b/>
          <w:sz w:val="32"/>
          <w:szCs w:val="32"/>
        </w:rPr>
        <w:t xml:space="preserve">181, </w:t>
      </w:r>
      <w:r w:rsidRPr="00F06AF1">
        <w:rPr>
          <w:rFonts w:ascii="Times New Roman" w:hAnsi="Times New Roman" w:cs="Times New Roman"/>
          <w:b/>
          <w:sz w:val="32"/>
          <w:szCs w:val="32"/>
        </w:rPr>
        <w:t>205 ГК и 320-322, 328 ГПК, прошу Суд:</w:t>
      </w:r>
    </w:p>
    <w:p w:rsidR="00C112E1" w:rsidRPr="00F06AF1" w:rsidRDefault="00C112E1" w:rsidP="00C112E1">
      <w:pPr>
        <w:numPr>
          <w:ilvl w:val="0"/>
          <w:numId w:val="1"/>
        </w:numPr>
        <w:contextualSpacing/>
        <w:jc w:val="both"/>
        <w:rPr>
          <w:rFonts w:ascii="Times New Roman" w:hAnsi="Times New Roman" w:cs="Times New Roman"/>
          <w:b/>
          <w:sz w:val="32"/>
          <w:szCs w:val="32"/>
        </w:rPr>
      </w:pPr>
      <w:r w:rsidRPr="00F06AF1">
        <w:rPr>
          <w:rFonts w:ascii="Times New Roman" w:hAnsi="Times New Roman" w:cs="Times New Roman"/>
          <w:b/>
          <w:sz w:val="32"/>
          <w:szCs w:val="32"/>
        </w:rPr>
        <w:lastRenderedPageBreak/>
        <w:t xml:space="preserve"> Признать сделку по передаче и оформлению прав собственности на распределённое мне жилое помещение, расположенное по адресу: г. Мытищи, ул. Белобородова, д.4 б, кв.269 - не действительной;</w:t>
      </w:r>
    </w:p>
    <w:p w:rsidR="00C112E1" w:rsidRPr="00F06AF1" w:rsidRDefault="00C112E1" w:rsidP="00C112E1">
      <w:pPr>
        <w:numPr>
          <w:ilvl w:val="0"/>
          <w:numId w:val="1"/>
        </w:numPr>
        <w:contextualSpacing/>
        <w:jc w:val="both"/>
        <w:rPr>
          <w:rFonts w:ascii="Times New Roman" w:hAnsi="Times New Roman" w:cs="Times New Roman"/>
          <w:b/>
          <w:sz w:val="32"/>
          <w:szCs w:val="32"/>
        </w:rPr>
      </w:pPr>
      <w:r w:rsidRPr="00F06AF1">
        <w:rPr>
          <w:rFonts w:ascii="Times New Roman" w:hAnsi="Times New Roman" w:cs="Times New Roman"/>
          <w:b/>
          <w:sz w:val="32"/>
          <w:szCs w:val="32"/>
        </w:rPr>
        <w:t xml:space="preserve"> Обязать начальника 2 отдела ФГКУ «Центррегионжильё» МО РФ распределить мне жилое помещение заново/повторно.</w:t>
      </w:r>
    </w:p>
    <w:p w:rsidR="00106AF7" w:rsidRPr="00F06AF1" w:rsidRDefault="00C112E1" w:rsidP="00106AF7">
      <w:pPr>
        <w:numPr>
          <w:ilvl w:val="0"/>
          <w:numId w:val="1"/>
        </w:numPr>
        <w:ind w:left="1066" w:hanging="357"/>
        <w:contextualSpacing/>
        <w:jc w:val="both"/>
        <w:rPr>
          <w:rFonts w:ascii="Times New Roman" w:hAnsi="Times New Roman" w:cs="Times New Roman"/>
          <w:sz w:val="28"/>
          <w:szCs w:val="28"/>
        </w:rPr>
      </w:pPr>
      <w:r w:rsidRPr="00F06AF1">
        <w:rPr>
          <w:rFonts w:ascii="Times New Roman" w:hAnsi="Times New Roman" w:cs="Times New Roman"/>
          <w:b/>
          <w:sz w:val="32"/>
          <w:szCs w:val="32"/>
        </w:rPr>
        <w:t xml:space="preserve"> В случае, если распределение жилого помещения затянется на срок более чем на 1 месяц, обязать командира войсковой части 34148 восстановить меня на военной службе. </w:t>
      </w:r>
    </w:p>
    <w:p w:rsidR="00C112E1" w:rsidRPr="00F06AF1" w:rsidRDefault="00106AF7" w:rsidP="00106AF7">
      <w:pPr>
        <w:ind w:firstLine="708"/>
        <w:contextualSpacing/>
        <w:jc w:val="both"/>
        <w:rPr>
          <w:rFonts w:ascii="Times New Roman" w:hAnsi="Times New Roman" w:cs="Times New Roman"/>
          <w:sz w:val="28"/>
          <w:szCs w:val="28"/>
        </w:rPr>
      </w:pPr>
      <w:r w:rsidRPr="00F06AF1">
        <w:rPr>
          <w:rFonts w:ascii="Times New Roman" w:hAnsi="Times New Roman" w:cs="Times New Roman"/>
          <w:sz w:val="28"/>
          <w:szCs w:val="28"/>
        </w:rPr>
        <w:t xml:space="preserve">P.S.: Прошу Суд принять во внимание наличие у </w:t>
      </w:r>
      <w:proofErr w:type="gramStart"/>
      <w:r w:rsidRPr="00F06AF1">
        <w:rPr>
          <w:rFonts w:ascii="Times New Roman" w:hAnsi="Times New Roman" w:cs="Times New Roman"/>
          <w:sz w:val="28"/>
          <w:szCs w:val="28"/>
        </w:rPr>
        <w:t>меня  на</w:t>
      </w:r>
      <w:proofErr w:type="gramEnd"/>
      <w:r w:rsidRPr="00F06AF1">
        <w:rPr>
          <w:rFonts w:ascii="Times New Roman" w:hAnsi="Times New Roman" w:cs="Times New Roman"/>
          <w:sz w:val="28"/>
          <w:szCs w:val="28"/>
        </w:rPr>
        <w:t xml:space="preserve"> руках более ранних версий обращений в уполномоченный орган, упреждающих неправомерное уведомление меня о готовности предоставления жилищной субсидии (</w:t>
      </w:r>
      <w:proofErr w:type="spellStart"/>
      <w:r w:rsidRPr="00F06AF1">
        <w:rPr>
          <w:rFonts w:ascii="Times New Roman" w:hAnsi="Times New Roman" w:cs="Times New Roman"/>
          <w:sz w:val="28"/>
          <w:szCs w:val="28"/>
        </w:rPr>
        <w:t>вх</w:t>
      </w:r>
      <w:proofErr w:type="spellEnd"/>
      <w:r w:rsidR="001F2F78" w:rsidRPr="00F06AF1">
        <w:rPr>
          <w:rFonts w:ascii="Times New Roman" w:hAnsi="Times New Roman" w:cs="Times New Roman"/>
          <w:sz w:val="28"/>
          <w:szCs w:val="28"/>
        </w:rPr>
        <w:t>.</w:t>
      </w:r>
      <w:r w:rsidRPr="00F06AF1">
        <w:rPr>
          <w:rFonts w:ascii="Times New Roman" w:hAnsi="Times New Roman" w:cs="Times New Roman"/>
          <w:sz w:val="28"/>
          <w:szCs w:val="28"/>
        </w:rPr>
        <w:t xml:space="preserve"> № 4119 от 05.05.2015 и вх.1161 от 24.04.2015). При интересе Суда готов их предоставить. Указывать их в приложении к настоящему обращению считаю не целесообразным, в связи с избыточной информацией по существу моего дела.</w:t>
      </w:r>
    </w:p>
    <w:p w:rsidR="00C112E1" w:rsidRPr="00F06AF1" w:rsidRDefault="00C112E1" w:rsidP="00C112E1">
      <w:pPr>
        <w:ind w:left="1068"/>
        <w:contextualSpacing/>
        <w:jc w:val="both"/>
        <w:rPr>
          <w:rFonts w:ascii="Times New Roman" w:hAnsi="Times New Roman" w:cs="Times New Roman"/>
          <w:b/>
          <w:sz w:val="28"/>
          <w:szCs w:val="28"/>
        </w:rPr>
      </w:pPr>
      <w:r w:rsidRPr="00F06AF1">
        <w:rPr>
          <w:rFonts w:ascii="Times New Roman" w:hAnsi="Times New Roman" w:cs="Times New Roman"/>
          <w:b/>
          <w:sz w:val="28"/>
          <w:szCs w:val="28"/>
        </w:rPr>
        <w:t>Приложения:</w:t>
      </w:r>
    </w:p>
    <w:p w:rsidR="00423B4B" w:rsidRDefault="00423B4B" w:rsidP="00C112E1">
      <w:pPr>
        <w:ind w:firstLine="851"/>
        <w:contextualSpacing/>
        <w:jc w:val="both"/>
        <w:rPr>
          <w:rFonts w:ascii="Times New Roman" w:hAnsi="Times New Roman" w:cs="Times New Roman"/>
          <w:sz w:val="28"/>
          <w:szCs w:val="28"/>
        </w:rPr>
      </w:pPr>
      <w:r>
        <w:rPr>
          <w:rFonts w:ascii="Times New Roman" w:hAnsi="Times New Roman" w:cs="Times New Roman"/>
          <w:sz w:val="28"/>
          <w:szCs w:val="28"/>
        </w:rPr>
        <w:t>- р</w:t>
      </w:r>
      <w:r w:rsidRPr="00423B4B">
        <w:rPr>
          <w:rFonts w:ascii="Times New Roman" w:hAnsi="Times New Roman" w:cs="Times New Roman"/>
          <w:sz w:val="28"/>
          <w:szCs w:val="28"/>
        </w:rPr>
        <w:t>ешение №26 о предоставлении жилого помещения в собственность бесплатно по избранному постоянному месту жительства от 07.10.2015;</w:t>
      </w:r>
    </w:p>
    <w:p w:rsidR="00C112E1" w:rsidRPr="00F06AF1" w:rsidRDefault="00C112E1" w:rsidP="00C112E1">
      <w:pPr>
        <w:ind w:firstLine="851"/>
        <w:contextualSpacing/>
        <w:jc w:val="both"/>
        <w:rPr>
          <w:rFonts w:ascii="Times New Roman" w:hAnsi="Times New Roman" w:cs="Times New Roman"/>
          <w:sz w:val="28"/>
          <w:szCs w:val="28"/>
        </w:rPr>
      </w:pPr>
      <w:r w:rsidRPr="00423B4B">
        <w:rPr>
          <w:rFonts w:ascii="Times New Roman" w:hAnsi="Times New Roman" w:cs="Times New Roman"/>
          <w:sz w:val="28"/>
          <w:szCs w:val="28"/>
        </w:rPr>
        <w:t xml:space="preserve">- </w:t>
      </w:r>
      <w:r w:rsidRPr="00F06AF1">
        <w:rPr>
          <w:rFonts w:ascii="Times New Roman" w:hAnsi="Times New Roman" w:cs="Times New Roman"/>
          <w:sz w:val="28"/>
          <w:szCs w:val="28"/>
        </w:rPr>
        <w:t>заявление Горбунова Д.А. в Военную Прокуратуру Новосибирского гарнизона, принято 03.08.205 Шишкиной;</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уведомление Горбунова Д.А. о готовности предоставить субсидию для приобретения жилого помещения, исх. № 28 от 28.07.2015, Вх. №1929;</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ответ Военной Прокуратуры Новосибирского гарнизона на обращение гр. Горбунову Д.А., исх. 6175 от 18.08.2015;</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рапорт (заявление) Горбунова Д.А. командиру войсковой части 34148 и начальнику 2 отдела ФГКУ «Центррегионжильё» МО РФ, Вх. № 6537 от 28.07.2015;</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рапорт (заявление) Горбунова Д.А. командиру войсковой части 34148 и начальнику 2 отдела ФГКУ «Центррегионжильё» МО РФ, Вх. № 6538 от 28.07.2015;</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заявление Горбунова Д.А. начальнику 2 отдела ФГКУ «Центррегионжильё» МО РФ, Вх. № 7846 от 14.09.2015;</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административное исковое заявление Горбунова Д.А.  в Новосибирский гарнизонный военный Суд от 05.01.2016;</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заявление судье Новосибирского гарнизонного военного Суда Митрофанову В.В. от гр. Горбунова Д.А., принято 15.02.2016 Денежкиной М.В.;</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lastRenderedPageBreak/>
        <w:t>- заявление судье Новосибирского гарнизонного военного Суда Митрофанову В.В. от гр. Горбунова Д.А., принято 24.02.2016 Денежкиной М.В.;</w:t>
      </w:r>
    </w:p>
    <w:p w:rsidR="00C112E1" w:rsidRPr="00F97507" w:rsidRDefault="00C112E1" w:rsidP="00C112E1">
      <w:pPr>
        <w:ind w:firstLine="851"/>
        <w:contextualSpacing/>
        <w:jc w:val="both"/>
        <w:rPr>
          <w:rFonts w:ascii="Times New Roman" w:hAnsi="Times New Roman" w:cs="Times New Roman"/>
          <w:sz w:val="28"/>
          <w:szCs w:val="28"/>
        </w:rPr>
      </w:pPr>
      <w:r w:rsidRPr="00F97507">
        <w:rPr>
          <w:rFonts w:ascii="Times New Roman" w:hAnsi="Times New Roman" w:cs="Times New Roman"/>
          <w:sz w:val="28"/>
          <w:szCs w:val="28"/>
        </w:rPr>
        <w:t xml:space="preserve">- Апелляционная жалоба Горбунова Д.А. в </w:t>
      </w:r>
      <w:proofErr w:type="gramStart"/>
      <w:r w:rsidRPr="00F97507">
        <w:rPr>
          <w:rFonts w:ascii="Times New Roman" w:hAnsi="Times New Roman" w:cs="Times New Roman"/>
          <w:sz w:val="28"/>
          <w:szCs w:val="28"/>
        </w:rPr>
        <w:t>Западно-Сибирский</w:t>
      </w:r>
      <w:proofErr w:type="gramEnd"/>
      <w:r w:rsidRPr="00F97507">
        <w:rPr>
          <w:rFonts w:ascii="Times New Roman" w:hAnsi="Times New Roman" w:cs="Times New Roman"/>
          <w:sz w:val="28"/>
          <w:szCs w:val="28"/>
        </w:rPr>
        <w:t xml:space="preserve"> окружной военный суд, принято 24.03.2016;</w:t>
      </w:r>
    </w:p>
    <w:p w:rsidR="00C112E1" w:rsidRPr="00F06AF1" w:rsidRDefault="00823312"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Р</w:t>
      </w:r>
      <w:r w:rsidR="00C112E1" w:rsidRPr="00F06AF1">
        <w:rPr>
          <w:rFonts w:ascii="Times New Roman" w:hAnsi="Times New Roman" w:cs="Times New Roman"/>
          <w:sz w:val="28"/>
          <w:szCs w:val="28"/>
        </w:rPr>
        <w:t>ешение Новосибирского гарнизонного военного суда по делу №2а-46/2016 от 24.02.2016;</w:t>
      </w:r>
    </w:p>
    <w:p w:rsidR="00C112E1" w:rsidRPr="00F06AF1" w:rsidRDefault="001F2F78" w:rsidP="001F2F78">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xml:space="preserve">- </w:t>
      </w:r>
      <w:r w:rsidR="00823312" w:rsidRPr="00F06AF1">
        <w:rPr>
          <w:rFonts w:ascii="Times New Roman" w:hAnsi="Times New Roman" w:cs="Times New Roman"/>
          <w:sz w:val="28"/>
          <w:szCs w:val="28"/>
        </w:rPr>
        <w:t>А</w:t>
      </w:r>
      <w:r w:rsidR="00C112E1" w:rsidRPr="00F06AF1">
        <w:rPr>
          <w:rFonts w:ascii="Times New Roman" w:hAnsi="Times New Roman" w:cs="Times New Roman"/>
          <w:sz w:val="28"/>
          <w:szCs w:val="28"/>
        </w:rPr>
        <w:t xml:space="preserve">пелляционное определение </w:t>
      </w:r>
      <w:proofErr w:type="gramStart"/>
      <w:r w:rsidR="00C112E1" w:rsidRPr="00F06AF1">
        <w:rPr>
          <w:rFonts w:ascii="Times New Roman" w:hAnsi="Times New Roman" w:cs="Times New Roman"/>
          <w:sz w:val="28"/>
          <w:szCs w:val="28"/>
        </w:rPr>
        <w:t>Западно-Сибирского</w:t>
      </w:r>
      <w:proofErr w:type="gramEnd"/>
      <w:r w:rsidR="00C112E1" w:rsidRPr="00F06AF1">
        <w:rPr>
          <w:rFonts w:ascii="Times New Roman" w:hAnsi="Times New Roman" w:cs="Times New Roman"/>
          <w:sz w:val="28"/>
          <w:szCs w:val="28"/>
        </w:rPr>
        <w:t xml:space="preserve"> окружного военного Суда </w:t>
      </w:r>
      <w:r w:rsidR="00BA2AFB" w:rsidRPr="00F06AF1">
        <w:rPr>
          <w:rFonts w:ascii="Times New Roman" w:hAnsi="Times New Roman" w:cs="Times New Roman"/>
          <w:sz w:val="28"/>
          <w:szCs w:val="28"/>
        </w:rPr>
        <w:t>№33а-164/2016</w:t>
      </w:r>
      <w:r w:rsidR="00C112E1" w:rsidRPr="00F06AF1">
        <w:rPr>
          <w:rFonts w:ascii="Times New Roman" w:hAnsi="Times New Roman" w:cs="Times New Roman"/>
          <w:sz w:val="28"/>
          <w:szCs w:val="28"/>
        </w:rPr>
        <w:t xml:space="preserve"> от 07.06.2016;</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xml:space="preserve">- кассационная жалоба Горбунова Д.А. в </w:t>
      </w:r>
      <w:proofErr w:type="gramStart"/>
      <w:r w:rsidRPr="00F06AF1">
        <w:rPr>
          <w:rFonts w:ascii="Times New Roman" w:hAnsi="Times New Roman" w:cs="Times New Roman"/>
          <w:sz w:val="28"/>
          <w:szCs w:val="28"/>
        </w:rPr>
        <w:t>Западно-Сибирский</w:t>
      </w:r>
      <w:proofErr w:type="gramEnd"/>
      <w:r w:rsidRPr="00F06AF1">
        <w:rPr>
          <w:rFonts w:ascii="Times New Roman" w:hAnsi="Times New Roman" w:cs="Times New Roman"/>
          <w:sz w:val="28"/>
          <w:szCs w:val="28"/>
        </w:rPr>
        <w:t xml:space="preserve"> окружной военный суд от 06.12.2015 (с приложением документов подтверждающих отправку адресату);</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xml:space="preserve">- определение Верховного Суда в отношении заявления Горбунова Д.А. </w:t>
      </w:r>
      <w:r w:rsidR="008E75C2" w:rsidRPr="00F06AF1">
        <w:rPr>
          <w:rFonts w:ascii="Times New Roman" w:hAnsi="Times New Roman" w:cs="Times New Roman"/>
          <w:sz w:val="28"/>
          <w:szCs w:val="28"/>
        </w:rPr>
        <w:t>№ВКАПИ17-27 от 06 июля 2017 г.</w:t>
      </w:r>
      <w:r w:rsidRPr="00F06AF1">
        <w:rPr>
          <w:rFonts w:ascii="Times New Roman" w:hAnsi="Times New Roman" w:cs="Times New Roman"/>
          <w:sz w:val="28"/>
          <w:szCs w:val="28"/>
        </w:rPr>
        <w:t>;</w:t>
      </w:r>
    </w:p>
    <w:p w:rsidR="00D35338" w:rsidRPr="00F06AF1" w:rsidRDefault="00D35338"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обращение Горбунова Д.А. в апелляционную коллегию Верховного Суда;</w:t>
      </w:r>
    </w:p>
    <w:p w:rsidR="00C112E1" w:rsidRPr="00F06AF1" w:rsidRDefault="00C112E1" w:rsidP="00C112E1">
      <w:pPr>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xml:space="preserve">- определение апелляционной </w:t>
      </w:r>
      <w:r w:rsidR="008C4D0B" w:rsidRPr="00F06AF1">
        <w:rPr>
          <w:rFonts w:ascii="Times New Roman" w:hAnsi="Times New Roman" w:cs="Times New Roman"/>
          <w:sz w:val="28"/>
          <w:szCs w:val="28"/>
        </w:rPr>
        <w:t>коллегии Верховного</w:t>
      </w:r>
      <w:r w:rsidRPr="00F06AF1">
        <w:rPr>
          <w:rFonts w:ascii="Times New Roman" w:hAnsi="Times New Roman" w:cs="Times New Roman"/>
          <w:sz w:val="28"/>
          <w:szCs w:val="28"/>
        </w:rPr>
        <w:t xml:space="preserve"> Суда в отношении заявления Горбунова Д.А. (по жилищному вопросу)</w:t>
      </w:r>
      <w:r w:rsidR="00FF18BD" w:rsidRPr="00F06AF1">
        <w:rPr>
          <w:rFonts w:ascii="Times New Roman" w:hAnsi="Times New Roman" w:cs="Times New Roman"/>
          <w:sz w:val="28"/>
          <w:szCs w:val="28"/>
        </w:rPr>
        <w:t xml:space="preserve"> №АПЛ17-340 от 14 сентября 2017 г.</w:t>
      </w:r>
      <w:r w:rsidRPr="00F06AF1">
        <w:rPr>
          <w:rFonts w:ascii="Times New Roman" w:hAnsi="Times New Roman" w:cs="Times New Roman"/>
          <w:sz w:val="28"/>
          <w:szCs w:val="28"/>
        </w:rPr>
        <w:t>;</w:t>
      </w:r>
    </w:p>
    <w:p w:rsidR="00C112E1" w:rsidRPr="00F06AF1" w:rsidRDefault="00C112E1" w:rsidP="00C112E1">
      <w:pPr>
        <w:spacing w:after="0"/>
        <w:ind w:firstLine="851"/>
        <w:contextualSpacing/>
        <w:jc w:val="both"/>
        <w:rPr>
          <w:rFonts w:ascii="Times New Roman" w:hAnsi="Times New Roman" w:cs="Times New Roman"/>
          <w:sz w:val="28"/>
          <w:szCs w:val="28"/>
        </w:rPr>
      </w:pPr>
      <w:r w:rsidRPr="00F06AF1">
        <w:rPr>
          <w:rFonts w:ascii="Times New Roman" w:hAnsi="Times New Roman" w:cs="Times New Roman"/>
          <w:sz w:val="28"/>
          <w:szCs w:val="28"/>
        </w:rPr>
        <w:t>- квитанция об оплате госпошлины.</w:t>
      </w:r>
    </w:p>
    <w:p w:rsidR="00C112E1" w:rsidRPr="00F06AF1" w:rsidRDefault="00C112E1" w:rsidP="00C112E1">
      <w:pPr>
        <w:spacing w:before="240" w:after="240" w:line="240" w:lineRule="auto"/>
        <w:ind w:firstLine="851"/>
        <w:jc w:val="both"/>
        <w:rPr>
          <w:rFonts w:ascii="Times New Roman" w:hAnsi="Times New Roman" w:cs="Times New Roman"/>
          <w:sz w:val="28"/>
          <w:szCs w:val="28"/>
        </w:rPr>
      </w:pPr>
      <w:r w:rsidRPr="00F06AF1">
        <w:rPr>
          <w:rFonts w:ascii="Times New Roman" w:hAnsi="Times New Roman" w:cs="Times New Roman"/>
          <w:b/>
          <w:sz w:val="28"/>
          <w:szCs w:val="28"/>
        </w:rPr>
        <w:t>Итого:</w:t>
      </w:r>
      <w:r w:rsidRPr="00F06AF1">
        <w:rPr>
          <w:rFonts w:ascii="Times New Roman" w:hAnsi="Times New Roman" w:cs="Times New Roman"/>
          <w:sz w:val="28"/>
          <w:szCs w:val="28"/>
        </w:rPr>
        <w:t xml:space="preserve"> на 44 (Сорока четырёх) листах, с указанием подписи заявителя на каждом. </w:t>
      </w:r>
    </w:p>
    <w:p w:rsidR="00C112E1" w:rsidRPr="00F06AF1" w:rsidRDefault="00530A5E" w:rsidP="00C112E1">
      <w:pPr>
        <w:spacing w:before="240" w:after="40" w:line="360" w:lineRule="auto"/>
        <w:ind w:firstLine="709"/>
        <w:jc w:val="both"/>
        <w:rPr>
          <w:rFonts w:ascii="Times New Roman" w:hAnsi="Times New Roman" w:cs="Times New Roman"/>
          <w:sz w:val="28"/>
          <w:szCs w:val="28"/>
        </w:rPr>
      </w:pPr>
      <w:r>
        <w:rPr>
          <w:rFonts w:ascii="Times New Roman" w:hAnsi="Times New Roman" w:cs="Times New Roman"/>
          <w:sz w:val="28"/>
          <w:szCs w:val="28"/>
        </w:rPr>
        <w:t>13</w:t>
      </w:r>
      <w:r w:rsidR="00C112E1" w:rsidRPr="00F06AF1">
        <w:rPr>
          <w:rFonts w:ascii="Times New Roman" w:hAnsi="Times New Roman" w:cs="Times New Roman"/>
          <w:sz w:val="28"/>
          <w:szCs w:val="28"/>
        </w:rPr>
        <w:t xml:space="preserve">.06.2017           </w:t>
      </w:r>
      <w:proofErr w:type="gramStart"/>
      <w:r w:rsidR="00C112E1" w:rsidRPr="00F06AF1">
        <w:rPr>
          <w:rFonts w:ascii="Times New Roman" w:hAnsi="Times New Roman" w:cs="Times New Roman"/>
          <w:sz w:val="28"/>
          <w:szCs w:val="28"/>
        </w:rPr>
        <w:t>С</w:t>
      </w:r>
      <w:proofErr w:type="gramEnd"/>
      <w:r w:rsidR="00C112E1" w:rsidRPr="00F06AF1">
        <w:rPr>
          <w:rFonts w:ascii="Times New Roman" w:hAnsi="Times New Roman" w:cs="Times New Roman"/>
          <w:sz w:val="28"/>
          <w:szCs w:val="28"/>
        </w:rPr>
        <w:t xml:space="preserve"> уважением, _______              </w:t>
      </w:r>
    </w:p>
    <w:p w:rsidR="00C112E1" w:rsidRPr="00C112E1" w:rsidRDefault="00C112E1" w:rsidP="00C112E1">
      <w:pPr>
        <w:spacing w:after="40"/>
        <w:ind w:left="4111" w:firstLine="709"/>
        <w:jc w:val="both"/>
        <w:rPr>
          <w:rFonts w:ascii="Times New Roman" w:hAnsi="Times New Roman" w:cs="Times New Roman"/>
          <w:sz w:val="28"/>
          <w:szCs w:val="28"/>
        </w:rPr>
      </w:pPr>
      <w:r w:rsidRPr="00F06AF1">
        <w:rPr>
          <w:rFonts w:ascii="Times New Roman" w:hAnsi="Times New Roman" w:cs="Times New Roman"/>
          <w:sz w:val="28"/>
          <w:szCs w:val="28"/>
        </w:rPr>
        <w:t xml:space="preserve">             Горбунов Д.А</w:t>
      </w:r>
      <w:r w:rsidRPr="00C112E1">
        <w:rPr>
          <w:rFonts w:ascii="Times New Roman" w:hAnsi="Times New Roman" w:cs="Times New Roman"/>
          <w:sz w:val="28"/>
          <w:szCs w:val="28"/>
        </w:rPr>
        <w:t xml:space="preserve"> </w:t>
      </w:r>
    </w:p>
    <w:p w:rsidR="00D31DDF" w:rsidRDefault="00D31DDF"/>
    <w:sectPr w:rsidR="00D31DDF" w:rsidSect="00C51D57">
      <w:footerReference w:type="default" r:id="rId7"/>
      <w:pgSz w:w="11906" w:h="16838"/>
      <w:pgMar w:top="1134" w:right="851" w:bottom="1134" w:left="170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771" w:rsidRDefault="008C4D0B">
      <w:pPr>
        <w:spacing w:after="0" w:line="240" w:lineRule="auto"/>
      </w:pPr>
      <w:r>
        <w:separator/>
      </w:r>
    </w:p>
  </w:endnote>
  <w:endnote w:type="continuationSeparator" w:id="0">
    <w:p w:rsidR="00E12771" w:rsidRDefault="008C4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149658"/>
      <w:docPartObj>
        <w:docPartGallery w:val="Page Numbers (Bottom of Page)"/>
        <w:docPartUnique/>
      </w:docPartObj>
    </w:sdtPr>
    <w:sdtEndPr/>
    <w:sdtContent>
      <w:p w:rsidR="00400C6D" w:rsidRDefault="004E2FB5">
        <w:pPr>
          <w:pStyle w:val="a3"/>
          <w:jc w:val="right"/>
        </w:pPr>
        <w:r>
          <w:fldChar w:fldCharType="begin"/>
        </w:r>
        <w:r>
          <w:instrText>PAGE   \* MERGEFORMAT</w:instrText>
        </w:r>
        <w:r>
          <w:fldChar w:fldCharType="separate"/>
        </w:r>
        <w:r w:rsidR="00A87105">
          <w:rPr>
            <w:noProof/>
          </w:rPr>
          <w:t>9</w:t>
        </w:r>
        <w:r>
          <w:fldChar w:fldCharType="end"/>
        </w:r>
      </w:p>
    </w:sdtContent>
  </w:sdt>
  <w:p w:rsidR="00400C6D" w:rsidRDefault="00A8710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771" w:rsidRDefault="008C4D0B">
      <w:pPr>
        <w:spacing w:after="0" w:line="240" w:lineRule="auto"/>
      </w:pPr>
      <w:r>
        <w:separator/>
      </w:r>
    </w:p>
  </w:footnote>
  <w:footnote w:type="continuationSeparator" w:id="0">
    <w:p w:rsidR="00E12771" w:rsidRDefault="008C4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C7F21"/>
    <w:multiLevelType w:val="hybridMultilevel"/>
    <w:tmpl w:val="AC06DE88"/>
    <w:lvl w:ilvl="0" w:tplc="A7FE31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5B8"/>
    <w:rsid w:val="0007062E"/>
    <w:rsid w:val="0008065A"/>
    <w:rsid w:val="0009721C"/>
    <w:rsid w:val="000C4DDD"/>
    <w:rsid w:val="000D419C"/>
    <w:rsid w:val="000D7BF4"/>
    <w:rsid w:val="000E7C59"/>
    <w:rsid w:val="00106AF7"/>
    <w:rsid w:val="00165FAE"/>
    <w:rsid w:val="00192F85"/>
    <w:rsid w:val="001A3408"/>
    <w:rsid w:val="001C3479"/>
    <w:rsid w:val="001E3C37"/>
    <w:rsid w:val="001F2F78"/>
    <w:rsid w:val="00221E8F"/>
    <w:rsid w:val="00243EC3"/>
    <w:rsid w:val="002A3D2B"/>
    <w:rsid w:val="0030480D"/>
    <w:rsid w:val="003A222E"/>
    <w:rsid w:val="003A2C75"/>
    <w:rsid w:val="00423B4B"/>
    <w:rsid w:val="004E2FB5"/>
    <w:rsid w:val="004E72D0"/>
    <w:rsid w:val="00530A5E"/>
    <w:rsid w:val="005A3D5C"/>
    <w:rsid w:val="005B2C52"/>
    <w:rsid w:val="006A143F"/>
    <w:rsid w:val="006C1C51"/>
    <w:rsid w:val="00721D45"/>
    <w:rsid w:val="007223CA"/>
    <w:rsid w:val="007C550C"/>
    <w:rsid w:val="007C7AB1"/>
    <w:rsid w:val="007F2309"/>
    <w:rsid w:val="00823312"/>
    <w:rsid w:val="00861B3E"/>
    <w:rsid w:val="008C4D0B"/>
    <w:rsid w:val="008D0168"/>
    <w:rsid w:val="008E75C2"/>
    <w:rsid w:val="00964444"/>
    <w:rsid w:val="009A2486"/>
    <w:rsid w:val="009C2901"/>
    <w:rsid w:val="009D2453"/>
    <w:rsid w:val="009E1807"/>
    <w:rsid w:val="00A16188"/>
    <w:rsid w:val="00A355B0"/>
    <w:rsid w:val="00A6033E"/>
    <w:rsid w:val="00A87105"/>
    <w:rsid w:val="00A92ABB"/>
    <w:rsid w:val="00A97C30"/>
    <w:rsid w:val="00B43469"/>
    <w:rsid w:val="00B8568E"/>
    <w:rsid w:val="00BA2AFB"/>
    <w:rsid w:val="00C112E1"/>
    <w:rsid w:val="00C13E2B"/>
    <w:rsid w:val="00C334E7"/>
    <w:rsid w:val="00D31DDF"/>
    <w:rsid w:val="00D35338"/>
    <w:rsid w:val="00E07CDA"/>
    <w:rsid w:val="00E10CE0"/>
    <w:rsid w:val="00E12771"/>
    <w:rsid w:val="00E44B03"/>
    <w:rsid w:val="00E5125C"/>
    <w:rsid w:val="00E575B8"/>
    <w:rsid w:val="00E851A7"/>
    <w:rsid w:val="00E97A6D"/>
    <w:rsid w:val="00F06AF1"/>
    <w:rsid w:val="00F12658"/>
    <w:rsid w:val="00F72F7A"/>
    <w:rsid w:val="00F97507"/>
    <w:rsid w:val="00FF18BD"/>
    <w:rsid w:val="00FF5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8AA84"/>
  <w15:docId w15:val="{4BE10D0B-9C3D-4B27-8D62-B4B48E9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97C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112E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C112E1"/>
  </w:style>
  <w:style w:type="character" w:customStyle="1" w:styleId="10">
    <w:name w:val="Заголовок 1 Знак"/>
    <w:basedOn w:val="a0"/>
    <w:link w:val="1"/>
    <w:uiPriority w:val="9"/>
    <w:rsid w:val="00A97C3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1306</TotalTime>
  <Pages>9</Pages>
  <Words>2837</Words>
  <Characters>16176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Горбунов</dc:creator>
  <cp:keywords/>
  <dc:description/>
  <cp:lastModifiedBy>Дмитрий Горбунов</cp:lastModifiedBy>
  <cp:revision>49</cp:revision>
  <dcterms:created xsi:type="dcterms:W3CDTF">2018-04-30T17:34:00Z</dcterms:created>
  <dcterms:modified xsi:type="dcterms:W3CDTF">2019-02-04T19:54:00Z</dcterms:modified>
</cp:coreProperties>
</file>