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AED" w:rsidRPr="005A7C33" w:rsidRDefault="00211AED" w:rsidP="00211AED">
      <w:pPr>
        <w:pStyle w:val="a3"/>
        <w:jc w:val="right"/>
      </w:pPr>
    </w:p>
    <w:p w:rsidR="00211AED" w:rsidRDefault="00211AED" w:rsidP="00211AED">
      <w:pPr>
        <w:pStyle w:val="a3"/>
        <w:jc w:val="center"/>
      </w:pPr>
      <w:r w:rsidRPr="00407416">
        <w:t>Жалоба</w:t>
      </w:r>
    </w:p>
    <w:p w:rsidR="00211AED" w:rsidRDefault="00211AED" w:rsidP="00211AED">
      <w:pPr>
        <w:pStyle w:val="a3"/>
        <w:jc w:val="center"/>
      </w:pPr>
    </w:p>
    <w:p w:rsidR="00211AED" w:rsidRDefault="00211AED" w:rsidP="00211AED">
      <w:pPr>
        <w:pStyle w:val="a3"/>
      </w:pPr>
      <w:r>
        <w:t>Ранее, 06.02.19 г. я обратился с жалобой (</w:t>
      </w:r>
      <w:r w:rsidRPr="00242BF3">
        <w:t xml:space="preserve">регистрационный номер – </w:t>
      </w:r>
      <w:r>
        <w:t>93847) следующего содержания:</w:t>
      </w:r>
    </w:p>
    <w:p w:rsidR="00211AED" w:rsidRDefault="00211AED" w:rsidP="00211AED">
      <w:pPr>
        <w:pStyle w:val="a3"/>
      </w:pPr>
      <w:r>
        <w:t>«Ранее, 25.12.18 г., я обратился в военкомат за выдачей воинских перевозочных документов (далее – ВПД) для следования на санаторно-курортное лечение, представил должностному лицу, ответственному за выдачу ВПД, личные документы на себя и членов семьи, копию уведомления о предоставлении путёвки в санаторий с заездом в августе 2019 г. Мне было отказано в выдаче ВПД</w:t>
      </w:r>
      <w:r w:rsidRPr="00E52ACA">
        <w:t xml:space="preserve"> </w:t>
      </w:r>
      <w:r>
        <w:t xml:space="preserve">под предлогом их предоставления не ранее чем за 150 дней до осуществления проезда. Тем не менее, я исполнил и зарегистрировал заявление на имя военного комиссара (вх. № 16179 от 25.12.18 г.) о выдаче ВПД для следования на санаторно-курортное лечение с указанием маршрута и членов семьи, с приложением копии уведомления о предоставлении путёвки. Также в заявлении просил направить ответ на электронный адрес (в связи с не работающим почтовым отделением, сменой почтового индекса). </w:t>
      </w:r>
    </w:p>
    <w:p w:rsidR="00211AED" w:rsidRDefault="00211AED" w:rsidP="00211AED">
      <w:pPr>
        <w:pStyle w:val="a3"/>
      </w:pPr>
      <w:r>
        <w:t xml:space="preserve">Не смотря на моё право, предусмотренное </w:t>
      </w:r>
      <w:r w:rsidRPr="00663317">
        <w:rPr>
          <w:szCs w:val="23"/>
        </w:rPr>
        <w:t>ч. 4 ст. 10 Закона № 59-ФЗ</w:t>
      </w:r>
      <w:r>
        <w:t xml:space="preserve"> </w:t>
      </w:r>
      <w:r w:rsidRPr="00894AD2">
        <w:t>от 02.05.2006 г.</w:t>
      </w:r>
      <w:r>
        <w:t xml:space="preserve"> </w:t>
      </w:r>
      <w:r w:rsidRPr="00335156">
        <w:t>«О порядке рассмотрения обращений граждан Российской Федерации»</w:t>
      </w:r>
      <w:r>
        <w:t xml:space="preserve">, получить ответ на электронный адрес, ответ мне не предоставлен. </w:t>
      </w:r>
    </w:p>
    <w:p w:rsidR="00211AED" w:rsidRDefault="00211AED" w:rsidP="00211AED">
      <w:pPr>
        <w:pStyle w:val="a3"/>
      </w:pPr>
      <w:r>
        <w:t>Считаю моё право на получение ответа на электронный адрес нарушено, оснований для отказа в выдаче ВПД раннее, чем за 150 дней, у должностных лиц ВК не имеется.</w:t>
      </w:r>
    </w:p>
    <w:p w:rsidR="00211AED" w:rsidRDefault="00211AED" w:rsidP="00211AED">
      <w:pPr>
        <w:pStyle w:val="a3"/>
      </w:pPr>
      <w:r>
        <w:t>Прошу</w:t>
      </w:r>
    </w:p>
    <w:p w:rsidR="00211AED" w:rsidRDefault="00211AED" w:rsidP="00211AED">
      <w:pPr>
        <w:pStyle w:val="a3"/>
        <w:rPr>
          <w:szCs w:val="23"/>
        </w:rPr>
      </w:pPr>
      <w:r>
        <w:rPr>
          <w:szCs w:val="23"/>
        </w:rPr>
        <w:t>- принять меры прокурорского реагирования по указанным фактам;</w:t>
      </w:r>
    </w:p>
    <w:p w:rsidR="00211AED" w:rsidRDefault="00211AED" w:rsidP="00211AED">
      <w:pPr>
        <w:pStyle w:val="a3"/>
        <w:rPr>
          <w:szCs w:val="23"/>
        </w:rPr>
      </w:pPr>
      <w:r>
        <w:rPr>
          <w:szCs w:val="23"/>
        </w:rPr>
        <w:t>- обратить внимание на установленные сроки предоставления ответа на жалобу и полноту ответа;</w:t>
      </w:r>
    </w:p>
    <w:p w:rsidR="00211AED" w:rsidRPr="00894AD2" w:rsidRDefault="00211AED" w:rsidP="00211AED">
      <w:pPr>
        <w:pStyle w:val="a3"/>
      </w:pPr>
      <w:r w:rsidRPr="00836F90">
        <w:t xml:space="preserve">- для исключения недоразумений и обращения в суд (за предоставлением ответа) </w:t>
      </w:r>
      <w:r>
        <w:t>в</w:t>
      </w:r>
      <w:r w:rsidRPr="00894AD2">
        <w:t xml:space="preserve"> соответствии с ч. 4 ст. 10 Закона № 59-ФЗ</w:t>
      </w:r>
      <w:r>
        <w:t xml:space="preserve"> </w:t>
      </w:r>
      <w:r w:rsidRPr="00894AD2">
        <w:t>от 02.05.2006 г.</w:t>
      </w:r>
    </w:p>
    <w:p w:rsidR="00211AED" w:rsidRPr="00836F90" w:rsidRDefault="00211AED" w:rsidP="00211AED">
      <w:pPr>
        <w:pStyle w:val="a3"/>
      </w:pPr>
      <w:r w:rsidRPr="00894AD2">
        <w:t xml:space="preserve"> </w:t>
      </w:r>
      <w:r w:rsidRPr="00836F90">
        <w:t xml:space="preserve">направить копию ответа на электронный адрес: </w:t>
      </w:r>
    </w:p>
    <w:p w:rsidR="00211AED" w:rsidRPr="00836F90" w:rsidRDefault="00211AED" w:rsidP="00211AED">
      <w:pPr>
        <w:pStyle w:val="a3"/>
      </w:pPr>
      <w:r w:rsidRPr="00836F90">
        <w:t>по факту подготовки ответов.</w:t>
      </w:r>
    </w:p>
    <w:p w:rsidR="00211AED" w:rsidRPr="00407416" w:rsidRDefault="00211AED" w:rsidP="00211AED">
      <w:pPr>
        <w:pStyle w:val="a3"/>
      </w:pPr>
    </w:p>
    <w:p w:rsidR="00211AED" w:rsidRDefault="00211AED" w:rsidP="00211AED">
      <w:pPr>
        <w:pStyle w:val="a3"/>
      </w:pPr>
      <w:r w:rsidRPr="00663317">
        <w:rPr>
          <w:szCs w:val="23"/>
        </w:rPr>
        <w:t xml:space="preserve">Прошу считать данное обращение (информационное сообщение) официальным обращением, направленным в соответствии с Федеральным законом от 02.05.2006 № 59-ФЗ «О порядке рассмотрения обращений граждан Российской Федерации». В соответствии с ч. 4 ст. 10 Закона № 59-ФЗ ответ на данное обращение прошу направить по моему адресу электронной почты: </w:t>
      </w:r>
    </w:p>
    <w:p w:rsidR="00211AED" w:rsidRDefault="00211AED" w:rsidP="00211AED">
      <w:pPr>
        <w:pStyle w:val="a3"/>
      </w:pPr>
      <w:r>
        <w:t xml:space="preserve"> 05.02.19 г.».</w:t>
      </w:r>
    </w:p>
    <w:p w:rsidR="00211AED" w:rsidRDefault="00211AED" w:rsidP="00211AED">
      <w:pPr>
        <w:pStyle w:val="a3"/>
      </w:pPr>
    </w:p>
    <w:p w:rsidR="00C3310D" w:rsidRDefault="00211AED" w:rsidP="00C3310D">
      <w:pPr>
        <w:pStyle w:val="a3"/>
      </w:pPr>
      <w:r>
        <w:t xml:space="preserve">Мною получен ответ за подписью </w:t>
      </w:r>
      <w:r w:rsidR="00C3310D">
        <w:t>помощника военного прокурора гарнизона старшего лейтенанта юстиции И.А. от 11.03.19 г. исх. № 1442, которым мне указано, что в соответствии с указанием заместителя Министра обороны Российской Федерации от 09.11.2018 № 257/22/9118 «В целях обеспечения социальных гарантий военнослужащих и членов их семей в части реализации права на проезд за счет Минобороны России», оформление перевозки по воинским перевозочным документам возможно до 150 суток до дня вылета.</w:t>
      </w:r>
    </w:p>
    <w:p w:rsidR="000F5F05" w:rsidRDefault="00C3310D" w:rsidP="000F5F05">
      <w:pPr>
        <w:pStyle w:val="a3"/>
      </w:pPr>
      <w:r>
        <w:lastRenderedPageBreak/>
        <w:t xml:space="preserve"> С указанным ответом</w:t>
      </w:r>
      <w:r w:rsidR="00D076FF">
        <w:t xml:space="preserve"> (от 11.03.19 г. исх. № 1442)</w:t>
      </w:r>
      <w:r>
        <w:t xml:space="preserve"> прокурора я не согласен по следующим основаниям. Довод прокурора о </w:t>
      </w:r>
      <w:r w:rsidR="00D076FF">
        <w:t>распространении на пенсионера минобороны не обоснован, т.к. из самого названия следует, что указания распространяются на действующих военнослужащих, коим я не являюсь.</w:t>
      </w:r>
    </w:p>
    <w:p w:rsidR="000F5F05" w:rsidRDefault="000F5F05" w:rsidP="000F5F05">
      <w:pPr>
        <w:pStyle w:val="a3"/>
      </w:pPr>
      <w:r>
        <w:t>Прокурором был игнорировано моё право на получение ответа на электронный адрес, на нарушение которого военным комиссаром, я указал в жалобе. Правовая оценка нарушению прокурором не дана.</w:t>
      </w:r>
    </w:p>
    <w:p w:rsidR="00D076FF" w:rsidRDefault="00D076FF" w:rsidP="00D076FF">
      <w:pPr>
        <w:pStyle w:val="a3"/>
      </w:pPr>
      <w:r w:rsidRPr="001F13B9">
        <w:t>Считаю, что указания заместителя Министра обороны РФ</w:t>
      </w:r>
      <w:r w:rsidRPr="00D076FF">
        <w:t xml:space="preserve"> </w:t>
      </w:r>
      <w:r>
        <w:t xml:space="preserve">от 09.11.2018 № 257/22/9118 (на которые ссылается прокурор) </w:t>
      </w:r>
      <w:r w:rsidRPr="001F13B9">
        <w:t>самостоятельным нормативно-правовым актом не являются</w:t>
      </w:r>
      <w:r>
        <w:t xml:space="preserve"> и противоречат </w:t>
      </w:r>
      <w:r w:rsidRPr="00D076FF">
        <w:t>Приказ</w:t>
      </w:r>
      <w:r>
        <w:t>у</w:t>
      </w:r>
      <w:r w:rsidRPr="00D076FF">
        <w:t xml:space="preserve"> Министра обороны РФ от 27 декабря 2017 г. № 815 “Об определении Порядка, случаев и особенностей оформления, выдачи и использования воинских перевозочных документов, отчетности по ним и организации контроля за их использованием и установлении категорий проезда военнослужащих, граждан, уволенных с военной службы, и членов их семей на железнодорожном, воздушном, водном и автомобильном (за исключением такси) транспорте”</w:t>
      </w:r>
      <w:r>
        <w:t>, в котором не содержится ограничений в выдаче ВПД по сроку (150 дней).</w:t>
      </w:r>
    </w:p>
    <w:p w:rsidR="004E3A43" w:rsidRDefault="004E3A43" w:rsidP="00D076FF">
      <w:pPr>
        <w:pStyle w:val="a3"/>
      </w:pPr>
    </w:p>
    <w:p w:rsidR="004E3A43" w:rsidRPr="001F13B9" w:rsidRDefault="004E3A43" w:rsidP="004E3A43">
      <w:pPr>
        <w:pStyle w:val="a3"/>
      </w:pPr>
      <w:r w:rsidRPr="001F13B9">
        <w:t xml:space="preserve">Прошу Вас дать указания заместителю Министра обороны РФ по приведению своих указаний </w:t>
      </w:r>
      <w:r>
        <w:t xml:space="preserve">от 09.11.2018 № 257/22/9118 </w:t>
      </w:r>
      <w:r w:rsidRPr="001F13B9">
        <w:t>в соответствие с требования Федеральных законов и других НПА.</w:t>
      </w:r>
    </w:p>
    <w:p w:rsidR="004E3A43" w:rsidRPr="001F13B9" w:rsidRDefault="004E3A43" w:rsidP="004E3A43">
      <w:pPr>
        <w:pStyle w:val="a3"/>
      </w:pPr>
      <w:r w:rsidRPr="001F13B9">
        <w:t xml:space="preserve">Прошу дать указания в </w:t>
      </w:r>
      <w:r>
        <w:t xml:space="preserve">Военный </w:t>
      </w:r>
      <w:r w:rsidRPr="001F13B9">
        <w:t xml:space="preserve">комиссариат по принятию решения </w:t>
      </w:r>
      <w:r>
        <w:t>по выдаче ВПД</w:t>
      </w:r>
      <w:r w:rsidRPr="001F13B9">
        <w:t xml:space="preserve"> к месту СКЛ и обратно в 201</w:t>
      </w:r>
      <w:r>
        <w:t>9</w:t>
      </w:r>
      <w:r w:rsidRPr="001F13B9">
        <w:t xml:space="preserve"> году с учетом требований Федеральных законов и НПА, а не ведомственных разъяснений, которые противоречат действующему законодательству.</w:t>
      </w:r>
    </w:p>
    <w:p w:rsidR="004E3A43" w:rsidRPr="001F13B9" w:rsidRDefault="004E3A43" w:rsidP="004E3A43">
      <w:pPr>
        <w:pStyle w:val="a3"/>
      </w:pPr>
    </w:p>
    <w:p w:rsidR="004E3A43" w:rsidRPr="001F13B9" w:rsidRDefault="004E3A43" w:rsidP="004E3A43">
      <w:pPr>
        <w:pStyle w:val="a3"/>
      </w:pPr>
      <w:r w:rsidRPr="001F13B9">
        <w:t xml:space="preserve">Прошу Вас принять меры прокурорского реагирования по приведению ведомственных разъяснений (указания заместителя Министра обороны РФ </w:t>
      </w:r>
      <w:r>
        <w:t xml:space="preserve">от 09.11.2018 № 257/22/9118) в соответствие с требованиями </w:t>
      </w:r>
      <w:r w:rsidRPr="001F13B9">
        <w:t>действующего законодательства.</w:t>
      </w:r>
    </w:p>
    <w:p w:rsidR="004E3A43" w:rsidRPr="001F13B9" w:rsidRDefault="004E3A43" w:rsidP="004E3A43">
      <w:pPr>
        <w:pStyle w:val="a3"/>
      </w:pPr>
    </w:p>
    <w:p w:rsidR="004E3A43" w:rsidRDefault="004E3A43" w:rsidP="004E3A43">
      <w:pPr>
        <w:pStyle w:val="a3"/>
      </w:pPr>
      <w:r w:rsidRPr="001F13B9">
        <w:t xml:space="preserve">Прошу провести прокурорскую проверку по факту отказа военным комиссаром в </w:t>
      </w:r>
      <w:r>
        <w:t>выдаче мне ВПД для проезда</w:t>
      </w:r>
      <w:r w:rsidRPr="001F13B9">
        <w:t xml:space="preserve"> к месту СКЛ и обратно на основании ведомственных указаний, которые в части обязательности </w:t>
      </w:r>
      <w:r>
        <w:t>выдачи ВПД в срок не ранее 150 дней до осуществления проезда</w:t>
      </w:r>
      <w:r w:rsidRPr="001F13B9">
        <w:t xml:space="preserve"> противоречат федеральному законодательства и самостоятельным НПА не являются.</w:t>
      </w:r>
    </w:p>
    <w:p w:rsidR="00502013" w:rsidRDefault="00502013" w:rsidP="00502013">
      <w:pPr>
        <w:pStyle w:val="a3"/>
      </w:pPr>
      <w:r w:rsidRPr="001F13B9">
        <w:t xml:space="preserve">Прошу провести прокурорскую проверку по факту </w:t>
      </w:r>
      <w:r>
        <w:t xml:space="preserve">не направления ответа военным на электронный адрес, в нарушение моего права, предусмотренного </w:t>
      </w:r>
      <w:r>
        <w:rPr>
          <w:szCs w:val="23"/>
        </w:rPr>
        <w:t>ч. 4 ст. 10 Закона № 59-ФЗ</w:t>
      </w:r>
      <w:r w:rsidRPr="00502013">
        <w:rPr>
          <w:szCs w:val="23"/>
        </w:rPr>
        <w:t xml:space="preserve"> </w:t>
      </w:r>
      <w:r w:rsidRPr="00663317">
        <w:rPr>
          <w:szCs w:val="23"/>
        </w:rPr>
        <w:t>от 02.05.2006</w:t>
      </w:r>
      <w:r>
        <w:rPr>
          <w:szCs w:val="23"/>
        </w:rPr>
        <w:t xml:space="preserve"> г.</w:t>
      </w:r>
    </w:p>
    <w:p w:rsidR="00502013" w:rsidRDefault="00502013" w:rsidP="004E3A43">
      <w:pPr>
        <w:pStyle w:val="a3"/>
      </w:pPr>
    </w:p>
    <w:p w:rsidR="000F5F05" w:rsidRDefault="000F5F05" w:rsidP="000F5F05">
      <w:pPr>
        <w:pStyle w:val="a3"/>
      </w:pPr>
      <w:r>
        <w:t>Прошу</w:t>
      </w:r>
      <w:r w:rsidR="004E3A43" w:rsidRPr="00836F90">
        <w:t xml:space="preserve"> для исключения недоразумений и обращения в суд (за предоставлением ответа) </w:t>
      </w:r>
      <w:r w:rsidR="004E3A43">
        <w:t>в</w:t>
      </w:r>
      <w:r w:rsidR="004E3A43" w:rsidRPr="00894AD2">
        <w:t xml:space="preserve"> соответствии с ч. 4 ст. 10 Закона № 59-ФЗ</w:t>
      </w:r>
      <w:r w:rsidR="004E3A43">
        <w:t xml:space="preserve"> </w:t>
      </w:r>
      <w:r w:rsidR="004E3A43" w:rsidRPr="00894AD2">
        <w:t>от 02.05.2006 г.</w:t>
      </w:r>
    </w:p>
    <w:p w:rsidR="004E3A43" w:rsidRPr="00836F90" w:rsidRDefault="004E3A43" w:rsidP="000F5F05">
      <w:pPr>
        <w:pStyle w:val="a3"/>
        <w:ind w:firstLine="0"/>
      </w:pPr>
      <w:r w:rsidRPr="00836F90">
        <w:t xml:space="preserve">направить копию ответа на электронный адрес: </w:t>
      </w:r>
    </w:p>
    <w:p w:rsidR="004E3A43" w:rsidRPr="00836F90" w:rsidRDefault="004E3A43" w:rsidP="004E3A43">
      <w:pPr>
        <w:pStyle w:val="a3"/>
      </w:pPr>
      <w:r w:rsidRPr="00836F90">
        <w:t>по факту подготовки ответов.</w:t>
      </w:r>
    </w:p>
    <w:p w:rsidR="004E3A43" w:rsidRPr="00407416" w:rsidRDefault="004E3A43" w:rsidP="004E3A43">
      <w:pPr>
        <w:pStyle w:val="a3"/>
      </w:pPr>
    </w:p>
    <w:p w:rsidR="004E3A43" w:rsidRPr="00663317" w:rsidRDefault="004E3A43" w:rsidP="004E3A43">
      <w:pPr>
        <w:pStyle w:val="a3"/>
        <w:rPr>
          <w:szCs w:val="23"/>
        </w:rPr>
      </w:pPr>
      <w:r w:rsidRPr="00663317">
        <w:rPr>
          <w:szCs w:val="23"/>
        </w:rPr>
        <w:t xml:space="preserve">Прошу считать данное обращение (информационное сообщение) официальным обращением, направленным в соответствии с Федеральным законом </w:t>
      </w:r>
      <w:r w:rsidRPr="00663317">
        <w:rPr>
          <w:szCs w:val="23"/>
        </w:rPr>
        <w:lastRenderedPageBreak/>
        <w:t xml:space="preserve">от 02.05.2006 № 59-ФЗ «О порядке рассмотрения обращений граждан Российской Федерации». В соответствии с ч. 4 ст. 10 Закона № 59-ФЗ ответ на данное обращение прошу направить по моему адресу электронной почты: </w:t>
      </w:r>
      <w:bookmarkStart w:id="0" w:name="_GoBack"/>
      <w:bookmarkEnd w:id="0"/>
    </w:p>
    <w:p w:rsidR="004E3A43" w:rsidRDefault="004E3A43" w:rsidP="004E3A43">
      <w:pPr>
        <w:pStyle w:val="a3"/>
      </w:pPr>
    </w:p>
    <w:p w:rsidR="009F2F81" w:rsidRPr="001F13B9" w:rsidRDefault="004E3A43" w:rsidP="008D196E">
      <w:pPr>
        <w:pStyle w:val="a3"/>
      </w:pPr>
      <w:r>
        <w:t xml:space="preserve"> </w:t>
      </w:r>
      <w:r w:rsidR="000F5F05">
        <w:t>27</w:t>
      </w:r>
      <w:r>
        <w:t>.</w:t>
      </w:r>
      <w:r w:rsidR="000F5F05">
        <w:t>03</w:t>
      </w:r>
      <w:r>
        <w:t>.19 г.</w:t>
      </w:r>
    </w:p>
    <w:sectPr w:rsidR="009F2F81" w:rsidRPr="001F13B9" w:rsidSect="00E61F70">
      <w:pgSz w:w="11906" w:h="16838"/>
      <w:pgMar w:top="568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89C" w:rsidRDefault="003A389C" w:rsidP="00503141">
      <w:r>
        <w:separator/>
      </w:r>
    </w:p>
  </w:endnote>
  <w:endnote w:type="continuationSeparator" w:id="0">
    <w:p w:rsidR="003A389C" w:rsidRDefault="003A389C" w:rsidP="00503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89C" w:rsidRDefault="003A389C" w:rsidP="00503141">
      <w:r>
        <w:separator/>
      </w:r>
    </w:p>
  </w:footnote>
  <w:footnote w:type="continuationSeparator" w:id="0">
    <w:p w:rsidR="003A389C" w:rsidRDefault="003A389C" w:rsidP="00503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E6EFE"/>
    <w:multiLevelType w:val="hybridMultilevel"/>
    <w:tmpl w:val="D67041F2"/>
    <w:lvl w:ilvl="0" w:tplc="82AA48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1321" w:allStyles="1" w:customStyles="0" w:latentStyles="0" w:stylesInUse="0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509"/>
    <w:rsid w:val="000002E4"/>
    <w:rsid w:val="00006401"/>
    <w:rsid w:val="00006842"/>
    <w:rsid w:val="000068EC"/>
    <w:rsid w:val="000101A4"/>
    <w:rsid w:val="000110E4"/>
    <w:rsid w:val="000124B0"/>
    <w:rsid w:val="00017ECA"/>
    <w:rsid w:val="00022445"/>
    <w:rsid w:val="00027198"/>
    <w:rsid w:val="00027A8E"/>
    <w:rsid w:val="00030295"/>
    <w:rsid w:val="0003150F"/>
    <w:rsid w:val="00032CF1"/>
    <w:rsid w:val="000341BE"/>
    <w:rsid w:val="00034804"/>
    <w:rsid w:val="00036477"/>
    <w:rsid w:val="00037CBE"/>
    <w:rsid w:val="00037ED9"/>
    <w:rsid w:val="00037F89"/>
    <w:rsid w:val="00041B82"/>
    <w:rsid w:val="00046AEA"/>
    <w:rsid w:val="00051B43"/>
    <w:rsid w:val="00055020"/>
    <w:rsid w:val="000553A7"/>
    <w:rsid w:val="00060E92"/>
    <w:rsid w:val="00061985"/>
    <w:rsid w:val="0006454A"/>
    <w:rsid w:val="000653E6"/>
    <w:rsid w:val="00073D1A"/>
    <w:rsid w:val="00074E26"/>
    <w:rsid w:val="00074F3B"/>
    <w:rsid w:val="00081282"/>
    <w:rsid w:val="000850D1"/>
    <w:rsid w:val="00086C52"/>
    <w:rsid w:val="0009155D"/>
    <w:rsid w:val="000A1953"/>
    <w:rsid w:val="000A3ADD"/>
    <w:rsid w:val="000A5139"/>
    <w:rsid w:val="000A60D6"/>
    <w:rsid w:val="000B39AF"/>
    <w:rsid w:val="000B5375"/>
    <w:rsid w:val="000B5B1F"/>
    <w:rsid w:val="000B64E0"/>
    <w:rsid w:val="000B69E2"/>
    <w:rsid w:val="000B6A5A"/>
    <w:rsid w:val="000C032F"/>
    <w:rsid w:val="000C7E93"/>
    <w:rsid w:val="000D3DFF"/>
    <w:rsid w:val="000D4557"/>
    <w:rsid w:val="000D64F9"/>
    <w:rsid w:val="000D65ED"/>
    <w:rsid w:val="000D6DF5"/>
    <w:rsid w:val="000E1EC8"/>
    <w:rsid w:val="000E77A8"/>
    <w:rsid w:val="000E7E2C"/>
    <w:rsid w:val="000F0854"/>
    <w:rsid w:val="000F3ADF"/>
    <w:rsid w:val="000F57B9"/>
    <w:rsid w:val="000F5F05"/>
    <w:rsid w:val="000F6EF0"/>
    <w:rsid w:val="000F7791"/>
    <w:rsid w:val="001016D5"/>
    <w:rsid w:val="00103257"/>
    <w:rsid w:val="00106078"/>
    <w:rsid w:val="00107C46"/>
    <w:rsid w:val="00111A9D"/>
    <w:rsid w:val="00114B31"/>
    <w:rsid w:val="00114C14"/>
    <w:rsid w:val="001163D4"/>
    <w:rsid w:val="0011685B"/>
    <w:rsid w:val="00120F66"/>
    <w:rsid w:val="001237DE"/>
    <w:rsid w:val="0012708A"/>
    <w:rsid w:val="00127760"/>
    <w:rsid w:val="001327C9"/>
    <w:rsid w:val="00132BBD"/>
    <w:rsid w:val="00134905"/>
    <w:rsid w:val="001361A6"/>
    <w:rsid w:val="001364C4"/>
    <w:rsid w:val="00137993"/>
    <w:rsid w:val="00143E8E"/>
    <w:rsid w:val="00144A18"/>
    <w:rsid w:val="0014728A"/>
    <w:rsid w:val="001526DF"/>
    <w:rsid w:val="001634A6"/>
    <w:rsid w:val="00170677"/>
    <w:rsid w:val="001730CD"/>
    <w:rsid w:val="001732A4"/>
    <w:rsid w:val="001747A2"/>
    <w:rsid w:val="00175287"/>
    <w:rsid w:val="00175640"/>
    <w:rsid w:val="00176E01"/>
    <w:rsid w:val="00177110"/>
    <w:rsid w:val="001775A1"/>
    <w:rsid w:val="001822C1"/>
    <w:rsid w:val="00184D49"/>
    <w:rsid w:val="0019027D"/>
    <w:rsid w:val="00191086"/>
    <w:rsid w:val="001921BB"/>
    <w:rsid w:val="00195D53"/>
    <w:rsid w:val="001A223E"/>
    <w:rsid w:val="001A3807"/>
    <w:rsid w:val="001A4281"/>
    <w:rsid w:val="001B0391"/>
    <w:rsid w:val="001B03B9"/>
    <w:rsid w:val="001B0EB0"/>
    <w:rsid w:val="001B2DAB"/>
    <w:rsid w:val="001B5513"/>
    <w:rsid w:val="001B7214"/>
    <w:rsid w:val="001B724C"/>
    <w:rsid w:val="001C0CFB"/>
    <w:rsid w:val="001C2A76"/>
    <w:rsid w:val="001C2B23"/>
    <w:rsid w:val="001C5BEA"/>
    <w:rsid w:val="001C63AD"/>
    <w:rsid w:val="001C6F92"/>
    <w:rsid w:val="001D208C"/>
    <w:rsid w:val="001D5654"/>
    <w:rsid w:val="001D6A8A"/>
    <w:rsid w:val="001D7FD8"/>
    <w:rsid w:val="001E2277"/>
    <w:rsid w:val="001E666F"/>
    <w:rsid w:val="001E7F3D"/>
    <w:rsid w:val="001F13B9"/>
    <w:rsid w:val="001F28F5"/>
    <w:rsid w:val="001F381C"/>
    <w:rsid w:val="001F4A41"/>
    <w:rsid w:val="0020162D"/>
    <w:rsid w:val="00210F0B"/>
    <w:rsid w:val="00211AED"/>
    <w:rsid w:val="00213B74"/>
    <w:rsid w:val="00214C56"/>
    <w:rsid w:val="00221E78"/>
    <w:rsid w:val="00223847"/>
    <w:rsid w:val="00225C0F"/>
    <w:rsid w:val="0022610E"/>
    <w:rsid w:val="00232215"/>
    <w:rsid w:val="0023283F"/>
    <w:rsid w:val="0023553E"/>
    <w:rsid w:val="00245A64"/>
    <w:rsid w:val="002507B1"/>
    <w:rsid w:val="00250E65"/>
    <w:rsid w:val="00253750"/>
    <w:rsid w:val="002565A2"/>
    <w:rsid w:val="00257F4E"/>
    <w:rsid w:val="00260135"/>
    <w:rsid w:val="00260213"/>
    <w:rsid w:val="00260CD5"/>
    <w:rsid w:val="002638D6"/>
    <w:rsid w:val="00263C5D"/>
    <w:rsid w:val="002648FB"/>
    <w:rsid w:val="00272512"/>
    <w:rsid w:val="002734C3"/>
    <w:rsid w:val="00275543"/>
    <w:rsid w:val="002770A2"/>
    <w:rsid w:val="002828EC"/>
    <w:rsid w:val="00282ED6"/>
    <w:rsid w:val="00283C70"/>
    <w:rsid w:val="00286A0B"/>
    <w:rsid w:val="002872C5"/>
    <w:rsid w:val="00287C43"/>
    <w:rsid w:val="002907C3"/>
    <w:rsid w:val="00291809"/>
    <w:rsid w:val="002919E4"/>
    <w:rsid w:val="00292CF8"/>
    <w:rsid w:val="002935FB"/>
    <w:rsid w:val="00295191"/>
    <w:rsid w:val="0029620F"/>
    <w:rsid w:val="002A602C"/>
    <w:rsid w:val="002A671E"/>
    <w:rsid w:val="002B0CA0"/>
    <w:rsid w:val="002B2628"/>
    <w:rsid w:val="002B2686"/>
    <w:rsid w:val="002B3358"/>
    <w:rsid w:val="002B70F2"/>
    <w:rsid w:val="002C2006"/>
    <w:rsid w:val="002C3BBE"/>
    <w:rsid w:val="002C467D"/>
    <w:rsid w:val="002C4D34"/>
    <w:rsid w:val="002C57E8"/>
    <w:rsid w:val="002C72D1"/>
    <w:rsid w:val="002E0D59"/>
    <w:rsid w:val="002E1381"/>
    <w:rsid w:val="002E74E2"/>
    <w:rsid w:val="002F7554"/>
    <w:rsid w:val="003049DE"/>
    <w:rsid w:val="00307605"/>
    <w:rsid w:val="003136B0"/>
    <w:rsid w:val="003209BA"/>
    <w:rsid w:val="0032500E"/>
    <w:rsid w:val="003250FD"/>
    <w:rsid w:val="00325CC1"/>
    <w:rsid w:val="003264EB"/>
    <w:rsid w:val="00330D52"/>
    <w:rsid w:val="00335498"/>
    <w:rsid w:val="003367E1"/>
    <w:rsid w:val="00340074"/>
    <w:rsid w:val="0034195F"/>
    <w:rsid w:val="00352AE8"/>
    <w:rsid w:val="003539F2"/>
    <w:rsid w:val="0035405A"/>
    <w:rsid w:val="00355DF1"/>
    <w:rsid w:val="00356206"/>
    <w:rsid w:val="003600EC"/>
    <w:rsid w:val="00367227"/>
    <w:rsid w:val="003673B3"/>
    <w:rsid w:val="00370A3D"/>
    <w:rsid w:val="00370ADB"/>
    <w:rsid w:val="00372A72"/>
    <w:rsid w:val="003739BF"/>
    <w:rsid w:val="00374BCE"/>
    <w:rsid w:val="0037510E"/>
    <w:rsid w:val="0038080D"/>
    <w:rsid w:val="003878E9"/>
    <w:rsid w:val="003940CC"/>
    <w:rsid w:val="003A0D22"/>
    <w:rsid w:val="003A0D8B"/>
    <w:rsid w:val="003A389C"/>
    <w:rsid w:val="003A5CD5"/>
    <w:rsid w:val="003B0CD5"/>
    <w:rsid w:val="003B1BBE"/>
    <w:rsid w:val="003B1F76"/>
    <w:rsid w:val="003B3D02"/>
    <w:rsid w:val="003B4762"/>
    <w:rsid w:val="003B6A85"/>
    <w:rsid w:val="003C0591"/>
    <w:rsid w:val="003C0F05"/>
    <w:rsid w:val="003C290E"/>
    <w:rsid w:val="003C3335"/>
    <w:rsid w:val="003C3BBE"/>
    <w:rsid w:val="003C4A87"/>
    <w:rsid w:val="003C550E"/>
    <w:rsid w:val="003C6C8D"/>
    <w:rsid w:val="003D2752"/>
    <w:rsid w:val="003D3BCB"/>
    <w:rsid w:val="003D4E25"/>
    <w:rsid w:val="003D6BC6"/>
    <w:rsid w:val="003D78B0"/>
    <w:rsid w:val="003D7B81"/>
    <w:rsid w:val="003E6057"/>
    <w:rsid w:val="003E7B4B"/>
    <w:rsid w:val="003F12F2"/>
    <w:rsid w:val="003F4908"/>
    <w:rsid w:val="00401779"/>
    <w:rsid w:val="004071FC"/>
    <w:rsid w:val="00411D3F"/>
    <w:rsid w:val="0041676A"/>
    <w:rsid w:val="00417CC7"/>
    <w:rsid w:val="004206AE"/>
    <w:rsid w:val="00421467"/>
    <w:rsid w:val="0042307A"/>
    <w:rsid w:val="004236AC"/>
    <w:rsid w:val="0042410D"/>
    <w:rsid w:val="004253AC"/>
    <w:rsid w:val="00430A70"/>
    <w:rsid w:val="0043150F"/>
    <w:rsid w:val="00431B87"/>
    <w:rsid w:val="00433DD9"/>
    <w:rsid w:val="00434668"/>
    <w:rsid w:val="0043495D"/>
    <w:rsid w:val="00434B65"/>
    <w:rsid w:val="004367CD"/>
    <w:rsid w:val="004414CC"/>
    <w:rsid w:val="004424C6"/>
    <w:rsid w:val="00443704"/>
    <w:rsid w:val="00446CA5"/>
    <w:rsid w:val="00447C30"/>
    <w:rsid w:val="004510E6"/>
    <w:rsid w:val="004537E4"/>
    <w:rsid w:val="00455785"/>
    <w:rsid w:val="00455FC4"/>
    <w:rsid w:val="004640E3"/>
    <w:rsid w:val="00466F57"/>
    <w:rsid w:val="00470598"/>
    <w:rsid w:val="004743B6"/>
    <w:rsid w:val="0047605A"/>
    <w:rsid w:val="00483092"/>
    <w:rsid w:val="00490250"/>
    <w:rsid w:val="00490928"/>
    <w:rsid w:val="00490F0E"/>
    <w:rsid w:val="00495468"/>
    <w:rsid w:val="004A104C"/>
    <w:rsid w:val="004A48A1"/>
    <w:rsid w:val="004A596C"/>
    <w:rsid w:val="004A62BA"/>
    <w:rsid w:val="004A6CB8"/>
    <w:rsid w:val="004B083F"/>
    <w:rsid w:val="004C4805"/>
    <w:rsid w:val="004D0124"/>
    <w:rsid w:val="004D0974"/>
    <w:rsid w:val="004D2EF1"/>
    <w:rsid w:val="004D32A9"/>
    <w:rsid w:val="004D3CDB"/>
    <w:rsid w:val="004E3988"/>
    <w:rsid w:val="004E3A43"/>
    <w:rsid w:val="004E7C19"/>
    <w:rsid w:val="004F446D"/>
    <w:rsid w:val="00500B35"/>
    <w:rsid w:val="00502013"/>
    <w:rsid w:val="00502051"/>
    <w:rsid w:val="00503141"/>
    <w:rsid w:val="0050640D"/>
    <w:rsid w:val="00512C3C"/>
    <w:rsid w:val="00512D7A"/>
    <w:rsid w:val="00513CB5"/>
    <w:rsid w:val="00514626"/>
    <w:rsid w:val="005159CF"/>
    <w:rsid w:val="0051602D"/>
    <w:rsid w:val="00517913"/>
    <w:rsid w:val="00522F4A"/>
    <w:rsid w:val="00523358"/>
    <w:rsid w:val="00525B26"/>
    <w:rsid w:val="00525D10"/>
    <w:rsid w:val="00525FFD"/>
    <w:rsid w:val="00530CE4"/>
    <w:rsid w:val="0053615E"/>
    <w:rsid w:val="0054393C"/>
    <w:rsid w:val="00543971"/>
    <w:rsid w:val="00544E2D"/>
    <w:rsid w:val="00546EB0"/>
    <w:rsid w:val="00553AD7"/>
    <w:rsid w:val="005545F8"/>
    <w:rsid w:val="005606BB"/>
    <w:rsid w:val="00564332"/>
    <w:rsid w:val="00565761"/>
    <w:rsid w:val="00572C60"/>
    <w:rsid w:val="005730CC"/>
    <w:rsid w:val="00573D96"/>
    <w:rsid w:val="00582D1B"/>
    <w:rsid w:val="00587397"/>
    <w:rsid w:val="00590227"/>
    <w:rsid w:val="005A29CE"/>
    <w:rsid w:val="005A36CB"/>
    <w:rsid w:val="005A4619"/>
    <w:rsid w:val="005B2071"/>
    <w:rsid w:val="005B45D5"/>
    <w:rsid w:val="005B499B"/>
    <w:rsid w:val="005B5A32"/>
    <w:rsid w:val="005C0802"/>
    <w:rsid w:val="005C0B0A"/>
    <w:rsid w:val="005C37A3"/>
    <w:rsid w:val="005D0750"/>
    <w:rsid w:val="005D2C65"/>
    <w:rsid w:val="005E1805"/>
    <w:rsid w:val="005E3D85"/>
    <w:rsid w:val="005E6B81"/>
    <w:rsid w:val="005F11C7"/>
    <w:rsid w:val="005F26AC"/>
    <w:rsid w:val="005F2EE5"/>
    <w:rsid w:val="005F2F28"/>
    <w:rsid w:val="005F4455"/>
    <w:rsid w:val="005F5DEF"/>
    <w:rsid w:val="005F7DF3"/>
    <w:rsid w:val="00600DF8"/>
    <w:rsid w:val="00604701"/>
    <w:rsid w:val="00604FCF"/>
    <w:rsid w:val="00605E8F"/>
    <w:rsid w:val="00607011"/>
    <w:rsid w:val="00612ACC"/>
    <w:rsid w:val="00612E09"/>
    <w:rsid w:val="00613E36"/>
    <w:rsid w:val="006140B5"/>
    <w:rsid w:val="0062223A"/>
    <w:rsid w:val="00622DB1"/>
    <w:rsid w:val="00622F02"/>
    <w:rsid w:val="00626CCB"/>
    <w:rsid w:val="006308D0"/>
    <w:rsid w:val="00631AC3"/>
    <w:rsid w:val="0063400C"/>
    <w:rsid w:val="00637CF5"/>
    <w:rsid w:val="006404D2"/>
    <w:rsid w:val="00642433"/>
    <w:rsid w:val="00642EA4"/>
    <w:rsid w:val="00643935"/>
    <w:rsid w:val="00646E8C"/>
    <w:rsid w:val="006504DE"/>
    <w:rsid w:val="0065296F"/>
    <w:rsid w:val="006576E6"/>
    <w:rsid w:val="00672DCD"/>
    <w:rsid w:val="00673A42"/>
    <w:rsid w:val="00676AB5"/>
    <w:rsid w:val="00683474"/>
    <w:rsid w:val="00686697"/>
    <w:rsid w:val="006875DE"/>
    <w:rsid w:val="006903DD"/>
    <w:rsid w:val="00691C26"/>
    <w:rsid w:val="00694E81"/>
    <w:rsid w:val="006A26AE"/>
    <w:rsid w:val="006A43B5"/>
    <w:rsid w:val="006A4870"/>
    <w:rsid w:val="006A4A1F"/>
    <w:rsid w:val="006A697D"/>
    <w:rsid w:val="006B111A"/>
    <w:rsid w:val="006B1D20"/>
    <w:rsid w:val="006B5150"/>
    <w:rsid w:val="006B5CBB"/>
    <w:rsid w:val="006B640A"/>
    <w:rsid w:val="006C246A"/>
    <w:rsid w:val="006C252D"/>
    <w:rsid w:val="006C2677"/>
    <w:rsid w:val="006C2D2E"/>
    <w:rsid w:val="006C4569"/>
    <w:rsid w:val="006C4F04"/>
    <w:rsid w:val="006D152B"/>
    <w:rsid w:val="006D3315"/>
    <w:rsid w:val="006D3F23"/>
    <w:rsid w:val="006E03BC"/>
    <w:rsid w:val="006E15F5"/>
    <w:rsid w:val="006E5257"/>
    <w:rsid w:val="006E59BE"/>
    <w:rsid w:val="006E604D"/>
    <w:rsid w:val="006F1E35"/>
    <w:rsid w:val="006F2A7D"/>
    <w:rsid w:val="006F2F37"/>
    <w:rsid w:val="006F7624"/>
    <w:rsid w:val="00700CB9"/>
    <w:rsid w:val="007013E2"/>
    <w:rsid w:val="0070464F"/>
    <w:rsid w:val="007104BE"/>
    <w:rsid w:val="007110CF"/>
    <w:rsid w:val="00711A3C"/>
    <w:rsid w:val="00713A37"/>
    <w:rsid w:val="0071448E"/>
    <w:rsid w:val="00721A90"/>
    <w:rsid w:val="0072416F"/>
    <w:rsid w:val="00724BBF"/>
    <w:rsid w:val="007259AF"/>
    <w:rsid w:val="00727EC4"/>
    <w:rsid w:val="00733421"/>
    <w:rsid w:val="0073355C"/>
    <w:rsid w:val="00735FD0"/>
    <w:rsid w:val="00740108"/>
    <w:rsid w:val="00742460"/>
    <w:rsid w:val="007431B1"/>
    <w:rsid w:val="007521B2"/>
    <w:rsid w:val="0075237F"/>
    <w:rsid w:val="00752DC7"/>
    <w:rsid w:val="00760F32"/>
    <w:rsid w:val="007619BC"/>
    <w:rsid w:val="00765232"/>
    <w:rsid w:val="00772A61"/>
    <w:rsid w:val="00773474"/>
    <w:rsid w:val="00773A91"/>
    <w:rsid w:val="00773EA1"/>
    <w:rsid w:val="00776115"/>
    <w:rsid w:val="00781371"/>
    <w:rsid w:val="007822C7"/>
    <w:rsid w:val="00783071"/>
    <w:rsid w:val="007846C2"/>
    <w:rsid w:val="00784836"/>
    <w:rsid w:val="00793D8F"/>
    <w:rsid w:val="0079456D"/>
    <w:rsid w:val="00795130"/>
    <w:rsid w:val="00797508"/>
    <w:rsid w:val="007A18F7"/>
    <w:rsid w:val="007A40B0"/>
    <w:rsid w:val="007C0850"/>
    <w:rsid w:val="007C0E38"/>
    <w:rsid w:val="007C404C"/>
    <w:rsid w:val="007C7487"/>
    <w:rsid w:val="007D36D2"/>
    <w:rsid w:val="007D37F3"/>
    <w:rsid w:val="007D4EA1"/>
    <w:rsid w:val="007D75FC"/>
    <w:rsid w:val="007E2E48"/>
    <w:rsid w:val="007E5836"/>
    <w:rsid w:val="007F1EA7"/>
    <w:rsid w:val="007F3373"/>
    <w:rsid w:val="00801509"/>
    <w:rsid w:val="00805D59"/>
    <w:rsid w:val="008137CC"/>
    <w:rsid w:val="00815FAC"/>
    <w:rsid w:val="00821CBB"/>
    <w:rsid w:val="00824D2C"/>
    <w:rsid w:val="008279CD"/>
    <w:rsid w:val="0083030C"/>
    <w:rsid w:val="00836CFB"/>
    <w:rsid w:val="00846EB3"/>
    <w:rsid w:val="00850B93"/>
    <w:rsid w:val="0085169B"/>
    <w:rsid w:val="00851B27"/>
    <w:rsid w:val="00854E3D"/>
    <w:rsid w:val="00855E10"/>
    <w:rsid w:val="00856205"/>
    <w:rsid w:val="00862660"/>
    <w:rsid w:val="00863CBF"/>
    <w:rsid w:val="00864B32"/>
    <w:rsid w:val="008661DC"/>
    <w:rsid w:val="00866CB9"/>
    <w:rsid w:val="0087064F"/>
    <w:rsid w:val="00875699"/>
    <w:rsid w:val="00881E10"/>
    <w:rsid w:val="00882FC0"/>
    <w:rsid w:val="00883E08"/>
    <w:rsid w:val="008919B4"/>
    <w:rsid w:val="00892A71"/>
    <w:rsid w:val="00894619"/>
    <w:rsid w:val="008947D8"/>
    <w:rsid w:val="008957E2"/>
    <w:rsid w:val="008A0A6E"/>
    <w:rsid w:val="008A0BD0"/>
    <w:rsid w:val="008A0D81"/>
    <w:rsid w:val="008A440D"/>
    <w:rsid w:val="008A5CE8"/>
    <w:rsid w:val="008A6AD4"/>
    <w:rsid w:val="008A71E5"/>
    <w:rsid w:val="008A75DC"/>
    <w:rsid w:val="008B1305"/>
    <w:rsid w:val="008B2B2D"/>
    <w:rsid w:val="008B4512"/>
    <w:rsid w:val="008B59E8"/>
    <w:rsid w:val="008C2DB9"/>
    <w:rsid w:val="008C4E63"/>
    <w:rsid w:val="008C6BE7"/>
    <w:rsid w:val="008C70E1"/>
    <w:rsid w:val="008D196E"/>
    <w:rsid w:val="008D2FA1"/>
    <w:rsid w:val="008D3ED6"/>
    <w:rsid w:val="008E118C"/>
    <w:rsid w:val="008E576B"/>
    <w:rsid w:val="008F37A1"/>
    <w:rsid w:val="008F4D22"/>
    <w:rsid w:val="008F5150"/>
    <w:rsid w:val="008F7D66"/>
    <w:rsid w:val="00901639"/>
    <w:rsid w:val="00902881"/>
    <w:rsid w:val="00902C63"/>
    <w:rsid w:val="00904461"/>
    <w:rsid w:val="00912524"/>
    <w:rsid w:val="00916D36"/>
    <w:rsid w:val="00920E60"/>
    <w:rsid w:val="009219B5"/>
    <w:rsid w:val="00921A7E"/>
    <w:rsid w:val="0092799B"/>
    <w:rsid w:val="00930F75"/>
    <w:rsid w:val="00932883"/>
    <w:rsid w:val="0093364C"/>
    <w:rsid w:val="0093482C"/>
    <w:rsid w:val="009361EF"/>
    <w:rsid w:val="00937252"/>
    <w:rsid w:val="00937890"/>
    <w:rsid w:val="009430B0"/>
    <w:rsid w:val="00945679"/>
    <w:rsid w:val="00945B77"/>
    <w:rsid w:val="00952294"/>
    <w:rsid w:val="009636C3"/>
    <w:rsid w:val="009658CC"/>
    <w:rsid w:val="00965B1C"/>
    <w:rsid w:val="00965C66"/>
    <w:rsid w:val="0097172A"/>
    <w:rsid w:val="00971918"/>
    <w:rsid w:val="00972D9F"/>
    <w:rsid w:val="0097348E"/>
    <w:rsid w:val="00973C25"/>
    <w:rsid w:val="009746AF"/>
    <w:rsid w:val="00976F5D"/>
    <w:rsid w:val="00977B9B"/>
    <w:rsid w:val="00980209"/>
    <w:rsid w:val="00984E68"/>
    <w:rsid w:val="0099182B"/>
    <w:rsid w:val="00991909"/>
    <w:rsid w:val="00994024"/>
    <w:rsid w:val="009A10A8"/>
    <w:rsid w:val="009A2316"/>
    <w:rsid w:val="009A2B98"/>
    <w:rsid w:val="009A72CF"/>
    <w:rsid w:val="009B0F73"/>
    <w:rsid w:val="009B4991"/>
    <w:rsid w:val="009B5D2E"/>
    <w:rsid w:val="009B7A2A"/>
    <w:rsid w:val="009C1A64"/>
    <w:rsid w:val="009C3474"/>
    <w:rsid w:val="009C44FE"/>
    <w:rsid w:val="009C71F5"/>
    <w:rsid w:val="009C7DE1"/>
    <w:rsid w:val="009D20B7"/>
    <w:rsid w:val="009D345F"/>
    <w:rsid w:val="009D37CD"/>
    <w:rsid w:val="009D3D69"/>
    <w:rsid w:val="009D486E"/>
    <w:rsid w:val="009D5C1B"/>
    <w:rsid w:val="009D73D0"/>
    <w:rsid w:val="009E17D8"/>
    <w:rsid w:val="009E1EDB"/>
    <w:rsid w:val="009E2C2C"/>
    <w:rsid w:val="009E6EC5"/>
    <w:rsid w:val="009E7CED"/>
    <w:rsid w:val="009F2F81"/>
    <w:rsid w:val="009F4A9A"/>
    <w:rsid w:val="009F4F03"/>
    <w:rsid w:val="009F63AA"/>
    <w:rsid w:val="00A0037F"/>
    <w:rsid w:val="00A02523"/>
    <w:rsid w:val="00A05B31"/>
    <w:rsid w:val="00A05C09"/>
    <w:rsid w:val="00A144AA"/>
    <w:rsid w:val="00A16CA4"/>
    <w:rsid w:val="00A17D01"/>
    <w:rsid w:val="00A17FE5"/>
    <w:rsid w:val="00A207F2"/>
    <w:rsid w:val="00A21505"/>
    <w:rsid w:val="00A2158C"/>
    <w:rsid w:val="00A22921"/>
    <w:rsid w:val="00A263C0"/>
    <w:rsid w:val="00A27CBB"/>
    <w:rsid w:val="00A31413"/>
    <w:rsid w:val="00A32DD3"/>
    <w:rsid w:val="00A3406B"/>
    <w:rsid w:val="00A35220"/>
    <w:rsid w:val="00A42169"/>
    <w:rsid w:val="00A45836"/>
    <w:rsid w:val="00A524E0"/>
    <w:rsid w:val="00A52A41"/>
    <w:rsid w:val="00A5349F"/>
    <w:rsid w:val="00A5704A"/>
    <w:rsid w:val="00A570B5"/>
    <w:rsid w:val="00A57DF2"/>
    <w:rsid w:val="00A607F1"/>
    <w:rsid w:val="00A60A82"/>
    <w:rsid w:val="00A60AC2"/>
    <w:rsid w:val="00A60B5B"/>
    <w:rsid w:val="00A61756"/>
    <w:rsid w:val="00A622F4"/>
    <w:rsid w:val="00A72C5F"/>
    <w:rsid w:val="00A7384A"/>
    <w:rsid w:val="00A73EA1"/>
    <w:rsid w:val="00A75712"/>
    <w:rsid w:val="00A80075"/>
    <w:rsid w:val="00A81F29"/>
    <w:rsid w:val="00A86778"/>
    <w:rsid w:val="00A86F21"/>
    <w:rsid w:val="00A9054E"/>
    <w:rsid w:val="00A90E4B"/>
    <w:rsid w:val="00A969C4"/>
    <w:rsid w:val="00A97FA5"/>
    <w:rsid w:val="00AA048A"/>
    <w:rsid w:val="00AA0F09"/>
    <w:rsid w:val="00AA24C8"/>
    <w:rsid w:val="00AA4805"/>
    <w:rsid w:val="00AA73C1"/>
    <w:rsid w:val="00AA7934"/>
    <w:rsid w:val="00AB05A1"/>
    <w:rsid w:val="00AB0F2D"/>
    <w:rsid w:val="00AB2B66"/>
    <w:rsid w:val="00AB3108"/>
    <w:rsid w:val="00AB3238"/>
    <w:rsid w:val="00AB3486"/>
    <w:rsid w:val="00AB6C2A"/>
    <w:rsid w:val="00AC0BDE"/>
    <w:rsid w:val="00AC26A5"/>
    <w:rsid w:val="00AC5C59"/>
    <w:rsid w:val="00AC7658"/>
    <w:rsid w:val="00AD0CDD"/>
    <w:rsid w:val="00AD1D03"/>
    <w:rsid w:val="00AD267E"/>
    <w:rsid w:val="00AD365E"/>
    <w:rsid w:val="00AD79EA"/>
    <w:rsid w:val="00AE2106"/>
    <w:rsid w:val="00AE4085"/>
    <w:rsid w:val="00AE4BB6"/>
    <w:rsid w:val="00AE58DE"/>
    <w:rsid w:val="00AE6831"/>
    <w:rsid w:val="00AE7A9E"/>
    <w:rsid w:val="00AF1D01"/>
    <w:rsid w:val="00B02CC0"/>
    <w:rsid w:val="00B114CD"/>
    <w:rsid w:val="00B1222C"/>
    <w:rsid w:val="00B137BB"/>
    <w:rsid w:val="00B137EC"/>
    <w:rsid w:val="00B1732D"/>
    <w:rsid w:val="00B20E01"/>
    <w:rsid w:val="00B213CD"/>
    <w:rsid w:val="00B21F1C"/>
    <w:rsid w:val="00B22E56"/>
    <w:rsid w:val="00B33BE3"/>
    <w:rsid w:val="00B35773"/>
    <w:rsid w:val="00B419F6"/>
    <w:rsid w:val="00B42026"/>
    <w:rsid w:val="00B50F44"/>
    <w:rsid w:val="00B56110"/>
    <w:rsid w:val="00B6208F"/>
    <w:rsid w:val="00B661C2"/>
    <w:rsid w:val="00B72372"/>
    <w:rsid w:val="00B72C6A"/>
    <w:rsid w:val="00B72DEF"/>
    <w:rsid w:val="00B74FC6"/>
    <w:rsid w:val="00B75C4E"/>
    <w:rsid w:val="00B75D1D"/>
    <w:rsid w:val="00B82460"/>
    <w:rsid w:val="00B86262"/>
    <w:rsid w:val="00B8629D"/>
    <w:rsid w:val="00B87966"/>
    <w:rsid w:val="00B901DD"/>
    <w:rsid w:val="00B9247A"/>
    <w:rsid w:val="00B9420E"/>
    <w:rsid w:val="00B951FE"/>
    <w:rsid w:val="00BA0BFE"/>
    <w:rsid w:val="00BA38EB"/>
    <w:rsid w:val="00BA559D"/>
    <w:rsid w:val="00BA63F3"/>
    <w:rsid w:val="00BB0774"/>
    <w:rsid w:val="00BB1FA1"/>
    <w:rsid w:val="00BB33EC"/>
    <w:rsid w:val="00BB3A9A"/>
    <w:rsid w:val="00BB7B3C"/>
    <w:rsid w:val="00BC1A71"/>
    <w:rsid w:val="00BC40D9"/>
    <w:rsid w:val="00BD0910"/>
    <w:rsid w:val="00BD12C1"/>
    <w:rsid w:val="00BD5FC2"/>
    <w:rsid w:val="00BD736F"/>
    <w:rsid w:val="00BD7611"/>
    <w:rsid w:val="00BE0597"/>
    <w:rsid w:val="00BE0BD1"/>
    <w:rsid w:val="00BE21DA"/>
    <w:rsid w:val="00BE536F"/>
    <w:rsid w:val="00BE73E4"/>
    <w:rsid w:val="00BE7844"/>
    <w:rsid w:val="00BF0027"/>
    <w:rsid w:val="00BF257F"/>
    <w:rsid w:val="00BF2FCA"/>
    <w:rsid w:val="00BF61A4"/>
    <w:rsid w:val="00BF71F1"/>
    <w:rsid w:val="00C02C1D"/>
    <w:rsid w:val="00C0510B"/>
    <w:rsid w:val="00C05C2F"/>
    <w:rsid w:val="00C1466D"/>
    <w:rsid w:val="00C17502"/>
    <w:rsid w:val="00C2111D"/>
    <w:rsid w:val="00C2283A"/>
    <w:rsid w:val="00C22ABC"/>
    <w:rsid w:val="00C23221"/>
    <w:rsid w:val="00C27247"/>
    <w:rsid w:val="00C303A6"/>
    <w:rsid w:val="00C3199E"/>
    <w:rsid w:val="00C3310D"/>
    <w:rsid w:val="00C3350F"/>
    <w:rsid w:val="00C43D66"/>
    <w:rsid w:val="00C500CD"/>
    <w:rsid w:val="00C52A2A"/>
    <w:rsid w:val="00C55F54"/>
    <w:rsid w:val="00C5653A"/>
    <w:rsid w:val="00C56990"/>
    <w:rsid w:val="00C579ED"/>
    <w:rsid w:val="00C64C9C"/>
    <w:rsid w:val="00C7267A"/>
    <w:rsid w:val="00C80FE8"/>
    <w:rsid w:val="00C857CF"/>
    <w:rsid w:val="00C85AB6"/>
    <w:rsid w:val="00C92A4B"/>
    <w:rsid w:val="00C9516B"/>
    <w:rsid w:val="00C973B1"/>
    <w:rsid w:val="00CA3ADE"/>
    <w:rsid w:val="00CA5012"/>
    <w:rsid w:val="00CA78EB"/>
    <w:rsid w:val="00CB054C"/>
    <w:rsid w:val="00CB24C5"/>
    <w:rsid w:val="00CB7582"/>
    <w:rsid w:val="00CC036A"/>
    <w:rsid w:val="00CC48DB"/>
    <w:rsid w:val="00CD20AA"/>
    <w:rsid w:val="00CD5C72"/>
    <w:rsid w:val="00CD6784"/>
    <w:rsid w:val="00CE244F"/>
    <w:rsid w:val="00CF0254"/>
    <w:rsid w:val="00CF031F"/>
    <w:rsid w:val="00CF141E"/>
    <w:rsid w:val="00CF3A99"/>
    <w:rsid w:val="00D01C7F"/>
    <w:rsid w:val="00D0595B"/>
    <w:rsid w:val="00D06943"/>
    <w:rsid w:val="00D076FF"/>
    <w:rsid w:val="00D07F05"/>
    <w:rsid w:val="00D118FD"/>
    <w:rsid w:val="00D121C3"/>
    <w:rsid w:val="00D2336B"/>
    <w:rsid w:val="00D26666"/>
    <w:rsid w:val="00D27D41"/>
    <w:rsid w:val="00D32E2D"/>
    <w:rsid w:val="00D331E8"/>
    <w:rsid w:val="00D43B76"/>
    <w:rsid w:val="00D440D3"/>
    <w:rsid w:val="00D54272"/>
    <w:rsid w:val="00D55C83"/>
    <w:rsid w:val="00D7282D"/>
    <w:rsid w:val="00D76428"/>
    <w:rsid w:val="00D77A31"/>
    <w:rsid w:val="00D82DA4"/>
    <w:rsid w:val="00D87AC6"/>
    <w:rsid w:val="00D903E8"/>
    <w:rsid w:val="00D95F17"/>
    <w:rsid w:val="00D9712C"/>
    <w:rsid w:val="00DA39F7"/>
    <w:rsid w:val="00DA3A76"/>
    <w:rsid w:val="00DA4E00"/>
    <w:rsid w:val="00DA74F8"/>
    <w:rsid w:val="00DA7E63"/>
    <w:rsid w:val="00DB08AF"/>
    <w:rsid w:val="00DB0F05"/>
    <w:rsid w:val="00DB19A8"/>
    <w:rsid w:val="00DB60F5"/>
    <w:rsid w:val="00DC213B"/>
    <w:rsid w:val="00DC2423"/>
    <w:rsid w:val="00DC3544"/>
    <w:rsid w:val="00DC3EB6"/>
    <w:rsid w:val="00DC4471"/>
    <w:rsid w:val="00DC4B1E"/>
    <w:rsid w:val="00DD3287"/>
    <w:rsid w:val="00DD3F64"/>
    <w:rsid w:val="00DE0043"/>
    <w:rsid w:val="00DE09C8"/>
    <w:rsid w:val="00DE1717"/>
    <w:rsid w:val="00DE40E4"/>
    <w:rsid w:val="00DE5178"/>
    <w:rsid w:val="00DE5503"/>
    <w:rsid w:val="00DF1C58"/>
    <w:rsid w:val="00DF731D"/>
    <w:rsid w:val="00E02574"/>
    <w:rsid w:val="00E02BBC"/>
    <w:rsid w:val="00E05599"/>
    <w:rsid w:val="00E0709B"/>
    <w:rsid w:val="00E07C2E"/>
    <w:rsid w:val="00E107FD"/>
    <w:rsid w:val="00E1132B"/>
    <w:rsid w:val="00E122BA"/>
    <w:rsid w:val="00E137C2"/>
    <w:rsid w:val="00E14112"/>
    <w:rsid w:val="00E21B70"/>
    <w:rsid w:val="00E22E8A"/>
    <w:rsid w:val="00E33A38"/>
    <w:rsid w:val="00E36398"/>
    <w:rsid w:val="00E41BA2"/>
    <w:rsid w:val="00E42D60"/>
    <w:rsid w:val="00E44414"/>
    <w:rsid w:val="00E445BD"/>
    <w:rsid w:val="00E44B31"/>
    <w:rsid w:val="00E52673"/>
    <w:rsid w:val="00E52969"/>
    <w:rsid w:val="00E5327B"/>
    <w:rsid w:val="00E548C6"/>
    <w:rsid w:val="00E56001"/>
    <w:rsid w:val="00E56C15"/>
    <w:rsid w:val="00E60979"/>
    <w:rsid w:val="00E61F70"/>
    <w:rsid w:val="00E71AF9"/>
    <w:rsid w:val="00E80B2A"/>
    <w:rsid w:val="00E86573"/>
    <w:rsid w:val="00E8670C"/>
    <w:rsid w:val="00E90805"/>
    <w:rsid w:val="00E90D2D"/>
    <w:rsid w:val="00E92BC0"/>
    <w:rsid w:val="00E94824"/>
    <w:rsid w:val="00E963DB"/>
    <w:rsid w:val="00EA5126"/>
    <w:rsid w:val="00EB57E0"/>
    <w:rsid w:val="00EB6765"/>
    <w:rsid w:val="00EB6F8B"/>
    <w:rsid w:val="00EB797D"/>
    <w:rsid w:val="00EC2CA6"/>
    <w:rsid w:val="00EC6359"/>
    <w:rsid w:val="00ED29DB"/>
    <w:rsid w:val="00ED4E45"/>
    <w:rsid w:val="00EE00F5"/>
    <w:rsid w:val="00EE6A3A"/>
    <w:rsid w:val="00F02D4A"/>
    <w:rsid w:val="00F06D7D"/>
    <w:rsid w:val="00F16148"/>
    <w:rsid w:val="00F16BEC"/>
    <w:rsid w:val="00F22A2B"/>
    <w:rsid w:val="00F24088"/>
    <w:rsid w:val="00F245A6"/>
    <w:rsid w:val="00F2573B"/>
    <w:rsid w:val="00F26A39"/>
    <w:rsid w:val="00F277FE"/>
    <w:rsid w:val="00F27A85"/>
    <w:rsid w:val="00F328E0"/>
    <w:rsid w:val="00F352D7"/>
    <w:rsid w:val="00F37683"/>
    <w:rsid w:val="00F456BD"/>
    <w:rsid w:val="00F4615C"/>
    <w:rsid w:val="00F47950"/>
    <w:rsid w:val="00F522EA"/>
    <w:rsid w:val="00F5331E"/>
    <w:rsid w:val="00F53815"/>
    <w:rsid w:val="00F54F05"/>
    <w:rsid w:val="00F55A16"/>
    <w:rsid w:val="00F56CFB"/>
    <w:rsid w:val="00F622E1"/>
    <w:rsid w:val="00F633ED"/>
    <w:rsid w:val="00F652E3"/>
    <w:rsid w:val="00F65D26"/>
    <w:rsid w:val="00F6757C"/>
    <w:rsid w:val="00F72405"/>
    <w:rsid w:val="00F72650"/>
    <w:rsid w:val="00F7281B"/>
    <w:rsid w:val="00F729B8"/>
    <w:rsid w:val="00F7322F"/>
    <w:rsid w:val="00F75C33"/>
    <w:rsid w:val="00F76851"/>
    <w:rsid w:val="00F875C5"/>
    <w:rsid w:val="00F93636"/>
    <w:rsid w:val="00F9497A"/>
    <w:rsid w:val="00F94FE0"/>
    <w:rsid w:val="00F956B0"/>
    <w:rsid w:val="00F97D1E"/>
    <w:rsid w:val="00FA09CE"/>
    <w:rsid w:val="00FA4F90"/>
    <w:rsid w:val="00FA70A9"/>
    <w:rsid w:val="00FB0028"/>
    <w:rsid w:val="00FB2DE0"/>
    <w:rsid w:val="00FB4320"/>
    <w:rsid w:val="00FB43A7"/>
    <w:rsid w:val="00FB6FAD"/>
    <w:rsid w:val="00FB79BD"/>
    <w:rsid w:val="00FB7F33"/>
    <w:rsid w:val="00FC1B40"/>
    <w:rsid w:val="00FC2ABE"/>
    <w:rsid w:val="00FC3DA5"/>
    <w:rsid w:val="00FC7BFE"/>
    <w:rsid w:val="00FD33D0"/>
    <w:rsid w:val="00FD4B48"/>
    <w:rsid w:val="00FD6A76"/>
    <w:rsid w:val="00FE1E66"/>
    <w:rsid w:val="00FE3C8A"/>
    <w:rsid w:val="00FE5655"/>
    <w:rsid w:val="00FF362E"/>
    <w:rsid w:val="00FF5724"/>
    <w:rsid w:val="00FF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BEC411-FE90-4E6F-B97C-1A5E2901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CE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530C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F2F8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530C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autoRedefine/>
    <w:uiPriority w:val="1"/>
    <w:qFormat/>
    <w:rsid w:val="00286A0B"/>
    <w:pPr>
      <w:ind w:firstLine="709"/>
    </w:pPr>
    <w:rPr>
      <w:rFonts w:ascii="Times New Roman" w:hAnsi="Times New Roman"/>
      <w:sz w:val="28"/>
      <w:szCs w:val="22"/>
    </w:rPr>
  </w:style>
  <w:style w:type="character" w:customStyle="1" w:styleId="a4">
    <w:name w:val="Без интервала Знак"/>
    <w:link w:val="a3"/>
    <w:uiPriority w:val="1"/>
    <w:rsid w:val="00286A0B"/>
    <w:rPr>
      <w:rFonts w:ascii="Times New Roman" w:hAnsi="Times New Roman"/>
      <w:sz w:val="28"/>
      <w:szCs w:val="22"/>
    </w:rPr>
  </w:style>
  <w:style w:type="character" w:styleId="a5">
    <w:name w:val="Hyperlink"/>
    <w:basedOn w:val="a0"/>
    <w:uiPriority w:val="99"/>
    <w:semiHidden/>
    <w:unhideWhenUsed/>
    <w:rsid w:val="0080150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031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0314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50314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0314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9F2F81"/>
    <w:rPr>
      <w:rFonts w:ascii="Times New Roman" w:hAnsi="Times New Roman"/>
      <w:b/>
      <w:bCs/>
      <w:sz w:val="27"/>
      <w:szCs w:val="27"/>
    </w:rPr>
  </w:style>
  <w:style w:type="paragraph" w:styleId="aa">
    <w:name w:val="List Paragraph"/>
    <w:basedOn w:val="a"/>
    <w:uiPriority w:val="34"/>
    <w:qFormat/>
    <w:rsid w:val="00ED29DB"/>
    <w:pPr>
      <w:ind w:left="720"/>
      <w:contextualSpacing/>
    </w:pPr>
  </w:style>
  <w:style w:type="character" w:customStyle="1" w:styleId="apple-converted-space">
    <w:name w:val="apple-converted-space"/>
    <w:basedOn w:val="a0"/>
    <w:rsid w:val="00600DF8"/>
  </w:style>
  <w:style w:type="character" w:customStyle="1" w:styleId="40">
    <w:name w:val="Заголовок 4 Знак"/>
    <w:basedOn w:val="a0"/>
    <w:link w:val="4"/>
    <w:rsid w:val="00530CE4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styleId="ab">
    <w:name w:val="Emphasis"/>
    <w:basedOn w:val="a0"/>
    <w:qFormat/>
    <w:rsid w:val="00530CE4"/>
    <w:rPr>
      <w:i/>
      <w:iCs/>
    </w:rPr>
  </w:style>
  <w:style w:type="character" w:customStyle="1" w:styleId="20">
    <w:name w:val="Заголовок 2 Знак"/>
    <w:basedOn w:val="a0"/>
    <w:link w:val="2"/>
    <w:rsid w:val="00530C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861AC2-BA04-4417-B50E-2D5D172BC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Denisz</cp:lastModifiedBy>
  <cp:revision>8</cp:revision>
  <dcterms:created xsi:type="dcterms:W3CDTF">2019-03-27T19:48:00Z</dcterms:created>
  <dcterms:modified xsi:type="dcterms:W3CDTF">2019-04-17T17:25:00Z</dcterms:modified>
</cp:coreProperties>
</file>