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540" w:rsidRPr="00061E2A" w:rsidRDefault="00A33540" w:rsidP="00061E2A">
      <w:pPr>
        <w:spacing w:after="0" w:line="240" w:lineRule="auto"/>
        <w:ind w:hanging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33540" w:rsidRPr="00061E2A" w:rsidRDefault="00A33540" w:rsidP="00061E2A">
      <w:pPr>
        <w:spacing w:after="0" w:line="240" w:lineRule="auto"/>
        <w:ind w:hanging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40EFE" w:rsidRPr="00061E2A" w:rsidRDefault="00940EFE" w:rsidP="00061E2A">
      <w:pPr>
        <w:spacing w:after="0" w:line="240" w:lineRule="auto"/>
        <w:ind w:firstLine="1701"/>
        <w:jc w:val="center"/>
        <w:rPr>
          <w:rFonts w:ascii="Times New Roman" w:hAnsi="Times New Roman" w:cs="Times New Roman"/>
          <w:sz w:val="28"/>
          <w:szCs w:val="28"/>
        </w:rPr>
      </w:pPr>
    </w:p>
    <w:p w:rsidR="00C71621" w:rsidRDefault="004B6136" w:rsidP="00061E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Уважаемый Игорь Викторович!</w:t>
      </w:r>
    </w:p>
    <w:p w:rsidR="00061E2A" w:rsidRPr="00061E2A" w:rsidRDefault="00061E2A" w:rsidP="00061E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6136" w:rsidRPr="00061E2A" w:rsidRDefault="004B6136" w:rsidP="00061E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 xml:space="preserve">К Вам обращается ветеран военной службы, </w:t>
      </w:r>
      <w:r w:rsidR="005D1F93">
        <w:rPr>
          <w:rFonts w:ascii="Times New Roman" w:hAnsi="Times New Roman" w:cs="Times New Roman"/>
          <w:sz w:val="28"/>
          <w:szCs w:val="28"/>
        </w:rPr>
        <w:t xml:space="preserve">кандидат технических наук, </w:t>
      </w:r>
      <w:r w:rsidRPr="00061E2A">
        <w:rPr>
          <w:rFonts w:ascii="Times New Roman" w:hAnsi="Times New Roman" w:cs="Times New Roman"/>
          <w:sz w:val="28"/>
          <w:szCs w:val="28"/>
        </w:rPr>
        <w:t xml:space="preserve">магистр юридических наук, </w:t>
      </w:r>
      <w:r w:rsidR="005D1F93">
        <w:rPr>
          <w:rFonts w:ascii="Times New Roman" w:hAnsi="Times New Roman" w:cs="Times New Roman"/>
          <w:sz w:val="28"/>
          <w:szCs w:val="28"/>
        </w:rPr>
        <w:t xml:space="preserve">подполковник в отставке </w:t>
      </w:r>
      <w:proofErr w:type="spellStart"/>
      <w:r w:rsidRPr="00061E2A">
        <w:rPr>
          <w:rFonts w:ascii="Times New Roman" w:hAnsi="Times New Roman" w:cs="Times New Roman"/>
          <w:sz w:val="28"/>
          <w:szCs w:val="28"/>
        </w:rPr>
        <w:t>Насибула</w:t>
      </w:r>
      <w:proofErr w:type="spellEnd"/>
      <w:r w:rsidRPr="00061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E2A">
        <w:rPr>
          <w:rFonts w:ascii="Times New Roman" w:hAnsi="Times New Roman" w:cs="Times New Roman"/>
          <w:sz w:val="28"/>
          <w:szCs w:val="28"/>
        </w:rPr>
        <w:t>Ярулла</w:t>
      </w:r>
      <w:proofErr w:type="spellEnd"/>
      <w:r w:rsidRPr="00061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E2A">
        <w:rPr>
          <w:rFonts w:ascii="Times New Roman" w:hAnsi="Times New Roman" w:cs="Times New Roman"/>
          <w:sz w:val="28"/>
          <w:szCs w:val="28"/>
        </w:rPr>
        <w:t>Латфулович</w:t>
      </w:r>
      <w:proofErr w:type="spellEnd"/>
      <w:r w:rsidRPr="00061E2A">
        <w:rPr>
          <w:rFonts w:ascii="Times New Roman" w:hAnsi="Times New Roman" w:cs="Times New Roman"/>
          <w:sz w:val="28"/>
          <w:szCs w:val="28"/>
        </w:rPr>
        <w:t>, по факту коррупционной схемы работы судебной системы Российской Федерации.</w:t>
      </w:r>
    </w:p>
    <w:p w:rsidR="004B6136" w:rsidRPr="00061E2A" w:rsidRDefault="004B6136" w:rsidP="00061E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Обстоятельства, вынудившие к данному обращению:</w:t>
      </w:r>
    </w:p>
    <w:p w:rsidR="004B6136" w:rsidRPr="00061E2A" w:rsidRDefault="004B6136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 xml:space="preserve">При рассмотрении бюджета на 2020 год и плановый период 2021 и 2022 годов </w:t>
      </w:r>
      <w:r w:rsidR="00927438" w:rsidRPr="00061E2A">
        <w:rPr>
          <w:rFonts w:ascii="Times New Roman" w:hAnsi="Times New Roman" w:cs="Times New Roman"/>
          <w:sz w:val="28"/>
          <w:szCs w:val="28"/>
        </w:rPr>
        <w:t>в Государственную Думу Российской  Федерации</w:t>
      </w:r>
      <w:r w:rsidR="003E780E" w:rsidRPr="00061E2A">
        <w:rPr>
          <w:rFonts w:ascii="Times New Roman" w:hAnsi="Times New Roman" w:cs="Times New Roman"/>
          <w:sz w:val="28"/>
          <w:szCs w:val="28"/>
        </w:rPr>
        <w:t>,</w:t>
      </w:r>
      <w:r w:rsidR="00927438" w:rsidRPr="00061E2A">
        <w:rPr>
          <w:rFonts w:ascii="Times New Roman" w:hAnsi="Times New Roman" w:cs="Times New Roman"/>
          <w:sz w:val="28"/>
          <w:szCs w:val="28"/>
        </w:rPr>
        <w:t xml:space="preserve"> </w:t>
      </w:r>
      <w:r w:rsidRPr="00061E2A">
        <w:rPr>
          <w:rFonts w:ascii="Times New Roman" w:hAnsi="Times New Roman" w:cs="Times New Roman"/>
          <w:sz w:val="28"/>
          <w:szCs w:val="28"/>
        </w:rPr>
        <w:t>Правительст</w:t>
      </w:r>
      <w:r w:rsidR="00927438" w:rsidRPr="00061E2A">
        <w:rPr>
          <w:rFonts w:ascii="Times New Roman" w:hAnsi="Times New Roman" w:cs="Times New Roman"/>
          <w:sz w:val="28"/>
          <w:szCs w:val="28"/>
        </w:rPr>
        <w:t>в</w:t>
      </w:r>
      <w:r w:rsidRPr="00061E2A">
        <w:rPr>
          <w:rFonts w:ascii="Times New Roman" w:hAnsi="Times New Roman" w:cs="Times New Roman"/>
          <w:sz w:val="28"/>
          <w:szCs w:val="28"/>
        </w:rPr>
        <w:t xml:space="preserve">ом </w:t>
      </w:r>
      <w:r w:rsidR="00927438" w:rsidRPr="00061E2A">
        <w:rPr>
          <w:rFonts w:ascii="Times New Roman" w:hAnsi="Times New Roman" w:cs="Times New Roman"/>
          <w:sz w:val="28"/>
          <w:szCs w:val="28"/>
        </w:rPr>
        <w:t xml:space="preserve"> Российской Федерации, был представлен проект бюджета, составленный с нарушением статей 84 и 94 Бюджетного Кодекса Российской Федерации.</w:t>
      </w:r>
    </w:p>
    <w:p w:rsidR="00927438" w:rsidRPr="00061E2A" w:rsidRDefault="001C79D3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Несмотря на мои обращения к руководителям Федерального  собрания</w:t>
      </w:r>
      <w:r w:rsidR="003E780E" w:rsidRPr="00061E2A">
        <w:rPr>
          <w:rFonts w:ascii="Times New Roman" w:hAnsi="Times New Roman" w:cs="Times New Roman"/>
          <w:sz w:val="28"/>
          <w:szCs w:val="28"/>
        </w:rPr>
        <w:t xml:space="preserve"> Российской Федерац</w:t>
      </w:r>
      <w:r w:rsidR="002E7071" w:rsidRPr="00061E2A">
        <w:rPr>
          <w:rFonts w:ascii="Times New Roman" w:hAnsi="Times New Roman" w:cs="Times New Roman"/>
          <w:sz w:val="28"/>
          <w:szCs w:val="28"/>
        </w:rPr>
        <w:t>ии (П</w:t>
      </w:r>
      <w:r w:rsidRPr="00061E2A">
        <w:rPr>
          <w:rFonts w:ascii="Times New Roman" w:hAnsi="Times New Roman" w:cs="Times New Roman"/>
          <w:sz w:val="28"/>
          <w:szCs w:val="28"/>
        </w:rPr>
        <w:t>риложения 5,</w:t>
      </w:r>
      <w:r w:rsidR="002E7071" w:rsidRPr="00061E2A">
        <w:rPr>
          <w:rFonts w:ascii="Times New Roman" w:hAnsi="Times New Roman" w:cs="Times New Roman"/>
          <w:sz w:val="28"/>
          <w:szCs w:val="28"/>
        </w:rPr>
        <w:t xml:space="preserve"> 10</w:t>
      </w:r>
      <w:r w:rsidR="00061E2A">
        <w:rPr>
          <w:rFonts w:ascii="Times New Roman" w:hAnsi="Times New Roman" w:cs="Times New Roman"/>
          <w:sz w:val="28"/>
          <w:szCs w:val="28"/>
        </w:rPr>
        <w:t>)</w:t>
      </w:r>
      <w:r w:rsidR="00B92807">
        <w:rPr>
          <w:rFonts w:ascii="Times New Roman" w:hAnsi="Times New Roman" w:cs="Times New Roman"/>
          <w:sz w:val="28"/>
          <w:szCs w:val="28"/>
        </w:rPr>
        <w:t>,</w:t>
      </w:r>
      <w:r w:rsidR="00061E2A">
        <w:rPr>
          <w:rFonts w:ascii="Times New Roman" w:hAnsi="Times New Roman" w:cs="Times New Roman"/>
          <w:sz w:val="28"/>
          <w:szCs w:val="28"/>
        </w:rPr>
        <w:t xml:space="preserve"> </w:t>
      </w:r>
      <w:r w:rsidR="002E7071" w:rsidRPr="00061E2A">
        <w:rPr>
          <w:rFonts w:ascii="Times New Roman" w:hAnsi="Times New Roman" w:cs="Times New Roman"/>
          <w:sz w:val="28"/>
          <w:szCs w:val="28"/>
        </w:rPr>
        <w:t>к ру</w:t>
      </w:r>
      <w:r w:rsidRPr="00061E2A">
        <w:rPr>
          <w:rFonts w:ascii="Times New Roman" w:hAnsi="Times New Roman" w:cs="Times New Roman"/>
          <w:sz w:val="28"/>
          <w:szCs w:val="28"/>
        </w:rPr>
        <w:t>ководителям</w:t>
      </w:r>
      <w:r w:rsidR="002E7071" w:rsidRPr="00061E2A">
        <w:rPr>
          <w:rFonts w:ascii="Times New Roman" w:hAnsi="Times New Roman" w:cs="Times New Roman"/>
          <w:sz w:val="28"/>
          <w:szCs w:val="28"/>
        </w:rPr>
        <w:t xml:space="preserve"> партийных фракций (Приложения 6, 7, 8, 9), к Президенту Российской Федерации (Приложение 11, которое не было доведено до </w:t>
      </w:r>
      <w:r w:rsidR="001B6706">
        <w:rPr>
          <w:rFonts w:ascii="Times New Roman" w:hAnsi="Times New Roman" w:cs="Times New Roman"/>
          <w:sz w:val="28"/>
          <w:szCs w:val="28"/>
        </w:rPr>
        <w:t>Вашего сведения</w:t>
      </w:r>
      <w:r w:rsidR="002E7071" w:rsidRPr="00061E2A">
        <w:rPr>
          <w:rFonts w:ascii="Times New Roman" w:hAnsi="Times New Roman" w:cs="Times New Roman"/>
          <w:sz w:val="28"/>
          <w:szCs w:val="28"/>
        </w:rPr>
        <w:t>),  депутаты обеих палат Федерального собрания Российской Федерации, несмотря на замечания, изложенные в заключени</w:t>
      </w:r>
      <w:proofErr w:type="gramStart"/>
      <w:r w:rsidR="002E7071" w:rsidRPr="00061E2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E7071" w:rsidRPr="00061E2A">
        <w:rPr>
          <w:rFonts w:ascii="Times New Roman" w:hAnsi="Times New Roman" w:cs="Times New Roman"/>
          <w:sz w:val="28"/>
          <w:szCs w:val="28"/>
        </w:rPr>
        <w:t xml:space="preserve"> Комитета по обороне Государственной Думы</w:t>
      </w:r>
      <w:r w:rsidR="00173E99" w:rsidRPr="00061E2A">
        <w:rPr>
          <w:rFonts w:ascii="Times New Roman" w:hAnsi="Times New Roman" w:cs="Times New Roman"/>
          <w:sz w:val="28"/>
          <w:szCs w:val="28"/>
        </w:rPr>
        <w:t xml:space="preserve"> (Приложение 4)</w:t>
      </w:r>
      <w:r w:rsidR="002E7071" w:rsidRPr="00061E2A">
        <w:rPr>
          <w:rFonts w:ascii="Times New Roman" w:hAnsi="Times New Roman" w:cs="Times New Roman"/>
          <w:sz w:val="28"/>
          <w:szCs w:val="28"/>
        </w:rPr>
        <w:t xml:space="preserve">, приняли данный проект бюджета </w:t>
      </w:r>
      <w:r w:rsidR="00173E99" w:rsidRPr="00061E2A">
        <w:rPr>
          <w:rFonts w:ascii="Times New Roman" w:hAnsi="Times New Roman" w:cs="Times New Roman"/>
          <w:sz w:val="28"/>
          <w:szCs w:val="28"/>
        </w:rPr>
        <w:t>к исполнению.</w:t>
      </w:r>
    </w:p>
    <w:p w:rsidR="00173E99" w:rsidRPr="00061E2A" w:rsidRDefault="00173E99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Не доведение Аппаратом Администрации Президента моего обращения к Президенту Российской Федерации до его сведения</w:t>
      </w:r>
      <w:r w:rsidR="003E4162" w:rsidRPr="00061E2A">
        <w:rPr>
          <w:rFonts w:ascii="Times New Roman" w:hAnsi="Times New Roman" w:cs="Times New Roman"/>
          <w:sz w:val="28"/>
          <w:szCs w:val="28"/>
        </w:rPr>
        <w:t xml:space="preserve"> (Приложение 15)</w:t>
      </w:r>
      <w:r w:rsidRPr="00061E2A">
        <w:rPr>
          <w:rFonts w:ascii="Times New Roman" w:hAnsi="Times New Roman" w:cs="Times New Roman"/>
          <w:sz w:val="28"/>
          <w:szCs w:val="28"/>
        </w:rPr>
        <w:t>.</w:t>
      </w:r>
    </w:p>
    <w:p w:rsidR="00173E99" w:rsidRPr="00061E2A" w:rsidRDefault="00173E99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Не принятие моего Административного искового заявления к рассмотрению, составленного в соответствии с частью 1 статьи 21 Кодекса Административного судопроизводства,</w:t>
      </w:r>
      <w:r w:rsidR="00E06161" w:rsidRPr="00061E2A">
        <w:rPr>
          <w:rFonts w:ascii="Times New Roman" w:hAnsi="Times New Roman" w:cs="Times New Roman"/>
          <w:sz w:val="28"/>
          <w:szCs w:val="28"/>
        </w:rPr>
        <w:t xml:space="preserve"> Верховным Судом Российской Федерации</w:t>
      </w:r>
      <w:r w:rsidR="003E4162" w:rsidRPr="00061E2A">
        <w:rPr>
          <w:rFonts w:ascii="Times New Roman" w:hAnsi="Times New Roman" w:cs="Times New Roman"/>
          <w:sz w:val="28"/>
          <w:szCs w:val="28"/>
        </w:rPr>
        <w:t xml:space="preserve"> (Приложения 1,</w:t>
      </w:r>
      <w:r w:rsidR="00E06161" w:rsidRPr="00061E2A">
        <w:rPr>
          <w:rFonts w:ascii="Times New Roman" w:hAnsi="Times New Roman" w:cs="Times New Roman"/>
          <w:sz w:val="28"/>
          <w:szCs w:val="28"/>
        </w:rPr>
        <w:t xml:space="preserve"> 20).</w:t>
      </w:r>
    </w:p>
    <w:p w:rsidR="00E06161" w:rsidRPr="00061E2A" w:rsidRDefault="00E06161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 xml:space="preserve">Не применением части 1 статьи 21 КАС при рассмотрении частной жалобы в Апелляционной инстанции Верховного Суда </w:t>
      </w:r>
      <w:r w:rsidR="003E4162" w:rsidRPr="00061E2A">
        <w:rPr>
          <w:rFonts w:ascii="Times New Roman" w:hAnsi="Times New Roman" w:cs="Times New Roman"/>
          <w:sz w:val="28"/>
          <w:szCs w:val="28"/>
        </w:rPr>
        <w:t>Российской Федерации (Приложения</w:t>
      </w:r>
      <w:r w:rsidR="007E7FA5" w:rsidRPr="00061E2A">
        <w:rPr>
          <w:rFonts w:ascii="Times New Roman" w:hAnsi="Times New Roman" w:cs="Times New Roman"/>
          <w:sz w:val="28"/>
          <w:szCs w:val="28"/>
        </w:rPr>
        <w:t xml:space="preserve"> 17,</w:t>
      </w:r>
      <w:r w:rsidR="003E4162" w:rsidRPr="00061E2A">
        <w:rPr>
          <w:rFonts w:ascii="Times New Roman" w:hAnsi="Times New Roman" w:cs="Times New Roman"/>
          <w:sz w:val="28"/>
          <w:szCs w:val="28"/>
        </w:rPr>
        <w:t xml:space="preserve"> </w:t>
      </w:r>
      <w:r w:rsidRPr="00061E2A">
        <w:rPr>
          <w:rFonts w:ascii="Times New Roman" w:hAnsi="Times New Roman" w:cs="Times New Roman"/>
          <w:sz w:val="28"/>
          <w:szCs w:val="28"/>
        </w:rPr>
        <w:t xml:space="preserve"> 21).</w:t>
      </w:r>
    </w:p>
    <w:p w:rsidR="00E06161" w:rsidRPr="00061E2A" w:rsidRDefault="00E06161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Затягивани</w:t>
      </w:r>
      <w:r w:rsidR="003E4162" w:rsidRPr="00061E2A">
        <w:rPr>
          <w:rFonts w:ascii="Times New Roman" w:hAnsi="Times New Roman" w:cs="Times New Roman"/>
          <w:sz w:val="28"/>
          <w:szCs w:val="28"/>
        </w:rPr>
        <w:t xml:space="preserve">ем процесса рассмотрения Кассационной жалобы в Кассационной инстанции Верховного Суда Российской Федерации </w:t>
      </w:r>
      <w:r w:rsidR="007E7FA5" w:rsidRPr="00061E2A">
        <w:rPr>
          <w:rFonts w:ascii="Times New Roman" w:hAnsi="Times New Roman" w:cs="Times New Roman"/>
          <w:sz w:val="28"/>
          <w:szCs w:val="28"/>
        </w:rPr>
        <w:t>(</w:t>
      </w:r>
      <w:r w:rsidR="003E4162" w:rsidRPr="00061E2A">
        <w:rPr>
          <w:rFonts w:ascii="Times New Roman" w:hAnsi="Times New Roman" w:cs="Times New Roman"/>
          <w:sz w:val="28"/>
          <w:szCs w:val="28"/>
        </w:rPr>
        <w:t>Приложение</w:t>
      </w:r>
      <w:r w:rsidR="007E7FA5" w:rsidRPr="00061E2A">
        <w:rPr>
          <w:rFonts w:ascii="Times New Roman" w:hAnsi="Times New Roman" w:cs="Times New Roman"/>
          <w:sz w:val="28"/>
          <w:szCs w:val="28"/>
        </w:rPr>
        <w:t xml:space="preserve"> 18)</w:t>
      </w:r>
      <w:r w:rsidR="003E4162" w:rsidRPr="00061E2A">
        <w:rPr>
          <w:rFonts w:ascii="Times New Roman" w:hAnsi="Times New Roman" w:cs="Times New Roman"/>
          <w:sz w:val="28"/>
          <w:szCs w:val="28"/>
        </w:rPr>
        <w:t>.</w:t>
      </w:r>
    </w:p>
    <w:p w:rsidR="003E4162" w:rsidRPr="00061E2A" w:rsidRDefault="003E4162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Не возможностью разрешения восстановления моих Конституционных прав и свобод</w:t>
      </w:r>
      <w:r w:rsidR="007E7FA5" w:rsidRPr="00061E2A">
        <w:rPr>
          <w:rFonts w:ascii="Times New Roman" w:hAnsi="Times New Roman" w:cs="Times New Roman"/>
          <w:sz w:val="28"/>
          <w:szCs w:val="28"/>
        </w:rPr>
        <w:t xml:space="preserve"> </w:t>
      </w:r>
      <w:r w:rsidRPr="00061E2A">
        <w:rPr>
          <w:rFonts w:ascii="Times New Roman" w:hAnsi="Times New Roman" w:cs="Times New Roman"/>
          <w:sz w:val="28"/>
          <w:szCs w:val="28"/>
        </w:rPr>
        <w:t>в Конституционном</w:t>
      </w:r>
      <w:r w:rsidR="007E7FA5" w:rsidRPr="00061E2A">
        <w:rPr>
          <w:rFonts w:ascii="Times New Roman" w:hAnsi="Times New Roman" w:cs="Times New Roman"/>
          <w:sz w:val="28"/>
          <w:szCs w:val="28"/>
        </w:rPr>
        <w:t xml:space="preserve"> Суде Российской Федерации (Приложения 19, 22)</w:t>
      </w:r>
    </w:p>
    <w:p w:rsidR="007E7FA5" w:rsidRDefault="007E7FA5" w:rsidP="00B9280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Полной утратой защиты своих Конституционных прав и свобод в соответствии со статьями 45, 46, 47 Конституции Российской Федерации.</w:t>
      </w:r>
    </w:p>
    <w:p w:rsidR="001B6706" w:rsidRPr="00061E2A" w:rsidRDefault="001B6706" w:rsidP="001B670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B6706" w:rsidRDefault="001B6706" w:rsidP="005D1F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D1F93" w:rsidRPr="00831B30">
        <w:rPr>
          <w:rFonts w:ascii="Times New Roman" w:hAnsi="Times New Roman" w:cs="Times New Roman"/>
          <w:sz w:val="28"/>
          <w:szCs w:val="28"/>
        </w:rPr>
        <w:t xml:space="preserve">о данным материалам, раскрывающим значительный  моральный и материальный вред, нанесенный военнослужащим и военным пенсионерам, </w:t>
      </w:r>
      <w:proofErr w:type="gramStart"/>
      <w:r w:rsidR="005D1F93" w:rsidRPr="00831B30">
        <w:rPr>
          <w:rFonts w:ascii="Times New Roman" w:hAnsi="Times New Roman" w:cs="Times New Roman"/>
          <w:sz w:val="28"/>
          <w:szCs w:val="28"/>
        </w:rPr>
        <w:t>путем коррупционных действий Правительства</w:t>
      </w:r>
      <w:r w:rsidR="00831B30" w:rsidRPr="00831B30">
        <w:rPr>
          <w:rFonts w:ascii="Times New Roman" w:hAnsi="Times New Roman" w:cs="Times New Roman"/>
          <w:sz w:val="28"/>
          <w:szCs w:val="28"/>
        </w:rPr>
        <w:t>,</w:t>
      </w:r>
      <w:r w:rsidR="005D1F93" w:rsidRPr="00831B30">
        <w:rPr>
          <w:rFonts w:ascii="Times New Roman" w:hAnsi="Times New Roman" w:cs="Times New Roman"/>
          <w:sz w:val="28"/>
          <w:szCs w:val="28"/>
        </w:rPr>
        <w:t xml:space="preserve"> в лице Министерства </w:t>
      </w:r>
      <w:r w:rsidR="005D1F93" w:rsidRPr="00831B30">
        <w:rPr>
          <w:rFonts w:ascii="Times New Roman" w:hAnsi="Times New Roman" w:cs="Times New Roman"/>
          <w:sz w:val="28"/>
          <w:szCs w:val="28"/>
        </w:rPr>
        <w:lastRenderedPageBreak/>
        <w:t xml:space="preserve">финансов Российской Федерации, проявленных в виде саботажа Вашего Указа от 7 мая 2012 года и части 9 статьи 2 </w:t>
      </w:r>
      <w:r w:rsidR="005D1F93" w:rsidRPr="00831B30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 xml:space="preserve">Федерального закона </w:t>
      </w:r>
      <w:r w:rsidR="005D1F93" w:rsidRPr="00831B30">
        <w:rPr>
          <w:rFonts w:ascii="Times New Roman" w:hAnsi="Times New Roman" w:cs="Times New Roman"/>
          <w:sz w:val="28"/>
          <w:szCs w:val="28"/>
        </w:rPr>
        <w:t xml:space="preserve">№ 306-ФЗ от 07 ноября 2011 г. «О денежном довольствии военнослужащих», а также полной утратой защиты Конституционных прав и свобод, связанных </w:t>
      </w:r>
      <w:r w:rsidR="004F1EF2" w:rsidRPr="00831B30">
        <w:rPr>
          <w:rFonts w:ascii="Times New Roman" w:hAnsi="Times New Roman" w:cs="Times New Roman"/>
          <w:sz w:val="28"/>
          <w:szCs w:val="28"/>
        </w:rPr>
        <w:t>с коррупционной схемой работы судебной системы Российской Федерации</w:t>
      </w:r>
      <w:r>
        <w:rPr>
          <w:rFonts w:ascii="Times New Roman" w:hAnsi="Times New Roman" w:cs="Times New Roman"/>
          <w:sz w:val="28"/>
          <w:szCs w:val="28"/>
        </w:rPr>
        <w:t>, в соответствии со статьями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80 и 90 Конституции Российской Федерации</w:t>
      </w:r>
    </w:p>
    <w:p w:rsidR="004F1EF2" w:rsidRPr="00831B30" w:rsidRDefault="001B6706" w:rsidP="001B6706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прошу:</w:t>
      </w:r>
    </w:p>
    <w:p w:rsidR="005D1F93" w:rsidRPr="00831B30" w:rsidRDefault="004F1EF2" w:rsidP="004F1EF2">
      <w:pPr>
        <w:pStyle w:val="a3"/>
        <w:numPr>
          <w:ilvl w:val="0"/>
          <w:numId w:val="6"/>
        </w:numPr>
        <w:ind w:left="0"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</w:pPr>
      <w:r w:rsidRPr="00831B30"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  <w:t>П</w:t>
      </w:r>
      <w:r w:rsidR="005D1F93" w:rsidRPr="00831B30"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  <w:t>ринять действенные меры по разрешению поставленных вопросов</w:t>
      </w:r>
      <w:r w:rsidRPr="00831B30"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  <w:t xml:space="preserve"> по финансированию денежного довольствия военнослужащих и пенсионного обеспечения военнослужащих, уволенных с военной службы,</w:t>
      </w:r>
      <w:r w:rsidR="005D1F93" w:rsidRPr="00831B30"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  <w:t xml:space="preserve"> в соответствии с нормами, установленными 84 и 94 статьями бюджетного кодекса Российской Федерации.</w:t>
      </w:r>
    </w:p>
    <w:p w:rsidR="004F1EF2" w:rsidRPr="00831B30" w:rsidRDefault="004F1EF2" w:rsidP="00831B30">
      <w:pPr>
        <w:pStyle w:val="a3"/>
        <w:numPr>
          <w:ilvl w:val="0"/>
          <w:numId w:val="6"/>
        </w:numPr>
        <w:ind w:left="0"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</w:pPr>
      <w:r w:rsidRPr="00831B30"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  <w:t>Принять действенные меры по ликвидации коррупционной схемы работы судебной системы Российской Федерации</w:t>
      </w:r>
      <w:r w:rsidR="00831B30" w:rsidRPr="00831B30"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  <w:t xml:space="preserve"> в интересах защиты прав и свобод граждан Российской Федерации в соответствии с нормами 45, 46 и 47 статей Конституции Российской Федерации</w:t>
      </w:r>
      <w:r w:rsidR="001B6706"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  <w:t>.</w:t>
      </w:r>
    </w:p>
    <w:p w:rsidR="003E780E" w:rsidRPr="00831B30" w:rsidRDefault="003E780E" w:rsidP="00061E2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1B30">
        <w:rPr>
          <w:rFonts w:ascii="Times New Roman" w:hAnsi="Times New Roman" w:cs="Times New Roman"/>
          <w:sz w:val="28"/>
          <w:szCs w:val="28"/>
        </w:rPr>
        <w:t>С уважением</w:t>
      </w:r>
    </w:p>
    <w:p w:rsidR="003E780E" w:rsidRPr="00831B30" w:rsidRDefault="003E780E" w:rsidP="00061E2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1B30">
        <w:rPr>
          <w:rFonts w:ascii="Times New Roman" w:hAnsi="Times New Roman" w:cs="Times New Roman"/>
          <w:sz w:val="28"/>
          <w:szCs w:val="28"/>
        </w:rPr>
        <w:t xml:space="preserve">Ветеран военной службы, магистр юридических наук </w:t>
      </w:r>
      <w:proofErr w:type="spellStart"/>
      <w:r w:rsidR="00061E2A" w:rsidRPr="00831B30">
        <w:rPr>
          <w:rFonts w:ascii="Times New Roman" w:hAnsi="Times New Roman" w:cs="Times New Roman"/>
          <w:sz w:val="28"/>
          <w:szCs w:val="28"/>
        </w:rPr>
        <w:t>Насибула</w:t>
      </w:r>
      <w:proofErr w:type="spellEnd"/>
      <w:r w:rsidR="00061E2A" w:rsidRPr="00831B30">
        <w:rPr>
          <w:rFonts w:ascii="Times New Roman" w:hAnsi="Times New Roman" w:cs="Times New Roman"/>
          <w:sz w:val="28"/>
          <w:szCs w:val="28"/>
        </w:rPr>
        <w:t xml:space="preserve"> </w:t>
      </w:r>
      <w:r w:rsidR="00537934" w:rsidRPr="00831B30">
        <w:rPr>
          <w:rFonts w:ascii="Times New Roman" w:hAnsi="Times New Roman" w:cs="Times New Roman"/>
          <w:sz w:val="28"/>
          <w:szCs w:val="28"/>
        </w:rPr>
        <w:t>Я. Л.</w:t>
      </w:r>
    </w:p>
    <w:p w:rsidR="00CD38E9" w:rsidRPr="00831B30" w:rsidRDefault="00831B30" w:rsidP="00061E2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18</w:t>
      </w:r>
      <w:r w:rsidR="00B92807" w:rsidRPr="00831B30">
        <w:rPr>
          <w:rFonts w:ascii="Times New Roman" w:hAnsi="Times New Roman" w:cs="Times New Roman"/>
          <w:sz w:val="28"/>
          <w:szCs w:val="28"/>
        </w:rPr>
        <w:t>.04.2020 года</w:t>
      </w:r>
    </w:p>
    <w:p w:rsidR="00061E2A" w:rsidRPr="00831B30" w:rsidRDefault="00061E2A" w:rsidP="00061E2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B6706" w:rsidRPr="00061E2A" w:rsidRDefault="00537934" w:rsidP="001B670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 xml:space="preserve"> Приложения</w:t>
      </w:r>
      <w:r w:rsidR="005D1F93">
        <w:rPr>
          <w:rFonts w:ascii="Times New Roman" w:hAnsi="Times New Roman" w:cs="Times New Roman"/>
          <w:sz w:val="28"/>
          <w:szCs w:val="28"/>
        </w:rPr>
        <w:t xml:space="preserve"> в прикрепленном файле</w:t>
      </w:r>
      <w:r w:rsidR="001B6706">
        <w:rPr>
          <w:rFonts w:ascii="Times New Roman" w:hAnsi="Times New Roman" w:cs="Times New Roman"/>
          <w:sz w:val="28"/>
          <w:szCs w:val="28"/>
        </w:rPr>
        <w:t>.</w:t>
      </w:r>
    </w:p>
    <w:sectPr w:rsidR="001B6706" w:rsidRPr="00061E2A" w:rsidSect="00C71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025C0"/>
    <w:multiLevelType w:val="hybridMultilevel"/>
    <w:tmpl w:val="B9AA52E6"/>
    <w:lvl w:ilvl="0" w:tplc="458EE102">
      <w:start w:val="1"/>
      <w:numFmt w:val="decimal"/>
      <w:lvlText w:val="%1."/>
      <w:lvlJc w:val="left"/>
      <w:pPr>
        <w:ind w:left="50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8" w:hanging="360"/>
      </w:pPr>
    </w:lvl>
    <w:lvl w:ilvl="2" w:tplc="0419001B" w:tentative="1">
      <w:start w:val="1"/>
      <w:numFmt w:val="lowerRoman"/>
      <w:lvlText w:val="%3."/>
      <w:lvlJc w:val="right"/>
      <w:pPr>
        <w:ind w:left="6478" w:hanging="180"/>
      </w:pPr>
    </w:lvl>
    <w:lvl w:ilvl="3" w:tplc="0419000F" w:tentative="1">
      <w:start w:val="1"/>
      <w:numFmt w:val="decimal"/>
      <w:lvlText w:val="%4."/>
      <w:lvlJc w:val="left"/>
      <w:pPr>
        <w:ind w:left="7198" w:hanging="360"/>
      </w:pPr>
    </w:lvl>
    <w:lvl w:ilvl="4" w:tplc="04190019" w:tentative="1">
      <w:start w:val="1"/>
      <w:numFmt w:val="lowerLetter"/>
      <w:lvlText w:val="%5."/>
      <w:lvlJc w:val="left"/>
      <w:pPr>
        <w:ind w:left="7918" w:hanging="360"/>
      </w:pPr>
    </w:lvl>
    <w:lvl w:ilvl="5" w:tplc="0419001B" w:tentative="1">
      <w:start w:val="1"/>
      <w:numFmt w:val="lowerRoman"/>
      <w:lvlText w:val="%6."/>
      <w:lvlJc w:val="right"/>
      <w:pPr>
        <w:ind w:left="8638" w:hanging="180"/>
      </w:pPr>
    </w:lvl>
    <w:lvl w:ilvl="6" w:tplc="0419000F" w:tentative="1">
      <w:start w:val="1"/>
      <w:numFmt w:val="decimal"/>
      <w:lvlText w:val="%7."/>
      <w:lvlJc w:val="left"/>
      <w:pPr>
        <w:ind w:left="9358" w:hanging="360"/>
      </w:pPr>
    </w:lvl>
    <w:lvl w:ilvl="7" w:tplc="04190019" w:tentative="1">
      <w:start w:val="1"/>
      <w:numFmt w:val="lowerLetter"/>
      <w:lvlText w:val="%8."/>
      <w:lvlJc w:val="left"/>
      <w:pPr>
        <w:ind w:left="10078" w:hanging="360"/>
      </w:pPr>
    </w:lvl>
    <w:lvl w:ilvl="8" w:tplc="0419001B" w:tentative="1">
      <w:start w:val="1"/>
      <w:numFmt w:val="lowerRoman"/>
      <w:lvlText w:val="%9."/>
      <w:lvlJc w:val="right"/>
      <w:pPr>
        <w:ind w:left="10798" w:hanging="180"/>
      </w:pPr>
    </w:lvl>
  </w:abstractNum>
  <w:abstractNum w:abstractNumId="1">
    <w:nsid w:val="1257512B"/>
    <w:multiLevelType w:val="hybridMultilevel"/>
    <w:tmpl w:val="E154F1F6"/>
    <w:lvl w:ilvl="0" w:tplc="D75218F6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DB3349"/>
    <w:multiLevelType w:val="hybridMultilevel"/>
    <w:tmpl w:val="179643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1C7A61"/>
    <w:multiLevelType w:val="hybridMultilevel"/>
    <w:tmpl w:val="DD36F812"/>
    <w:lvl w:ilvl="0" w:tplc="4DF89F96">
      <w:start w:val="1"/>
      <w:numFmt w:val="decimal"/>
      <w:lvlText w:val="%1."/>
      <w:lvlJc w:val="left"/>
      <w:pPr>
        <w:ind w:left="1728" w:hanging="102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9D91CFE"/>
    <w:multiLevelType w:val="hybridMultilevel"/>
    <w:tmpl w:val="DF0C9324"/>
    <w:lvl w:ilvl="0" w:tplc="571ADF7E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8AC5E15"/>
    <w:multiLevelType w:val="hybridMultilevel"/>
    <w:tmpl w:val="B05AECEC"/>
    <w:lvl w:ilvl="0" w:tplc="FAE609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compat/>
  <w:rsids>
    <w:rsidRoot w:val="004B6136"/>
    <w:rsid w:val="00061E2A"/>
    <w:rsid w:val="00072734"/>
    <w:rsid w:val="00080FB9"/>
    <w:rsid w:val="00096D5A"/>
    <w:rsid w:val="00173E99"/>
    <w:rsid w:val="001B6706"/>
    <w:rsid w:val="001C79D3"/>
    <w:rsid w:val="002D3713"/>
    <w:rsid w:val="002E7071"/>
    <w:rsid w:val="003A63F1"/>
    <w:rsid w:val="003E4162"/>
    <w:rsid w:val="003E780E"/>
    <w:rsid w:val="004A07FC"/>
    <w:rsid w:val="004B6136"/>
    <w:rsid w:val="004C0C8C"/>
    <w:rsid w:val="004F1EF2"/>
    <w:rsid w:val="00537934"/>
    <w:rsid w:val="005D1F93"/>
    <w:rsid w:val="007E7FA5"/>
    <w:rsid w:val="00831B30"/>
    <w:rsid w:val="00927438"/>
    <w:rsid w:val="00940EFE"/>
    <w:rsid w:val="00A33540"/>
    <w:rsid w:val="00B92807"/>
    <w:rsid w:val="00BC6847"/>
    <w:rsid w:val="00C71621"/>
    <w:rsid w:val="00CD38E9"/>
    <w:rsid w:val="00E06161"/>
    <w:rsid w:val="00FA71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613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1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1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5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80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31A2D-B15F-41E1-A385-38CDFBECC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422</Words>
  <Characters>2808</Characters>
  <Application>Microsoft Office Word</Application>
  <DocSecurity>0</DocSecurity>
  <Lines>65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2020-04-18T07:32:00Z</cp:lastPrinted>
  <dcterms:created xsi:type="dcterms:W3CDTF">2020-04-18T12:31:00Z</dcterms:created>
  <dcterms:modified xsi:type="dcterms:W3CDTF">2020-04-18T12:51:00Z</dcterms:modified>
</cp:coreProperties>
</file>