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F6E" w:rsidRDefault="00E767F9" w:rsidP="0007590C">
      <w:pPr>
        <w:jc w:val="center"/>
      </w:pPr>
      <w:bookmarkStart w:id="0" w:name="_GoBack"/>
      <w:r>
        <w:t>Уважаемый Э. Григорян!</w:t>
      </w:r>
    </w:p>
    <w:p w:rsidR="00E767F9" w:rsidRDefault="00E767F9" w:rsidP="0007590C">
      <w:pPr>
        <w:ind w:firstLine="708"/>
        <w:jc w:val="both"/>
      </w:pPr>
      <w:r>
        <w:t>19 мая 2020 года я получил очередную отписку, подписанную Вами. Напра</w:t>
      </w:r>
      <w:r w:rsidR="007F244F">
        <w:t>вленная мне</w:t>
      </w:r>
      <w:proofErr w:type="gramStart"/>
      <w:r w:rsidR="007F244F">
        <w:t xml:space="preserve"> ,</w:t>
      </w:r>
      <w:proofErr w:type="gramEnd"/>
      <w:r w:rsidR="007F244F">
        <w:t>Ваша отписка, не</w:t>
      </w:r>
      <w:r>
        <w:t xml:space="preserve"> вписывается ни в какие рамки приличия. Кратко, вашу отписку, можно характеризировать как нежелание  и (или) не умение проанализировать полученную Вами информацию и узурпацию полномочий Президента Российской Федерации</w:t>
      </w:r>
      <w:r w:rsidR="007F244F">
        <w:t xml:space="preserve">. Разве в моем обращении к Президенту РФ имеется просьба вмешаться в полномочия тех или иных органов власти. Вы пишите: «Вам были разъяснены положения действующего законодательства, указанным ответом Ваши права не нарушены, на Вас незаконно не возложена какая-либо обязанность и не созданы препятствия к осуществлению Ваших прав и свобод, </w:t>
      </w:r>
      <w:proofErr w:type="spellStart"/>
      <w:r w:rsidR="007F244F">
        <w:t>закреплѐнных</w:t>
      </w:r>
      <w:proofErr w:type="spellEnd"/>
      <w:r w:rsidR="007F244F">
        <w:t xml:space="preserve"> в статье 33 Конституции Российской Федерации. В данном обращении, выражая несогласие с порядком рассмотрения обращений в Управлении, Вы фактически просите о рассмотрении Ваших обращений непосредственно Президентом Российской Федерации». </w:t>
      </w:r>
      <w:proofErr w:type="gramStart"/>
      <w:r w:rsidR="007F244F">
        <w:t>В</w:t>
      </w:r>
      <w:proofErr w:type="gramEnd"/>
      <w:r w:rsidR="007F244F">
        <w:t xml:space="preserve"> </w:t>
      </w:r>
      <w:proofErr w:type="gramStart"/>
      <w:r w:rsidR="007F244F">
        <w:t>Ваших</w:t>
      </w:r>
      <w:proofErr w:type="gramEnd"/>
      <w:r w:rsidR="007F244F">
        <w:t xml:space="preserve"> ответа, ранее направленных мне</w:t>
      </w:r>
      <w:r w:rsidR="00CF633A">
        <w:t xml:space="preserve">, нет никаких мероприятий, принятых по тем нарушениям, допущенным тем или иным органом власти. Нарушаются права миллионов пенсионеров, а Вы их не видите. К примеру, в документах, приложенных к обращению. Показано, что Верховный Суд РФ отказывает в приеме к рассмотрению материалы по нарушению прав пенсионеров, так как считает, что данные нарушения подпадают под юрисдикцию Конституционного Суда РФ, а  Конституционный Суд не принимает к рассмотрению данные материалы в </w:t>
      </w:r>
      <w:proofErr w:type="spellStart"/>
      <w:r w:rsidR="00CF633A">
        <w:t>соответствииссо</w:t>
      </w:r>
      <w:proofErr w:type="spellEnd"/>
      <w:r w:rsidR="00CF633A">
        <w:t xml:space="preserve"> статьей 97 Федерального </w:t>
      </w:r>
      <w:r w:rsidR="00584C11">
        <w:t xml:space="preserve">конституционного закона № 1-ФКЗ «О конституционном Суде РФ». Вы же узурпировали полномочия Президента и не докладываете о таких </w:t>
      </w:r>
      <w:proofErr w:type="spellStart"/>
      <w:r w:rsidR="00584C11">
        <w:t>нарушенияхПрезиденту</w:t>
      </w:r>
      <w:proofErr w:type="spellEnd"/>
      <w:r w:rsidR="00584C11">
        <w:t>, которые могут быть разрешены только вмешательством Президента РФ</w:t>
      </w:r>
      <w:r w:rsidR="00A30988">
        <w:t>.</w:t>
      </w:r>
    </w:p>
    <w:p w:rsidR="00A30988" w:rsidRDefault="00A30988" w:rsidP="003B700D">
      <w:pPr>
        <w:tabs>
          <w:tab w:val="left" w:pos="2772"/>
        </w:tabs>
        <w:ind w:firstLine="708"/>
        <w:jc w:val="both"/>
      </w:pPr>
      <w:r>
        <w:t>В своем ответе Вы сообщаете: «</w:t>
      </w:r>
      <w:r>
        <w:t xml:space="preserve">Информируем, что выполнение Президентом Российской Федерации функции гаранта обеспечения прав и свобод человека и гражданина, предусмотренной частью 2 статьи 80 Конституции Российской Федерации, не </w:t>
      </w:r>
      <w:proofErr w:type="spellStart"/>
      <w:r>
        <w:t>даѐт</w:t>
      </w:r>
      <w:proofErr w:type="spellEnd"/>
      <w:r>
        <w:t xml:space="preserve"> ему право на вмешательство в деятельность исполнительных органов государственной власти, а также в осуществление правосудия. Реализовывать свою функцию как гаранта обеспечения прав и свобод человека и гражданина Президент Российской Федерации может только в тех формах, которые предусмотрены Конституцией Российской Федерации, федеральными законами. Глава государства не должен подменять собой конкретные государственные органы, действующие в рамках собственных полномочий, и не имеет права заниматься решением вопросов, </w:t>
      </w:r>
      <w:proofErr w:type="spellStart"/>
      <w:r>
        <w:t>отнесѐнных</w:t>
      </w:r>
      <w:proofErr w:type="spellEnd"/>
      <w:r>
        <w:t xml:space="preserve"> к компетенции других органов</w:t>
      </w:r>
      <w:r>
        <w:t>»</w:t>
      </w:r>
      <w:r>
        <w:t>.</w:t>
      </w:r>
      <w:r>
        <w:t xml:space="preserve"> Разве в моем обращении имеется просьба о вмешательстве Президента РФ в компетенции судебных органов. Суть моего обращения заключается в</w:t>
      </w:r>
      <w:r w:rsidR="0007590C">
        <w:t xml:space="preserve"> разбирательстве незаконных действий</w:t>
      </w:r>
      <w:r>
        <w:t xml:space="preserve"> судебных органов, препятствующих справедливому рассмотрению жалоб граждан</w:t>
      </w:r>
      <w:r w:rsidR="0007590C">
        <w:t>,</w:t>
      </w:r>
      <w:r>
        <w:t xml:space="preserve"> в соответствии с существующим законодательством. Если высшие судебные органы не могут разрешить вопрос</w:t>
      </w:r>
      <w:r w:rsidR="0007590C">
        <w:t>,</w:t>
      </w:r>
      <w:r>
        <w:t xml:space="preserve"> в чьей компетенции</w:t>
      </w:r>
      <w:r w:rsidR="0007590C">
        <w:t xml:space="preserve"> находится рассмотрение конкретного дела, то становится очевидным необходим</w:t>
      </w:r>
      <w:r w:rsidR="00AD3032">
        <w:t>ость вмешательства</w:t>
      </w:r>
      <w:r w:rsidR="0007590C">
        <w:t xml:space="preserve"> Президента РФ, как гаранта Конституции РФ, в соответствии с существующим законодательством (в соответствии с 80 статьей Конституции РФ).</w:t>
      </w:r>
    </w:p>
    <w:p w:rsidR="000C4D44" w:rsidRDefault="000C4D44" w:rsidP="0007590C">
      <w:pPr>
        <w:ind w:firstLine="708"/>
        <w:jc w:val="both"/>
      </w:pPr>
      <w:proofErr w:type="gramStart"/>
      <w:r>
        <w:t xml:space="preserve">В соответствии с выше изложенным, прошу Вас  </w:t>
      </w:r>
      <w:proofErr w:type="spellStart"/>
      <w:r>
        <w:t>ппередать</w:t>
      </w:r>
      <w:proofErr w:type="spellEnd"/>
      <w:r>
        <w:t xml:space="preserve"> мое обращение </w:t>
      </w:r>
      <w:r>
        <w:t>за № 401058</w:t>
      </w:r>
      <w:r>
        <w:t xml:space="preserve"> адресату – Президенту Российской Федерации, для принятия Решения в соответствии с существующим зак</w:t>
      </w:r>
      <w:r w:rsidR="001E2A53">
        <w:t>онодательством.</w:t>
      </w:r>
      <w:proofErr w:type="gramEnd"/>
    </w:p>
    <w:p w:rsidR="001E2A53" w:rsidRDefault="001E2A53" w:rsidP="0007590C">
      <w:pPr>
        <w:ind w:firstLine="708"/>
        <w:jc w:val="both"/>
      </w:pPr>
      <w:r>
        <w:t xml:space="preserve">С уважением магистр юридических наук </w:t>
      </w:r>
      <w:proofErr w:type="spellStart"/>
      <w:r>
        <w:t>Насибула</w:t>
      </w:r>
      <w:proofErr w:type="spellEnd"/>
      <w:r>
        <w:t xml:space="preserve"> Я. Л.</w:t>
      </w:r>
    </w:p>
    <w:p w:rsidR="001E2A53" w:rsidRDefault="001E2A53" w:rsidP="0007590C">
      <w:pPr>
        <w:ind w:firstLine="708"/>
        <w:jc w:val="both"/>
      </w:pPr>
      <w:r>
        <w:t>21.05.2020 г.</w:t>
      </w:r>
      <w:bookmarkEnd w:id="0"/>
    </w:p>
    <w:sectPr w:rsidR="001E2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7F9"/>
    <w:rsid w:val="0007590C"/>
    <w:rsid w:val="000C4D44"/>
    <w:rsid w:val="001E2A53"/>
    <w:rsid w:val="003B700D"/>
    <w:rsid w:val="00584C11"/>
    <w:rsid w:val="007F244F"/>
    <w:rsid w:val="00A30988"/>
    <w:rsid w:val="00AD3032"/>
    <w:rsid w:val="00CF633A"/>
    <w:rsid w:val="00D52F6E"/>
    <w:rsid w:val="00E7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2020-05-21T08:43:00Z</dcterms:created>
  <dcterms:modified xsi:type="dcterms:W3CDTF">2020-05-21T08:53:00Z</dcterms:modified>
</cp:coreProperties>
</file>