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81" w:rsidRDefault="00F947D2">
      <w:r>
        <w:t>Не пора ли Вам Антон Германович подать в отставку добровольно, по собственному желанию.</w:t>
      </w:r>
    </w:p>
    <w:p w:rsidR="006C6F10" w:rsidRDefault="00F947D2">
      <w:pPr>
        <w:rPr>
          <w:rFonts w:eastAsia="Calibri"/>
          <w:color w:val="333333"/>
          <w:shd w:val="clear" w:color="auto" w:fill="F5F5F5"/>
        </w:rPr>
      </w:pPr>
      <w:r>
        <w:tab/>
      </w:r>
      <w:bookmarkStart w:id="0" w:name="_GoBack"/>
      <w:r>
        <w:t>Изучив очередной шедевр, возглавляемой Вами Министерством финансов, главный финансовый документ страны на очередные 3 года, невольно возникает вопрос, на кого Вы работаете? На благо своей страны, или на помощь нашим врагам. Основным документом при составлении бюджета страны, как полагается финансовым органам, требуется руководствоваться</w:t>
      </w:r>
      <w:r w:rsidR="006C6F10">
        <w:t xml:space="preserve"> главным финансо</w:t>
      </w:r>
      <w:r>
        <w:t xml:space="preserve">вым законом </w:t>
      </w:r>
      <w:r w:rsidR="006C6F10">
        <w:t xml:space="preserve">- </w:t>
      </w:r>
      <w:r>
        <w:t>«Бюджетным кодексом РФ». При этом</w:t>
      </w:r>
      <w:proofErr w:type="gramStart"/>
      <w:r>
        <w:t>,</w:t>
      </w:r>
      <w:proofErr w:type="gramEnd"/>
      <w:r>
        <w:t xml:space="preserve"> главными статьями р</w:t>
      </w:r>
      <w:r w:rsidR="006C6F10">
        <w:t>а</w:t>
      </w:r>
      <w:r w:rsidR="00BB6CCE">
        <w:t>сходов являются</w:t>
      </w:r>
      <w:r>
        <w:t xml:space="preserve"> </w:t>
      </w:r>
      <w:proofErr w:type="spellStart"/>
      <w:r>
        <w:t>бюджетообразующие</w:t>
      </w:r>
      <w:proofErr w:type="spellEnd"/>
      <w:r>
        <w:t xml:space="preserve"> законы, определяющие</w:t>
      </w:r>
      <w:r w:rsidR="00BB6CCE">
        <w:t xml:space="preserve"> социальную стабильность и</w:t>
      </w:r>
      <w:r>
        <w:t xml:space="preserve"> безопасность страны, в соответствии с нормами</w:t>
      </w:r>
      <w:r w:rsidR="006C6F10">
        <w:t xml:space="preserve"> </w:t>
      </w:r>
      <w:r>
        <w:t xml:space="preserve"> 84 и 94 статей Бюджетного кодекса РФ</w:t>
      </w:r>
      <w:r w:rsidR="0051230E">
        <w:t>. И данная к</w:t>
      </w:r>
      <w:r w:rsidR="00BB6CCE">
        <w:t>атегория законов не подлежит ни</w:t>
      </w:r>
      <w:r w:rsidR="0051230E">
        <w:t xml:space="preserve">каким корректировкам в </w:t>
      </w:r>
      <w:r w:rsidR="006C6F10">
        <w:t>виде приостановлений</w:t>
      </w:r>
      <w:r w:rsidR="0051230E">
        <w:t>, изъятий тех или иных положений, сокращений расходов по  жизненно важным статьям моральной устойчивости людей, обеспечивающих безопасность  государства. Вы в очередной раз забыли или вовсе не знаете о существовании статей 84 и 94 Бюджетного кодекса</w:t>
      </w:r>
      <w:r w:rsidR="00BB6CCE">
        <w:t xml:space="preserve">. </w:t>
      </w:r>
      <w:r w:rsidR="006C6F10">
        <w:t xml:space="preserve"> Вы</w:t>
      </w:r>
      <w:r w:rsidR="007B0C83">
        <w:t>,</w:t>
      </w:r>
      <w:r w:rsidR="006C6F10">
        <w:t xml:space="preserve"> видимо</w:t>
      </w:r>
      <w:r w:rsidR="007B0C83">
        <w:t>,</w:t>
      </w:r>
      <w:r w:rsidR="006C6F10">
        <w:t xml:space="preserve"> больны манией экономии средств, во благо неизвестно чего</w:t>
      </w:r>
      <w:r w:rsidR="00280A82">
        <w:t>. Вы уже отняли</w:t>
      </w:r>
      <w:r w:rsidR="006C6F10">
        <w:t xml:space="preserve"> у пенсионеров  силовых ведомств, по данным Комитета по обороне Государственной  Думы  РФ</w:t>
      </w:r>
      <w:r w:rsidR="007B0C83">
        <w:t>, с 2012 года по 2019 год,, 2,8 трлн. рублей</w:t>
      </w:r>
      <w:r w:rsidR="00BB6CCE">
        <w:t xml:space="preserve"> </w:t>
      </w:r>
      <w:r w:rsidR="007B0C83">
        <w:t xml:space="preserve"> у </w:t>
      </w:r>
      <w:r w:rsidR="00BB6CCE">
        <w:t xml:space="preserve"> </w:t>
      </w:r>
      <w:r w:rsidR="007B0C83">
        <w:t>2,7 млн. пенсионеров  (</w:t>
      </w:r>
      <w:r w:rsidR="00004170">
        <w:t xml:space="preserve">примерно более </w:t>
      </w:r>
      <w:r w:rsidR="007B0C83">
        <w:t>1 млн. руб. с каждого пенсионера). Более того</w:t>
      </w:r>
      <w:r w:rsidR="00E2682E">
        <w:t>,</w:t>
      </w:r>
      <w:r w:rsidR="007B0C83">
        <w:t xml:space="preserve"> вы отнимаете часть пенсии у работающих пенсионеров, работающих в различных отраслях промышленности, обеспечивающих  выпуск оборонной  промышленности</w:t>
      </w:r>
      <w:r w:rsidR="00E2682E">
        <w:t xml:space="preserve"> и не только</w:t>
      </w:r>
      <w:r w:rsidR="00004170">
        <w:t>. Эти преклонного возраста люди уже отработали законом отведенные, для получения пенсии</w:t>
      </w:r>
      <w:r w:rsidR="00E2682E">
        <w:t>, сроки, а вы их хотите э</w:t>
      </w:r>
      <w:r w:rsidR="00004170">
        <w:t xml:space="preserve">ксплуатировать </w:t>
      </w:r>
      <w:r w:rsidR="00BB6CCE">
        <w:t xml:space="preserve"> их </w:t>
      </w:r>
      <w:r w:rsidR="00004170">
        <w:t xml:space="preserve">неизвестно </w:t>
      </w:r>
      <w:r w:rsidR="00BB6CCE">
        <w:t xml:space="preserve"> </w:t>
      </w:r>
      <w:r w:rsidR="00004170">
        <w:t xml:space="preserve">для чьего блага. Тут возникает еще один вопрос – уважаете ли Вы Конституцию своей Родины.  </w:t>
      </w:r>
      <w:r w:rsidR="00E2682E">
        <w:t xml:space="preserve">Ведь пункт 6 статьи 75 Конституции РФ предусматривает ежегодную индексацию пенсий. И в этой норме Конституции РФ нет разделения пенсионеров </w:t>
      </w:r>
      <w:proofErr w:type="gramStart"/>
      <w:r w:rsidR="00E2682E">
        <w:t>на</w:t>
      </w:r>
      <w:proofErr w:type="gramEnd"/>
      <w:r w:rsidR="00E2682E">
        <w:t xml:space="preserve">  работающих или не работающих. Это уже Ваше искаженное административное мышление.</w:t>
      </w:r>
      <w:r w:rsidR="00BB6CCE">
        <w:t xml:space="preserve"> </w:t>
      </w:r>
      <w:r w:rsidR="00280A82">
        <w:t xml:space="preserve"> </w:t>
      </w:r>
      <w:proofErr w:type="gramStart"/>
      <w:r w:rsidR="00280A82">
        <w:t>В</w:t>
      </w:r>
      <w:r w:rsidR="00B85715">
        <w:t xml:space="preserve"> </w:t>
      </w:r>
      <w:r w:rsidR="00280A82">
        <w:t xml:space="preserve"> бюджетах</w:t>
      </w:r>
      <w:r w:rsidR="00B85715">
        <w:t>,</w:t>
      </w:r>
      <w:r w:rsidR="00BB6CCE">
        <w:t xml:space="preserve"> </w:t>
      </w:r>
      <w:r w:rsidR="00B85715">
        <w:t xml:space="preserve"> начиная </w:t>
      </w:r>
      <w:r w:rsidR="00280A82">
        <w:t xml:space="preserve"> с 2012 года</w:t>
      </w:r>
      <w:r w:rsidR="00B85715">
        <w:t>,</w:t>
      </w:r>
      <w:r w:rsidR="00280A82">
        <w:t xml:space="preserve"> постоянно нарушается принцип  соразмерности пенсионного обеспечения, прописанный в статье  14 Закона от 12 февраля 1993 года №м 4468-1 </w:t>
      </w:r>
      <w:r w:rsidR="00280A82" w:rsidRPr="007E31EE">
        <w:rPr>
          <w:rFonts w:eastAsia="Calibri"/>
          <w:color w:val="333333"/>
          <w:shd w:val="clear" w:color="auto" w:fill="F5F5F5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</w:t>
      </w:r>
      <w:proofErr w:type="gramEnd"/>
      <w:r w:rsidR="00280A82" w:rsidRPr="007E31EE">
        <w:rPr>
          <w:rFonts w:eastAsia="Calibri"/>
          <w:color w:val="333333"/>
          <w:shd w:val="clear" w:color="auto" w:fill="F5F5F5"/>
        </w:rPr>
        <w:t xml:space="preserve"> их семей"</w:t>
      </w:r>
      <w:r w:rsidR="00280A82">
        <w:rPr>
          <w:rFonts w:eastAsia="Calibri"/>
          <w:color w:val="333333"/>
          <w:shd w:val="clear" w:color="auto" w:fill="F5F5F5"/>
        </w:rPr>
        <w:t>. Вы видимо поставили своей ц</w:t>
      </w:r>
      <w:r w:rsidR="00B85715">
        <w:rPr>
          <w:rFonts w:eastAsia="Calibri"/>
          <w:color w:val="333333"/>
          <w:shd w:val="clear" w:color="auto" w:fill="F5F5F5"/>
        </w:rPr>
        <w:t>елью развалить вооруженные силы</w:t>
      </w:r>
      <w:r w:rsidR="00280A82">
        <w:rPr>
          <w:rFonts w:eastAsia="Calibri"/>
          <w:color w:val="333333"/>
          <w:shd w:val="clear" w:color="auto" w:fill="F5F5F5"/>
        </w:rPr>
        <w:t>, также как в сво</w:t>
      </w:r>
      <w:r w:rsidR="00CF73B9">
        <w:rPr>
          <w:rFonts w:eastAsia="Calibri"/>
          <w:color w:val="333333"/>
          <w:shd w:val="clear" w:color="auto" w:fill="F5F5F5"/>
        </w:rPr>
        <w:t>е время Министерство здравоохра</w:t>
      </w:r>
      <w:r w:rsidR="00280A82">
        <w:rPr>
          <w:rFonts w:eastAsia="Calibri"/>
          <w:color w:val="333333"/>
          <w:shd w:val="clear" w:color="auto" w:fill="F5F5F5"/>
        </w:rPr>
        <w:t>не</w:t>
      </w:r>
      <w:r w:rsidR="00B85715">
        <w:rPr>
          <w:rFonts w:eastAsia="Calibri"/>
          <w:color w:val="333333"/>
          <w:shd w:val="clear" w:color="auto" w:fill="F5F5F5"/>
        </w:rPr>
        <w:t>ния развалило</w:t>
      </w:r>
      <w:r w:rsidR="00CF73B9">
        <w:rPr>
          <w:rFonts w:eastAsia="Calibri"/>
          <w:color w:val="333333"/>
          <w:shd w:val="clear" w:color="auto" w:fill="F5F5F5"/>
        </w:rPr>
        <w:t xml:space="preserve"> медицину, которая была лучшей в мире и которую приходится срочно восстанавливать с приходом  </w:t>
      </w:r>
      <w:proofErr w:type="spellStart"/>
      <w:r w:rsidR="00CF73B9">
        <w:rPr>
          <w:rFonts w:eastAsia="Calibri"/>
          <w:color w:val="333333"/>
          <w:shd w:val="clear" w:color="auto" w:fill="F5F5F5"/>
        </w:rPr>
        <w:t>коронавируса</w:t>
      </w:r>
      <w:proofErr w:type="spellEnd"/>
      <w:r w:rsidR="00CF73B9">
        <w:rPr>
          <w:rFonts w:eastAsia="Calibri"/>
          <w:color w:val="333333"/>
          <w:shd w:val="clear" w:color="auto" w:fill="F5F5F5"/>
        </w:rPr>
        <w:t>. Не придется ли так же срочно восстанавливать оборону страны,</w:t>
      </w:r>
    </w:p>
    <w:p w:rsidR="00B85715" w:rsidRDefault="00B85715">
      <w:r>
        <w:rPr>
          <w:rFonts w:eastAsia="Calibri"/>
          <w:color w:val="333333"/>
          <w:shd w:val="clear" w:color="auto" w:fill="F5F5F5"/>
        </w:rPr>
        <w:t xml:space="preserve">Было бы очень </w:t>
      </w:r>
      <w:proofErr w:type="gramStart"/>
      <w:r>
        <w:rPr>
          <w:rFonts w:eastAsia="Calibri"/>
          <w:color w:val="333333"/>
          <w:shd w:val="clear" w:color="auto" w:fill="F5F5F5"/>
        </w:rPr>
        <w:t>здорово</w:t>
      </w:r>
      <w:proofErr w:type="gramEnd"/>
      <w:r>
        <w:rPr>
          <w:rFonts w:eastAsia="Calibri"/>
          <w:color w:val="333333"/>
          <w:shd w:val="clear" w:color="auto" w:fill="F5F5F5"/>
        </w:rPr>
        <w:t xml:space="preserve">, если бы Вы, с таким же рвением начали оптимизировать свое ведомство – Министерство финансов. </w:t>
      </w:r>
      <w:bookmarkEnd w:id="0"/>
    </w:p>
    <w:sectPr w:rsidR="00B85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7D2"/>
    <w:rsid w:val="00004170"/>
    <w:rsid w:val="00112F81"/>
    <w:rsid w:val="00280A82"/>
    <w:rsid w:val="0051230E"/>
    <w:rsid w:val="006C6F10"/>
    <w:rsid w:val="006D0D5F"/>
    <w:rsid w:val="007B0C83"/>
    <w:rsid w:val="00B85715"/>
    <w:rsid w:val="00BB6CCE"/>
    <w:rsid w:val="00CF73B9"/>
    <w:rsid w:val="00E2682E"/>
    <w:rsid w:val="00F9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3</cp:revision>
  <dcterms:created xsi:type="dcterms:W3CDTF">2020-11-17T15:22:00Z</dcterms:created>
  <dcterms:modified xsi:type="dcterms:W3CDTF">2020-11-19T08:38:00Z</dcterms:modified>
</cp:coreProperties>
</file>