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411" w:rsidRPr="004C7E0A" w:rsidRDefault="00B63411" w:rsidP="00B63411">
      <w:pPr>
        <w:spacing w:after="0" w:line="240" w:lineRule="auto"/>
        <w:ind w:left="2977" w:firstLine="1134"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  <w:bookmarkStart w:id="0" w:name="_GoBack"/>
      <w:bookmarkEnd w:id="0"/>
      <w:r w:rsidRPr="004C7E0A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 xml:space="preserve">Конституционный Суд Российской Федерации </w:t>
      </w:r>
    </w:p>
    <w:p w:rsidR="00B63411" w:rsidRPr="004C7E0A" w:rsidRDefault="00B63411" w:rsidP="00B63411">
      <w:pPr>
        <w:spacing w:after="0" w:line="240" w:lineRule="auto"/>
        <w:ind w:firstLine="708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C7E0A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190000, Санкт-Петербург, Сенатская площадь, дом 1.</w:t>
      </w:r>
    </w:p>
    <w:p w:rsidR="00B63411" w:rsidRPr="004C7E0A" w:rsidRDefault="00B63411" w:rsidP="00B63411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B63411" w:rsidRPr="004C7E0A" w:rsidRDefault="00B63411" w:rsidP="00B63411">
      <w:pPr>
        <w:tabs>
          <w:tab w:val="right" w:leader="underscore" w:pos="9540"/>
        </w:tabs>
        <w:spacing w:after="0" w:line="240" w:lineRule="auto"/>
        <w:ind w:left="426" w:firstLine="4110"/>
        <w:jc w:val="both"/>
        <w:rPr>
          <w:rFonts w:ascii="Times New Roman" w:eastAsia="Times New Roman" w:hAnsi="Times New Roman"/>
          <w:b/>
          <w:i/>
          <w:iCs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/>
          <w:b/>
          <w:i/>
          <w:iCs/>
          <w:sz w:val="24"/>
          <w:szCs w:val="24"/>
          <w:u w:val="single"/>
          <w:lang w:eastAsia="ru-RU"/>
        </w:rPr>
        <w:t>Заявитель</w:t>
      </w:r>
      <w:r w:rsidRPr="004C7E0A">
        <w:rPr>
          <w:rFonts w:ascii="Times New Roman" w:eastAsia="Times New Roman" w:hAnsi="Times New Roman"/>
          <w:b/>
          <w:i/>
          <w:iCs/>
          <w:sz w:val="24"/>
          <w:szCs w:val="24"/>
          <w:u w:val="single"/>
          <w:lang w:eastAsia="ru-RU"/>
        </w:rPr>
        <w:t>:</w:t>
      </w:r>
    </w:p>
    <w:p w:rsidR="00B63411" w:rsidRPr="004C7E0A" w:rsidRDefault="00B63411" w:rsidP="00B63411">
      <w:pPr>
        <w:tabs>
          <w:tab w:val="right" w:leader="underscore" w:pos="9540"/>
        </w:tabs>
        <w:spacing w:after="0" w:line="240" w:lineRule="auto"/>
        <w:ind w:firstLine="4536"/>
        <w:jc w:val="both"/>
        <w:rPr>
          <w:rFonts w:ascii="Times New Roman" w:eastAsia="Times New Roman" w:hAnsi="Times New Roman"/>
          <w:iCs/>
          <w:sz w:val="24"/>
          <w:szCs w:val="24"/>
          <w:u w:val="single"/>
          <w:lang w:eastAsia="ru-RU"/>
        </w:rPr>
      </w:pPr>
      <w:proofErr w:type="spellStart"/>
      <w:r w:rsidRPr="004C7E0A">
        <w:rPr>
          <w:rFonts w:ascii="Times New Roman" w:eastAsia="Times New Roman" w:hAnsi="Times New Roman"/>
          <w:iCs/>
          <w:sz w:val="24"/>
          <w:szCs w:val="24"/>
          <w:u w:val="single"/>
          <w:lang w:eastAsia="ru-RU"/>
        </w:rPr>
        <w:t>Насибула</w:t>
      </w:r>
      <w:proofErr w:type="spellEnd"/>
      <w:r w:rsidRPr="004C7E0A">
        <w:rPr>
          <w:rFonts w:ascii="Times New Roman" w:eastAsia="Times New Roman" w:hAnsi="Times New Roman"/>
          <w:iCs/>
          <w:sz w:val="24"/>
          <w:szCs w:val="24"/>
          <w:u w:val="single"/>
          <w:lang w:eastAsia="ru-RU"/>
        </w:rPr>
        <w:t xml:space="preserve"> </w:t>
      </w:r>
      <w:proofErr w:type="spellStart"/>
      <w:r w:rsidRPr="004C7E0A">
        <w:rPr>
          <w:rFonts w:ascii="Times New Roman" w:eastAsia="Times New Roman" w:hAnsi="Times New Roman"/>
          <w:iCs/>
          <w:sz w:val="24"/>
          <w:szCs w:val="24"/>
          <w:u w:val="single"/>
          <w:lang w:eastAsia="ru-RU"/>
        </w:rPr>
        <w:t>Ярулла</w:t>
      </w:r>
      <w:proofErr w:type="spellEnd"/>
      <w:r w:rsidRPr="004C7E0A">
        <w:rPr>
          <w:rFonts w:ascii="Times New Roman" w:eastAsia="Times New Roman" w:hAnsi="Times New Roman"/>
          <w:iCs/>
          <w:sz w:val="24"/>
          <w:szCs w:val="24"/>
          <w:u w:val="single"/>
          <w:lang w:eastAsia="ru-RU"/>
        </w:rPr>
        <w:t xml:space="preserve"> </w:t>
      </w:r>
      <w:proofErr w:type="spellStart"/>
      <w:r w:rsidRPr="004C7E0A">
        <w:rPr>
          <w:rFonts w:ascii="Times New Roman" w:eastAsia="Times New Roman" w:hAnsi="Times New Roman"/>
          <w:iCs/>
          <w:sz w:val="24"/>
          <w:szCs w:val="24"/>
          <w:u w:val="single"/>
          <w:lang w:eastAsia="ru-RU"/>
        </w:rPr>
        <w:t>Латфулович</w:t>
      </w:r>
      <w:proofErr w:type="spellEnd"/>
    </w:p>
    <w:p w:rsidR="00B63411" w:rsidRPr="004C7E0A" w:rsidRDefault="00B63411" w:rsidP="00B63411">
      <w:pPr>
        <w:tabs>
          <w:tab w:val="right" w:leader="underscore" w:pos="9540"/>
        </w:tabs>
        <w:spacing w:after="0" w:line="240" w:lineRule="auto"/>
        <w:ind w:firstLine="4536"/>
        <w:jc w:val="both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 w:rsidRPr="004C7E0A">
        <w:rPr>
          <w:rFonts w:ascii="Times New Roman" w:eastAsia="Times New Roman" w:hAnsi="Times New Roman"/>
          <w:iCs/>
          <w:sz w:val="24"/>
          <w:szCs w:val="24"/>
          <w:lang w:eastAsia="ru-RU"/>
        </w:rPr>
        <w:t>141092, Московская область,</w:t>
      </w:r>
    </w:p>
    <w:p w:rsidR="00B63411" w:rsidRPr="004C7E0A" w:rsidRDefault="00B63411" w:rsidP="00B63411">
      <w:pPr>
        <w:tabs>
          <w:tab w:val="right" w:leader="underscore" w:pos="9540"/>
        </w:tabs>
        <w:spacing w:after="0" w:line="240" w:lineRule="auto"/>
        <w:ind w:firstLine="4536"/>
        <w:jc w:val="both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 w:rsidRPr="004C7E0A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г. Юбилейный, ул. Лесная, </w:t>
      </w:r>
    </w:p>
    <w:p w:rsidR="00B63411" w:rsidRPr="004C7E0A" w:rsidRDefault="00B63411" w:rsidP="00B63411">
      <w:pPr>
        <w:tabs>
          <w:tab w:val="right" w:leader="underscore" w:pos="9540"/>
        </w:tabs>
        <w:spacing w:after="0" w:line="240" w:lineRule="auto"/>
        <w:ind w:firstLine="4536"/>
        <w:jc w:val="both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 w:rsidRPr="004C7E0A">
        <w:rPr>
          <w:rFonts w:ascii="Times New Roman" w:eastAsia="Times New Roman" w:hAnsi="Times New Roman"/>
          <w:iCs/>
          <w:sz w:val="24"/>
          <w:szCs w:val="24"/>
          <w:lang w:eastAsia="ru-RU"/>
        </w:rPr>
        <w:t>дом 6, кв. 8</w:t>
      </w:r>
    </w:p>
    <w:p w:rsidR="00B63411" w:rsidRPr="0064289B" w:rsidRDefault="00B63411" w:rsidP="00B63411">
      <w:pPr>
        <w:tabs>
          <w:tab w:val="right" w:leader="underscore" w:pos="9540"/>
        </w:tabs>
        <w:spacing w:after="0" w:line="240" w:lineRule="auto"/>
        <w:ind w:firstLine="4536"/>
        <w:jc w:val="both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 w:rsidRPr="004C7E0A">
        <w:rPr>
          <w:rFonts w:ascii="Times New Roman" w:eastAsia="Times New Roman" w:hAnsi="Times New Roman"/>
          <w:iCs/>
          <w:sz w:val="24"/>
          <w:szCs w:val="24"/>
          <w:lang w:eastAsia="ru-RU"/>
        </w:rPr>
        <w:t>тел</w:t>
      </w:r>
      <w:r w:rsidRPr="0064289B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 8495 5153322</w:t>
      </w:r>
    </w:p>
    <w:p w:rsidR="00B63411" w:rsidRPr="0064289B" w:rsidRDefault="00B63411" w:rsidP="00B63411">
      <w:pPr>
        <w:tabs>
          <w:tab w:val="right" w:leader="underscore" w:pos="9540"/>
        </w:tabs>
        <w:spacing w:after="0" w:line="240" w:lineRule="auto"/>
        <w:ind w:firstLine="4536"/>
        <w:jc w:val="both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proofErr w:type="gramStart"/>
      <w:r w:rsidRPr="004C7E0A">
        <w:rPr>
          <w:rFonts w:ascii="Times New Roman" w:eastAsia="Times New Roman" w:hAnsi="Times New Roman"/>
          <w:iCs/>
          <w:sz w:val="24"/>
          <w:szCs w:val="24"/>
          <w:lang w:val="en-US" w:eastAsia="ru-RU"/>
        </w:rPr>
        <w:t>e</w:t>
      </w:r>
      <w:r w:rsidRPr="0064289B">
        <w:rPr>
          <w:rFonts w:ascii="Times New Roman" w:eastAsia="Times New Roman" w:hAnsi="Times New Roman"/>
          <w:iCs/>
          <w:sz w:val="24"/>
          <w:szCs w:val="24"/>
          <w:lang w:eastAsia="ru-RU"/>
        </w:rPr>
        <w:t>-</w:t>
      </w:r>
      <w:r w:rsidRPr="004C7E0A">
        <w:rPr>
          <w:rFonts w:ascii="Times New Roman" w:eastAsia="Times New Roman" w:hAnsi="Times New Roman"/>
          <w:iCs/>
          <w:sz w:val="24"/>
          <w:szCs w:val="24"/>
          <w:lang w:val="en-US" w:eastAsia="ru-RU"/>
        </w:rPr>
        <w:t>mail</w:t>
      </w:r>
      <w:proofErr w:type="gramEnd"/>
      <w:r w:rsidRPr="0064289B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 </w:t>
      </w:r>
      <w:proofErr w:type="spellStart"/>
      <w:r w:rsidRPr="004C7E0A">
        <w:rPr>
          <w:rFonts w:ascii="Times New Roman" w:eastAsia="Times New Roman" w:hAnsi="Times New Roman"/>
          <w:iCs/>
          <w:sz w:val="24"/>
          <w:szCs w:val="24"/>
          <w:lang w:val="en-US" w:eastAsia="ru-RU"/>
        </w:rPr>
        <w:t>nasibula</w:t>
      </w:r>
      <w:proofErr w:type="spellEnd"/>
      <w:r w:rsidRPr="0064289B">
        <w:rPr>
          <w:rFonts w:ascii="Times New Roman" w:eastAsia="Times New Roman" w:hAnsi="Times New Roman"/>
          <w:iCs/>
          <w:sz w:val="24"/>
          <w:szCs w:val="24"/>
          <w:lang w:eastAsia="ru-RU"/>
        </w:rPr>
        <w:t>@</w:t>
      </w:r>
      <w:r w:rsidRPr="004C7E0A">
        <w:rPr>
          <w:rFonts w:ascii="Times New Roman" w:eastAsia="Times New Roman" w:hAnsi="Times New Roman"/>
          <w:iCs/>
          <w:sz w:val="24"/>
          <w:szCs w:val="24"/>
          <w:lang w:val="en-US" w:eastAsia="ru-RU"/>
        </w:rPr>
        <w:t>mail</w:t>
      </w:r>
      <w:r w:rsidRPr="0064289B">
        <w:rPr>
          <w:rFonts w:ascii="Times New Roman" w:eastAsia="Times New Roman" w:hAnsi="Times New Roman"/>
          <w:iCs/>
          <w:sz w:val="24"/>
          <w:szCs w:val="24"/>
          <w:lang w:eastAsia="ru-RU"/>
        </w:rPr>
        <w:t>.</w:t>
      </w:r>
      <w:proofErr w:type="spellStart"/>
      <w:r w:rsidRPr="004C7E0A">
        <w:rPr>
          <w:rFonts w:ascii="Times New Roman" w:eastAsia="Times New Roman" w:hAnsi="Times New Roman"/>
          <w:iCs/>
          <w:sz w:val="24"/>
          <w:szCs w:val="24"/>
          <w:lang w:val="en-US" w:eastAsia="ru-RU"/>
        </w:rPr>
        <w:t>ru</w:t>
      </w:r>
      <w:proofErr w:type="spellEnd"/>
    </w:p>
    <w:p w:rsidR="00B63411" w:rsidRPr="0064289B" w:rsidRDefault="00B63411" w:rsidP="00B63411">
      <w:pPr>
        <w:tabs>
          <w:tab w:val="right" w:leader="underscore" w:pos="9540"/>
        </w:tabs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ru-RU"/>
        </w:rPr>
      </w:pPr>
    </w:p>
    <w:p w:rsidR="00B63411" w:rsidRPr="0064289B" w:rsidRDefault="00B63411" w:rsidP="00B63411">
      <w:pPr>
        <w:tabs>
          <w:tab w:val="right" w:leader="underscore" w:pos="9540"/>
        </w:tabs>
        <w:spacing w:after="0" w:line="240" w:lineRule="auto"/>
        <w:jc w:val="both"/>
        <w:rPr>
          <w:rFonts w:ascii="Times New Roman" w:eastAsia="Times New Roman" w:hAnsi="Times New Roman"/>
          <w:b/>
          <w:i/>
          <w:iCs/>
          <w:sz w:val="24"/>
          <w:szCs w:val="24"/>
          <w:u w:val="single"/>
          <w:lang w:eastAsia="ru-RU"/>
        </w:rPr>
      </w:pPr>
    </w:p>
    <w:p w:rsidR="00380BB3" w:rsidRDefault="00B63411" w:rsidP="00380BB3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4C7E0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Органы государственн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ой власти, принявшие</w:t>
      </w:r>
      <w:r w:rsidR="00AF6B4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акт, подлежащий</w:t>
      </w:r>
      <w:r w:rsidRPr="004C7E0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проверке:</w:t>
      </w:r>
    </w:p>
    <w:p w:rsidR="00380BB3" w:rsidRPr="00380BB3" w:rsidRDefault="00380BB3" w:rsidP="00380BB3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6909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</w:t>
      </w:r>
    </w:p>
    <w:p w:rsidR="00AA2167" w:rsidRPr="008675F1" w:rsidRDefault="00AA2167" w:rsidP="00AA216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675F1">
        <w:rPr>
          <w:rFonts w:ascii="Times New Roman" w:eastAsia="Times New Roman" w:hAnsi="Times New Roman"/>
          <w:sz w:val="24"/>
          <w:szCs w:val="24"/>
          <w:lang w:eastAsia="ru-RU"/>
        </w:rPr>
        <w:t xml:space="preserve">1. Государственная Дума Федерального Собрания Российской Федерации: </w:t>
      </w:r>
    </w:p>
    <w:p w:rsidR="00AA2167" w:rsidRPr="008675F1" w:rsidRDefault="00AA2167" w:rsidP="00AA216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675F1">
        <w:rPr>
          <w:rFonts w:ascii="Times New Roman" w:eastAsia="Times New Roman" w:hAnsi="Times New Roman"/>
          <w:sz w:val="24"/>
          <w:szCs w:val="24"/>
          <w:lang w:eastAsia="ru-RU"/>
        </w:rPr>
        <w:t xml:space="preserve">Охотный ряд, д. 1, г. Москва, 103265 </w:t>
      </w:r>
    </w:p>
    <w:p w:rsidR="00AA2167" w:rsidRPr="008675F1" w:rsidRDefault="00AA2167" w:rsidP="00AA216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675F1">
        <w:rPr>
          <w:rFonts w:ascii="Times New Roman" w:eastAsia="Times New Roman" w:hAnsi="Times New Roman"/>
          <w:sz w:val="24"/>
          <w:szCs w:val="24"/>
          <w:lang w:eastAsia="ru-RU"/>
        </w:rPr>
        <w:t>2. Совет Федерации Федерального Собрания Российской Федерации</w:t>
      </w:r>
    </w:p>
    <w:p w:rsidR="00AA2167" w:rsidRDefault="00AA2167" w:rsidP="00AA216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675F1">
        <w:rPr>
          <w:rFonts w:ascii="Times New Roman" w:eastAsia="Times New Roman" w:hAnsi="Times New Roman"/>
          <w:sz w:val="24"/>
          <w:szCs w:val="24"/>
          <w:lang w:eastAsia="ru-RU"/>
        </w:rPr>
        <w:t>Дмитровка Б. д. 26, г. Москва, 103426</w:t>
      </w:r>
    </w:p>
    <w:p w:rsidR="00380BB3" w:rsidRPr="00380BB3" w:rsidRDefault="00380BB3" w:rsidP="00380B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80BB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Обжалуемый закон</w:t>
      </w:r>
    </w:p>
    <w:p w:rsidR="00380BB3" w:rsidRPr="00380BB3" w:rsidRDefault="00380BB3" w:rsidP="00380B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380BB3" w:rsidRPr="00A942A7" w:rsidRDefault="00380BB3" w:rsidP="00A94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942A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  </w:t>
      </w:r>
      <w:proofErr w:type="gramStart"/>
      <w:r w:rsidR="00A942A7" w:rsidRPr="00A942A7">
        <w:rPr>
          <w:rFonts w:ascii="Times New Roman" w:hAnsi="Times New Roman"/>
          <w:color w:val="202122"/>
          <w:sz w:val="24"/>
          <w:szCs w:val="24"/>
          <w:shd w:val="clear" w:color="auto" w:fill="FFFFFF"/>
        </w:rPr>
        <w:t>Кодекс административного судопроизводства Российской Федерации принят Государственной думой 20 февраля 2015 года, одобрен Советом Федерации 25 февраля 2015 года и подписан Президентом Российской Федерации 8 марта 2015 года, вступил в силу с 15 сентября 2015 года, за исключением отдельных положений, для которых установлен другой срок вступления в силу (согласно Федеральному закону от 8 марта 2015 года № 22-ФЗ «О введении в</w:t>
      </w:r>
      <w:proofErr w:type="gramEnd"/>
      <w:r w:rsidR="00A942A7" w:rsidRPr="00A942A7">
        <w:rPr>
          <w:rFonts w:ascii="Times New Roman" w:hAnsi="Times New Roman"/>
          <w:color w:val="202122"/>
          <w:sz w:val="24"/>
          <w:szCs w:val="24"/>
          <w:shd w:val="clear" w:color="auto" w:fill="FFFFFF"/>
        </w:rPr>
        <w:t xml:space="preserve"> </w:t>
      </w:r>
      <w:proofErr w:type="gramStart"/>
      <w:r w:rsidR="00A942A7" w:rsidRPr="00A942A7">
        <w:rPr>
          <w:rFonts w:ascii="Times New Roman" w:hAnsi="Times New Roman"/>
          <w:color w:val="202122"/>
          <w:sz w:val="24"/>
          <w:szCs w:val="24"/>
          <w:shd w:val="clear" w:color="auto" w:fill="FFFFFF"/>
        </w:rPr>
        <w:t>действие Кодекса административного судопроизводства Российской Федерации»</w:t>
      </w:r>
      <w:r w:rsidR="001D1292">
        <w:rPr>
          <w:rFonts w:ascii="Times New Roman" w:hAnsi="Times New Roman"/>
          <w:color w:val="202122"/>
          <w:sz w:val="24"/>
          <w:szCs w:val="24"/>
          <w:shd w:val="clear" w:color="auto" w:fill="FFFFFF"/>
          <w:vertAlign w:val="superscript"/>
        </w:rPr>
        <w:t>[</w:t>
      </w:r>
      <w:r w:rsidR="00A942A7" w:rsidRPr="00A942A7">
        <w:rPr>
          <w:rFonts w:ascii="Times New Roman" w:hAnsi="Times New Roman"/>
          <w:color w:val="202122"/>
          <w:sz w:val="24"/>
          <w:szCs w:val="24"/>
          <w:shd w:val="clear" w:color="auto" w:fill="FFFFFF"/>
        </w:rPr>
        <w:t>.</w:t>
      </w:r>
      <w:proofErr w:type="gramEnd"/>
    </w:p>
    <w:p w:rsidR="00AA2167" w:rsidRPr="00A942A7" w:rsidRDefault="00AA2167" w:rsidP="00AA216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80BB3" w:rsidRPr="00380BB3" w:rsidRDefault="00380BB3" w:rsidP="00380B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80BB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Источник опубликования: первоначальный текст документа опубликован</w:t>
      </w:r>
    </w:p>
    <w:p w:rsidR="00380BB3" w:rsidRPr="00380BB3" w:rsidRDefault="00380BB3" w:rsidP="00380B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A942A7" w:rsidRPr="00380BB3" w:rsidRDefault="00380BB3" w:rsidP="00A94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80BB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 в изданиях "Российская газета", </w:t>
      </w:r>
      <w:r w:rsidR="00A942A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11 марта 2015 года №6620</w:t>
      </w:r>
    </w:p>
    <w:p w:rsidR="00380BB3" w:rsidRPr="00380BB3" w:rsidRDefault="00380BB3" w:rsidP="00380B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380BB3" w:rsidRPr="004C7E0A" w:rsidRDefault="00380BB3" w:rsidP="00380BB3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</w:t>
      </w:r>
      <w:r w:rsidRPr="006909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8675F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Наименование обжалуе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мого нормативного правового акта:</w:t>
      </w:r>
    </w:p>
    <w:p w:rsidR="001D1292" w:rsidRPr="001D1292" w:rsidRDefault="00380BB3" w:rsidP="001D1292">
      <w:pPr>
        <w:pStyle w:val="1"/>
        <w:shd w:val="clear" w:color="auto" w:fill="FFFFFF"/>
        <w:spacing w:before="0" w:after="144" w:line="263" w:lineRule="atLeast"/>
        <w:rPr>
          <w:rFonts w:ascii="Arial" w:eastAsia="Times New Roman" w:hAnsi="Arial" w:cs="Arial"/>
          <w:color w:val="000000"/>
          <w:kern w:val="36"/>
          <w:sz w:val="26"/>
          <w:szCs w:val="26"/>
          <w:lang w:eastAsia="ru-RU"/>
        </w:rPr>
      </w:pPr>
      <w:r w:rsidRPr="00690969">
        <w:rPr>
          <w:rFonts w:ascii="Times New Roman" w:eastAsia="Times New Roman" w:hAnsi="Times New Roman" w:cs="Times New Roman"/>
          <w:color w:val="000000"/>
          <w:lang w:eastAsia="ru-RU"/>
        </w:rPr>
        <w:t xml:space="preserve">    </w:t>
      </w:r>
      <w:r>
        <w:rPr>
          <w:rFonts w:ascii="Times New Roman" w:eastAsia="Times New Roman" w:hAnsi="Times New Roman"/>
          <w:color w:val="000000"/>
          <w:lang w:eastAsia="ru-RU"/>
        </w:rPr>
        <w:t>Обжалуемая норма:</w:t>
      </w:r>
      <w:r>
        <w:rPr>
          <w:rFonts w:ascii="Times New Roman" w:eastAsia="Times New Roman" w:hAnsi="Times New Roman"/>
          <w:color w:val="000000"/>
          <w:spacing w:val="2"/>
          <w:sz w:val="27"/>
          <w:szCs w:val="27"/>
          <w:lang w:eastAsia="ru-RU" w:bidi="ru-RU"/>
        </w:rPr>
        <w:t xml:space="preserve"> пункт</w:t>
      </w:r>
      <w:r w:rsidRPr="006E6983">
        <w:rPr>
          <w:rFonts w:ascii="Times New Roman" w:eastAsia="Times New Roman" w:hAnsi="Times New Roman" w:cs="Times New Roman"/>
          <w:color w:val="000000"/>
          <w:spacing w:val="2"/>
          <w:sz w:val="27"/>
          <w:szCs w:val="27"/>
          <w:lang w:eastAsia="ru-RU" w:bidi="ru-RU"/>
        </w:rPr>
        <w:t xml:space="preserve"> 1 части 1 статьи 128 Кодекса административного судопроизводства Российской Федерации</w:t>
      </w:r>
      <w:r w:rsidR="001D1292">
        <w:rPr>
          <w:rFonts w:ascii="Times New Roman" w:eastAsia="Times New Roman" w:hAnsi="Times New Roman"/>
          <w:color w:val="000000"/>
          <w:spacing w:val="2"/>
          <w:sz w:val="27"/>
          <w:szCs w:val="27"/>
          <w:lang w:eastAsia="ru-RU" w:bidi="ru-RU"/>
        </w:rPr>
        <w:t xml:space="preserve"> </w:t>
      </w:r>
      <w:r w:rsidR="001D1292" w:rsidRPr="001D1292">
        <w:rPr>
          <w:rFonts w:ascii="Arial" w:eastAsia="Times New Roman" w:hAnsi="Arial" w:cs="Arial"/>
          <w:color w:val="000000"/>
          <w:kern w:val="36"/>
          <w:sz w:val="26"/>
          <w:szCs w:val="26"/>
          <w:lang w:eastAsia="ru-RU"/>
        </w:rPr>
        <w:t>от 08.03.2015 N 21-ФЗ</w:t>
      </w:r>
    </w:p>
    <w:p w:rsidR="00380BB3" w:rsidRPr="006E6983" w:rsidRDefault="00380BB3" w:rsidP="00380BB3">
      <w:pPr>
        <w:widowControl w:val="0"/>
        <w:spacing w:after="125" w:line="322" w:lineRule="exact"/>
        <w:ind w:left="20" w:right="20" w:firstLine="700"/>
        <w:jc w:val="both"/>
        <w:rPr>
          <w:rFonts w:ascii="Times New Roman" w:eastAsia="Times New Roman" w:hAnsi="Times New Roman"/>
          <w:color w:val="000000"/>
          <w:spacing w:val="2"/>
          <w:sz w:val="27"/>
          <w:szCs w:val="27"/>
          <w:lang w:eastAsia="ru-RU" w:bidi="ru-RU"/>
        </w:rPr>
      </w:pPr>
      <w:r w:rsidRPr="006E6983">
        <w:rPr>
          <w:rFonts w:ascii="Times New Roman" w:eastAsia="Times New Roman" w:hAnsi="Times New Roman"/>
          <w:color w:val="000000"/>
          <w:spacing w:val="2"/>
          <w:sz w:val="27"/>
          <w:szCs w:val="27"/>
          <w:lang w:eastAsia="ru-RU" w:bidi="ru-RU"/>
        </w:rPr>
        <w:t>,</w:t>
      </w:r>
    </w:p>
    <w:p w:rsidR="00380BB3" w:rsidRPr="00690969" w:rsidRDefault="00380BB3" w:rsidP="00380B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F6B44" w:rsidRPr="008675F1" w:rsidRDefault="00AF6B44" w:rsidP="00AF6B44">
      <w:pPr>
        <w:spacing w:after="0" w:line="240" w:lineRule="auto"/>
        <w:ind w:firstLine="708"/>
        <w:jc w:val="both"/>
        <w:rPr>
          <w:rFonts w:ascii="Times New Roman" w:eastAsia="Times New Roman" w:hAnsi="Times New Roman"/>
          <w:snapToGrid w:val="0"/>
          <w:sz w:val="24"/>
          <w:szCs w:val="24"/>
          <w:lang w:eastAsia="ru-RU"/>
        </w:rPr>
      </w:pPr>
      <w:r w:rsidRPr="008675F1">
        <w:rPr>
          <w:rFonts w:ascii="Times New Roman" w:eastAsia="Times New Roman" w:hAnsi="Times New Roman"/>
          <w:b/>
          <w:snapToGrid w:val="0"/>
          <w:sz w:val="24"/>
          <w:szCs w:val="24"/>
          <w:lang w:eastAsia="ru-RU"/>
        </w:rPr>
        <w:t>Заинтересованные лица</w:t>
      </w:r>
      <w:r w:rsidRPr="008675F1"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 xml:space="preserve"> (лица, применившие оспариваемые нормы права в отношении заявителей): </w:t>
      </w:r>
    </w:p>
    <w:p w:rsidR="00AF6B44" w:rsidRPr="008675F1" w:rsidRDefault="00AF6B44" w:rsidP="00AF6B4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675F1">
        <w:rPr>
          <w:rFonts w:ascii="Times New Roman" w:eastAsia="Times New Roman" w:hAnsi="Times New Roman"/>
          <w:sz w:val="24"/>
          <w:szCs w:val="24"/>
          <w:lang w:eastAsia="ru-RU"/>
        </w:rPr>
        <w:t xml:space="preserve">1. Государственная Дума Федерального Собрания Российской Федерации: </w:t>
      </w:r>
    </w:p>
    <w:p w:rsidR="00AF6B44" w:rsidRPr="008675F1" w:rsidRDefault="00AF6B44" w:rsidP="00AF6B4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675F1">
        <w:rPr>
          <w:rFonts w:ascii="Times New Roman" w:eastAsia="Times New Roman" w:hAnsi="Times New Roman"/>
          <w:sz w:val="24"/>
          <w:szCs w:val="24"/>
          <w:lang w:eastAsia="ru-RU"/>
        </w:rPr>
        <w:t xml:space="preserve">Охотный ряд, д. 1, г. Москва, 103265 </w:t>
      </w:r>
    </w:p>
    <w:p w:rsidR="00AF6B44" w:rsidRPr="008675F1" w:rsidRDefault="00AF6B44" w:rsidP="00AF6B4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675F1">
        <w:rPr>
          <w:rFonts w:ascii="Times New Roman" w:eastAsia="Times New Roman" w:hAnsi="Times New Roman"/>
          <w:sz w:val="24"/>
          <w:szCs w:val="24"/>
          <w:lang w:eastAsia="ru-RU"/>
        </w:rPr>
        <w:t>2. Совет Федерации Федерального Собрания Российской Федерации:</w:t>
      </w:r>
    </w:p>
    <w:p w:rsidR="00AF6B44" w:rsidRPr="008675F1" w:rsidRDefault="00AF6B44" w:rsidP="00AF6B4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675F1">
        <w:rPr>
          <w:rFonts w:ascii="Times New Roman" w:eastAsia="Times New Roman" w:hAnsi="Times New Roman"/>
          <w:sz w:val="24"/>
          <w:szCs w:val="24"/>
          <w:lang w:eastAsia="ru-RU"/>
        </w:rPr>
        <w:t>Дмитровка Б. д. 26, г. Москва, 103426</w:t>
      </w:r>
    </w:p>
    <w:p w:rsidR="00AF6B44" w:rsidRPr="008675F1" w:rsidRDefault="00AF6B44" w:rsidP="00AF6B4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8675F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ЖАЛОБА</w:t>
      </w:r>
    </w:p>
    <w:p w:rsidR="00380BB3" w:rsidRPr="00380BB3" w:rsidRDefault="00380BB3" w:rsidP="002F54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80BB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на нарушение конституционных прав и свобод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пунктом 1 части 1 статьи 128</w:t>
      </w:r>
    </w:p>
    <w:p w:rsidR="00380BB3" w:rsidRPr="00380BB3" w:rsidRDefault="00380BB3" w:rsidP="002F54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80BB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Кодекса Российской Федерации об </w:t>
      </w:r>
      <w:r w:rsidR="001D129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административном судопроизводстве от 08.03.2015 г. № 21-ФЗ (далее КАС</w:t>
      </w:r>
      <w:r w:rsidR="002F541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)</w:t>
      </w:r>
      <w:r w:rsidRPr="00380BB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</w:t>
      </w:r>
      <w:r w:rsidR="002F541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380BB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примененной в конкретном деле заявителя</w:t>
      </w:r>
    </w:p>
    <w:p w:rsidR="00380BB3" w:rsidRPr="00690969" w:rsidRDefault="00380BB3" w:rsidP="002F54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F6B44" w:rsidRPr="00AF6B44" w:rsidRDefault="00AF6B44" w:rsidP="00AF6B44">
      <w:pPr>
        <w:spacing w:after="0" w:line="240" w:lineRule="auto"/>
        <w:ind w:firstLine="708"/>
        <w:jc w:val="center"/>
        <w:rPr>
          <w:b/>
          <w:color w:val="020C22"/>
          <w:shd w:val="clear" w:color="auto" w:fill="FEFEFE"/>
        </w:rPr>
      </w:pPr>
    </w:p>
    <w:p w:rsidR="002C36B7" w:rsidRPr="002F5415" w:rsidRDefault="00AF6B44" w:rsidP="002F54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gramStart"/>
      <w:r w:rsidRPr="004C7E0A">
        <w:rPr>
          <w:rFonts w:ascii="Times New Roman" w:eastAsia="Times New Roman" w:hAnsi="Times New Roman"/>
          <w:sz w:val="24"/>
          <w:szCs w:val="24"/>
          <w:lang w:eastAsia="ru-RU"/>
        </w:rPr>
        <w:t xml:space="preserve">В соответствии со статьей 125 (часть 4) Конституции Российской Федерации, а также с пунктом 3 части первой статьи 3, пунктом 3 части второй статьи 22, статьями 36, 96, 97 Федерального конституционного закона от 21 июля </w:t>
      </w:r>
      <w:smartTag w:uri="urn:schemas-microsoft-com:office:smarttags" w:element="metricconverter">
        <w:smartTagPr>
          <w:attr w:name="ProductID" w:val="1994 г"/>
        </w:smartTagPr>
        <w:r w:rsidRPr="004C7E0A">
          <w:rPr>
            <w:rFonts w:ascii="Times New Roman" w:eastAsia="Times New Roman" w:hAnsi="Times New Roman"/>
            <w:sz w:val="24"/>
            <w:szCs w:val="24"/>
            <w:lang w:eastAsia="ru-RU"/>
          </w:rPr>
          <w:t>1994 г</w:t>
        </w:r>
      </w:smartTag>
      <w:r w:rsidRPr="004C7E0A">
        <w:rPr>
          <w:rFonts w:ascii="Times New Roman" w:eastAsia="Times New Roman" w:hAnsi="Times New Roman"/>
          <w:sz w:val="24"/>
          <w:szCs w:val="24"/>
          <w:lang w:eastAsia="ru-RU"/>
        </w:rPr>
        <w:t>. № 1-ФКЗ «О Конституционном Суде Российской Федера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ции» я,</w:t>
      </w:r>
      <w:r w:rsidRPr="004C7E0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4C7E0A">
        <w:rPr>
          <w:rFonts w:ascii="Times New Roman" w:eastAsia="Times New Roman" w:hAnsi="Times New Roman"/>
          <w:sz w:val="24"/>
          <w:szCs w:val="24"/>
          <w:lang w:eastAsia="ru-RU"/>
        </w:rPr>
        <w:t>Насибула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Я. Л. обращаюсь</w:t>
      </w:r>
      <w:r w:rsidRPr="004C7E0A">
        <w:rPr>
          <w:rFonts w:ascii="Times New Roman" w:eastAsia="Times New Roman" w:hAnsi="Times New Roman"/>
          <w:sz w:val="24"/>
          <w:szCs w:val="24"/>
          <w:lang w:eastAsia="ru-RU"/>
        </w:rPr>
        <w:t xml:space="preserve"> в Конституционный Суд Росси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йской Федерации, так как считаю</w:t>
      </w:r>
      <w:r w:rsidRPr="004C7E0A">
        <w:rPr>
          <w:rFonts w:ascii="Times New Roman" w:eastAsia="Times New Roman" w:hAnsi="Times New Roman"/>
          <w:sz w:val="24"/>
          <w:szCs w:val="24"/>
          <w:lang w:eastAsia="ru-RU"/>
        </w:rPr>
        <w:t xml:space="preserve">, что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применение</w:t>
      </w:r>
      <w:r w:rsidR="00DA048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2F5415">
        <w:rPr>
          <w:rFonts w:ascii="Times New Roman" w:eastAsia="Times New Roman" w:hAnsi="Times New Roman"/>
          <w:sz w:val="24"/>
          <w:szCs w:val="24"/>
          <w:lang w:eastAsia="ru-RU"/>
        </w:rPr>
        <w:t>подпункта</w:t>
      </w:r>
      <w:r w:rsidR="001D129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2F5415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proofErr w:type="gramEnd"/>
      <w:r w:rsidR="002F5415">
        <w:rPr>
          <w:rFonts w:ascii="Times New Roman" w:eastAsia="Times New Roman" w:hAnsi="Times New Roman"/>
          <w:sz w:val="24"/>
          <w:szCs w:val="24"/>
          <w:lang w:eastAsia="ru-RU"/>
        </w:rPr>
        <w:t xml:space="preserve"> части 1</w:t>
      </w:r>
      <w:r w:rsidR="001D129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2F5415">
        <w:rPr>
          <w:rFonts w:ascii="Times New Roman" w:eastAsia="Times New Roman" w:hAnsi="Times New Roman"/>
          <w:sz w:val="24"/>
          <w:szCs w:val="24"/>
          <w:lang w:eastAsia="ru-RU"/>
        </w:rPr>
        <w:t xml:space="preserve">статьи 128 </w:t>
      </w:r>
      <w:r w:rsidR="00DA048B" w:rsidRPr="002C36B7">
        <w:rPr>
          <w:color w:val="020C22"/>
          <w:shd w:val="clear" w:color="auto" w:fill="FEFEFE"/>
        </w:rPr>
        <w:t xml:space="preserve">Федерального закона </w:t>
      </w:r>
      <w:r w:rsidR="002F541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 30.12.2001 №195-</w:t>
      </w:r>
      <w:r w:rsidR="002F5415" w:rsidRPr="00380BB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ФЗ</w:t>
      </w:r>
      <w:r w:rsidR="002F541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блокирует  мои конституционные права, предоставленные мне статьями 45, 46 и 47 Конституции Российской Федерации.</w:t>
      </w:r>
    </w:p>
    <w:p w:rsidR="00614B6F" w:rsidRPr="00314833" w:rsidRDefault="00614B6F" w:rsidP="00314833">
      <w:pPr>
        <w:shd w:val="clear" w:color="auto" w:fill="FFFFFF"/>
        <w:spacing w:after="0" w:line="240" w:lineRule="auto"/>
        <w:ind w:right="22" w:firstLine="700"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  <w:r w:rsidRPr="00314833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Основания для подачи жалобы.</w:t>
      </w:r>
    </w:p>
    <w:p w:rsidR="00736FCF" w:rsidRDefault="00614B6F" w:rsidP="008B1510">
      <w:pPr>
        <w:widowControl w:val="0"/>
        <w:spacing w:after="0" w:line="240" w:lineRule="auto"/>
        <w:ind w:firstLine="700"/>
        <w:jc w:val="both"/>
        <w:rPr>
          <w:rStyle w:val="blk"/>
          <w:b/>
          <w:bCs/>
          <w:color w:val="333333"/>
        </w:rPr>
      </w:pPr>
      <w:proofErr w:type="gramStart"/>
      <w:r w:rsidRPr="00614B6F">
        <w:rPr>
          <w:rFonts w:ascii="Times New Roman" w:eastAsia="Times New Roman" w:hAnsi="Times New Roman"/>
          <w:sz w:val="24"/>
          <w:szCs w:val="24"/>
          <w:lang w:eastAsia="ru-RU"/>
        </w:rPr>
        <w:t>В декабре 2019 года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я обратился в Верховный Суд Российской Федерации с Административным исковым заявлением </w:t>
      </w:r>
      <w:r w:rsidRPr="00D06920">
        <w:rPr>
          <w:b/>
          <w:bCs/>
        </w:rPr>
        <w:t>о нарушении Правительством Российской Федерации</w:t>
      </w:r>
      <w:r>
        <w:rPr>
          <w:b/>
        </w:rPr>
        <w:t xml:space="preserve">, Государственной Думой Федерального собрания Российской Федерации, Совета Федерации </w:t>
      </w:r>
      <w:r w:rsidRPr="00D06920">
        <w:rPr>
          <w:b/>
        </w:rPr>
        <w:t>норм</w:t>
      </w:r>
      <w:r>
        <w:rPr>
          <w:b/>
        </w:rPr>
        <w:t xml:space="preserve"> Федерального собрания Российской Федерации и Администрации Президента Российской Федерации</w:t>
      </w:r>
      <w:r w:rsidRPr="00D06920">
        <w:rPr>
          <w:b/>
        </w:rPr>
        <w:t xml:space="preserve"> бюджетного кодекса Российской Федерации</w:t>
      </w:r>
      <w:r w:rsidRPr="00D06920">
        <w:rPr>
          <w:rFonts w:ascii="Trebuchet MS" w:hAnsi="Trebuchet MS"/>
          <w:b/>
          <w:color w:val="333333"/>
          <w:sz w:val="20"/>
          <w:szCs w:val="20"/>
          <w:lang w:eastAsia="ru-RU"/>
        </w:rPr>
        <w:t xml:space="preserve"> </w:t>
      </w:r>
      <w:r w:rsidRPr="005D7FC9">
        <w:rPr>
          <w:rFonts w:ascii="Trebuchet MS" w:hAnsi="Trebuchet MS"/>
          <w:b/>
          <w:sz w:val="20"/>
          <w:szCs w:val="20"/>
          <w:lang w:eastAsia="ru-RU"/>
        </w:rPr>
        <w:t>в соотве</w:t>
      </w:r>
      <w:r>
        <w:rPr>
          <w:rFonts w:ascii="Trebuchet MS" w:hAnsi="Trebuchet MS"/>
          <w:b/>
          <w:sz w:val="20"/>
          <w:szCs w:val="20"/>
          <w:lang w:eastAsia="ru-RU"/>
        </w:rPr>
        <w:t>тствии с частью первой статьи 21</w:t>
      </w:r>
      <w:r w:rsidRPr="005D7FC9">
        <w:rPr>
          <w:rFonts w:ascii="Trebuchet MS" w:hAnsi="Trebuchet MS"/>
          <w:b/>
          <w:sz w:val="20"/>
          <w:szCs w:val="20"/>
          <w:lang w:eastAsia="ru-RU"/>
        </w:rPr>
        <w:t xml:space="preserve"> К</w:t>
      </w:r>
      <w:r>
        <w:rPr>
          <w:rFonts w:ascii="Trebuchet MS" w:hAnsi="Trebuchet MS"/>
          <w:b/>
          <w:sz w:val="20"/>
          <w:szCs w:val="20"/>
          <w:lang w:eastAsia="ru-RU"/>
        </w:rPr>
        <w:t>АС в порядке статьи 15.15.7 КоАП, допущенного при необоснованном исключении из</w:t>
      </w:r>
      <w:proofErr w:type="gramEnd"/>
      <w:r>
        <w:rPr>
          <w:rFonts w:ascii="Trebuchet MS" w:hAnsi="Trebuchet MS"/>
          <w:b/>
          <w:sz w:val="20"/>
          <w:szCs w:val="20"/>
          <w:lang w:eastAsia="ru-RU"/>
        </w:rPr>
        <w:t xml:space="preserve"> </w:t>
      </w:r>
      <w:proofErr w:type="spellStart"/>
      <w:r>
        <w:rPr>
          <w:rFonts w:ascii="Trebuchet MS" w:hAnsi="Trebuchet MS"/>
          <w:b/>
          <w:sz w:val="20"/>
          <w:szCs w:val="20"/>
          <w:lang w:eastAsia="ru-RU"/>
        </w:rPr>
        <w:t>бюджетообразующего</w:t>
      </w:r>
      <w:proofErr w:type="spellEnd"/>
      <w:r>
        <w:rPr>
          <w:rFonts w:ascii="Trebuchet MS" w:hAnsi="Trebuchet MS"/>
          <w:b/>
          <w:sz w:val="20"/>
          <w:szCs w:val="20"/>
          <w:lang w:eastAsia="ru-RU"/>
        </w:rPr>
        <w:t xml:space="preserve"> законодательства части второй статьи 43 Закона </w:t>
      </w:r>
      <w:r w:rsidRPr="005D7FC9">
        <w:rPr>
          <w:rFonts w:ascii="Trebuchet MS" w:hAnsi="Trebuchet MS"/>
          <w:b/>
          <w:color w:val="333333"/>
          <w:sz w:val="20"/>
          <w:szCs w:val="20"/>
          <w:lang w:eastAsia="ru-RU"/>
        </w:rPr>
        <w:t xml:space="preserve">№ 4468-1 </w:t>
      </w:r>
      <w:r w:rsidRPr="00376C97">
        <w:rPr>
          <w:b/>
          <w:bCs/>
        </w:rPr>
        <w:t>«</w:t>
      </w:r>
      <w:r w:rsidRPr="00376C97">
        <w:rPr>
          <w:rStyle w:val="blk"/>
          <w:b/>
          <w:bCs/>
          <w:color w:val="333333"/>
        </w:rPr>
        <w:t xml:space="preserve">О пенсионном обеспечении лиц, проходивших военную службу, службу в органах внутренних дел, государственной противопожарной службе органах по </w:t>
      </w:r>
      <w:proofErr w:type="gramStart"/>
      <w:r w:rsidRPr="00376C97">
        <w:rPr>
          <w:rStyle w:val="blk"/>
          <w:b/>
          <w:bCs/>
          <w:color w:val="333333"/>
        </w:rPr>
        <w:t>контролю за</w:t>
      </w:r>
      <w:proofErr w:type="gramEnd"/>
      <w:r w:rsidRPr="00376C97">
        <w:rPr>
          <w:rStyle w:val="blk"/>
          <w:b/>
          <w:bCs/>
          <w:color w:val="333333"/>
        </w:rPr>
        <w:t xml:space="preserve">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и их семей</w:t>
      </w:r>
      <w:r>
        <w:rPr>
          <w:rStyle w:val="blk"/>
          <w:b/>
          <w:bCs/>
          <w:color w:val="333333"/>
        </w:rPr>
        <w:t>». На данное Административное исковое заявление я получи Определение</w:t>
      </w:r>
      <w:r w:rsidR="001D1292">
        <w:rPr>
          <w:rStyle w:val="blk"/>
          <w:b/>
          <w:bCs/>
          <w:color w:val="333333"/>
        </w:rPr>
        <w:t xml:space="preserve"> первой инстанции</w:t>
      </w:r>
      <w:r w:rsidR="00736FCF">
        <w:rPr>
          <w:rStyle w:val="blk"/>
          <w:b/>
          <w:bCs/>
          <w:color w:val="333333"/>
        </w:rPr>
        <w:t xml:space="preserve"> Верховного Суда Российской Феде</w:t>
      </w:r>
      <w:r w:rsidR="001D1292">
        <w:rPr>
          <w:rStyle w:val="blk"/>
          <w:b/>
          <w:bCs/>
          <w:color w:val="333333"/>
        </w:rPr>
        <w:t>рации</w:t>
      </w:r>
      <w:r w:rsidR="00736FCF">
        <w:rPr>
          <w:rStyle w:val="blk"/>
          <w:b/>
          <w:bCs/>
          <w:color w:val="333333"/>
        </w:rPr>
        <w:t>:</w:t>
      </w:r>
    </w:p>
    <w:p w:rsidR="000E0C5B" w:rsidRPr="008B1510" w:rsidRDefault="00614B6F" w:rsidP="008B1510">
      <w:pPr>
        <w:widowControl w:val="0"/>
        <w:spacing w:after="0" w:line="240" w:lineRule="auto"/>
        <w:ind w:firstLine="700"/>
        <w:jc w:val="both"/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 w:bidi="ru-RU"/>
        </w:rPr>
      </w:pPr>
      <w:r>
        <w:rPr>
          <w:rStyle w:val="blk"/>
          <w:b/>
          <w:bCs/>
          <w:color w:val="333333"/>
        </w:rPr>
        <w:t xml:space="preserve"> «</w:t>
      </w:r>
      <w:r w:rsidR="000E0C5B" w:rsidRPr="000E0C5B">
        <w:rPr>
          <w:rFonts w:ascii="Times New Roman" w:eastAsia="Times New Roman" w:hAnsi="Times New Roman"/>
          <w:color w:val="000000"/>
          <w:spacing w:val="2"/>
          <w:sz w:val="27"/>
          <w:szCs w:val="27"/>
          <w:lang w:eastAsia="ru-RU" w:bidi="ru-RU"/>
        </w:rPr>
        <w:t xml:space="preserve">Руководствуясь </w:t>
      </w:r>
      <w:r w:rsidR="000E0C5B" w:rsidRPr="008B1510"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 w:bidi="ru-RU"/>
        </w:rPr>
        <w:t>пунктом 1 части 1 статьи 128 Кодекса административного судопроизводства Российской Федерации,</w:t>
      </w:r>
    </w:p>
    <w:p w:rsidR="000E0C5B" w:rsidRPr="008B1510" w:rsidRDefault="000E0C5B" w:rsidP="008B1510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color w:val="000000"/>
          <w:spacing w:val="2"/>
          <w:w w:val="150"/>
          <w:sz w:val="24"/>
          <w:szCs w:val="24"/>
          <w:lang w:eastAsia="ru-RU" w:bidi="ru-RU"/>
        </w:rPr>
      </w:pPr>
      <w:r w:rsidRPr="008B1510">
        <w:rPr>
          <w:rFonts w:ascii="Times New Roman" w:eastAsia="Times New Roman" w:hAnsi="Times New Roman"/>
          <w:color w:val="000000"/>
          <w:spacing w:val="2"/>
          <w:w w:val="150"/>
          <w:sz w:val="24"/>
          <w:szCs w:val="24"/>
          <w:lang w:eastAsia="ru-RU" w:bidi="ru-RU"/>
        </w:rPr>
        <w:t>определил:</w:t>
      </w:r>
    </w:p>
    <w:p w:rsidR="000E0C5B" w:rsidRPr="008B1510" w:rsidRDefault="000E0C5B" w:rsidP="008B1510">
      <w:pPr>
        <w:widowControl w:val="0"/>
        <w:spacing w:after="0" w:line="240" w:lineRule="auto"/>
        <w:ind w:firstLine="700"/>
        <w:jc w:val="both"/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 w:bidi="ru-RU"/>
        </w:rPr>
      </w:pPr>
      <w:proofErr w:type="gramStart"/>
      <w:r w:rsidRPr="008B1510"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 w:bidi="ru-RU"/>
        </w:rPr>
        <w:t xml:space="preserve">отказать </w:t>
      </w:r>
      <w:proofErr w:type="spellStart"/>
      <w:r w:rsidRPr="008B1510"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 w:bidi="ru-RU"/>
        </w:rPr>
        <w:t>Насибуле</w:t>
      </w:r>
      <w:proofErr w:type="spellEnd"/>
      <w:r w:rsidRPr="008B1510"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 w:bidi="ru-RU"/>
        </w:rPr>
        <w:t xml:space="preserve"> </w:t>
      </w:r>
      <w:proofErr w:type="spellStart"/>
      <w:r w:rsidRPr="008B1510"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 w:bidi="ru-RU"/>
        </w:rPr>
        <w:t>Яруллу</w:t>
      </w:r>
      <w:proofErr w:type="spellEnd"/>
      <w:r w:rsidRPr="008B1510"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 w:bidi="ru-RU"/>
        </w:rPr>
        <w:t xml:space="preserve"> </w:t>
      </w:r>
      <w:proofErr w:type="spellStart"/>
      <w:r w:rsidRPr="008B1510"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 w:bidi="ru-RU"/>
        </w:rPr>
        <w:t>Латфуловичу</w:t>
      </w:r>
      <w:proofErr w:type="spellEnd"/>
      <w:r w:rsidRPr="008B1510"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 w:bidi="ru-RU"/>
        </w:rPr>
        <w:t xml:space="preserve"> в принятии административного искового заявления об оспаривании действий Государственной Думы Федерального Собрания Российской Федерации, Совета Федерации Федерального Собрания Российской Федерации, Администрации Президента Российской Федерации, Федерального закона от 2 декабря 2019 г. № 381-ФЗ «О приостановлении действия части второй статьи 43 Закона Российской Федерации «О пенсионном обеспечении лиц, проходивших военную службу, службу в органах внутренних дел, Государственной противопожарной</w:t>
      </w:r>
      <w:proofErr w:type="gramEnd"/>
      <w:r w:rsidRPr="008B1510"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 w:bidi="ru-RU"/>
        </w:rPr>
        <w:t xml:space="preserve"> </w:t>
      </w:r>
      <w:proofErr w:type="gramStart"/>
      <w:r w:rsidRPr="008B1510"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 w:bidi="ru-RU"/>
        </w:rPr>
        <w:t>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 и их семей» в связи с Федеральным законом «О федеральном бюджете на 2020 год и плановый период</w:t>
      </w:r>
      <w:r w:rsidR="00380BB3"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 w:bidi="ru-RU"/>
        </w:rPr>
        <w:t xml:space="preserve"> </w:t>
      </w:r>
      <w:r w:rsidRPr="008B1510"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 w:bidi="ru-RU"/>
        </w:rPr>
        <w:t>2021 и</w:t>
      </w:r>
      <w:r w:rsidR="00380BB3"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 w:bidi="ru-RU"/>
        </w:rPr>
        <w:t xml:space="preserve"> </w:t>
      </w:r>
      <w:r w:rsidRPr="008B1510"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 w:bidi="ru-RU"/>
        </w:rPr>
        <w:t>2022 годов</w:t>
      </w:r>
      <w:r w:rsidR="00434BCF" w:rsidRPr="008B1510"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 w:bidi="ru-RU"/>
        </w:rPr>
        <w:t>» осуществить правовое регулирование, возмещении материального имморального вреда».</w:t>
      </w:r>
      <w:proofErr w:type="gramEnd"/>
    </w:p>
    <w:p w:rsidR="00736FCF" w:rsidRDefault="00434BCF" w:rsidP="008B1510">
      <w:pPr>
        <w:widowControl w:val="0"/>
        <w:spacing w:after="0" w:line="240" w:lineRule="auto"/>
        <w:ind w:firstLine="700"/>
        <w:jc w:val="both"/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 w:bidi="ru-RU"/>
        </w:rPr>
      </w:pPr>
      <w:r w:rsidRPr="008B1510"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 w:bidi="ru-RU"/>
        </w:rPr>
        <w:t>На данное определение была подана частная жалоба. 11 февраля 2</w:t>
      </w:r>
      <w:r w:rsidR="00640BEF" w:rsidRPr="008B1510"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 w:bidi="ru-RU"/>
        </w:rPr>
        <w:t>020 года</w:t>
      </w:r>
      <w:r w:rsidR="00736FCF"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 w:bidi="ru-RU"/>
        </w:rPr>
        <w:t>.</w:t>
      </w:r>
      <w:r w:rsidR="00640BEF" w:rsidRPr="008B1510"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 w:bidi="ru-RU"/>
        </w:rPr>
        <w:t xml:space="preserve"> Апелляционная коллегия</w:t>
      </w:r>
      <w:r w:rsidRPr="008B1510"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 w:bidi="ru-RU"/>
        </w:rPr>
        <w:t xml:space="preserve">. </w:t>
      </w:r>
      <w:r w:rsidR="00736FCF" w:rsidRPr="008B1510"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 w:bidi="ru-RU"/>
        </w:rPr>
        <w:t>К</w:t>
      </w:r>
      <w:r w:rsidRPr="008B1510"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 w:bidi="ru-RU"/>
        </w:rPr>
        <w:t>онстатировала</w:t>
      </w:r>
      <w:r w:rsidR="00736FCF"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 w:bidi="ru-RU"/>
        </w:rPr>
        <w:t>:</w:t>
      </w:r>
    </w:p>
    <w:p w:rsidR="00434BCF" w:rsidRPr="008B1510" w:rsidRDefault="00640BEF" w:rsidP="008B1510">
      <w:pPr>
        <w:widowControl w:val="0"/>
        <w:spacing w:after="0" w:line="240" w:lineRule="auto"/>
        <w:ind w:firstLine="700"/>
        <w:jc w:val="both"/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 w:bidi="ru-RU"/>
        </w:rPr>
      </w:pPr>
      <w:r w:rsidRPr="008B1510"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 w:bidi="ru-RU"/>
        </w:rPr>
        <w:t>«Согласно пункту 1 части 1 статьи 128 Кодекса административного судопроизводства Российской Федерации судья отказывает в принятии административного искового заявления в случае, если заявление подлежит рассмотрению в порядке конституционного или уголовного судопроизводства».</w:t>
      </w:r>
    </w:p>
    <w:p w:rsidR="00640BEF" w:rsidRDefault="00640BEF" w:rsidP="008B1510">
      <w:pPr>
        <w:widowControl w:val="0"/>
        <w:spacing w:after="0" w:line="240" w:lineRule="auto"/>
        <w:ind w:firstLine="700"/>
        <w:jc w:val="both"/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 w:bidi="ru-RU"/>
        </w:rPr>
      </w:pPr>
      <w:proofErr w:type="gramStart"/>
      <w:r w:rsidRPr="008B1510"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 w:bidi="ru-RU"/>
        </w:rPr>
        <w:t>Таким образом</w:t>
      </w:r>
      <w:r w:rsidR="00A942A7"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 w:bidi="ru-RU"/>
        </w:rPr>
        <w:t>,</w:t>
      </w:r>
      <w:r w:rsidRPr="008B1510"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 w:bidi="ru-RU"/>
        </w:rPr>
        <w:t xml:space="preserve"> первая и апелляционная инстанции Верховного Суда Российской Федерации констатировали, что нарушения, допущенные при принятии </w:t>
      </w:r>
      <w:r w:rsidR="00612448" w:rsidRPr="008B1510"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 w:bidi="ru-RU"/>
        </w:rPr>
        <w:t xml:space="preserve">Федерального закона от 2 декабря 2019 г. № 381-ФЗ «О </w:t>
      </w:r>
      <w:r w:rsidR="00612448" w:rsidRPr="008B1510"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 w:bidi="ru-RU"/>
        </w:rPr>
        <w:lastRenderedPageBreak/>
        <w:t>приостановлении действия части второй статьи 43 Закона Российской Федерации «О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</w:t>
      </w:r>
      <w:proofErr w:type="gramEnd"/>
      <w:r w:rsidR="00612448" w:rsidRPr="008B1510"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 w:bidi="ru-RU"/>
        </w:rPr>
        <w:t xml:space="preserve"> и </w:t>
      </w:r>
      <w:proofErr w:type="gramStart"/>
      <w:r w:rsidR="00612448" w:rsidRPr="008B1510"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 w:bidi="ru-RU"/>
        </w:rPr>
        <w:t>органах</w:t>
      </w:r>
      <w:proofErr w:type="gramEnd"/>
      <w:r w:rsidR="00612448" w:rsidRPr="008B1510"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 w:bidi="ru-RU"/>
        </w:rPr>
        <w:t xml:space="preserve"> уголовно-исполнительной системы, войсках национальной гвардии Российской Федерации, органах принудительного исполнения Российской Федерации и их семей», носят конституционный характер.</w:t>
      </w:r>
    </w:p>
    <w:p w:rsidR="004E6E8B" w:rsidRDefault="004E6E8B" w:rsidP="008B1510">
      <w:pPr>
        <w:widowControl w:val="0"/>
        <w:spacing w:after="0" w:line="240" w:lineRule="auto"/>
        <w:ind w:firstLine="700"/>
        <w:jc w:val="both"/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 w:bidi="ru-RU"/>
        </w:rPr>
      </w:pPr>
      <w:r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 w:bidi="ru-RU"/>
        </w:rPr>
        <w:t xml:space="preserve">Обратимся  теперь к 97 статье Федерального Конституционного закона </w:t>
      </w:r>
      <w:r w:rsidR="00016C34" w:rsidRPr="004C7E0A">
        <w:rPr>
          <w:rFonts w:ascii="Times New Roman" w:eastAsia="Times New Roman" w:hAnsi="Times New Roman"/>
          <w:sz w:val="24"/>
          <w:szCs w:val="24"/>
          <w:lang w:eastAsia="ru-RU"/>
        </w:rPr>
        <w:t xml:space="preserve">от 21 июля </w:t>
      </w:r>
      <w:smartTag w:uri="urn:schemas-microsoft-com:office:smarttags" w:element="metricconverter">
        <w:smartTagPr>
          <w:attr w:name="ProductID" w:val="1994 г"/>
        </w:smartTagPr>
        <w:r w:rsidR="00016C34" w:rsidRPr="004C7E0A">
          <w:rPr>
            <w:rFonts w:ascii="Times New Roman" w:eastAsia="Times New Roman" w:hAnsi="Times New Roman"/>
            <w:sz w:val="24"/>
            <w:szCs w:val="24"/>
            <w:lang w:eastAsia="ru-RU"/>
          </w:rPr>
          <w:t>1994 г</w:t>
        </w:r>
      </w:smartTag>
      <w:r w:rsidR="00016C34"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 w:bidi="ru-RU"/>
        </w:rPr>
        <w:t xml:space="preserve"> </w:t>
      </w:r>
      <w:r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 w:bidi="ru-RU"/>
        </w:rPr>
        <w:t>№1-ФКЗ «О Конституционном  Суде</w:t>
      </w:r>
      <w:r w:rsidR="00016C34"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 w:bidi="ru-RU"/>
        </w:rPr>
        <w:t xml:space="preserve"> Российской Федерации</w:t>
      </w:r>
      <w:r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 w:bidi="ru-RU"/>
        </w:rPr>
        <w:t>»</w:t>
      </w:r>
      <w:r w:rsidR="00016C34"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 w:bidi="ru-RU"/>
        </w:rPr>
        <w:t>:</w:t>
      </w:r>
    </w:p>
    <w:p w:rsidR="00016C34" w:rsidRPr="00016C34" w:rsidRDefault="00016C34" w:rsidP="00016C34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/>
          <w:b/>
          <w:bCs/>
          <w:color w:val="000000"/>
          <w:lang w:eastAsia="ru-RU"/>
        </w:rPr>
      </w:pPr>
      <w:r w:rsidRPr="00016C34">
        <w:rPr>
          <w:rFonts w:ascii="Times New Roman" w:eastAsia="Times New Roman" w:hAnsi="Times New Roman"/>
          <w:b/>
          <w:bCs/>
          <w:color w:val="000000"/>
          <w:lang w:eastAsia="ru-RU"/>
        </w:rPr>
        <w:t>Статья 97. Допустимость жалобы</w:t>
      </w:r>
    </w:p>
    <w:p w:rsidR="00016C34" w:rsidRPr="00016C34" w:rsidRDefault="00016C34" w:rsidP="00016C34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lang w:eastAsia="ru-RU"/>
        </w:rPr>
      </w:pPr>
      <w:r w:rsidRPr="00016C34">
        <w:rPr>
          <w:rFonts w:ascii="Times New Roman" w:eastAsia="Times New Roman" w:hAnsi="Times New Roman"/>
          <w:color w:val="000000"/>
          <w:lang w:eastAsia="ru-RU"/>
        </w:rPr>
        <w:t>Жалоба на нарушение законом конституционных прав и свобод допустима, если:</w:t>
      </w:r>
    </w:p>
    <w:p w:rsidR="00016C34" w:rsidRPr="00016C34" w:rsidRDefault="00016C34" w:rsidP="00016C34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lang w:eastAsia="ru-RU"/>
        </w:rPr>
      </w:pPr>
      <w:r w:rsidRPr="00016C34">
        <w:rPr>
          <w:rFonts w:ascii="Times New Roman" w:eastAsia="Times New Roman" w:hAnsi="Times New Roman"/>
          <w:color w:val="000000"/>
          <w:lang w:eastAsia="ru-RU"/>
        </w:rPr>
        <w:t>1) закон затрагивает конституционные права и свободы граждан;</w:t>
      </w:r>
    </w:p>
    <w:p w:rsidR="00016C34" w:rsidRDefault="00016C34" w:rsidP="00016C34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lang w:eastAsia="ru-RU"/>
        </w:rPr>
      </w:pPr>
      <w:r w:rsidRPr="00016C34">
        <w:rPr>
          <w:rFonts w:ascii="Times New Roman" w:eastAsia="Times New Roman" w:hAnsi="Times New Roman"/>
          <w:color w:val="000000"/>
          <w:lang w:eastAsia="ru-RU"/>
        </w:rPr>
        <w:t>2) закон применен в конкретном деле, рассмотрение которого завершено в суде, при этом жалоба должна быть подана в срок не позднее одного года после рассмотрения дела в суде.</w:t>
      </w:r>
    </w:p>
    <w:p w:rsidR="00636E1E" w:rsidRDefault="00016C34" w:rsidP="00636E1E">
      <w:pPr>
        <w:spacing w:after="0" w:line="240" w:lineRule="auto"/>
        <w:ind w:firstLine="708"/>
        <w:jc w:val="both"/>
        <w:rPr>
          <w:b/>
          <w:color w:val="020C22"/>
          <w:shd w:val="clear" w:color="auto" w:fill="FEFEFE"/>
        </w:rPr>
      </w:pPr>
      <w:r>
        <w:rPr>
          <w:rFonts w:ascii="Times New Roman" w:eastAsia="Times New Roman" w:hAnsi="Times New Roman"/>
          <w:color w:val="000000"/>
          <w:lang w:eastAsia="ru-RU"/>
        </w:rPr>
        <w:t xml:space="preserve">В соответствии с частью 2 данной статьи я не могу обжаловать законы, предположительно нарушающие мои Конституционные  </w:t>
      </w:r>
      <w:r w:rsidR="00A942A7">
        <w:rPr>
          <w:rFonts w:ascii="Times New Roman" w:eastAsia="Times New Roman" w:hAnsi="Times New Roman"/>
          <w:color w:val="000000"/>
          <w:lang w:eastAsia="ru-RU"/>
        </w:rPr>
        <w:t>права</w:t>
      </w:r>
      <w:r>
        <w:rPr>
          <w:rFonts w:ascii="Times New Roman" w:eastAsia="Times New Roman" w:hAnsi="Times New Roman"/>
          <w:color w:val="000000"/>
          <w:lang w:eastAsia="ru-RU"/>
        </w:rPr>
        <w:t xml:space="preserve"> и таким образом реализация моих Конституционных прав, пр</w:t>
      </w:r>
      <w:r w:rsidR="007E5362">
        <w:rPr>
          <w:rFonts w:ascii="Times New Roman" w:eastAsia="Times New Roman" w:hAnsi="Times New Roman"/>
          <w:color w:val="000000"/>
          <w:lang w:eastAsia="ru-RU"/>
        </w:rPr>
        <w:t>едоставленных 45, 46 и 47 статья</w:t>
      </w:r>
      <w:r>
        <w:rPr>
          <w:rFonts w:ascii="Times New Roman" w:eastAsia="Times New Roman" w:hAnsi="Times New Roman"/>
          <w:color w:val="000000"/>
          <w:lang w:eastAsia="ru-RU"/>
        </w:rPr>
        <w:t>ми Конституции</w:t>
      </w:r>
      <w:r w:rsidR="007E5362">
        <w:rPr>
          <w:rFonts w:ascii="Times New Roman" w:eastAsia="Times New Roman" w:hAnsi="Times New Roman"/>
          <w:color w:val="000000"/>
          <w:lang w:eastAsia="ru-RU"/>
        </w:rPr>
        <w:t xml:space="preserve"> РФ, оказываются полностью заблокированными. </w:t>
      </w:r>
      <w:proofErr w:type="gramStart"/>
      <w:r w:rsidR="007E5362">
        <w:rPr>
          <w:rFonts w:ascii="Times New Roman" w:eastAsia="Times New Roman" w:hAnsi="Times New Roman"/>
          <w:color w:val="000000"/>
          <w:lang w:eastAsia="ru-RU"/>
        </w:rPr>
        <w:t>Это произошло в действительности, когда я попытался оспорить</w:t>
      </w:r>
      <w:r w:rsidR="00636E1E">
        <w:rPr>
          <w:rFonts w:ascii="Times New Roman" w:eastAsia="Times New Roman" w:hAnsi="Times New Roman"/>
          <w:color w:val="000000"/>
          <w:lang w:eastAsia="ru-RU"/>
        </w:rPr>
        <w:t xml:space="preserve"> </w:t>
      </w:r>
      <w:r w:rsidR="00636E1E" w:rsidRPr="008675F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не конституционность</w:t>
      </w:r>
      <w:r w:rsidR="00636E1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636E1E" w:rsidRPr="00AF6B44">
        <w:rPr>
          <w:b/>
          <w:color w:val="020C22"/>
          <w:shd w:val="clear" w:color="auto" w:fill="FEFEFE"/>
        </w:rPr>
        <w:t>Федерального закона от 02.12.2019 г. .№ 381-ФЗ «О приостановлении действия части второй статьи 43 Закона Российской Федерации «О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</w:t>
      </w:r>
      <w:proofErr w:type="gramEnd"/>
      <w:r w:rsidR="00636E1E" w:rsidRPr="00AF6B44">
        <w:rPr>
          <w:b/>
          <w:color w:val="020C22"/>
          <w:shd w:val="clear" w:color="auto" w:fill="FEFEFE"/>
        </w:rPr>
        <w:t xml:space="preserve"> Федерации, и их семей» в связи с Федеральным законом «О федеральном бюджете на 2020 год и на плановый период 2021 и 2022 годов»</w:t>
      </w:r>
      <w:r w:rsidR="00314833">
        <w:rPr>
          <w:b/>
          <w:color w:val="020C22"/>
          <w:shd w:val="clear" w:color="auto" w:fill="FEFEFE"/>
        </w:rPr>
        <w:t xml:space="preserve"> - Конституционный Суд отказал в рассмотрении дела</w:t>
      </w:r>
      <w:r w:rsidR="00636E1E">
        <w:rPr>
          <w:b/>
          <w:color w:val="020C22"/>
          <w:shd w:val="clear" w:color="auto" w:fill="FEFEFE"/>
        </w:rPr>
        <w:t xml:space="preserve"> (Определение КС от</w:t>
      </w:r>
      <w:r w:rsidR="004077D1">
        <w:rPr>
          <w:b/>
          <w:color w:val="020C22"/>
          <w:shd w:val="clear" w:color="auto" w:fill="FEFEFE"/>
        </w:rPr>
        <w:t xml:space="preserve"> 26 марта</w:t>
      </w:r>
      <w:r w:rsidR="00636E1E">
        <w:rPr>
          <w:b/>
          <w:color w:val="020C22"/>
          <w:shd w:val="clear" w:color="auto" w:fill="FEFEFE"/>
        </w:rPr>
        <w:t xml:space="preserve"> 2020 года № 733-О).</w:t>
      </w:r>
    </w:p>
    <w:p w:rsidR="00016C34" w:rsidRPr="00314833" w:rsidRDefault="00314833" w:rsidP="003148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b/>
          <w:color w:val="020C22"/>
          <w:sz w:val="24"/>
          <w:szCs w:val="24"/>
          <w:shd w:val="clear" w:color="auto" w:fill="FEFEFE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Pr="0031483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 всех случаях суды апелляционной и к</w:t>
      </w:r>
      <w:r w:rsidR="00736FC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ассационной инстанций, отказывал</w:t>
      </w:r>
      <w:r w:rsidR="001D129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</w:t>
      </w:r>
      <w:r w:rsidRPr="0031483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  удовлетворении требований заявителя, пр</w:t>
      </w:r>
      <w:r w:rsidR="00736FC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именяя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одну и ту же норму</w:t>
      </w:r>
      <w:r w:rsidR="001D129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31483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</w:t>
      </w:r>
      <w:r w:rsidR="001D129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пункт 1 части 1   статьи 128</w:t>
      </w:r>
      <w:r w:rsidRPr="0031483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736FC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КАС.</w:t>
      </w:r>
    </w:p>
    <w:p w:rsidR="00612448" w:rsidRPr="008B1510" w:rsidRDefault="00612448" w:rsidP="008B1510">
      <w:pPr>
        <w:widowControl w:val="0"/>
        <w:spacing w:after="0" w:line="240" w:lineRule="auto"/>
        <w:ind w:firstLine="700"/>
        <w:jc w:val="both"/>
        <w:rPr>
          <w:rFonts w:ascii="Times New Roman" w:eastAsia="Times New Roman" w:hAnsi="Times New Roman"/>
          <w:color w:val="000000"/>
          <w:spacing w:val="2"/>
          <w:sz w:val="24"/>
          <w:szCs w:val="24"/>
          <w:lang w:eastAsia="ru-RU" w:bidi="ru-RU"/>
        </w:rPr>
      </w:pPr>
    </w:p>
    <w:p w:rsidR="00304367" w:rsidRPr="00304367" w:rsidRDefault="00304367" w:rsidP="0031483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304367">
        <w:rPr>
          <w:rFonts w:ascii="Times New Roman" w:eastAsia="Times New Roman" w:hAnsi="Times New Roman"/>
          <w:b/>
          <w:sz w:val="24"/>
          <w:szCs w:val="24"/>
          <w:u w:val="single"/>
        </w:rPr>
        <w:t>Позиция заявителя.</w:t>
      </w:r>
    </w:p>
    <w:p w:rsidR="00304367" w:rsidRPr="00304367" w:rsidRDefault="00314833" w:rsidP="00B00B0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Считаю,</w:t>
      </w:r>
      <w:r w:rsidR="00B00B0B">
        <w:rPr>
          <w:rFonts w:ascii="Times New Roman" w:eastAsia="Times New Roman" w:hAnsi="Times New Roman"/>
          <w:sz w:val="24"/>
          <w:szCs w:val="24"/>
        </w:rPr>
        <w:t xml:space="preserve"> </w:t>
      </w:r>
      <w:r w:rsidR="00304367">
        <w:rPr>
          <w:rFonts w:ascii="Times New Roman" w:eastAsia="Times New Roman" w:hAnsi="Times New Roman"/>
          <w:sz w:val="24"/>
          <w:szCs w:val="24"/>
        </w:rPr>
        <w:t xml:space="preserve">что </w:t>
      </w:r>
      <w:r w:rsidR="00B00B0B">
        <w:rPr>
          <w:rFonts w:ascii="Times New Roman" w:eastAsia="Times New Roman" w:hAnsi="Times New Roman"/>
          <w:sz w:val="24"/>
          <w:szCs w:val="24"/>
        </w:rPr>
        <w:t>пункт 1 части 1 статьи 128 КоАП полностью блокирует действие 45</w:t>
      </w:r>
      <w:r w:rsidR="00736FCF">
        <w:rPr>
          <w:rFonts w:ascii="Times New Roman" w:eastAsia="Times New Roman" w:hAnsi="Times New Roman"/>
          <w:sz w:val="24"/>
          <w:szCs w:val="24"/>
        </w:rPr>
        <w:t>,</w:t>
      </w:r>
      <w:r w:rsidR="00B00B0B">
        <w:rPr>
          <w:rFonts w:ascii="Times New Roman" w:eastAsia="Times New Roman" w:hAnsi="Times New Roman"/>
          <w:sz w:val="24"/>
          <w:szCs w:val="24"/>
        </w:rPr>
        <w:t xml:space="preserve"> 46 и 47 статей Конституции Российской Федерации. На самом деле, при попытке обжаловать не</w:t>
      </w:r>
      <w:r w:rsidR="00736FCF">
        <w:rPr>
          <w:rFonts w:ascii="Times New Roman" w:eastAsia="Times New Roman" w:hAnsi="Times New Roman"/>
          <w:sz w:val="24"/>
          <w:szCs w:val="24"/>
        </w:rPr>
        <w:t xml:space="preserve"> </w:t>
      </w:r>
      <w:r w:rsidR="00B00B0B">
        <w:rPr>
          <w:rFonts w:ascii="Times New Roman" w:eastAsia="Times New Roman" w:hAnsi="Times New Roman"/>
          <w:sz w:val="24"/>
          <w:szCs w:val="24"/>
        </w:rPr>
        <w:t>конституционность закона, я столкнулся с непреодолимым препятствием на законодательном уровне, в виде нормы права, блокирующей мои Конституционные права. Я не смог реал</w:t>
      </w:r>
      <w:r w:rsidR="001534E6">
        <w:rPr>
          <w:rFonts w:ascii="Times New Roman" w:eastAsia="Times New Roman" w:hAnsi="Times New Roman"/>
          <w:sz w:val="24"/>
          <w:szCs w:val="24"/>
        </w:rPr>
        <w:t>из</w:t>
      </w:r>
      <w:r w:rsidR="00B00B0B">
        <w:rPr>
          <w:rFonts w:ascii="Times New Roman" w:eastAsia="Times New Roman" w:hAnsi="Times New Roman"/>
          <w:sz w:val="24"/>
          <w:szCs w:val="24"/>
        </w:rPr>
        <w:t>о</w:t>
      </w:r>
      <w:r w:rsidR="001534E6">
        <w:rPr>
          <w:rFonts w:ascii="Times New Roman" w:eastAsia="Times New Roman" w:hAnsi="Times New Roman"/>
          <w:sz w:val="24"/>
          <w:szCs w:val="24"/>
        </w:rPr>
        <w:t xml:space="preserve">вать ни одного своего Конституционного права ни в </w:t>
      </w:r>
      <w:r w:rsidR="00736FCF">
        <w:rPr>
          <w:rFonts w:ascii="Times New Roman" w:eastAsia="Times New Roman" w:hAnsi="Times New Roman"/>
          <w:sz w:val="24"/>
          <w:szCs w:val="24"/>
        </w:rPr>
        <w:t>с</w:t>
      </w:r>
      <w:r w:rsidR="001534E6">
        <w:rPr>
          <w:rFonts w:ascii="Times New Roman" w:eastAsia="Times New Roman" w:hAnsi="Times New Roman"/>
          <w:sz w:val="24"/>
          <w:szCs w:val="24"/>
        </w:rPr>
        <w:t xml:space="preserve">уде общей юрисдикции, ни в </w:t>
      </w:r>
      <w:r w:rsidR="00B00B0B">
        <w:rPr>
          <w:rFonts w:ascii="Times New Roman" w:eastAsia="Times New Roman" w:hAnsi="Times New Roman"/>
          <w:sz w:val="24"/>
          <w:szCs w:val="24"/>
        </w:rPr>
        <w:t xml:space="preserve"> </w:t>
      </w:r>
      <w:r w:rsidR="001534E6">
        <w:rPr>
          <w:rFonts w:ascii="Times New Roman" w:eastAsia="Times New Roman" w:hAnsi="Times New Roman"/>
          <w:sz w:val="24"/>
          <w:szCs w:val="24"/>
        </w:rPr>
        <w:t>Конституционном Суде. Пока не будет отменен пункт 1 части 1 статьи 128</w:t>
      </w:r>
      <w:r w:rsidR="00736FCF">
        <w:rPr>
          <w:rFonts w:ascii="Times New Roman" w:eastAsia="Times New Roman" w:hAnsi="Times New Roman"/>
          <w:sz w:val="24"/>
          <w:szCs w:val="24"/>
        </w:rPr>
        <w:t xml:space="preserve"> КоАП, граждане России буд</w:t>
      </w:r>
      <w:r w:rsidR="001534E6">
        <w:rPr>
          <w:rFonts w:ascii="Times New Roman" w:eastAsia="Times New Roman" w:hAnsi="Times New Roman"/>
          <w:sz w:val="24"/>
          <w:szCs w:val="24"/>
        </w:rPr>
        <w:t xml:space="preserve">ут блокированы в реализации своих Конституционных прав, предоставленных статьями 45, 46 и 47 Конституции Российской Федерации.  </w:t>
      </w:r>
    </w:p>
    <w:p w:rsidR="00304367" w:rsidRPr="00304367" w:rsidRDefault="00304367" w:rsidP="00304367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shd w:val="clear" w:color="auto" w:fill="F5F5FF"/>
        </w:rPr>
      </w:pPr>
      <w:r w:rsidRPr="00304367">
        <w:rPr>
          <w:rFonts w:ascii="Times New Roman" w:hAnsi="Times New Roman"/>
          <w:color w:val="000000"/>
          <w:sz w:val="24"/>
          <w:szCs w:val="24"/>
        </w:rPr>
        <w:tab/>
      </w:r>
    </w:p>
    <w:p w:rsidR="00304367" w:rsidRPr="00304367" w:rsidRDefault="00304367" w:rsidP="00304367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436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 основании изложенного, руководствуясь ч. 4 ст. 125 Конституции РФ, ч. 1 п. 3 ст. 3, ст. 36 - 38, ч. 1 п. п. 1- 3 ст. 86, ч. 1 п. 2 ст. 87, ст. 96 – 97, ч. 1 п. 2 ст. 100 Федерального Конституционного Закона от 21 июля 1995 года № 1-ФЗ «О Конституционном суде Российской Федерации».</w:t>
      </w:r>
    </w:p>
    <w:p w:rsidR="00304367" w:rsidRPr="00304367" w:rsidRDefault="00304367" w:rsidP="00304367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304367" w:rsidRPr="00304367" w:rsidRDefault="00304367" w:rsidP="00304367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304367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прошу Конституционный Суд Российской Федерации:</w:t>
      </w:r>
    </w:p>
    <w:p w:rsidR="00304367" w:rsidRPr="00304367" w:rsidRDefault="00304367" w:rsidP="00304367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</w:p>
    <w:p w:rsidR="00304367" w:rsidRDefault="00304367" w:rsidP="007748E9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4367">
        <w:rPr>
          <w:rFonts w:ascii="Times New Roman" w:eastAsia="Times New Roman" w:hAnsi="Times New Roman"/>
          <w:sz w:val="24"/>
          <w:szCs w:val="24"/>
          <w:lang w:eastAsia="ru-RU"/>
        </w:rPr>
        <w:t xml:space="preserve">В силу части 1 статьи 47 Конституции РФ принять к рассмотрению в Конституционном Суде Российской Федерации обращение в форме </w:t>
      </w:r>
      <w:r w:rsidR="008B1510">
        <w:rPr>
          <w:rFonts w:ascii="Times New Roman" w:eastAsia="Times New Roman" w:hAnsi="Times New Roman"/>
          <w:sz w:val="24"/>
          <w:szCs w:val="24"/>
          <w:lang w:eastAsia="ru-RU"/>
        </w:rPr>
        <w:t>жалобы и признать ее допустимой.</w:t>
      </w:r>
    </w:p>
    <w:p w:rsidR="00FC3ECD" w:rsidRPr="00FC3ECD" w:rsidRDefault="006E34A1" w:rsidP="00BA7394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FC3ECD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lastRenderedPageBreak/>
        <w:t xml:space="preserve">Руководствуясь </w:t>
      </w:r>
      <w:r w:rsidR="008B1510" w:rsidRPr="00FC3ECD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частями первой и второй статьи </w:t>
      </w:r>
      <w:r w:rsidR="00FC3ECD" w:rsidRPr="00FC3ECD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97 </w:t>
      </w:r>
      <w:r w:rsidR="008B1510" w:rsidRPr="00FC3ECD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Федерального конституционного закона "О Конституционном Суде Российской Федерации"</w:t>
      </w:r>
      <w:r w:rsidR="007D4ED3" w:rsidRPr="00FC3ECD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признать </w:t>
      </w:r>
      <w:r w:rsidR="00BA7394" w:rsidRPr="00FC3ECD">
        <w:rPr>
          <w:rFonts w:ascii="Times New Roman" w:hAnsi="Times New Roman"/>
          <w:b/>
          <w:color w:val="020C22"/>
          <w:sz w:val="24"/>
          <w:szCs w:val="24"/>
          <w:shd w:val="clear" w:color="auto" w:fill="FEFEFE"/>
        </w:rPr>
        <w:t>пункт 1 части 1 стат</w:t>
      </w:r>
      <w:r w:rsidR="00736FCF">
        <w:rPr>
          <w:rFonts w:ascii="Times New Roman" w:hAnsi="Times New Roman"/>
          <w:b/>
          <w:color w:val="020C22"/>
          <w:sz w:val="24"/>
          <w:szCs w:val="24"/>
          <w:shd w:val="clear" w:color="auto" w:fill="FEFEFE"/>
        </w:rPr>
        <w:t>ьи 128  Кодекса административного судопроизводства</w:t>
      </w:r>
      <w:r w:rsidR="00FC3ECD" w:rsidRPr="00FC3ECD">
        <w:rPr>
          <w:rFonts w:ascii="Times New Roman" w:hAnsi="Times New Roman"/>
          <w:b/>
          <w:color w:val="020C22"/>
          <w:sz w:val="24"/>
          <w:szCs w:val="24"/>
          <w:shd w:val="clear" w:color="auto" w:fill="FEFEFE"/>
        </w:rPr>
        <w:t xml:space="preserve"> </w:t>
      </w:r>
      <w:r w:rsidR="00FC3ECD" w:rsidRPr="00FC3ECD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не соответствующим Конституции Российской Федерации, ее статьям 45, 46 и 47 </w:t>
      </w:r>
      <w:proofErr w:type="gramStart"/>
      <w:r w:rsidR="00FC3ECD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постольку</w:t>
      </w:r>
      <w:proofErr w:type="gramEnd"/>
      <w:r w:rsidR="00736FCF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поскольку </w:t>
      </w:r>
      <w:r w:rsidR="00FC3ECD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данная норма права блокирует конституционные права граждан России.</w:t>
      </w:r>
    </w:p>
    <w:p w:rsidR="00FC3ECD" w:rsidRPr="00FC3ECD" w:rsidRDefault="00FC3ECD" w:rsidP="00BA7394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Прошу освободить от уплаты </w:t>
      </w:r>
      <w:r w:rsidR="00482143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госпошлины в</w:t>
      </w:r>
      <w:r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связи с ее уплатой в предыдущих обращениях</w:t>
      </w:r>
      <w:r w:rsidR="00CC63F1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и не реализ</w:t>
      </w:r>
      <w:r w:rsidR="00736FCF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ованных.</w:t>
      </w:r>
    </w:p>
    <w:p w:rsidR="007D4ED3" w:rsidRDefault="00CC63F1" w:rsidP="00FC3ECD">
      <w:pPr>
        <w:spacing w:after="0" w:line="240" w:lineRule="auto"/>
        <w:ind w:left="36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Приложения:</w:t>
      </w:r>
    </w:p>
    <w:p w:rsidR="00304367" w:rsidRPr="00422BDF" w:rsidRDefault="00304367" w:rsidP="00422BDF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422BDF">
        <w:rPr>
          <w:rFonts w:ascii="Times New Roman" w:hAnsi="Times New Roman"/>
          <w:color w:val="000000"/>
          <w:sz w:val="24"/>
          <w:szCs w:val="24"/>
        </w:rPr>
        <w:t xml:space="preserve">Копия Диплома магистра юридических наук </w:t>
      </w:r>
      <w:proofErr w:type="spellStart"/>
      <w:r w:rsidRPr="00422BDF">
        <w:rPr>
          <w:rFonts w:ascii="Times New Roman" w:hAnsi="Times New Roman"/>
          <w:color w:val="000000"/>
          <w:sz w:val="24"/>
          <w:szCs w:val="24"/>
        </w:rPr>
        <w:t>Насибулы</w:t>
      </w:r>
      <w:proofErr w:type="spellEnd"/>
      <w:r w:rsidRPr="00422BDF">
        <w:rPr>
          <w:rFonts w:ascii="Times New Roman" w:hAnsi="Times New Roman"/>
          <w:color w:val="000000"/>
          <w:sz w:val="24"/>
          <w:szCs w:val="24"/>
        </w:rPr>
        <w:t xml:space="preserve"> Я. Л.</w:t>
      </w:r>
    </w:p>
    <w:p w:rsidR="00304367" w:rsidRPr="00332431" w:rsidRDefault="00304367" w:rsidP="00304367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304367">
        <w:rPr>
          <w:rFonts w:ascii="Times New Roman" w:hAnsi="Times New Roman"/>
          <w:color w:val="000000"/>
          <w:sz w:val="24"/>
          <w:szCs w:val="24"/>
        </w:rPr>
        <w:t>Копия удостоверения ветеран военной службы.</w:t>
      </w:r>
    </w:p>
    <w:p w:rsidR="00304367" w:rsidRPr="00482143" w:rsidRDefault="00482143" w:rsidP="00304367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482143">
        <w:rPr>
          <w:rFonts w:ascii="Times New Roman" w:hAnsi="Times New Roman"/>
          <w:color w:val="000000"/>
          <w:sz w:val="24"/>
          <w:szCs w:val="24"/>
        </w:rPr>
        <w:t xml:space="preserve">Текст пункта 1 части 1 статьи 128 КоАП. </w:t>
      </w:r>
    </w:p>
    <w:p w:rsidR="00304367" w:rsidRPr="00304367" w:rsidRDefault="00304367" w:rsidP="00304367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  <w:lang w:eastAsia="ru-RU"/>
        </w:rPr>
      </w:pPr>
      <w:r w:rsidRPr="00304367">
        <w:rPr>
          <w:rFonts w:ascii="Times New Roman" w:hAnsi="Times New Roman"/>
          <w:bCs/>
          <w:sz w:val="24"/>
          <w:szCs w:val="24"/>
          <w:lang w:eastAsia="ru-RU"/>
        </w:rPr>
        <w:t xml:space="preserve">Копия определения Судьи </w:t>
      </w:r>
      <w:r w:rsidR="007D4ED3">
        <w:rPr>
          <w:rFonts w:ascii="Times New Roman" w:hAnsi="Times New Roman"/>
          <w:bCs/>
          <w:sz w:val="24"/>
          <w:szCs w:val="24"/>
          <w:lang w:eastAsia="ru-RU"/>
        </w:rPr>
        <w:t>Верховного Суда первой инстанции</w:t>
      </w:r>
      <w:proofErr w:type="gramStart"/>
      <w:r w:rsidR="00422BDF">
        <w:rPr>
          <w:rFonts w:ascii="Times New Roman" w:hAnsi="Times New Roman"/>
          <w:bCs/>
          <w:sz w:val="24"/>
          <w:szCs w:val="24"/>
          <w:lang w:eastAsia="ru-RU"/>
        </w:rPr>
        <w:t>.</w:t>
      </w:r>
      <w:proofErr w:type="gramEnd"/>
      <w:r w:rsidR="00422BDF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gramStart"/>
      <w:r w:rsidR="00422BDF">
        <w:rPr>
          <w:rFonts w:ascii="Times New Roman" w:hAnsi="Times New Roman"/>
          <w:bCs/>
          <w:sz w:val="24"/>
          <w:szCs w:val="24"/>
          <w:lang w:eastAsia="ru-RU"/>
        </w:rPr>
        <w:t>о</w:t>
      </w:r>
      <w:proofErr w:type="gramEnd"/>
      <w:r w:rsidR="00422BDF">
        <w:rPr>
          <w:rFonts w:ascii="Times New Roman" w:hAnsi="Times New Roman"/>
          <w:bCs/>
          <w:sz w:val="24"/>
          <w:szCs w:val="24"/>
          <w:lang w:eastAsia="ru-RU"/>
        </w:rPr>
        <w:t>т 17 декабря</w:t>
      </w:r>
      <w:r w:rsidRPr="00304367">
        <w:rPr>
          <w:rFonts w:ascii="Times New Roman" w:hAnsi="Times New Roman"/>
          <w:bCs/>
          <w:sz w:val="24"/>
          <w:szCs w:val="24"/>
          <w:lang w:eastAsia="ru-RU"/>
        </w:rPr>
        <w:t xml:space="preserve"> 2019 года</w:t>
      </w:r>
      <w:r w:rsidR="004077D1">
        <w:rPr>
          <w:rFonts w:ascii="Times New Roman" w:hAnsi="Times New Roman"/>
          <w:bCs/>
          <w:sz w:val="24"/>
          <w:szCs w:val="24"/>
          <w:lang w:eastAsia="ru-RU"/>
        </w:rPr>
        <w:t>.</w:t>
      </w:r>
    </w:p>
    <w:p w:rsidR="004077D1" w:rsidRDefault="00304367" w:rsidP="00304367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  <w:lang w:eastAsia="ru-RU"/>
        </w:rPr>
      </w:pPr>
      <w:r w:rsidRPr="00304367">
        <w:rPr>
          <w:rFonts w:ascii="Times New Roman" w:hAnsi="Times New Roman"/>
          <w:bCs/>
          <w:sz w:val="24"/>
          <w:szCs w:val="24"/>
          <w:lang w:eastAsia="ru-RU"/>
        </w:rPr>
        <w:t>Копия апелляционного определения Апелляционной</w:t>
      </w:r>
      <w:r w:rsidR="00422BDF">
        <w:rPr>
          <w:rFonts w:ascii="Times New Roman" w:hAnsi="Times New Roman"/>
          <w:bCs/>
          <w:sz w:val="24"/>
          <w:szCs w:val="24"/>
          <w:lang w:eastAsia="ru-RU"/>
        </w:rPr>
        <w:t xml:space="preserve"> коллегии Верховного Суда от 11 февраля 2020 года</w:t>
      </w:r>
      <w:r w:rsidR="004077D1">
        <w:rPr>
          <w:rFonts w:ascii="Times New Roman" w:hAnsi="Times New Roman"/>
          <w:bCs/>
          <w:sz w:val="24"/>
          <w:szCs w:val="24"/>
          <w:lang w:eastAsia="ru-RU"/>
        </w:rPr>
        <w:t>.</w:t>
      </w:r>
    </w:p>
    <w:p w:rsidR="00304367" w:rsidRDefault="004077D1" w:rsidP="00304367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Копия определения кассационной инстанции ВС РФ</w:t>
      </w:r>
      <w:proofErr w:type="gramStart"/>
      <w:r>
        <w:rPr>
          <w:rFonts w:ascii="Times New Roman" w:hAnsi="Times New Roman"/>
          <w:bCs/>
          <w:sz w:val="24"/>
          <w:szCs w:val="24"/>
          <w:lang w:eastAsia="ru-RU"/>
        </w:rPr>
        <w:t>.</w:t>
      </w:r>
      <w:proofErr w:type="gramEnd"/>
      <w:r w:rsidR="00853FB0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proofErr w:type="gramStart"/>
      <w:r w:rsidR="00853FB0">
        <w:rPr>
          <w:rFonts w:ascii="Times New Roman" w:hAnsi="Times New Roman"/>
          <w:bCs/>
          <w:sz w:val="24"/>
          <w:szCs w:val="24"/>
          <w:lang w:eastAsia="ru-RU"/>
        </w:rPr>
        <w:t>о</w:t>
      </w:r>
      <w:proofErr w:type="gramEnd"/>
      <w:r w:rsidR="00853FB0">
        <w:rPr>
          <w:rFonts w:ascii="Times New Roman" w:hAnsi="Times New Roman"/>
          <w:bCs/>
          <w:sz w:val="24"/>
          <w:szCs w:val="24"/>
          <w:lang w:eastAsia="ru-RU"/>
        </w:rPr>
        <w:t xml:space="preserve">т  </w:t>
      </w:r>
      <w:r w:rsidR="00D85F42">
        <w:rPr>
          <w:rFonts w:ascii="Times New Roman" w:hAnsi="Times New Roman"/>
          <w:bCs/>
          <w:sz w:val="24"/>
          <w:szCs w:val="24"/>
          <w:lang w:eastAsia="ru-RU"/>
        </w:rPr>
        <w:t>21</w:t>
      </w:r>
      <w:r w:rsidR="00853FB0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="00422BDF">
        <w:rPr>
          <w:rFonts w:ascii="Times New Roman" w:hAnsi="Times New Roman"/>
          <w:bCs/>
          <w:sz w:val="24"/>
          <w:szCs w:val="24"/>
          <w:lang w:eastAsia="ru-RU"/>
        </w:rPr>
        <w:t>.</w:t>
      </w:r>
      <w:r w:rsidR="00853FB0">
        <w:rPr>
          <w:rFonts w:ascii="Times New Roman" w:hAnsi="Times New Roman"/>
          <w:bCs/>
          <w:sz w:val="24"/>
          <w:szCs w:val="24"/>
          <w:lang w:eastAsia="ru-RU"/>
        </w:rPr>
        <w:t>апреля 2020 года.</w:t>
      </w:r>
    </w:p>
    <w:p w:rsidR="004077D1" w:rsidRDefault="004077D1" w:rsidP="00304367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Определение КС РФ № 733-О от 26 марта 2020 года.</w:t>
      </w:r>
    </w:p>
    <w:p w:rsidR="00CC63F1" w:rsidRPr="00304367" w:rsidRDefault="00CC63F1" w:rsidP="00CC63F1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/>
          <w:bCs/>
          <w:sz w:val="24"/>
          <w:szCs w:val="24"/>
          <w:lang w:eastAsia="ru-RU"/>
        </w:rPr>
      </w:pPr>
    </w:p>
    <w:p w:rsidR="00304367" w:rsidRPr="00304367" w:rsidRDefault="00304367" w:rsidP="00304367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0436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Заявитель магистр юридических наук</w:t>
      </w:r>
      <w:r w:rsidRPr="0030436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Pr="0030436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Pr="0030436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Pr="0030436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Pr="0030436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Pr="0030436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proofErr w:type="spellStart"/>
      <w:r w:rsidRPr="0030436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Насибула</w:t>
      </w:r>
      <w:proofErr w:type="spellEnd"/>
      <w:r w:rsidRPr="0030436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Я. Л.</w:t>
      </w:r>
    </w:p>
    <w:p w:rsidR="00304367" w:rsidRPr="00304367" w:rsidRDefault="00304367" w:rsidP="00304367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304367" w:rsidRPr="00637016" w:rsidRDefault="00853FB0" w:rsidP="00637016">
      <w:pPr>
        <w:spacing w:after="0" w:line="240" w:lineRule="auto"/>
        <w:ind w:firstLine="708"/>
        <w:jc w:val="both"/>
      </w:pPr>
      <w:r>
        <w:t>25</w:t>
      </w:r>
      <w:r w:rsidR="008644F6">
        <w:t xml:space="preserve"> </w:t>
      </w:r>
      <w:r w:rsidR="00482143">
        <w:t>ноября</w:t>
      </w:r>
      <w:r w:rsidR="008644F6">
        <w:t xml:space="preserve"> 2020 года</w:t>
      </w:r>
    </w:p>
    <w:sectPr w:rsidR="00304367" w:rsidRPr="00637016" w:rsidSect="00380BB3">
      <w:pgSz w:w="11906" w:h="16838" w:code="9"/>
      <w:pgMar w:top="1134" w:right="850" w:bottom="1134" w:left="241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27FAB"/>
    <w:multiLevelType w:val="hybridMultilevel"/>
    <w:tmpl w:val="8898D9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8826DE"/>
    <w:multiLevelType w:val="hybridMultilevel"/>
    <w:tmpl w:val="2730E0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1260D8"/>
    <w:multiLevelType w:val="hybridMultilevel"/>
    <w:tmpl w:val="6866A80E"/>
    <w:lvl w:ilvl="0" w:tplc="DCC043B2">
      <w:start w:val="2"/>
      <w:numFmt w:val="decimal"/>
      <w:lvlText w:val="%1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F204BB"/>
    <w:multiLevelType w:val="hybridMultilevel"/>
    <w:tmpl w:val="A7A2A3BA"/>
    <w:lvl w:ilvl="0" w:tplc="9F7E480E">
      <w:start w:val="1"/>
      <w:numFmt w:val="upperRoman"/>
      <w:lvlText w:val="%1."/>
      <w:lvlJc w:val="left"/>
      <w:pPr>
        <w:ind w:left="2148" w:hanging="72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ind w:left="7548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411"/>
    <w:rsid w:val="00016C34"/>
    <w:rsid w:val="000E0C5B"/>
    <w:rsid w:val="00115BD8"/>
    <w:rsid w:val="001534E6"/>
    <w:rsid w:val="001B6A19"/>
    <w:rsid w:val="001D1292"/>
    <w:rsid w:val="00290C2E"/>
    <w:rsid w:val="002C36B7"/>
    <w:rsid w:val="002F5415"/>
    <w:rsid w:val="00304367"/>
    <w:rsid w:val="00314833"/>
    <w:rsid w:val="00332431"/>
    <w:rsid w:val="00380BB3"/>
    <w:rsid w:val="004077D1"/>
    <w:rsid w:val="00422BDF"/>
    <w:rsid w:val="00434BCF"/>
    <w:rsid w:val="00482143"/>
    <w:rsid w:val="004E6E8B"/>
    <w:rsid w:val="00612448"/>
    <w:rsid w:val="00614B6F"/>
    <w:rsid w:val="00636E1E"/>
    <w:rsid w:val="00637016"/>
    <w:rsid w:val="00640BEF"/>
    <w:rsid w:val="0064289B"/>
    <w:rsid w:val="006E34A1"/>
    <w:rsid w:val="00736FCF"/>
    <w:rsid w:val="007748E9"/>
    <w:rsid w:val="007C525A"/>
    <w:rsid w:val="007D4ED3"/>
    <w:rsid w:val="007E5362"/>
    <w:rsid w:val="007F594A"/>
    <w:rsid w:val="0081161C"/>
    <w:rsid w:val="00853FB0"/>
    <w:rsid w:val="008605B6"/>
    <w:rsid w:val="008644F6"/>
    <w:rsid w:val="008B1510"/>
    <w:rsid w:val="00933763"/>
    <w:rsid w:val="00A1447C"/>
    <w:rsid w:val="00A942A7"/>
    <w:rsid w:val="00AA2167"/>
    <w:rsid w:val="00AF6B44"/>
    <w:rsid w:val="00B00B0B"/>
    <w:rsid w:val="00B344A0"/>
    <w:rsid w:val="00B63411"/>
    <w:rsid w:val="00B64D17"/>
    <w:rsid w:val="00B669B6"/>
    <w:rsid w:val="00BA7394"/>
    <w:rsid w:val="00CC63F1"/>
    <w:rsid w:val="00D267FD"/>
    <w:rsid w:val="00D85F42"/>
    <w:rsid w:val="00DA048B"/>
    <w:rsid w:val="00DD495D"/>
    <w:rsid w:val="00E24803"/>
    <w:rsid w:val="00F07B31"/>
    <w:rsid w:val="00F3460E"/>
    <w:rsid w:val="00FC3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411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1D129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A216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14B6F"/>
    <w:pPr>
      <w:ind w:left="720"/>
      <w:contextualSpacing/>
    </w:pPr>
  </w:style>
  <w:style w:type="character" w:customStyle="1" w:styleId="blk">
    <w:name w:val="blk"/>
    <w:basedOn w:val="a0"/>
    <w:rsid w:val="00614B6F"/>
  </w:style>
  <w:style w:type="paragraph" w:styleId="a5">
    <w:name w:val="Balloon Text"/>
    <w:basedOn w:val="a"/>
    <w:link w:val="a6"/>
    <w:uiPriority w:val="99"/>
    <w:semiHidden/>
    <w:unhideWhenUsed/>
    <w:rsid w:val="008644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644F6"/>
    <w:rPr>
      <w:rFonts w:ascii="Segoe UI" w:eastAsia="Calibri" w:hAnsi="Segoe UI" w:cs="Segoe UI"/>
      <w:sz w:val="18"/>
      <w:szCs w:val="18"/>
    </w:rPr>
  </w:style>
  <w:style w:type="character" w:styleId="a7">
    <w:name w:val="Hyperlink"/>
    <w:basedOn w:val="a0"/>
    <w:uiPriority w:val="99"/>
    <w:semiHidden/>
    <w:unhideWhenUsed/>
    <w:rsid w:val="00A942A7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1D129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411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1D129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A216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14B6F"/>
    <w:pPr>
      <w:ind w:left="720"/>
      <w:contextualSpacing/>
    </w:pPr>
  </w:style>
  <w:style w:type="character" w:customStyle="1" w:styleId="blk">
    <w:name w:val="blk"/>
    <w:basedOn w:val="a0"/>
    <w:rsid w:val="00614B6F"/>
  </w:style>
  <w:style w:type="paragraph" w:styleId="a5">
    <w:name w:val="Balloon Text"/>
    <w:basedOn w:val="a"/>
    <w:link w:val="a6"/>
    <w:uiPriority w:val="99"/>
    <w:semiHidden/>
    <w:unhideWhenUsed/>
    <w:rsid w:val="008644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644F6"/>
    <w:rPr>
      <w:rFonts w:ascii="Segoe UI" w:eastAsia="Calibri" w:hAnsi="Segoe UI" w:cs="Segoe UI"/>
      <w:sz w:val="18"/>
      <w:szCs w:val="18"/>
    </w:rPr>
  </w:style>
  <w:style w:type="character" w:styleId="a7">
    <w:name w:val="Hyperlink"/>
    <w:basedOn w:val="a0"/>
    <w:uiPriority w:val="99"/>
    <w:semiHidden/>
    <w:unhideWhenUsed/>
    <w:rsid w:val="00A942A7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1D129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8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5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4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45201A-71F7-4AF3-BF77-A52DFA38D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1423</Words>
  <Characters>8115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Ярулла</cp:lastModifiedBy>
  <cp:revision>2</cp:revision>
  <cp:lastPrinted>2020-02-27T11:56:00Z</cp:lastPrinted>
  <dcterms:created xsi:type="dcterms:W3CDTF">2020-11-22T18:43:00Z</dcterms:created>
  <dcterms:modified xsi:type="dcterms:W3CDTF">2020-11-22T18:43:00Z</dcterms:modified>
</cp:coreProperties>
</file>