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C7B" w:rsidRPr="00960768" w:rsidRDefault="00562C7B" w:rsidP="00562C7B">
      <w:pPr>
        <w:shd w:val="clear" w:color="auto" w:fill="FFFFFF"/>
        <w:spacing w:after="0" w:line="216" w:lineRule="atLeast"/>
        <w:jc w:val="center"/>
        <w:textAlignment w:val="top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607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ТИПОВОЙ ДОГОВОР </w:t>
      </w:r>
      <w:r w:rsidRPr="009607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bookmarkStart w:id="0" w:name="h74"/>
      <w:bookmarkEnd w:id="0"/>
      <w:r w:rsidRPr="009607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СОЦИАЛЬНОГО НАЙМА ЖИЛОГО ПОМЕЩЕНИЯ </w:t>
      </w:r>
      <w:r w:rsidRPr="009607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="00960768" w:rsidRPr="009607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№</w:t>
      </w:r>
      <w:r w:rsidRPr="009607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__________________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37"/>
        <w:gridCol w:w="4737"/>
      </w:tblGrid>
      <w:tr w:rsidR="00562C7B" w:rsidRPr="00960768" w:rsidTr="00562C7B">
        <w:tc>
          <w:tcPr>
            <w:tcW w:w="2500" w:type="pct"/>
            <w:tcBorders>
              <w:top w:val="outset" w:sz="2" w:space="0" w:color="auto"/>
              <w:left w:val="outset" w:sz="2" w:space="0" w:color="auto"/>
              <w:bottom w:val="single" w:sz="4" w:space="0" w:color="333333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l75"/>
            <w:bookmarkEnd w:id="1"/>
          </w:p>
          <w:p w:rsidR="00855E31" w:rsidRPr="00960768" w:rsidRDefault="00855E31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960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"__" _________ 20</w:t>
            </w:r>
            <w:r w:rsidR="00960768"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 г.</w:t>
            </w:r>
          </w:p>
        </w:tc>
      </w:tr>
      <w:tr w:rsidR="00562C7B" w:rsidRPr="00960768" w:rsidTr="00562C7B">
        <w:tc>
          <w:tcPr>
            <w:tcW w:w="2500" w:type="pct"/>
            <w:tcBorders>
              <w:top w:val="single" w:sz="4" w:space="0" w:color="333333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муниципального образования)</w:t>
            </w:r>
          </w:p>
        </w:tc>
        <w:tc>
          <w:tcPr>
            <w:tcW w:w="2500" w:type="pct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(дата, месяц, год)</w:t>
            </w:r>
          </w:p>
        </w:tc>
      </w:tr>
      <w:tr w:rsidR="00562C7B" w:rsidRPr="00960768" w:rsidTr="00562C7B"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single" w:sz="4" w:space="0" w:color="333333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l76"/>
            <w:bookmarkEnd w:id="2"/>
          </w:p>
          <w:p w:rsidR="00855E31" w:rsidRPr="00960768" w:rsidRDefault="00855E31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3621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</w:tc>
      </w:tr>
      <w:tr w:rsidR="00562C7B" w:rsidRPr="00960768" w:rsidTr="00562C7B">
        <w:tc>
          <w:tcPr>
            <w:tcW w:w="0" w:type="auto"/>
            <w:tcBorders>
              <w:top w:val="single" w:sz="4" w:space="0" w:color="333333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(наименование уполномоченного органа государственной власти Российской Федерации, органа государственной власти субъекта Российской Федерации, органа местного самоуправления либо иного </w:t>
            </w:r>
            <w:proofErr w:type="spellStart"/>
            <w:r w:rsidRPr="0096076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управомоченного</w:t>
            </w:r>
            <w:proofErr w:type="spellEnd"/>
            <w:r w:rsidRPr="0096076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собственником лица)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62C7B" w:rsidRPr="00960768" w:rsidRDefault="00562C7B" w:rsidP="00562C7B">
      <w:pPr>
        <w:shd w:val="clear" w:color="auto" w:fill="FFFFFF"/>
        <w:spacing w:after="0" w:line="216" w:lineRule="atLeast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</w:t>
      </w:r>
      <w:bookmarkStart w:id="3" w:name="l11"/>
      <w:bookmarkEnd w:id="3"/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действующий от имени собственника жилого помещения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7"/>
        <w:gridCol w:w="4153"/>
        <w:gridCol w:w="3514"/>
      </w:tblGrid>
      <w:tr w:rsidR="00562C7B" w:rsidRPr="00960768" w:rsidTr="00562C7B">
        <w:tc>
          <w:tcPr>
            <w:tcW w:w="0" w:type="auto"/>
            <w:gridSpan w:val="3"/>
            <w:tcBorders>
              <w:top w:val="outset" w:sz="2" w:space="0" w:color="auto"/>
              <w:left w:val="outset" w:sz="2" w:space="0" w:color="auto"/>
              <w:bottom w:val="single" w:sz="4" w:space="0" w:color="333333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l77"/>
            <w:bookmarkEnd w:id="4"/>
          </w:p>
          <w:p w:rsidR="00855E31" w:rsidRPr="00960768" w:rsidRDefault="00855E31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C7B" w:rsidRPr="00960768" w:rsidTr="00562C7B">
        <w:tc>
          <w:tcPr>
            <w:tcW w:w="0" w:type="auto"/>
            <w:gridSpan w:val="3"/>
            <w:tcBorders>
              <w:top w:val="single" w:sz="4" w:space="0" w:color="333333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(указать собственника: Российская Федерация, субъект Российской Федерации, муниципальное образование)</w:t>
            </w:r>
          </w:p>
        </w:tc>
      </w:tr>
      <w:tr w:rsidR="00562C7B" w:rsidRPr="00960768" w:rsidTr="00562C7B"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l78"/>
            <w:bookmarkEnd w:id="5"/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single" w:sz="4" w:space="0" w:color="333333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960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"__" __________ г. </w:t>
            </w:r>
            <w:r w:rsidR="00960768"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__,</w:t>
            </w:r>
          </w:p>
        </w:tc>
      </w:tr>
      <w:tr w:rsidR="00562C7B" w:rsidRPr="00960768" w:rsidTr="00562C7B"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333333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уполномочивающего документа)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62C7B" w:rsidRPr="00960768" w:rsidRDefault="00562C7B" w:rsidP="00562C7B">
      <w:pPr>
        <w:shd w:val="clear" w:color="auto" w:fill="FFFFFF"/>
        <w:spacing w:after="0" w:line="216" w:lineRule="atLeast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</w:t>
      </w:r>
      <w:bookmarkStart w:id="6" w:name="l12"/>
      <w:bookmarkStart w:id="7" w:name="l13"/>
      <w:bookmarkEnd w:id="6"/>
      <w:bookmarkEnd w:id="7"/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именуемый в дальнейшем </w:t>
      </w:r>
      <w:proofErr w:type="spellStart"/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Наймодатель</w:t>
      </w:r>
      <w:proofErr w:type="spellEnd"/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 одной стороны, и гражданин(</w:t>
      </w:r>
      <w:proofErr w:type="spellStart"/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</w:t>
      </w:r>
      <w:proofErr w:type="spellEnd"/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32"/>
        <w:gridCol w:w="842"/>
      </w:tblGrid>
      <w:tr w:rsidR="00562C7B" w:rsidRPr="00960768" w:rsidTr="00562C7B"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single" w:sz="4" w:space="0" w:color="333333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" w:name="l79"/>
            <w:bookmarkEnd w:id="8"/>
          </w:p>
          <w:p w:rsidR="00855E31" w:rsidRPr="00960768" w:rsidRDefault="00855E31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3621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</w:tc>
      </w:tr>
      <w:tr w:rsidR="00562C7B" w:rsidRPr="00960768" w:rsidTr="00562C7B">
        <w:tc>
          <w:tcPr>
            <w:tcW w:w="0" w:type="auto"/>
            <w:tcBorders>
              <w:top w:val="single" w:sz="4" w:space="0" w:color="333333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(фамилия, имя, отчество)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60E3A" w:rsidRDefault="00562C7B" w:rsidP="00160E3A">
      <w:pPr>
        <w:shd w:val="clear" w:color="auto" w:fill="FFFFFF"/>
        <w:spacing w:after="0" w:line="216" w:lineRule="atLeast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9" w:name="l80"/>
      <w:bookmarkEnd w:id="9"/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именуемый в дальнейшем Наниматель, с другой стороны, на основании </w:t>
      </w:r>
      <w:bookmarkStart w:id="10" w:name="l14"/>
      <w:bookmarkEnd w:id="10"/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решения о предоставлении жилого помещения от "__" _________ 20</w:t>
      </w:r>
      <w:r w:rsidR="00960768"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 г. </w:t>
      </w:r>
      <w:r w:rsidR="00960768"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 заключили настоящий договор о нижеследующем. </w:t>
      </w:r>
      <w:bookmarkStart w:id="11" w:name="h81"/>
      <w:bookmarkEnd w:id="11"/>
    </w:p>
    <w:p w:rsidR="00562C7B" w:rsidRPr="00960768" w:rsidRDefault="00562C7B" w:rsidP="00160E3A">
      <w:pPr>
        <w:shd w:val="clear" w:color="auto" w:fill="FFFFFF"/>
        <w:spacing w:after="0" w:line="216" w:lineRule="atLeast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607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I. Предмет договора</w:t>
      </w:r>
    </w:p>
    <w:p w:rsidR="00562C7B" w:rsidRPr="00960768" w:rsidRDefault="00562C7B" w:rsidP="00562C7B">
      <w:pPr>
        <w:shd w:val="clear" w:color="auto" w:fill="FFFFFF"/>
        <w:spacing w:after="0" w:line="216" w:lineRule="atLeast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1. </w:t>
      </w:r>
      <w:proofErr w:type="spellStart"/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Наймодатель</w:t>
      </w:r>
      <w:proofErr w:type="spellEnd"/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передает Нанимателю и членам его семьи в </w:t>
      </w:r>
      <w:bookmarkStart w:id="12" w:name="l15"/>
      <w:bookmarkEnd w:id="12"/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бессрочное владение и пользование изолированное жилое помещение, находящееся в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74"/>
      </w:tblGrid>
      <w:tr w:rsidR="00562C7B" w:rsidRPr="00960768" w:rsidTr="00562C7B"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single" w:sz="4" w:space="0" w:color="333333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" w:name="l82"/>
            <w:bookmarkEnd w:id="13"/>
          </w:p>
          <w:p w:rsidR="00855E31" w:rsidRPr="00960768" w:rsidRDefault="00855E31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C7B" w:rsidRPr="00960768" w:rsidTr="00562C7B">
        <w:tc>
          <w:tcPr>
            <w:tcW w:w="0" w:type="auto"/>
            <w:tcBorders>
              <w:top w:val="single" w:sz="4" w:space="0" w:color="333333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(государственной, муниципальной - нужное указать)</w:t>
            </w:r>
          </w:p>
        </w:tc>
      </w:tr>
    </w:tbl>
    <w:p w:rsidR="00562C7B" w:rsidRPr="00960768" w:rsidRDefault="00562C7B" w:rsidP="00562C7B">
      <w:pPr>
        <w:shd w:val="clear" w:color="auto" w:fill="FFFFFF"/>
        <w:spacing w:after="0" w:line="216" w:lineRule="atLeast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</w:t>
      </w:r>
      <w:bookmarkStart w:id="14" w:name="l16"/>
      <w:bookmarkEnd w:id="14"/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собственности, состоящее из ______ комнат(</w:t>
      </w:r>
      <w:proofErr w:type="spellStart"/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proofErr w:type="spellEnd"/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в ___________________ квартире (доме) общей площадью ________ кв. метров, в том числе жилой _____ кв. метров, по адресу: ______________________________ дом </w:t>
      </w:r>
      <w:r w:rsidR="00960768"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______, корпус </w:t>
      </w:r>
      <w:r w:rsidR="00960768"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_______________, квартира </w:t>
      </w:r>
      <w:r w:rsidR="00960768"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__________, для </w:t>
      </w:r>
      <w:bookmarkStart w:id="15" w:name="l17"/>
      <w:bookmarkEnd w:id="15"/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проживания в нем, а также обеспечивает предоставление за плату коммунальных услуг: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34"/>
        <w:gridCol w:w="340"/>
      </w:tblGrid>
      <w:tr w:rsidR="00562C7B" w:rsidRPr="00960768" w:rsidTr="00562C7B">
        <w:tc>
          <w:tcPr>
            <w:tcW w:w="0" w:type="auto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333333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" w:name="l83"/>
            <w:bookmarkEnd w:id="16"/>
          </w:p>
          <w:p w:rsidR="00855E31" w:rsidRPr="00960768" w:rsidRDefault="00855E31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C7B" w:rsidRPr="00960768" w:rsidTr="00562C7B">
        <w:tc>
          <w:tcPr>
            <w:tcW w:w="0" w:type="auto"/>
            <w:gridSpan w:val="2"/>
            <w:tcBorders>
              <w:top w:val="single" w:sz="4" w:space="0" w:color="333333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(электроснабжение, газоснабжение, в том числе газ в баллонах, холодное водоснабжение, водоотведение</w:t>
            </w:r>
          </w:p>
        </w:tc>
      </w:tr>
      <w:tr w:rsidR="00562C7B" w:rsidRPr="00960768" w:rsidTr="00562C7B">
        <w:tc>
          <w:tcPr>
            <w:tcW w:w="0" w:type="auto"/>
            <w:gridSpan w:val="2"/>
            <w:tcBorders>
              <w:top w:val="outset" w:sz="2" w:space="0" w:color="auto"/>
              <w:left w:val="outset" w:sz="2" w:space="0" w:color="auto"/>
              <w:bottom w:val="single" w:sz="4" w:space="0" w:color="333333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855E31" w:rsidRDefault="00855E31" w:rsidP="0056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62C7B" w:rsidRPr="00960768" w:rsidRDefault="00562C7B" w:rsidP="0056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62C7B" w:rsidRPr="00960768" w:rsidTr="00562C7B">
        <w:tc>
          <w:tcPr>
            <w:tcW w:w="0" w:type="auto"/>
            <w:gridSpan w:val="2"/>
            <w:tcBorders>
              <w:top w:val="single" w:sz="4" w:space="0" w:color="333333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(канализация), горячее водоснабжение и теплоснабжение (отопление), в том числе приобретение и доставка</w:t>
            </w:r>
          </w:p>
        </w:tc>
      </w:tr>
      <w:tr w:rsidR="00562C7B" w:rsidRPr="00960768" w:rsidTr="00562C7B"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single" w:sz="4" w:space="0" w:color="333333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" w:name="l84"/>
            <w:bookmarkEnd w:id="17"/>
          </w:p>
          <w:p w:rsidR="00855E31" w:rsidRPr="00960768" w:rsidRDefault="00855E31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3621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62C7B" w:rsidRPr="00960768" w:rsidTr="00562C7B">
        <w:tc>
          <w:tcPr>
            <w:tcW w:w="0" w:type="auto"/>
            <w:tcBorders>
              <w:top w:val="single" w:sz="4" w:space="0" w:color="333333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855E31" w:rsidRDefault="00562C7B" w:rsidP="0056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E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твердого топлива при наличии печного отопления, - нужное указать)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62C7B" w:rsidRPr="00960768" w:rsidRDefault="00562C7B" w:rsidP="00562C7B">
      <w:pPr>
        <w:shd w:val="clear" w:color="auto" w:fill="FFFFFF"/>
        <w:spacing w:after="0" w:line="216" w:lineRule="atLeast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</w:t>
      </w:r>
      <w:bookmarkStart w:id="18" w:name="l18"/>
      <w:bookmarkStart w:id="19" w:name="l19"/>
      <w:bookmarkEnd w:id="18"/>
      <w:bookmarkEnd w:id="19"/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Характеристика предоставляемого жилого помещения, его технического состояния, а также санитарно-технического и иного оборудования, находящегося в нем, указана в техническом паспорте </w:t>
      </w:r>
      <w:bookmarkStart w:id="20" w:name="l20"/>
      <w:bookmarkEnd w:id="20"/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 помещения. </w:t>
      </w:r>
      <w:r w:rsidRPr="0096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   3. Совместно с Нанимателем в жилое помещение вселяются следующие члены семьи: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5"/>
        <w:gridCol w:w="8610"/>
        <w:gridCol w:w="319"/>
      </w:tblGrid>
      <w:tr w:rsidR="00562C7B" w:rsidRPr="00960768" w:rsidTr="00562C7B"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" w:name="l85"/>
            <w:bookmarkEnd w:id="21"/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single" w:sz="4" w:space="0" w:color="333333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55E31" w:rsidRPr="00960768" w:rsidRDefault="00855E31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3621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562C7B" w:rsidRPr="00960768" w:rsidTr="00562C7B"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333333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(фамилия, имя, отчество члена семьи и степень родства с Нанимателем)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62C7B" w:rsidRPr="00960768" w:rsidTr="00562C7B"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single" w:sz="4" w:space="0" w:color="333333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55E31" w:rsidRPr="00960768" w:rsidRDefault="00855E31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3621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562C7B" w:rsidRPr="00960768" w:rsidTr="00562C7B"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333333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(фамилия, имя, отчество члена семьи и степень родства с Нанимателем)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3621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62C7B" w:rsidRPr="00960768" w:rsidTr="00562C7B"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single" w:sz="4" w:space="0" w:color="333333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55E31" w:rsidRPr="00960768" w:rsidRDefault="00855E31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3621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62C7B" w:rsidRPr="00960768" w:rsidTr="00562C7B"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333333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(фамилия, имя, отчество члена семьи и степень родства с Нанимателем)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960768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62C7B" w:rsidRPr="00960768" w:rsidRDefault="00562C7B" w:rsidP="00562C7B">
      <w:pPr>
        <w:shd w:val="clear" w:color="auto" w:fill="FFFFFF"/>
        <w:spacing w:after="0" w:line="216" w:lineRule="atLeast"/>
        <w:jc w:val="center"/>
        <w:textAlignment w:val="top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22" w:name="h86"/>
      <w:bookmarkEnd w:id="22"/>
      <w:r w:rsidRPr="009607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II. Обязанности сторон</w:t>
      </w:r>
    </w:p>
    <w:p w:rsidR="00160E3A" w:rsidRDefault="00562C7B" w:rsidP="00160E3A">
      <w:pPr>
        <w:shd w:val="clear" w:color="auto" w:fill="FFFFFF"/>
        <w:spacing w:after="0" w:line="216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4. Наниматель обязан: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а) принять от </w:t>
      </w:r>
      <w:proofErr w:type="spellStart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Наймодателя</w:t>
      </w:r>
      <w:proofErr w:type="spellEnd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акту в срок, не превышающий </w:t>
      </w:r>
      <w:bookmarkStart w:id="23" w:name="l23"/>
      <w:bookmarkEnd w:id="23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10 дней со дня подписания настоящего договора, пригодное для проживания жилое помещение, в котором проведен текущий ремонт, за исключением случаев, когда жилое помещение предоставляется во </w:t>
      </w:r>
      <w:bookmarkStart w:id="24" w:name="l24"/>
      <w:bookmarkEnd w:id="24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вновь введенном в эксплуатацию жилищном фонде (акт должен содержать только дату составления акта, реквизиты и стороны договора социального найма, по которому передается жилое помещение, сведения об исправности жилого помещения, а также </w:t>
      </w:r>
      <w:bookmarkStart w:id="25" w:name="l25"/>
      <w:bookmarkEnd w:id="25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санитарно-технического и иного оборудования, находящегося в нем на момент подписания акта, дату проведения текущего ремонта, сведения о пригодности жилого помещения для проживания, подписи сторон, составивших акт); </w:t>
      </w:r>
      <w:bookmarkStart w:id="26" w:name="l26"/>
      <w:bookmarkEnd w:id="26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б) соблюдать правила пользования жилыми помещениями;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в) использовать жилое помещение в соответствии с его назначением;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г) поддерживать в исправном состоянии жилое помещение, санитарно-техническое и иное оборудование, находящееся в нем, </w:t>
      </w:r>
      <w:bookmarkStart w:id="27" w:name="l27"/>
      <w:bookmarkEnd w:id="27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обеспечивать их сохранность. При обнаружении неисправностей жилого помещения или санитарно-технического и иного оборудования, находящегося в нем, немедленно принимать возможные меры к их устранению и в случае необходимости сообщать о них </w:t>
      </w:r>
      <w:proofErr w:type="spellStart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Наймодателю</w:t>
      </w:r>
      <w:proofErr w:type="spellEnd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 </w:t>
      </w:r>
      <w:bookmarkStart w:id="28" w:name="l28"/>
      <w:bookmarkEnd w:id="28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соответствующую управляющую организацию;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) содержать в чистоте и порядке жилое помещение, общее имущество в многоквартирном доме, объекты благоустройства;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е) производить текущий ремонт занимаемого жилого помещения. </w:t>
      </w:r>
      <w:bookmarkStart w:id="29" w:name="l29"/>
      <w:bookmarkEnd w:id="29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К текущему ремонту занимаемого жилого помещения, выполняемому Нанимателем за свой счет, относятся следующие работы: побелка, окраска и оклейка стен, потолков, окраска полов, дверей, подоконников, оконных переплетов с внутренней стороны, радиаторов, </w:t>
      </w:r>
      <w:bookmarkStart w:id="30" w:name="l30"/>
      <w:bookmarkEnd w:id="30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замена оконных и дверных приборов, ремонт внутриквартирного инженерного оборудования (электропроводки, холодного и горячего водоснабжения, теплоснабжения, газоснабжения). </w:t>
      </w:r>
      <w:bookmarkStart w:id="31" w:name="l31"/>
      <w:bookmarkEnd w:id="31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Если выполнение указанных работ вызвано неисправностью отдельных конструктивных элементов общего имущества в многоквартирном доме или оборудования в нем либо связано с производством капитального ремонта дома, то они производятся за </w:t>
      </w:r>
      <w:bookmarkStart w:id="32" w:name="l32"/>
      <w:bookmarkEnd w:id="32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</w:t>
      </w:r>
      <w:proofErr w:type="spellStart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Наймодателя</w:t>
      </w:r>
      <w:proofErr w:type="spellEnd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организацией, предложенной им;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ж) не производить переустройство и (или) перепланировку жилого помещения без получения соответствующего согласования, предусмотренного жилищным законодательством Российской Федерации; </w:t>
      </w:r>
      <w:bookmarkStart w:id="33" w:name="l33"/>
      <w:bookmarkEnd w:id="33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) своевременно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тарифам. </w:t>
      </w:r>
      <w:bookmarkStart w:id="34" w:name="l34"/>
      <w:bookmarkEnd w:id="34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В случае невнесения в установленный срок платы за жилое помещение и (или) коммунальные услуги Наниматель уплачивает </w:t>
      </w:r>
      <w:proofErr w:type="spellStart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Наймодателю</w:t>
      </w:r>
      <w:proofErr w:type="spellEnd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пени в размере, установленном Жилищным </w:t>
      </w:r>
      <w:hyperlink r:id="rId6" w:history="1">
        <w:r w:rsidRPr="00855E31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кодексом</w:t>
        </w:r>
      </w:hyperlink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Российской Федерации, что не освобождает Нанимателя от уплаты </w:t>
      </w:r>
      <w:bookmarkStart w:id="35" w:name="l35"/>
      <w:bookmarkEnd w:id="35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причитающихся платежей;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и) переселиться с членами своей семьи в порядке, установленном Жилищным </w:t>
      </w:r>
      <w:hyperlink r:id="rId7" w:history="1">
        <w:r w:rsidRPr="00855E31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кодексом</w:t>
        </w:r>
      </w:hyperlink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Российской Федерации, на время проведения капитального ремонта 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или реконструкции дома, в котором он проживает </w:t>
      </w:r>
      <w:bookmarkStart w:id="36" w:name="l36"/>
      <w:bookmarkEnd w:id="36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(когда ремонт или реконструкция не могут быть произведены без выселения Нанимателя), в предоставляемое </w:t>
      </w:r>
      <w:proofErr w:type="spellStart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Наймодателем</w:t>
      </w:r>
      <w:proofErr w:type="spellEnd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жилое помещение, отвечающее санитарным и техническим требованиям;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к) при расторжении настоящего договора освободить в </w:t>
      </w:r>
      <w:bookmarkStart w:id="37" w:name="l37"/>
      <w:bookmarkEnd w:id="37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установленные сроки и сдать по акту </w:t>
      </w:r>
      <w:proofErr w:type="spellStart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Наймодателю</w:t>
      </w:r>
      <w:proofErr w:type="spellEnd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исправном состоянии жилое помещение, санитарно-техническое и иное оборудование, находящееся в нем, оплатить стоимость не произведенного Нанимателем и входящего в его обязанности ремонта </w:t>
      </w:r>
      <w:bookmarkStart w:id="38" w:name="l38"/>
      <w:bookmarkEnd w:id="38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жилого помещения, санитарно-технического и иного оборудования, находящегося в нем, или произвести его за свой счет, а также погасить задолженность по оплате за жилое помещение и коммунальные услуги; </w:t>
      </w:r>
      <w:bookmarkStart w:id="39" w:name="l39"/>
      <w:bookmarkEnd w:id="39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л) допускать в заранее согласованное сторонами настоящего договора время в занимаемое жилое помещение работников </w:t>
      </w:r>
      <w:proofErr w:type="spellStart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Наймодателя</w:t>
      </w:r>
      <w:proofErr w:type="spellEnd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уполномоченных им лиц, представителей органов государственного надзора и контроля для осмотра технического и санитарного </w:t>
      </w:r>
      <w:bookmarkStart w:id="40" w:name="l40"/>
      <w:bookmarkEnd w:id="40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состояния жилого помещения, санитарно-технического и иного оборудования, находящегося в нем, для выполнения необходимых ремонтных работ, в случае расторжения договора, а для ликвидации аварий - в любое время;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м) информировать </w:t>
      </w:r>
      <w:proofErr w:type="spellStart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Наймодателя</w:t>
      </w:r>
      <w:proofErr w:type="spellEnd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изменении оснований и </w:t>
      </w:r>
      <w:bookmarkStart w:id="41" w:name="l41"/>
      <w:bookmarkEnd w:id="41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условий, дающих право пользования жилым помещением по договору социального найма, не позднее 10 рабочих дней со дня такого изменения;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нести иные обязанности, предусмотренные Жилищным </w:t>
      </w:r>
      <w:hyperlink r:id="rId8" w:history="1">
        <w:r w:rsidRPr="00855E31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кодексом</w:t>
        </w:r>
      </w:hyperlink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bookmarkStart w:id="42" w:name="l42"/>
      <w:bookmarkEnd w:id="42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 и федеральными законами.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5. </w:t>
      </w:r>
      <w:proofErr w:type="spellStart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Наймодатель</w:t>
      </w:r>
      <w:proofErr w:type="spellEnd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обязан: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а) передать Нанимателю по акту в течение 10 дней со дня подписания настоящего договора свободное от прав иных лиц и пригодное для проживания жилое помещение в состоянии, отвечающем </w:t>
      </w:r>
      <w:bookmarkStart w:id="43" w:name="l43"/>
      <w:bookmarkEnd w:id="43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 пожарной безопасности, санитарно-гигиеническим, экологическим и иным требованиям;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б) принимать участие в надлежащем содержании и в ремонте общего имущества в многоквартирном доме, в котором находится </w:t>
      </w:r>
      <w:bookmarkStart w:id="44" w:name="l44"/>
      <w:bookmarkEnd w:id="44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сданное по договору социального найма жилое помещение;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в) осуществлять капитальный ремонт жилого помещения.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При неисполнении или ненадлежащем исполнении </w:t>
      </w:r>
      <w:proofErr w:type="spellStart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Наймодателем</w:t>
      </w:r>
      <w:proofErr w:type="spellEnd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обязанностей по своевременному проведению капитального ремонта </w:t>
      </w:r>
      <w:bookmarkStart w:id="45" w:name="l45"/>
      <w:bookmarkEnd w:id="45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сданного внаем жилого помещения, общего имущества в многоквартирном доме, санитарно-технического и иного оборудования, находящегося в жилом помещении, Наниматель по своему выбору вправе потребовать уменьшения платы за жилое помещение, либо возмещения </w:t>
      </w:r>
      <w:bookmarkStart w:id="46" w:name="l46"/>
      <w:bookmarkEnd w:id="46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своих расходов на устранение недостатков жилого помещения и (или) общего имущества в многоквартирном доме, либо возмещения убытков, причиненных ненадлежащим исполнением или неисполнением </w:t>
      </w:r>
      <w:proofErr w:type="spellStart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указанных</w:t>
      </w:r>
      <w:bookmarkStart w:id="47" w:name="l47"/>
      <w:bookmarkEnd w:id="47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обязанностей</w:t>
      </w:r>
      <w:proofErr w:type="spellEnd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Наймодателем</w:t>
      </w:r>
      <w:proofErr w:type="spellEnd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г) предоставить Нанимателю и членам его семьи в порядке, предусмотренном Жилищным </w:t>
      </w:r>
      <w:hyperlink r:id="rId9" w:history="1">
        <w:r w:rsidRPr="00855E31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кодексом</w:t>
        </w:r>
      </w:hyperlink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Российской Федерации, на время проведения капитального ремонта или реконструкции дома (когда ремонт или реконструкция не могут быть произведены без выселения </w:t>
      </w:r>
      <w:bookmarkStart w:id="48" w:name="l48"/>
      <w:bookmarkEnd w:id="48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Нанимателя) жилое помещение маневренного фонда, отвечающее санитарным и техническим требованиям.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Переселение Нанимателя и членов его семьи в жилое помещение маневренного фонда и обратно (по окончании капитального ремонта </w:t>
      </w:r>
      <w:bookmarkStart w:id="49" w:name="l49"/>
      <w:bookmarkEnd w:id="49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реконструкции) осуществляется за счет средств </w:t>
      </w:r>
      <w:proofErr w:type="spellStart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Наймодателя</w:t>
      </w:r>
      <w:proofErr w:type="spellEnd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) информировать Нанимателя о проведении капитального ремонта или реконструкции дома не позднее чем за 30 дней до начала работ;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е) принимать участие в своевременной подготовке дома, </w:t>
      </w:r>
      <w:bookmarkStart w:id="50" w:name="l50"/>
      <w:bookmarkEnd w:id="50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санитарно-технического и иного оборудования, находящегося в нем, к эксплуатации в зимних условиях;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ж) обеспечивать предоставление Нанимателю предусмотренных в настоящем договоре коммунальных услуг надлежащего качества; </w:t>
      </w:r>
      <w:bookmarkStart w:id="51" w:name="l51"/>
      <w:bookmarkEnd w:id="51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) контролировать качество предоставляемых жилищно-коммунальных услуг;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и) в течение 3 рабочих дней со дня изменения цен на содержание, ремонт жилья, наем жилых помещений, тарифов на </w:t>
      </w:r>
      <w:bookmarkStart w:id="52" w:name="l52"/>
      <w:bookmarkEnd w:id="52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коммунальные услуги, нормативов потребления, порядка расчетов за предоставленные жилищно-коммунальные услуги информировать об этом Нанимателя;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к) производить или поручать уполномоченному лицу проведение перерасчета платы за жилое помещение и коммунальные услуги в </w:t>
      </w:r>
      <w:bookmarkStart w:id="53" w:name="l53"/>
      <w:bookmarkEnd w:id="53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 оказания услуг и выполнения работ ненадлежащего качества и (или) с перерывами, превышающими установленную продолжительность;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л) принять в установленные сроки жилое помещение у Нанимателя по акту сдачи жилого помещения после расторжения настоящего </w:t>
      </w:r>
      <w:bookmarkStart w:id="54" w:name="l54"/>
      <w:bookmarkEnd w:id="54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м) нести иные обязанности, предусмотренные законодательством Российской Федерации</w:t>
      </w:r>
      <w:bookmarkStart w:id="55" w:name="h87"/>
      <w:bookmarkEnd w:id="55"/>
    </w:p>
    <w:p w:rsidR="00562C7B" w:rsidRPr="00855E31" w:rsidRDefault="00562C7B" w:rsidP="00160E3A">
      <w:pPr>
        <w:shd w:val="clear" w:color="auto" w:fill="FFFFFF"/>
        <w:spacing w:after="0" w:line="216" w:lineRule="atLeast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5E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Права сторон</w:t>
      </w:r>
    </w:p>
    <w:p w:rsidR="00160E3A" w:rsidRDefault="00562C7B" w:rsidP="00160E3A">
      <w:pPr>
        <w:shd w:val="clear" w:color="auto" w:fill="FFFFFF"/>
        <w:spacing w:after="0" w:line="216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6. Наниматель вправе: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а) пользоваться общим имуществом многоквартирного дома; </w:t>
      </w:r>
      <w:bookmarkStart w:id="56" w:name="l55"/>
      <w:bookmarkEnd w:id="56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б) вселить в установленном законодательством Российской Федерации порядке в занимаемое жилое помещение иных лиц, разрешать проживание в жилом помещении временных жильцов, сдавать жилое </w:t>
      </w:r>
      <w:bookmarkStart w:id="57" w:name="l56"/>
      <w:bookmarkEnd w:id="57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помещение в поднаем, осуществлять обмен или замену занимаемого жилого помещения.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На вселение к родителям их детей, не достигших совершеннолетия, согласия остальных членов семьи и </w:t>
      </w:r>
      <w:proofErr w:type="spellStart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Наймодателя</w:t>
      </w:r>
      <w:proofErr w:type="spellEnd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требуется;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в) сохранить права на жилое помещение при временном отсутствии </w:t>
      </w:r>
      <w:bookmarkStart w:id="58" w:name="l57"/>
      <w:bookmarkEnd w:id="58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и членов его семьи;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г) требовать от </w:t>
      </w:r>
      <w:proofErr w:type="spellStart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Наймодателя</w:t>
      </w:r>
      <w:proofErr w:type="spellEnd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своевременного проведения капитального ремонта жилого помещения, надлежащего участия в содержании общего имущества в многоквартирном доме, а также </w:t>
      </w:r>
      <w:bookmarkStart w:id="59" w:name="l58"/>
      <w:bookmarkEnd w:id="59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предусмотренных настоящим договором коммунальных услуг надлежащего качества;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) требовать с письменного согласия проживающих совместно с Нанимателем членов семьи в случаях, установленных </w:t>
      </w:r>
      <w:bookmarkStart w:id="60" w:name="l59"/>
      <w:bookmarkEnd w:id="60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законодательством Российской Федерации, изменения настоящего договора;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е) расторгнуть в любое время настоящий договор с письменного согласия проживающих совместно с Нанимателем членов семьи;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ж) осуществлять другие права по пользованию жилым помещением, </w:t>
      </w:r>
      <w:bookmarkStart w:id="61" w:name="l60"/>
      <w:bookmarkEnd w:id="61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предусмотренные Жилищным </w:t>
      </w:r>
      <w:hyperlink r:id="rId10" w:history="1">
        <w:r w:rsidRPr="00855E31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кодексом</w:t>
        </w:r>
      </w:hyperlink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Российской Федерации и федеральными законами.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7. Члены семьи Нанимателя, проживающие совместно с ним, имеют равные с Нанимателем права и обязанности, вытекающие из настоящего </w:t>
      </w:r>
      <w:bookmarkStart w:id="62" w:name="l61"/>
      <w:bookmarkEnd w:id="62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договора. Дееспособные члены семьи несут солидарную с Нанимателем ответственность по обязательствам, вытекающим из настоящего договора.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8. </w:t>
      </w:r>
      <w:proofErr w:type="spellStart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Наймодатель</w:t>
      </w:r>
      <w:proofErr w:type="spellEnd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а) требовать своевременного внесения платы за жилое помещение и коммунальные услуги; </w:t>
      </w:r>
      <w:bookmarkStart w:id="63" w:name="l62"/>
      <w:bookmarkEnd w:id="63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б) требовать допуска в жилое помещение в заранее согласованное сторонами настоящего договора время своих работников или уполномоченных лиц для осмотра технического и санитарного состояния жилого помещения, санитарно-технического и иного </w:t>
      </w:r>
      <w:bookmarkStart w:id="64" w:name="l63"/>
      <w:bookmarkEnd w:id="64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оборудования, находящегося в нем, для выполнения необходимых ремонтных работ, в случае расторжения договора, а для ликвидации аварий - в любое время;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в) запретить вселение в занимаемое Нанимателем жилое </w:t>
      </w:r>
      <w:bookmarkStart w:id="65" w:name="l64"/>
      <w:bookmarkEnd w:id="65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помещение граждан в качестве проживающих совместно с ним членов семьи в случае, если после такого вселения общая площадь соответствующего жилого помещения на 1 члена семьи станет меньше учетной нормы. </w:t>
      </w:r>
      <w:bookmarkStart w:id="66" w:name="h88"/>
      <w:bookmarkEnd w:id="66"/>
    </w:p>
    <w:p w:rsidR="00562C7B" w:rsidRPr="00855E31" w:rsidRDefault="00562C7B" w:rsidP="00160E3A">
      <w:pPr>
        <w:shd w:val="clear" w:color="auto" w:fill="FFFFFF"/>
        <w:spacing w:after="0" w:line="216" w:lineRule="atLeast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5E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IV. Порядок изменения, расторжения и прекращения договора</w:t>
      </w:r>
      <w:bookmarkStart w:id="67" w:name="l65"/>
      <w:bookmarkEnd w:id="67"/>
    </w:p>
    <w:p w:rsidR="00562C7B" w:rsidRPr="00855E31" w:rsidRDefault="00562C7B" w:rsidP="00562C7B">
      <w:pPr>
        <w:shd w:val="clear" w:color="auto" w:fill="FFFFFF"/>
        <w:spacing w:after="0" w:line="216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9. Настоящий договор может быть изменен или расторгнут по соглашению сторон в установленном законодательством Российской Федерации порядке в любое время.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10. При выезде Нанимателя и членов его семьи в другое место </w:t>
      </w:r>
      <w:bookmarkStart w:id="68" w:name="l66"/>
      <w:bookmarkEnd w:id="68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жительства настоящий договор считается расторгнутым со дня выезда.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11. По требованию </w:t>
      </w:r>
      <w:proofErr w:type="spellStart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Наймодателя</w:t>
      </w:r>
      <w:proofErr w:type="spellEnd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настоящий договор может быть расторгнут в судебном порядке в следующих случаях: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а) использование Нанимателем жилого помещения не по </w:t>
      </w:r>
      <w:bookmarkStart w:id="69" w:name="l67"/>
      <w:bookmarkEnd w:id="69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назначению;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б) разрушение или повреждение жилого помещения Нанимателем или другими гражданами, за действия которых он отвечает;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в) систематическое нарушение прав и законных интересов соседей, которое делает невозможным совместное проживание в одном </w:t>
      </w:r>
      <w:bookmarkStart w:id="70" w:name="l68"/>
      <w:bookmarkEnd w:id="70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жилом помещении;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г) невнесение Нанимателем платы за жилое помещение и (или) коммунальные услуги в течение более 6 месяцев.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12. Настоящий договор может быть расторгнут в судебном </w:t>
      </w:r>
      <w:bookmarkStart w:id="71" w:name="l69"/>
      <w:bookmarkEnd w:id="71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порядке в иных случаях, предусмотренных Жилищным </w:t>
      </w:r>
      <w:hyperlink r:id="rId11" w:history="1">
        <w:r w:rsidRPr="00855E31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кодексом</w:t>
        </w:r>
      </w:hyperlink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Российской Федерации</w:t>
      </w:r>
      <w:r w:rsidR="00160E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2C7B" w:rsidRPr="00855E31" w:rsidRDefault="00562C7B" w:rsidP="00562C7B">
      <w:pPr>
        <w:shd w:val="clear" w:color="auto" w:fill="FFFFFF"/>
        <w:spacing w:after="0" w:line="216" w:lineRule="atLeast"/>
        <w:jc w:val="center"/>
        <w:textAlignment w:val="top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72" w:name="h89"/>
      <w:bookmarkEnd w:id="72"/>
      <w:r w:rsidRPr="00855E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V. Прочие условия</w:t>
      </w:r>
    </w:p>
    <w:p w:rsidR="00562C7B" w:rsidRPr="00855E31" w:rsidRDefault="00562C7B" w:rsidP="00562C7B">
      <w:pPr>
        <w:shd w:val="clear" w:color="auto" w:fill="FFFFFF"/>
        <w:spacing w:after="0" w:line="216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13. Споры, которые могут возникнуть между сторонами по настоящему договору, разрешаются в порядке, предусмотренном </w:t>
      </w:r>
      <w:bookmarkStart w:id="73" w:name="l70"/>
      <w:bookmarkEnd w:id="73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законодательством Российской Федерации. </w:t>
      </w:r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14. Настоящий договор составлен в 2 экземплярах, один из которых находится у </w:t>
      </w:r>
      <w:proofErr w:type="spellStart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Наймодателя</w:t>
      </w:r>
      <w:proofErr w:type="spellEnd"/>
      <w:r w:rsidRPr="00855E31">
        <w:rPr>
          <w:rFonts w:ascii="Times New Roman" w:eastAsia="Times New Roman" w:hAnsi="Times New Roman" w:cs="Times New Roman"/>
          <w:sz w:val="24"/>
          <w:szCs w:val="24"/>
          <w:lang w:eastAsia="ru-RU"/>
        </w:rPr>
        <w:t>, другой - у Нанимателя.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3"/>
        <w:gridCol w:w="1697"/>
        <w:gridCol w:w="2917"/>
        <w:gridCol w:w="1697"/>
      </w:tblGrid>
      <w:tr w:rsidR="00562C7B" w:rsidRPr="00855E31" w:rsidTr="00562C7B"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855E31" w:rsidRDefault="00562C7B" w:rsidP="0056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4" w:name="l90"/>
            <w:bookmarkEnd w:id="74"/>
            <w:proofErr w:type="spellStart"/>
            <w:r w:rsidRPr="00855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Наймодатель</w:t>
            </w:r>
            <w:proofErr w:type="spellEnd"/>
          </w:p>
          <w:p w:rsidR="00855E31" w:rsidRPr="00855E31" w:rsidRDefault="00855E31" w:rsidP="0056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single" w:sz="4" w:space="0" w:color="333333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855E31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855E31" w:rsidRDefault="00562C7B" w:rsidP="00562C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Наниматель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single" w:sz="4" w:space="0" w:color="333333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855E31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62C7B" w:rsidRPr="00855E31" w:rsidTr="00562C7B"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855E31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333333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855E31" w:rsidRDefault="00562C7B" w:rsidP="0056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E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855E31" w:rsidRDefault="00562C7B" w:rsidP="0056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E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333333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24" w:type="dxa"/>
              <w:left w:w="60" w:type="dxa"/>
              <w:bottom w:w="24" w:type="dxa"/>
              <w:right w:w="60" w:type="dxa"/>
            </w:tcMar>
            <w:hideMark/>
          </w:tcPr>
          <w:p w:rsidR="00562C7B" w:rsidRPr="00855E31" w:rsidRDefault="00562C7B" w:rsidP="0056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5E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(подпись)</w:t>
            </w:r>
          </w:p>
        </w:tc>
      </w:tr>
    </w:tbl>
    <w:p w:rsidR="00562C7B" w:rsidRPr="00855E31" w:rsidRDefault="00562C7B" w:rsidP="00562C7B">
      <w:pPr>
        <w:shd w:val="clear" w:color="auto" w:fill="FFFFFF"/>
        <w:spacing w:after="0" w:line="216" w:lineRule="atLeast"/>
        <w:textAlignment w:val="top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5E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 </w:t>
      </w:r>
      <w:bookmarkStart w:id="75" w:name="l71"/>
      <w:bookmarkEnd w:id="75"/>
      <w:r w:rsidRPr="00855E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М. П. </w:t>
      </w:r>
    </w:p>
    <w:p w:rsidR="00BF1AA5" w:rsidRPr="00855E31" w:rsidRDefault="00BF1AA5">
      <w:pPr>
        <w:rPr>
          <w:rFonts w:ascii="Times New Roman" w:hAnsi="Times New Roman" w:cs="Times New Roman"/>
          <w:sz w:val="24"/>
          <w:szCs w:val="24"/>
        </w:rPr>
      </w:pPr>
    </w:p>
    <w:sectPr w:rsidR="00BF1AA5" w:rsidRPr="00855E31" w:rsidSect="00855E31">
      <w:headerReference w:type="default" r:id="rId12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6F2" w:rsidRDefault="006D56F2" w:rsidP="00855E31">
      <w:pPr>
        <w:spacing w:after="0" w:line="240" w:lineRule="auto"/>
      </w:pPr>
      <w:r>
        <w:separator/>
      </w:r>
    </w:p>
  </w:endnote>
  <w:endnote w:type="continuationSeparator" w:id="0">
    <w:p w:rsidR="006D56F2" w:rsidRDefault="006D56F2" w:rsidP="00855E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6F2" w:rsidRDefault="006D56F2" w:rsidP="00855E31">
      <w:pPr>
        <w:spacing w:after="0" w:line="240" w:lineRule="auto"/>
      </w:pPr>
      <w:r>
        <w:separator/>
      </w:r>
    </w:p>
  </w:footnote>
  <w:footnote w:type="continuationSeparator" w:id="0">
    <w:p w:rsidR="006D56F2" w:rsidRDefault="006D56F2" w:rsidP="00855E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97875"/>
      <w:docPartObj>
        <w:docPartGallery w:val="Page Numbers (Top of Page)"/>
        <w:docPartUnique/>
      </w:docPartObj>
    </w:sdtPr>
    <w:sdtContent>
      <w:p w:rsidR="00855E31" w:rsidRDefault="00866468">
        <w:pPr>
          <w:pStyle w:val="a5"/>
          <w:jc w:val="right"/>
        </w:pPr>
        <w:fldSimple w:instr=" PAGE   \* MERGEFORMAT ">
          <w:r w:rsidR="003621CA">
            <w:rPr>
              <w:noProof/>
            </w:rPr>
            <w:t>2</w:t>
          </w:r>
        </w:fldSimple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562C7B"/>
    <w:rsid w:val="00160E3A"/>
    <w:rsid w:val="00211E42"/>
    <w:rsid w:val="003621CA"/>
    <w:rsid w:val="00562C7B"/>
    <w:rsid w:val="006D56F2"/>
    <w:rsid w:val="00855E31"/>
    <w:rsid w:val="00866468"/>
    <w:rsid w:val="00960768"/>
    <w:rsid w:val="00BF1AA5"/>
    <w:rsid w:val="00F34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2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62C7B"/>
  </w:style>
  <w:style w:type="character" w:styleId="a4">
    <w:name w:val="Hyperlink"/>
    <w:basedOn w:val="a0"/>
    <w:uiPriority w:val="99"/>
    <w:semiHidden/>
    <w:unhideWhenUsed/>
    <w:rsid w:val="00562C7B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855E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55E31"/>
  </w:style>
  <w:style w:type="paragraph" w:styleId="a7">
    <w:name w:val="footer"/>
    <w:basedOn w:val="a"/>
    <w:link w:val="a8"/>
    <w:uiPriority w:val="99"/>
    <w:semiHidden/>
    <w:unhideWhenUsed/>
    <w:rsid w:val="00855E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55E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5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ferent.ru/1/68659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referent.ru/1/68659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eferent.ru/1/68659" TargetMode="External"/><Relationship Id="rId11" Type="http://schemas.openxmlformats.org/officeDocument/2006/relationships/hyperlink" Target="http://www.referent.ru/1/68659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referent.ru/1/68659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referent.ru/1/6865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2059</Words>
  <Characters>11742</Characters>
  <Application>Microsoft Office Word</Application>
  <DocSecurity>0</DocSecurity>
  <Lines>97</Lines>
  <Paragraphs>27</Paragraphs>
  <ScaleCrop>false</ScaleCrop>
  <Company/>
  <LinksUpToDate>false</LinksUpToDate>
  <CharactersWithSpaces>13774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SHREK</dc:creator>
  <cp:keywords/>
  <dc:description/>
  <cp:lastModifiedBy>SHREK</cp:lastModifiedBy>
  <cp:revision>8</cp:revision>
  <dcterms:created xsi:type="dcterms:W3CDTF">2011-11-16T08:32:00Z</dcterms:created>
  <dcterms:modified xsi:type="dcterms:W3CDTF">2011-11-16T09:21:00Z</dcterms:modified>
</cp:coreProperties>
</file>