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55F" w:rsidRDefault="001E755F"/>
    <w:p w:rsidR="00BA580B" w:rsidRDefault="00BA580B"/>
    <w:p w:rsidR="00BA580B" w:rsidRDefault="00BA580B"/>
    <w:p w:rsidR="00BA580B" w:rsidRDefault="00BA580B"/>
    <w:p w:rsidR="00BA580B" w:rsidRDefault="00BA580B"/>
    <w:p w:rsidR="00BA580B" w:rsidRDefault="00BA580B"/>
    <w:p w:rsidR="00BA580B" w:rsidRPr="00BA580B" w:rsidRDefault="00BA580B" w:rsidP="00BA580B">
      <w:pPr>
        <w:spacing w:after="0"/>
        <w:jc w:val="both"/>
        <w:textAlignment w:val="top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t xml:space="preserve">     </w:t>
      </w:r>
      <w:r w:rsidRPr="00BA580B">
        <w:rPr>
          <w:rFonts w:ascii="Times New Roman" w:hAnsi="Times New Roman" w:cs="Times New Roman"/>
          <w:sz w:val="24"/>
          <w:szCs w:val="24"/>
        </w:rPr>
        <w:t xml:space="preserve">Доводим до Вашего сведения, что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ноябре-декабре 2010 года двести военнослужащих получили извещения на постоянные квартиры в </w:t>
      </w:r>
      <w:proofErr w:type="gramStart"/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</w:t>
      </w:r>
      <w:proofErr w:type="gramEnd"/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Апрелевка Московской области по адресам: ул. Островского 34 и ул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Островского 36. </w:t>
      </w:r>
    </w:p>
    <w:p w:rsidR="00BA580B" w:rsidRPr="00BA580B" w:rsidRDefault="00BA580B" w:rsidP="00BA580B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</w:t>
      </w:r>
    </w:p>
    <w:p w:rsidR="00BA580B" w:rsidRDefault="00BA580B" w:rsidP="00BA580B">
      <w:pPr>
        <w:spacing w:after="0"/>
        <w:jc w:val="both"/>
        <w:textAlignment w:val="top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Квартиры в этих домах полностью готовы к заселению,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необходимые документы военнослужащими собраны. Дома находятся в собственности Российской Федерации с 25. 12. 2010 г. На данный момент невозможно получить от Министерства обороны никакой информации по заселению этих квартир.</w:t>
      </w:r>
    </w:p>
    <w:p w:rsidR="00BA580B" w:rsidRPr="00BA580B" w:rsidRDefault="00BA580B" w:rsidP="00BA580B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BA580B" w:rsidRDefault="00BA580B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региональных отделениях Департамента жилищного обеспечения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Министерства обороны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(ДЖО) людям отказывают в этих квартирах, ссылаясь при этом на главное ДЖО в Москве.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>Региональные РУЖО, пользуясь отсутствием информации по статусу квартир</w:t>
      </w: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 </w:t>
      </w:r>
      <w:r w:rsidRP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(хотя в ДЖО информация о постоянном жилье в Апрелевке ни от кого не скрывается), вводят в заблуждение военнослужащих, говоря, что квартиры </w:t>
      </w:r>
      <w:proofErr w:type="spellStart"/>
      <w:r w:rsidRP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>заслужебили</w:t>
      </w:r>
      <w:proofErr w:type="spellEnd"/>
      <w:r w:rsidRP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>, вынуждая тем самым отказываться от распределенных квартир в Апрелевке и обещая извещения на другие квартиры.</w:t>
      </w:r>
    </w:p>
    <w:p w:rsidR="00BA580B" w:rsidRDefault="00BA580B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</w:p>
    <w:p w:rsidR="008831B8" w:rsidRDefault="00BA580B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    По непонятным нам причинам заселение в дома в </w:t>
      </w:r>
      <w:proofErr w:type="gramStart"/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>г</w:t>
      </w:r>
      <w:proofErr w:type="gramEnd"/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. Апрелевка Московской области </w:t>
      </w:r>
      <w:r w:rsidR="00372C6E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на данный момент </w:t>
      </w: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приостановлено. </w:t>
      </w:r>
    </w:p>
    <w:p w:rsidR="008831B8" w:rsidRDefault="008831B8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</w:p>
    <w:p w:rsidR="00BA580B" w:rsidRPr="00BA580B" w:rsidRDefault="008831B8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    </w:t>
      </w:r>
      <w:r w:rsid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Просим разобраться в данной ситуации. </w:t>
      </w:r>
    </w:p>
    <w:p w:rsidR="00BA580B" w:rsidRDefault="00BA580B" w:rsidP="00BA580B">
      <w:pPr>
        <w:spacing w:after="0" w:line="240" w:lineRule="auto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</w:p>
    <w:p w:rsidR="00BA580B" w:rsidRPr="00BA580B" w:rsidRDefault="00BA580B" w:rsidP="00BA580B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     </w:t>
      </w:r>
    </w:p>
    <w:p w:rsidR="00E7434C" w:rsidRPr="00E7434C" w:rsidRDefault="00E7434C" w:rsidP="00E7434C">
      <w:pPr>
        <w:rPr>
          <w:rFonts w:ascii="Times New Roman" w:hAnsi="Times New Roman" w:cs="Times New Roman"/>
          <w:sz w:val="24"/>
          <w:szCs w:val="24"/>
        </w:rPr>
      </w:pPr>
      <w:r w:rsidRPr="00E7434C">
        <w:rPr>
          <w:rFonts w:ascii="Times New Roman" w:hAnsi="Times New Roman" w:cs="Times New Roman"/>
          <w:sz w:val="24"/>
          <w:szCs w:val="24"/>
        </w:rPr>
        <w:t>До</w:t>
      </w:r>
      <w:r w:rsidR="007A0CB2">
        <w:rPr>
          <w:rFonts w:ascii="Times New Roman" w:hAnsi="Times New Roman" w:cs="Times New Roman"/>
          <w:sz w:val="24"/>
          <w:szCs w:val="24"/>
        </w:rPr>
        <w:t xml:space="preserve">вожу до Вашего сведения, что </w:t>
      </w:r>
      <w:r w:rsidRPr="00E7434C">
        <w:rPr>
          <w:rFonts w:ascii="Times New Roman" w:hAnsi="Times New Roman" w:cs="Times New Roman"/>
          <w:sz w:val="24"/>
          <w:szCs w:val="24"/>
        </w:rPr>
        <w:t xml:space="preserve"> в ноябре-декабре 2010 года двести военнослужащих получили извещения на постоянные квартиры в </w:t>
      </w:r>
      <w:proofErr w:type="gramStart"/>
      <w:r w:rsidRPr="00E7434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7434C">
        <w:rPr>
          <w:rFonts w:ascii="Times New Roman" w:hAnsi="Times New Roman" w:cs="Times New Roman"/>
          <w:sz w:val="24"/>
          <w:szCs w:val="24"/>
        </w:rPr>
        <w:t xml:space="preserve">. Апрелевка Московской области по адресам: ул. Островского 34 и ул. Островского 36. </w:t>
      </w:r>
    </w:p>
    <w:p w:rsidR="00E7434C" w:rsidRPr="00E7434C" w:rsidRDefault="00E7434C" w:rsidP="00E7434C">
      <w:pPr>
        <w:rPr>
          <w:rFonts w:ascii="Times New Roman" w:hAnsi="Times New Roman" w:cs="Times New Roman"/>
          <w:sz w:val="24"/>
          <w:szCs w:val="24"/>
        </w:rPr>
      </w:pPr>
      <w:r w:rsidRPr="00E7434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7434C" w:rsidRPr="00E7434C" w:rsidRDefault="00E7434C" w:rsidP="00E7434C">
      <w:pPr>
        <w:rPr>
          <w:rFonts w:ascii="Times New Roman" w:hAnsi="Times New Roman" w:cs="Times New Roman"/>
          <w:sz w:val="24"/>
          <w:szCs w:val="24"/>
        </w:rPr>
      </w:pPr>
      <w:r w:rsidRPr="00E7434C">
        <w:rPr>
          <w:rFonts w:ascii="Times New Roman" w:hAnsi="Times New Roman" w:cs="Times New Roman"/>
          <w:sz w:val="24"/>
          <w:szCs w:val="24"/>
        </w:rPr>
        <w:t xml:space="preserve">   Квартиры в этих домах полностью готовы к заселению, необходимые документы военнослужащими собраны. Дома находятся в собственности Российской Федерации с 25. 12. 2010 г. На данный момент невозможно получить от Министерства обороны никакой информации по заселению этих квартир.</w:t>
      </w:r>
    </w:p>
    <w:p w:rsidR="00E7434C" w:rsidRPr="00E7434C" w:rsidRDefault="00E7434C" w:rsidP="00E7434C">
      <w:pPr>
        <w:rPr>
          <w:rFonts w:ascii="Times New Roman" w:hAnsi="Times New Roman" w:cs="Times New Roman"/>
          <w:sz w:val="24"/>
          <w:szCs w:val="24"/>
        </w:rPr>
      </w:pPr>
    </w:p>
    <w:p w:rsidR="00E7434C" w:rsidRPr="00E7434C" w:rsidRDefault="00E7434C" w:rsidP="00E7434C">
      <w:pPr>
        <w:rPr>
          <w:rFonts w:ascii="Times New Roman" w:hAnsi="Times New Roman" w:cs="Times New Roman"/>
          <w:sz w:val="24"/>
          <w:szCs w:val="24"/>
        </w:rPr>
      </w:pPr>
      <w:r w:rsidRPr="00E7434C">
        <w:rPr>
          <w:rFonts w:ascii="Times New Roman" w:hAnsi="Times New Roman" w:cs="Times New Roman"/>
          <w:sz w:val="24"/>
          <w:szCs w:val="24"/>
        </w:rPr>
        <w:t xml:space="preserve">      В региональных отделениях Департамента жилищного обеспечения Министерства обороны (ДЖО) людям отказывают в этих квартирах, ссылаясь при этом на главное ДЖО </w:t>
      </w:r>
      <w:r w:rsidRPr="00E7434C">
        <w:rPr>
          <w:rFonts w:ascii="Times New Roman" w:hAnsi="Times New Roman" w:cs="Times New Roman"/>
          <w:sz w:val="24"/>
          <w:szCs w:val="24"/>
        </w:rPr>
        <w:lastRenderedPageBreak/>
        <w:t xml:space="preserve">в Москве. Региональные РУЖО, пользуясь отсутствием информации по статусу квартир (хотя в ДЖО информация о постоянном жилье в Апрелевке ни от кого не скрывается), вводят в заблуждение военнослужащих, говоря, что квартиры </w:t>
      </w:r>
      <w:proofErr w:type="spellStart"/>
      <w:r w:rsidRPr="00E7434C">
        <w:rPr>
          <w:rFonts w:ascii="Times New Roman" w:hAnsi="Times New Roman" w:cs="Times New Roman"/>
          <w:sz w:val="24"/>
          <w:szCs w:val="24"/>
        </w:rPr>
        <w:t>заслужебили</w:t>
      </w:r>
      <w:proofErr w:type="spellEnd"/>
      <w:r w:rsidRPr="00E7434C">
        <w:rPr>
          <w:rFonts w:ascii="Times New Roman" w:hAnsi="Times New Roman" w:cs="Times New Roman"/>
          <w:sz w:val="24"/>
          <w:szCs w:val="24"/>
        </w:rPr>
        <w:t>, вынуждая тем самым отказываться от распределенных квартир в Апрелевке и обещая извещения на другие квартиры. Конкретно в  ЮРУЖО такую информацию распространяла зам.</w:t>
      </w:r>
      <w:r w:rsidR="007B455B">
        <w:rPr>
          <w:rFonts w:ascii="Times New Roman" w:hAnsi="Times New Roman" w:cs="Times New Roman"/>
          <w:sz w:val="24"/>
          <w:szCs w:val="24"/>
        </w:rPr>
        <w:t xml:space="preserve"> начальника Шустова</w:t>
      </w:r>
      <w:r w:rsidRPr="00E7434C">
        <w:rPr>
          <w:rFonts w:ascii="Times New Roman" w:hAnsi="Times New Roman" w:cs="Times New Roman"/>
          <w:sz w:val="24"/>
          <w:szCs w:val="24"/>
        </w:rPr>
        <w:t xml:space="preserve">, в Воронежском отделе РУЖО </w:t>
      </w:r>
      <w:r w:rsidR="007B455B">
        <w:rPr>
          <w:rFonts w:ascii="Times New Roman" w:hAnsi="Times New Roman" w:cs="Times New Roman"/>
          <w:sz w:val="24"/>
          <w:szCs w:val="24"/>
        </w:rPr>
        <w:t xml:space="preserve"> </w:t>
      </w:r>
      <w:r w:rsidRPr="00E7434C">
        <w:rPr>
          <w:rFonts w:ascii="Times New Roman" w:hAnsi="Times New Roman" w:cs="Times New Roman"/>
          <w:sz w:val="24"/>
          <w:szCs w:val="24"/>
        </w:rPr>
        <w:t xml:space="preserve">тоже аннулировали договор социального найма по причине </w:t>
      </w:r>
      <w:proofErr w:type="spellStart"/>
      <w:r w:rsidRPr="00E7434C">
        <w:rPr>
          <w:rFonts w:ascii="Times New Roman" w:hAnsi="Times New Roman" w:cs="Times New Roman"/>
          <w:sz w:val="24"/>
          <w:szCs w:val="24"/>
        </w:rPr>
        <w:t>заслужебливания</w:t>
      </w:r>
      <w:proofErr w:type="spellEnd"/>
      <w:r w:rsidR="007B455B">
        <w:rPr>
          <w:rFonts w:ascii="Times New Roman" w:hAnsi="Times New Roman" w:cs="Times New Roman"/>
          <w:sz w:val="24"/>
          <w:szCs w:val="24"/>
        </w:rPr>
        <w:t xml:space="preserve"> квартиры.</w:t>
      </w:r>
    </w:p>
    <w:p w:rsidR="00E7434C" w:rsidRDefault="00E7434C" w:rsidP="00E7434C">
      <w:pPr>
        <w:rPr>
          <w:rFonts w:ascii="Times New Roman" w:hAnsi="Times New Roman" w:cs="Times New Roman"/>
          <w:sz w:val="24"/>
          <w:szCs w:val="24"/>
        </w:rPr>
      </w:pPr>
      <w:r w:rsidRPr="00E7434C">
        <w:rPr>
          <w:rFonts w:ascii="Times New Roman" w:hAnsi="Times New Roman" w:cs="Times New Roman"/>
          <w:sz w:val="24"/>
          <w:szCs w:val="24"/>
        </w:rPr>
        <w:t>Возможно, что это преступный сговор должностных лиц центрального ДЖО и региональных отделов с целью незаконного  перераспределения квартир и получения денежного вознаграждения за незаконные действия.</w:t>
      </w:r>
    </w:p>
    <w:p w:rsidR="007B455B" w:rsidRDefault="007B455B" w:rsidP="00E7434C">
      <w:pP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</w:pPr>
      <w:r>
        <w:rPr>
          <w:rFonts w:ascii="Times New Roman" w:hAnsi="Times New Roman" w:cs="Times New Roman"/>
          <w:sz w:val="24"/>
          <w:szCs w:val="24"/>
        </w:rPr>
        <w:t>В воскресенье, 20 ноября на военном форуме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Военсуд</w:t>
      </w:r>
      <w:proofErr w:type="spellEnd"/>
      <w:r>
        <w:rPr>
          <w:rFonts w:ascii="Times New Roman" w:hAnsi="Times New Roman" w:cs="Times New Roman"/>
          <w:sz w:val="24"/>
          <w:szCs w:val="24"/>
        </w:rPr>
        <w:t>» появилась запись о квартирах в Апрелевке следующего содержания: «</w:t>
      </w:r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 xml:space="preserve">Да ДСН уже давно </w:t>
      </w:r>
      <w:proofErr w:type="gramStart"/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 xml:space="preserve">заключают </w:t>
      </w:r>
      <w: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 xml:space="preserve"> </w:t>
      </w:r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просто вы это не знаете</w:t>
      </w:r>
      <w:proofErr w:type="gramEnd"/>
      <w: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 xml:space="preserve">, </w:t>
      </w:r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 xml:space="preserve"> и квартиры ваши уже давно перераспределены</w:t>
      </w:r>
      <w: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Вчера проходил мимо ДЖО и слышал разговор про Апрелевку как сделать так что бы по</w:t>
      </w:r>
      <w: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-</w:t>
      </w:r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тихому</w:t>
      </w:r>
      <w:proofErr w:type="gramStart"/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.</w:t>
      </w:r>
      <w:proofErr w:type="gramEnd"/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 xml:space="preserve"> </w:t>
      </w:r>
      <w:proofErr w:type="gramStart"/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у</w:t>
      </w:r>
      <w:proofErr w:type="gramEnd"/>
      <w:r w:rsidRPr="007B455B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ж не знаю о чем речь</w:t>
      </w:r>
      <w: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».</w:t>
      </w:r>
    </w:p>
    <w:p w:rsidR="007B455B" w:rsidRPr="007B455B" w:rsidRDefault="007B455B" w:rsidP="00E7434C">
      <w:pPr>
        <w:rPr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Все это дает право делать вывод о готовящемся должностном преступлении по перер</w:t>
      </w:r>
      <w:r w:rsidR="0017196E"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аспределению</w:t>
      </w:r>
      <w: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 xml:space="preserve"> квартир в </w:t>
      </w:r>
      <w:proofErr w:type="gramStart"/>
      <w: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г</w:t>
      </w:r>
      <w:proofErr w:type="gramEnd"/>
      <w:r>
        <w:rPr>
          <w:rStyle w:val="apple-style-span"/>
          <w:rFonts w:ascii="Times New Roman" w:hAnsi="Times New Roman" w:cs="Times New Roman"/>
          <w:sz w:val="24"/>
          <w:szCs w:val="24"/>
          <w:shd w:val="clear" w:color="auto" w:fill="FDFCF4"/>
        </w:rPr>
        <w:t>. Апрелевка.</w:t>
      </w:r>
    </w:p>
    <w:p w:rsidR="00E7434C" w:rsidRPr="00E7434C" w:rsidRDefault="00E7434C" w:rsidP="00E7434C">
      <w:pPr>
        <w:rPr>
          <w:rFonts w:ascii="Times New Roman" w:hAnsi="Times New Roman" w:cs="Times New Roman"/>
          <w:sz w:val="24"/>
          <w:szCs w:val="24"/>
        </w:rPr>
      </w:pPr>
      <w:r w:rsidRPr="00E7434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A580B" w:rsidRPr="00BA580B" w:rsidRDefault="00E7434C" w:rsidP="00E7434C">
      <w:pPr>
        <w:rPr>
          <w:rFonts w:ascii="Times New Roman" w:hAnsi="Times New Roman" w:cs="Times New Roman"/>
          <w:sz w:val="24"/>
          <w:szCs w:val="24"/>
        </w:rPr>
      </w:pPr>
      <w:r w:rsidRPr="00E7434C">
        <w:rPr>
          <w:rFonts w:ascii="Times New Roman" w:hAnsi="Times New Roman" w:cs="Times New Roman"/>
          <w:sz w:val="24"/>
          <w:szCs w:val="24"/>
        </w:rPr>
        <w:t xml:space="preserve">    Прошу разобраться в данной ситуации.</w:t>
      </w:r>
    </w:p>
    <w:sectPr w:rsidR="00BA580B" w:rsidRPr="00BA580B" w:rsidSect="001E7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80B"/>
    <w:rsid w:val="0017196E"/>
    <w:rsid w:val="001E755F"/>
    <w:rsid w:val="003619A3"/>
    <w:rsid w:val="00372C6E"/>
    <w:rsid w:val="00531052"/>
    <w:rsid w:val="005B5D9B"/>
    <w:rsid w:val="007A0CB2"/>
    <w:rsid w:val="007B455B"/>
    <w:rsid w:val="008831B8"/>
    <w:rsid w:val="00BA580B"/>
    <w:rsid w:val="00E74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A58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2011-11-18T14:39:00Z</dcterms:created>
  <dcterms:modified xsi:type="dcterms:W3CDTF">2011-11-21T04:15:00Z</dcterms:modified>
</cp:coreProperties>
</file>