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марта 2025 г. N 322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22 ДЕКАБРЯ 2012 Г. N 1376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</w:t>
      </w:r>
      <w:hyperlink w:history="0" r:id="rId6" w:tooltip="Постановление Правительства РФ от 22.12.2012 N 1376 (ред. от 09.10.2024) &quot;Об утверждении Правил организации деятельности многофункциональных центров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Правил организации деятельности многофункциональных центров предоставления государственных и муниципальных услуг, утвержденных постановлением Правительства Российской Федерации от 22 декабря 2012 г. N 1376 "Об утверждении Правил организации деятельности многофункциональных центров предоставления государственных и муниципальных услуг" (Собрание законодательства Российской Федерации, 2012, N 53, ст. 7932; 2014, N 20, ст. 2523; 2015, N 11, ст. 1594; N 42, ст. 5789; 2017, N 10, ст. 1478; N 32, ст. 5086; 2020, N 49, ст. 7896; 2021, N 28, ст. 5542; N 46, ст. 7711; 2024, N 42, ст. 6249), подпунктом "л"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"л) на безвозмездной основе услуги по приему заявлений на выдачу квалифицированных сертификатов ключей проверки электронных подписей, создание и использование которых осуществляется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а также по вручению указанных сертификатов с осуществлением идентификации заявителя при его личном присутствии.".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18.03.2025 N 322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18.03.2025 N 322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7790&amp;date=20.03.2025&amp;dst=10001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18.03.2025 N 322
"О внесении изменения в постановление Правительства Российской Федерации от 22 декабря 2012 г. N 1376"</dc:title>
  <dcterms:created xsi:type="dcterms:W3CDTF">2025-03-20T14:29:23Z</dcterms:created>
</cp:coreProperties>
</file>