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Распоряжение Правительства РФ от 11.08.2025 N 2148-р</w:t>
              <w:br/>
              <w:t xml:space="preserve">&lt;Об утверждении перечня территорий субъектов Российской Федерации, прилегающих к районам проведения специальной военной операции&gt;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20.08.2025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РАСПОРЯЖЕНИЕ</w:t>
      </w:r>
    </w:p>
    <w:p>
      <w:pPr>
        <w:pStyle w:val="2"/>
        <w:jc w:val="center"/>
      </w:pPr>
      <w:r>
        <w:rPr>
          <w:sz w:val="24"/>
        </w:rPr>
        <w:t xml:space="preserve">от 11 августа 2025 г. N 2148-р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8" w:tooltip="Федеральный закон от 12.01.1995 N 5-ФЗ (ред. от 07.07.2025) &quot;О ветеранах&quot; {КонсультантПлюс}">
        <w:r>
          <w:rPr>
            <w:sz w:val="24"/>
            <w:color w:val="0000ff"/>
          </w:rPr>
          <w:t xml:space="preserve">статьей 3</w:t>
        </w:r>
      </w:hyperlink>
      <w:r>
        <w:rPr>
          <w:sz w:val="24"/>
        </w:rPr>
        <w:t xml:space="preserve"> Федерального закона "О ветеранах" утвердить </w:t>
      </w:r>
      <w:hyperlink w:history="0" w:anchor="P21" w:tooltip="ПЕРЕЧЕНЬ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территорий субъектов Российской Федерации, прилегающих к районам проведения специальной военной операции.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распоряжением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11 августа 2025 г. N 2148-р</w:t>
      </w:r>
    </w:p>
    <w:p>
      <w:pPr>
        <w:pStyle w:val="0"/>
        <w:jc w:val="center"/>
      </w:pPr>
      <w:r>
        <w:rPr>
          <w:sz w:val="24"/>
        </w:rPr>
      </w:r>
    </w:p>
    <w:bookmarkStart w:id="21" w:name="P21"/>
    <w:bookmarkEnd w:id="21"/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ТЕРРИТОРИЙ СУБЪЕКТОВ РОССИЙСКОЙ ФЕДЕРАЦИИ, ПРИЛЕГАЮЩИХ</w:t>
      </w:r>
    </w:p>
    <w:p>
      <w:pPr>
        <w:pStyle w:val="2"/>
        <w:jc w:val="center"/>
      </w:pPr>
      <w:r>
        <w:rPr>
          <w:sz w:val="24"/>
        </w:rPr>
        <w:t xml:space="preserve">К РАЙОНАМ ПРОВЕДЕНИЯ СПЕЦИАЛЬНОЙ ВОЕННОЙ ОПЕРАЦИИ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Республика Крым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Территория Республики Крым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Краснодарский край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Муниципальное образование Темрюкский район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Муниципальное образование город-курорт Анапа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Муниципальное образование город Новороссийск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Муниципальное образование город-курорт Геленджик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Белгородская область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Территория Белгородской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Брянская область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Территория Брянской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Воронежская область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Муниципальное образование Кантемировский муниципальный район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Муниципальное образование Россошанский муниципальный район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Курская область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Территория Курской области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Город Севастополь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Территория г. Севастополя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Распоряжение Правительства РФ от 11.08.2025 N 2148-р</w:t>
            <w:br/>
            <w:t>&lt;Об утверждении перечня территорий субъектов Российской Федерации,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20.08.2025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9322&amp;date=20.08.2025&amp;dst=37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Правительства РФ от 11.08.2025 N 2148-р
&lt;Об утверждении перечня территорий субъектов Российской Федерации, прилегающих к районам проведения специальной военной операции&gt;</dc:title>
  <dcterms:created xsi:type="dcterms:W3CDTF">2025-08-20T15:05:45Z</dcterms:created>
</cp:coreProperties>
</file>