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30 августа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611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УКАЗ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ПРЕЗИДЕНТА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УКАЗ ПРЕЗИДЕНТА РОССИЙСКОЙ ФЕДЕРАЦИИ ОТ 14 ОКТЯБРЯ 2012 Г.</w:t>
      </w:r>
    </w:p>
    <w:p>
      <w:pPr>
        <w:pStyle w:val="2"/>
        <w:jc w:val="center"/>
      </w:pPr>
      <w:r>
        <w:rPr>
          <w:sz w:val="24"/>
        </w:rPr>
        <w:t xml:space="preserve">N 1380 "О ПОВЫШЕНИИ ЭФФЕКТИВНОСТИ МЕР ГОСУДАРСТВЕННОЙ</w:t>
      </w:r>
    </w:p>
    <w:p>
      <w:pPr>
        <w:pStyle w:val="2"/>
        <w:jc w:val="center"/>
      </w:pPr>
      <w:r>
        <w:rPr>
          <w:sz w:val="24"/>
        </w:rPr>
        <w:t xml:space="preserve">ПОДДЕРЖКИ РАБОТНИКОВ ОРГАНИЗАЦИЙ ОБОРОННО-ПРОМЫШЛЕННОГО</w:t>
      </w:r>
    </w:p>
    <w:p>
      <w:pPr>
        <w:pStyle w:val="2"/>
        <w:jc w:val="center"/>
      </w:pPr>
      <w:r>
        <w:rPr>
          <w:sz w:val="24"/>
        </w:rPr>
        <w:t xml:space="preserve">КОМПЛЕКСА РОССИЙСКОЙ ФЕДЕРАЦИИ"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Внести в </w:t>
      </w:r>
      <w:hyperlink w:history="0" r:id="rId7" w:tooltip="Указ Президента РФ от 14.10.2012 N 1380 (ред. от 18.07.2022) &quot;О повышении эффективности мер государственной поддержки работников организаций оборонно-промышленного комплекса Российской Федерации&quot; {КонсультантПлюс}">
        <w:r>
          <w:rPr>
            <w:sz w:val="24"/>
            <w:color w:val="0000ff"/>
          </w:rPr>
          <w:t xml:space="preserve">Указ</w:t>
        </w:r>
      </w:hyperlink>
      <w:r>
        <w:rPr>
          <w:sz w:val="24"/>
        </w:rPr>
        <w:t xml:space="preserve"> Президента Российской Федерации от 14 октября 2012 г. N 1380 "О повышении эффективности мер государственной поддержки работников организаций оборонно-промышленного комплекса Российской Федерации" (Собрание законодательства Российской Федерации, 2012, N 43, ст. 5811; 2022, N 30, ст. 5586)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8" w:tooltip="Указ Президента РФ от 14.10.2012 N 1380 (ред. от 18.07.2022) &quot;О повышении эффективности мер государственной поддержки работников организаций оборонно-промышленного комплекса Российской Федерации&quot; {КонсультантПлюс}">
        <w:r>
          <w:rPr>
            <w:sz w:val="24"/>
            <w:color w:val="0000ff"/>
          </w:rPr>
          <w:t xml:space="preserve">пункте 1</w:t>
        </w:r>
      </w:hyperlink>
      <w:r>
        <w:rPr>
          <w:sz w:val="24"/>
        </w:rPr>
        <w:t xml:space="preserve"> слова "500 стипендий в год" заменить словами "650 стипендий в год";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</w:t>
      </w:r>
      <w:hyperlink w:history="0" r:id="rId9" w:tooltip="Указ Президента РФ от 14.10.2012 N 1380 (ред. от 18.07.2022) &quot;О повышении эффективности мер государственной поддержки работников организаций оборонно-промышленного комплекса Российской Федерации&quot; {КонсультантПлюс}">
        <w:r>
          <w:rPr>
            <w:sz w:val="24"/>
            <w:color w:val="0000ff"/>
          </w:rPr>
          <w:t xml:space="preserve">пункте 2</w:t>
        </w:r>
      </w:hyperlink>
      <w:r>
        <w:rPr>
          <w:sz w:val="24"/>
        </w:rPr>
        <w:t xml:space="preserve"> слова "1500 стипендий в год" заменить словами "1950 стипендий в год".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Настоящий Указ вступает в силу с 1 января 2026 г.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Rule="auto"/>
      </w:pPr>
      <w:r>
        <w:rPr>
          <w:sz w:val="24"/>
        </w:rPr>
        <w:t xml:space="preserve">30 августа 2025 года</w:t>
      </w:r>
    </w:p>
    <w:p>
      <w:pPr>
        <w:pStyle w:val="0"/>
        <w:spacing w:before="240" w:lineRule="auto"/>
      </w:pPr>
      <w:r>
        <w:rPr>
          <w:sz w:val="24"/>
        </w:rPr>
        <w:t xml:space="preserve">N 611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Указ Президента РФ от 30.08.2025 N 611</w:t>
            <w:br/>
            <w:t>"О внесении изменений в Указ Президента Российской Федерации от 14 октября 2012 г...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02.09.2025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Указ Президента РФ от 30.08.2025 N 611 "О внесении изменений в Указ Президента Российской Федерации от 14 октября 2012 г...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02.09.2025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422423&amp;date=02.09.2025&amp;demo=2" TargetMode = "External"/><Relationship Id="rId8" Type="http://schemas.openxmlformats.org/officeDocument/2006/relationships/hyperlink" Target="https://login.consultant.ru/link/?req=doc&amp;base=LAW&amp;n=422423&amp;date=02.09.2025&amp;dst=1&amp;field=134&amp;demo=2" TargetMode = "External"/><Relationship Id="rId9" Type="http://schemas.openxmlformats.org/officeDocument/2006/relationships/hyperlink" Target="https://login.consultant.ru/link/?req=doc&amp;base=LAW&amp;n=422423&amp;date=02.09.2025&amp;dst=2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 Президента РФ от 30.08.2025 N 611
"О внесении изменений в Указ Президента Российской Федерации от 14 октября 2012 г. N 1380 "О повышении эффективности мер государственной поддержки работников организаций оборонно-промышленного комплекса Российской Федерации"</dc:title>
  <dcterms:created xsi:type="dcterms:W3CDTF">2025-09-02T13:40:11Z</dcterms:created>
</cp:coreProperties>
</file>