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26 февраля 2026 г. N 85470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26 января 2026 г. N 27н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ПУНКТ 20 ПРАВИЛ ОСУЩЕСТВЛЕНИЯ ФЕДЕРАЛЬНОЙ СОЦИАЛЬНОЙ</w:t>
      </w:r>
    </w:p>
    <w:p>
      <w:pPr>
        <w:pStyle w:val="2"/>
        <w:jc w:val="center"/>
      </w:pPr>
      <w:r>
        <w:rPr>
          <w:sz w:val="24"/>
        </w:rPr>
        <w:t xml:space="preserve">ДОПЛАТЫ К ПЕНСИИ, УТВЕРЖДЕННЫХ ПРИКАЗОМ МИНИСТЕРСТВА ТРУДА</w:t>
      </w:r>
    </w:p>
    <w:p>
      <w:pPr>
        <w:pStyle w:val="2"/>
        <w:jc w:val="center"/>
      </w:pPr>
      <w:r>
        <w:rPr>
          <w:sz w:val="24"/>
        </w:rPr>
        <w:t xml:space="preserve">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27 ИЮЛЯ 2021 Г. N 512Н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17.07.1999 N 178-ФЗ (ред. от 28.11.2025) &quot;О государственной социальной помощи&quot; (с изм. и доп., вступ. в силу с 01.01.2026) {КонсультантПлюс}">
        <w:r>
          <w:rPr>
            <w:sz w:val="24"/>
            <w:color w:val="0000ff"/>
          </w:rPr>
          <w:t xml:space="preserve">частью 11 статьи 12.1</w:t>
        </w:r>
      </w:hyperlink>
      <w:r>
        <w:rPr>
          <w:sz w:val="24"/>
        </w:rPr>
        <w:t xml:space="preserve"> Федерального закона от 17 июля 1999 г. N 178-ФЗ "О государственной социальной помощи", </w:t>
      </w:r>
      <w:hyperlink w:history="0" r:id="rId8" w:tooltip="Постановление Правительства РФ от 19.06.2012 N 610 (ред. от 09.06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5.2.135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Rule="auto"/>
        <w:ind w:firstLine="540"/>
        <w:jc w:val="both"/>
      </w:pPr>
      <w:hyperlink w:history="0" r:id="rId9" w:tooltip="Приказ Минтруда России от 27.07.2021 N 512н (ред. от 11.11.2025) &quot;Об утверждении Правил осуществления федеральной социальной доплаты к пенсии&quot; (Зарегистрировано в Минюсте России 25.08.2021 N 64761) {КонсультантПлюс}">
        <w:r>
          <w:rPr>
            <w:sz w:val="24"/>
            <w:color w:val="0000ff"/>
          </w:rPr>
          <w:t xml:space="preserve">Пункт 20</w:t>
        </w:r>
      </w:hyperlink>
      <w:r>
        <w:rPr>
          <w:sz w:val="24"/>
        </w:rPr>
        <w:t xml:space="preserve"> Правил осуществления федеральной социальной доплаты к пенсии, утвержденных приказом Министерства труда и социальной защиты Российской Федерации от 27 июля 2021 г. N 512н (зарегистрирован Министерством юстиции Российской Федерации 25 августа 2021 г., регистрационный N 64761), с изменениями, внесенными приказами Министерства труда и социальной защиты Российской Федерации от 26 апреля 2022 г. N 258н (зарегистрирован Министерством юстиции Российской Федерации 8 июня 2022 г., регистрационный N 68785), от 15 декабря 2022 г. N 782н (зарегистрирован Министерством юстиции Российской Федерации 1 марта 2023 г., регистрационный N 72478), от 22 февраля 2024 г. N 73н (зарегистрирован Министерством юстиции Российской Федерации 26 марта 2024 г., регистрационный N 77640), от 16 апреля 2024 г. N 198н (зарегистрирован Министерством юстиции Российской Федерации 21 мая 2024 г., регистрационный N 78210) и от 11 ноября 2025 г. N 641н (зарегистрирован Министерством юстиции Российской Федерации 6 февраля 2026 г., регистрационный N 85261), дополнить абзацем пятым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"Приостановление по основаниям, указанным в подпунктах 2 и 3 настоящего пункта Правил, осуществляется территориальным органом Фонда пенсионного и социального страхования Российской Федерации с 1 числа месяца, следующего за месяцем, в котором наступили обстоятельства, влекущие приостановление указанной выплаты.".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26.01.2026 N 27н</w:t>
            <w:br/>
            <w:t>"О внесении изменения в пункт 20 Правил осуществления федеральной социальной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26.01.2026 N 27н "О внесении изменения в пункт 20 Правил осуществления федеральной социальной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8668&amp;date=27.02.2026&amp;dst=531&amp;field=134&amp;demo=2" TargetMode = "External"/><Relationship Id="rId8" Type="http://schemas.openxmlformats.org/officeDocument/2006/relationships/hyperlink" Target="https://login.consultant.ru/link/?req=doc&amp;base=LAW&amp;n=507476&amp;date=27.02.2026&amp;dst=123&amp;field=134&amp;demo=2" TargetMode = "External"/><Relationship Id="rId9" Type="http://schemas.openxmlformats.org/officeDocument/2006/relationships/hyperlink" Target="https://login.consultant.ru/link/?req=doc&amp;base=LAW&amp;n=526073&amp;date=27.02.2026&amp;dst=10013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26.01.2026 N 27н
"О внесении изменения в пункт 20 Правил осуществления федеральной социальной доплаты к пенсии, утвержденных приказом Министерства труда и социальной защиты Российской Федерации от 27 июля 2021 г. N 512н"
(Зарегистрировано в Минюсте России 26.02.2026 N 85470)</dc:title>
  <dcterms:created xsi:type="dcterms:W3CDTF">2026-02-27T12:55:37Z</dcterms:created>
</cp:coreProperties>
</file>