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18.11.2025 N 653н</w:t>
              <w:br/>
              <w:t xml:space="preserve">"Об утверждении порядка подтверждения статуса и (или) категории граждан, имеющих право на получение мер социальной защиты (поддержки), с использованием отображаемых в личном кабинете пользователя федеральной государственной информационной системы "Единый портал государственных и муниципальных услуг (функций)" сведений, подтверждающих такие статус и (или) категорию"</w:t>
              <w:br/>
              <w:t xml:space="preserve">(Зарегистрировано в Минюсте России 12.03.2026 N 85610)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12 марта 2026 г. N 85610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ноября 2025 г. N 653н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ПОДТВЕРЖДЕНИЯ СТАТУСА И (ИЛИ) КАТЕГОРИИ ГРАЖДАН, ИМЕЮЩИХ</w:t>
      </w:r>
    </w:p>
    <w:p>
      <w:pPr>
        <w:pStyle w:val="2"/>
        <w:jc w:val="center"/>
      </w:pPr>
      <w:r>
        <w:rPr>
          <w:sz w:val="24"/>
        </w:rPr>
        <w:t xml:space="preserve">ПРАВО НА ПОЛУЧЕНИЕ МЕР СОЦИАЛЬНОЙ ЗАЩИТЫ (ПОДДЕРЖКИ),</w:t>
      </w:r>
    </w:p>
    <w:p>
      <w:pPr>
        <w:pStyle w:val="2"/>
        <w:jc w:val="center"/>
      </w:pPr>
      <w:r>
        <w:rPr>
          <w:sz w:val="24"/>
        </w:rPr>
        <w:t xml:space="preserve">С ИСПОЛЬЗОВАНИЕМ ОТОБРАЖАЕМЫХ В ЛИЧНОМ КАБИНЕТЕ ПОЛЬЗОВАТЕЛЯ</w:t>
      </w:r>
    </w:p>
    <w:p>
      <w:pPr>
        <w:pStyle w:val="2"/>
        <w:jc w:val="center"/>
      </w:pPr>
      <w:r>
        <w:rPr>
          <w:sz w:val="24"/>
        </w:rPr>
        <w:t xml:space="preserve">ФЕДЕРАЛЬНОЙ ГОСУДАРСТВЕННОЙ ИНФОРМАЦИОННОЙ СИСТЕМЫ "ЕДИНЫЙ</w:t>
      </w:r>
    </w:p>
    <w:p>
      <w:pPr>
        <w:pStyle w:val="2"/>
        <w:jc w:val="center"/>
      </w:pPr>
      <w:r>
        <w:rPr>
          <w:sz w:val="24"/>
        </w:rPr>
        <w:t xml:space="preserve">ПОРТАЛ ГОСУДАРСТВЕННЫХ И МУНИЦИПАЛЬНЫХ УСЛУГ (ФУНКЦИЙ)"</w:t>
      </w:r>
    </w:p>
    <w:p>
      <w:pPr>
        <w:pStyle w:val="2"/>
        <w:jc w:val="center"/>
      </w:pPr>
      <w:r>
        <w:rPr>
          <w:sz w:val="24"/>
        </w:rPr>
        <w:t xml:space="preserve">СВЕДЕНИЙ, ПОДТВЕРЖДАЮЩИХ ТАКИЕ СТАТУС И (ИЛИ) КАТЕГОРИЮ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29.12.2023 N 2386 (ред. от 12.09.2025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(с изм. и доп., вступ. в силу с 01.01.2026) {КонсультантПлюс}">
        <w:r>
          <w:rPr>
            <w:sz w:val="24"/>
            <w:color w:val="0000ff"/>
          </w:rPr>
          <w:t xml:space="preserve">абзацем пятнадцатым пункта 13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 "О государственной информационной системе "Единая централизованная цифровая платформа в социальной сфере",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подтверждения статуса и (или) категории граждан, имеющих право на получение мер социальной защиты (поддержки), с использованием отображаемых в личном кабинете пользователя федеральной государственной информационной системы "Единый портал государственных и муниципальных услуг (функций)" сведений, подтверждающих такие статус и (или) категорию.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настоящий приказ вступает в силу по истечении десяти дней после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18 ноября 2025 г. N 653н</w:t>
      </w:r>
    </w:p>
    <w:p>
      <w:pPr>
        <w:pStyle w:val="0"/>
        <w:jc w:val="center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ПОДТВЕРЖДЕНИЯ СТАТУСА И (ИЛИ) КАТЕГОРИИ ГРАЖДАН, ИМЕЮЩИХ</w:t>
      </w:r>
    </w:p>
    <w:p>
      <w:pPr>
        <w:pStyle w:val="2"/>
        <w:jc w:val="center"/>
      </w:pPr>
      <w:r>
        <w:rPr>
          <w:sz w:val="24"/>
        </w:rPr>
        <w:t xml:space="preserve">ПРАВО НА ПОЛУЧЕНИЕ МЕР СОЦИАЛЬНОЙ ЗАЩИТЫ (ПОДДЕРЖКИ),</w:t>
      </w:r>
    </w:p>
    <w:p>
      <w:pPr>
        <w:pStyle w:val="2"/>
        <w:jc w:val="center"/>
      </w:pPr>
      <w:r>
        <w:rPr>
          <w:sz w:val="24"/>
        </w:rPr>
        <w:t xml:space="preserve">С ИСПОЛЬЗОВАНИЕМ ОТОБРАЖАЕМЫХ В ЛИЧНОМ КАБИНЕТЕ ПОЛЬЗОВАТЕЛЯ</w:t>
      </w:r>
    </w:p>
    <w:p>
      <w:pPr>
        <w:pStyle w:val="2"/>
        <w:jc w:val="center"/>
      </w:pPr>
      <w:r>
        <w:rPr>
          <w:sz w:val="24"/>
        </w:rPr>
        <w:t xml:space="preserve">ФЕДЕРАЛЬНОЙ ГОСУДАРСТВЕННОЙ ИНФОРМАЦИОННОЙ СИСТЕМЫ "ЕДИНЫЙ</w:t>
      </w:r>
    </w:p>
    <w:p>
      <w:pPr>
        <w:pStyle w:val="2"/>
        <w:jc w:val="center"/>
      </w:pPr>
      <w:r>
        <w:rPr>
          <w:sz w:val="24"/>
        </w:rPr>
        <w:t xml:space="preserve">ПОРТАЛ ГОСУДАРСТВЕННЫХ И МУНИЦИПАЛЬНЫХ УСЛУГ (ФУНКЦИЙ)"</w:t>
      </w:r>
    </w:p>
    <w:p>
      <w:pPr>
        <w:pStyle w:val="2"/>
        <w:jc w:val="center"/>
      </w:pPr>
      <w:r>
        <w:rPr>
          <w:sz w:val="24"/>
        </w:rPr>
        <w:t xml:space="preserve">СВЕДЕНИЙ, ПОДТВЕРЖДАЮЩИХ ТАКИЕ СТАТУС И (ИЛИ) КАТЕГОРИЮ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Подтверждение статуса и (или) категории граждан, имеющих право на получение мер социальной защиты (поддержки) (далее - статус и (или) категория), с использованием отображаемых в личном кабинете пользователя федеральной государственной информационной системы "Единый портал государственных и муниципальных услуг (функций)" &lt;1&gt; (далее - Единый портал государственных и муниципальных услуг) сведений, подтверждающих такие статус и (или) категорию, осуществляется в электронном виде.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9" w:tooltip="Постановление Правительства РФ от 24.10.2011 N 861 (ред. от 17.1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целях отображения в личном кабинете пользователя Единого портала государственных и муниципальных услуг сведений о статусе и (или) категории Фондом пенсионного и социального страхования Российской Федерации обеспечивается предоставление в федеральную государственную информационную систему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&lt;2&gt; (далее - Единая система идентификации и аутентификации) посредством единой системы межведомственного электронного взаимодействия по запросу оператора Единой системы идентификации и аутентификации следующих сведений о статусе и (или) категории: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0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а) о гражданине, имеющем статус и (или) категорию, а также о каждом члене семьи такого гражданина (при наличии данного требования в нормативных правовых актах, регулирующих установление таких статуса и (или) категории) - фамилия, имя, отчество (при наличии), страховой номер индивидуального лицевого счета;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 установлении статуса и (или) категории (наименование статуса и (или) категории, дата установления статуса и (или) категории, период установления статуса и (или) категории, основания установления статуса и (или) категории, наименование органа, принявшего решение об установлении статуса и (или) категории);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 номере удостоверения, подтверждающего статус и (или) категорию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о дате, до которой установлены меры социальной защиты (поддержки) гражданину, имеющему статус и (или) категорию (при наличии данного требования в нормативных правовых актах, регулирующих установление таких статуса и (или) категории).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Подтверждение статуса и (или) категории в электронном виде обеспечивается на основании отображаемых в личном кабинете пользователя Единого портала государственных и муниципальных услуг и многофункциональном сервисе обмена информацией &lt;3&gt; сведений, полученных из государственной информационной системы "Единая централизованная цифровая платформа в социальной сфере" &lt;4&gt;, и информации о дате и времени представления таких сведений (при наличии такой информации), а также сформированного на основании таких сведений двухмерного штрихового кода (QR-кода).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Федеральный </w:t>
      </w:r>
      <w:hyperlink w:history="0" r:id="rId11" w:tooltip="Федеральный закон от 24.06.2025 N 156-ФЗ &quot;О создании многофункционального сервиса обмена информаци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24 июня 2025 г. N 156-ФЗ "О создании многофункционального сервиса обмена информацией и о внесении изменений в отдельные законодательные акты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2" w:tooltip="Постановление Правительства РФ от 29.12.2023 N 2386 (ред. от 12.09.2025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(с изм. и доп., вступ. в силу с 01.01.2026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29 декабря 2023 г. N 2386 "О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Для подтверждения статуса и или (категории) в соответствии с пунктом 3 настоящего порядка гражданин предоставляет согласие оператору Единого портала государственных и муниципальных услуг при условии завершения гражданином регистрации в Единой системе идентификации и аутентификации.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целях подтверждения статуса и (или) категории в электронном виде гражданином представляется лицу, осуществляющему проверку наличия у гражданина статуса и (или) категории (далее - лицо, осуществляющее проверку), двухмерный штриховой код (QR-код) с использованием многофункционального средства обмена информацией.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целях подтверждения статуса и (или) категории в электронной форме гражданин вправе сформировать в личном кабинете пользователя Единого портала государственных и муниципальных услуг файл в формате PDF, содержащий двухмерный штриховой код (QR-код) и сведения, необходимые для подтверждения его статуса и (или) категории, в том числе для последующей печати.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Подтверждением статуса и (или) категории в электронном виде считается визуализация проверки действительности представленных данных, подтверждающих такие статус и (или) категорию: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мобильном приложении Единого портала государственных и муниципальных услуг после считывания лицом, осуществляющим проверку, двухмерного штрихового кода (QR-кода) с использованием указанного мобильного приложения;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применением программного обеспечения, интегрированного с Единой системой идентификации и аутентификации, после считывания лицом, осуществляющим проверку, двухмерного штрихового кода (QR-кода) с использованием специальных технических устройств.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18.11.2025 N 653н</w:t>
            <w:br/>
            <w:t>"Об утверждении порядка подтверждения статуса и (или) категории граждан, име...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4540&amp;date=17.03.2026&amp;dst=101726&amp;field=134&amp;demo=2" TargetMode = "External"/><Relationship Id="rId9" Type="http://schemas.openxmlformats.org/officeDocument/2006/relationships/hyperlink" Target="https://login.consultant.ru/link/?req=doc&amp;base=LAW&amp;n=521885&amp;date=17.03.2026&amp;dst=100173&amp;field=134&amp;demo=2" TargetMode = "External"/><Relationship Id="rId10" Type="http://schemas.openxmlformats.org/officeDocument/2006/relationships/hyperlink" Target="https://login.consultant.ru/link/?req=doc&amp;base=LAW&amp;n=473079&amp;date=17.03.2026&amp;demo=2" TargetMode = "External"/><Relationship Id="rId11" Type="http://schemas.openxmlformats.org/officeDocument/2006/relationships/hyperlink" Target="https://login.consultant.ru/link/?req=doc&amp;base=LAW&amp;n=508287&amp;date=17.03.2026&amp;demo=2" TargetMode = "External"/><Relationship Id="rId12" Type="http://schemas.openxmlformats.org/officeDocument/2006/relationships/hyperlink" Target="https://login.consultant.ru/link/?req=doc&amp;base=LAW&amp;n=514540&amp;date=17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18.11.2025 N 653н
"Об утверждении порядка подтверждения статуса и (или) категории граждан, имеющих право на получение мер социальной защиты (поддержки), с использованием отображаемых в личном кабинете пользователя федеральной государственной информационной системы "Единый портал государственных и муниципальных услуг (функций)" сведений, подтверждающих такие статус и (или) категорию"
(Зарегистрировано в Минюсте России 12.03.2026 N 85610)</dc:title>
  <dcterms:created xsi:type="dcterms:W3CDTF">2026-03-17T07:57:02Z</dcterms:created>
</cp:coreProperties>
</file>