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2F7B">
        <w:rPr>
          <w:rStyle w:val="postdetails"/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932F7B">
        <w:rPr>
          <w:rStyle w:val="postdetails"/>
          <w:rFonts w:ascii="Times New Roman" w:hAnsi="Times New Roman" w:cs="Times New Roman"/>
          <w:b/>
          <w:bCs/>
          <w:sz w:val="24"/>
          <w:szCs w:val="24"/>
        </w:rPr>
        <w:instrText xml:space="preserve"> HYPERLINK "http://voensud.ru/post463885.html" \l "p463885" \o "Ссылка на это сообщение" </w:instrText>
      </w:r>
      <w:r w:rsidRPr="00932F7B">
        <w:rPr>
          <w:rStyle w:val="postdetails"/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932F7B">
        <w:rPr>
          <w:rStyle w:val="a3"/>
          <w:rFonts w:ascii="Times New Roman" w:hAnsi="Times New Roman" w:cs="Times New Roman"/>
          <w:b/>
          <w:bCs/>
          <w:sz w:val="24"/>
          <w:szCs w:val="24"/>
        </w:rPr>
        <w:t>#1642</w:t>
      </w:r>
      <w:r w:rsidRPr="00932F7B">
        <w:rPr>
          <w:rStyle w:val="postdetails"/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Pr="00932F7B">
        <w:rPr>
          <w:rFonts w:ascii="Times New Roman" w:hAnsi="Times New Roman" w:cs="Times New Roman"/>
          <w:sz w:val="24"/>
          <w:szCs w:val="24"/>
        </w:rPr>
        <w:t xml:space="preserve">  </w:t>
      </w:r>
      <w:hyperlink r:id="rId4" w:anchor="postform" w:tooltip="Вставить имя в окно ответа" w:history="1">
        <w:proofErr w:type="spellStart"/>
        <w:r w:rsidRPr="00932F7B">
          <w:rPr>
            <w:rStyle w:val="a3"/>
            <w:rFonts w:ascii="Times New Roman" w:hAnsi="Times New Roman" w:cs="Times New Roman"/>
            <w:sz w:val="24"/>
            <w:szCs w:val="24"/>
          </w:rPr>
          <w:t>bimi</w:t>
        </w:r>
        <w:proofErr w:type="spellEnd"/>
      </w:hyperlink>
      <w:r w:rsidRPr="00932F7B">
        <w:rPr>
          <w:rFonts w:ascii="Times New Roman" w:hAnsi="Times New Roman" w:cs="Times New Roman"/>
          <w:sz w:val="24"/>
          <w:szCs w:val="24"/>
        </w:rPr>
        <w:t xml:space="preserve"> » 12 января 2012 Вот только по </w:t>
      </w:r>
      <w:proofErr w:type="spellStart"/>
      <w:r w:rsidRPr="00932F7B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932F7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932F7B">
        <w:rPr>
          <w:rFonts w:ascii="Times New Roman" w:hAnsi="Times New Roman" w:cs="Times New Roman"/>
          <w:sz w:val="24"/>
          <w:szCs w:val="24"/>
        </w:rPr>
        <w:t>очте</w:t>
      </w:r>
      <w:proofErr w:type="spellEnd"/>
      <w:r w:rsidRPr="00932F7B">
        <w:rPr>
          <w:rFonts w:ascii="Times New Roman" w:hAnsi="Times New Roman" w:cs="Times New Roman"/>
          <w:sz w:val="24"/>
          <w:szCs w:val="24"/>
        </w:rPr>
        <w:t xml:space="preserve"> получил ответ из МАКС. </w:t>
      </w:r>
    </w:p>
    <w:p w:rsidR="00932F7B" w:rsidRP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Указанные Вами изменения в Законе РФ № 52-ФЗ действуют с 01.01.2012г. </w:t>
      </w:r>
    </w:p>
    <w:p w:rsidR="00932F7B" w:rsidRP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Заявленное Вами страховое событие наступило 29.11.2011г. и подпадает под действие договора страхования заключенного ЗАО "МАКС" и </w:t>
      </w:r>
      <w:proofErr w:type="spellStart"/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Министерстовом</w:t>
      </w:r>
      <w:proofErr w:type="spellEnd"/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об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о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роны РФ 31.12.2010г., то есть до внесения указанных Вами изменений в Закон РФ № 52-ФЗ. </w:t>
      </w:r>
    </w:p>
    <w:p w:rsidR="00932F7B" w:rsidRP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В соответствие со ст.4 ГК РФ акты гражданского законодательства не имеют обратной силы и применяются к отношениям (в данном случае - договору страхов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а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ния), во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з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никшим после введения их в действие. </w:t>
      </w:r>
    </w:p>
    <w:p w:rsidR="00932F7B" w:rsidRP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Таким образом, к заявленному Вами страховому событию не могут быть пр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и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менены и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з</w:t>
      </w:r>
      <w:r w:rsidRPr="00932F7B">
        <w:rPr>
          <w:rFonts w:ascii="Times New Roman" w:hAnsi="Times New Roman" w:cs="Times New Roman"/>
          <w:b/>
          <w:color w:val="FF0000"/>
          <w:sz w:val="24"/>
          <w:szCs w:val="24"/>
        </w:rPr>
        <w:t>менения в Законе РФ № 52-ФЗ, действующие с 01.01.2012г.</w:t>
      </w:r>
    </w:p>
    <w:p w:rsid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2F7B">
        <w:rPr>
          <w:rFonts w:ascii="Times New Roman" w:hAnsi="Times New Roman" w:cs="Times New Roman"/>
          <w:sz w:val="24"/>
          <w:szCs w:val="24"/>
        </w:rPr>
        <w:t>С уважением,</w:t>
      </w:r>
    </w:p>
    <w:p w:rsid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2F7B">
        <w:rPr>
          <w:rFonts w:ascii="Times New Roman" w:hAnsi="Times New Roman" w:cs="Times New Roman"/>
          <w:sz w:val="24"/>
          <w:szCs w:val="24"/>
        </w:rPr>
        <w:t>Директор Департамента урегулирования страховых событий ЗАО "МАКС"</w:t>
      </w:r>
    </w:p>
    <w:p w:rsidR="00553E72" w:rsidRP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2F7B">
        <w:rPr>
          <w:rFonts w:ascii="Times New Roman" w:hAnsi="Times New Roman" w:cs="Times New Roman"/>
          <w:sz w:val="24"/>
          <w:szCs w:val="24"/>
        </w:rPr>
        <w:t>Ермаков М</w:t>
      </w:r>
      <w:r w:rsidRPr="00932F7B">
        <w:rPr>
          <w:rFonts w:ascii="Times New Roman" w:hAnsi="Times New Roman" w:cs="Times New Roman"/>
          <w:sz w:val="24"/>
          <w:szCs w:val="24"/>
        </w:rPr>
        <w:t>и</w:t>
      </w:r>
      <w:r w:rsidRPr="00932F7B">
        <w:rPr>
          <w:rFonts w:ascii="Times New Roman" w:hAnsi="Times New Roman" w:cs="Times New Roman"/>
          <w:sz w:val="24"/>
          <w:szCs w:val="24"/>
        </w:rPr>
        <w:t>хаил Юрьевич</w:t>
      </w:r>
    </w:p>
    <w:p w:rsidR="00E82512" w:rsidRP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" w:anchor="p463562" w:tooltip="Ссылка на это сообщение" w:history="1">
        <w:r w:rsidRPr="00932F7B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#1640</w:t>
        </w:r>
      </w:hyperlink>
      <w:r w:rsidRPr="00932F7B">
        <w:rPr>
          <w:rFonts w:ascii="Times New Roman" w:hAnsi="Times New Roman" w:cs="Times New Roman"/>
          <w:sz w:val="24"/>
          <w:szCs w:val="24"/>
        </w:rPr>
        <w:t xml:space="preserve">  </w:t>
      </w:r>
      <w:hyperlink r:id="rId6" w:anchor="postform" w:tooltip="Вставить имя в окно ответа" w:history="1">
        <w:proofErr w:type="spellStart"/>
        <w:r w:rsidRPr="00932F7B">
          <w:rPr>
            <w:rStyle w:val="a3"/>
            <w:rFonts w:ascii="Times New Roman" w:hAnsi="Times New Roman" w:cs="Times New Roman"/>
            <w:sz w:val="24"/>
            <w:szCs w:val="24"/>
          </w:rPr>
          <w:t>bimi</w:t>
        </w:r>
        <w:proofErr w:type="spellEnd"/>
      </w:hyperlink>
      <w:r w:rsidRPr="00932F7B">
        <w:rPr>
          <w:rFonts w:ascii="Times New Roman" w:hAnsi="Times New Roman" w:cs="Times New Roman"/>
          <w:sz w:val="24"/>
          <w:szCs w:val="24"/>
        </w:rPr>
        <w:t xml:space="preserve"> » 12 января 2012, 10:31</w:t>
      </w:r>
    </w:p>
    <w:p w:rsidR="00E82512" w:rsidRP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2F7B">
        <w:rPr>
          <w:rFonts w:ascii="Times New Roman" w:hAnsi="Times New Roman" w:cs="Times New Roman"/>
          <w:sz w:val="24"/>
          <w:szCs w:val="24"/>
        </w:rPr>
        <w:t>Сегодня</w:t>
      </w:r>
      <w:proofErr w:type="gramStart"/>
      <w:r w:rsidRPr="00932F7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32F7B">
        <w:rPr>
          <w:rFonts w:ascii="Times New Roman" w:hAnsi="Times New Roman" w:cs="Times New Roman"/>
          <w:sz w:val="24"/>
          <w:szCs w:val="24"/>
        </w:rPr>
        <w:t>12.01.12 г.) звонил и уточнял вопрос как будет исполняться ФЗ от 8 ноя</w:t>
      </w:r>
      <w:r w:rsidRPr="00932F7B">
        <w:rPr>
          <w:rFonts w:ascii="Times New Roman" w:hAnsi="Times New Roman" w:cs="Times New Roman"/>
          <w:sz w:val="24"/>
          <w:szCs w:val="24"/>
        </w:rPr>
        <w:t>б</w:t>
      </w:r>
      <w:r w:rsidRPr="00932F7B">
        <w:rPr>
          <w:rFonts w:ascii="Times New Roman" w:hAnsi="Times New Roman" w:cs="Times New Roman"/>
          <w:sz w:val="24"/>
          <w:szCs w:val="24"/>
        </w:rPr>
        <w:t xml:space="preserve">ря 2011 г. N 309 и какая сумма будет мне выплачена 25 </w:t>
      </w:r>
      <w:proofErr w:type="spellStart"/>
      <w:r w:rsidRPr="00932F7B">
        <w:rPr>
          <w:rFonts w:ascii="Times New Roman" w:hAnsi="Times New Roman" w:cs="Times New Roman"/>
          <w:sz w:val="24"/>
          <w:szCs w:val="24"/>
        </w:rPr>
        <w:t>окл</w:t>
      </w:r>
      <w:proofErr w:type="spellEnd"/>
      <w:r w:rsidRPr="00932F7B">
        <w:rPr>
          <w:rFonts w:ascii="Times New Roman" w:hAnsi="Times New Roman" w:cs="Times New Roman"/>
          <w:sz w:val="24"/>
          <w:szCs w:val="24"/>
        </w:rPr>
        <w:t xml:space="preserve">. или 500 т.р. </w:t>
      </w:r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>Представители МАКС сказали, что стра</w:t>
      </w:r>
      <w:r w:rsidR="00932F7B" w:rsidRPr="00677BE5">
        <w:rPr>
          <w:rFonts w:ascii="Times New Roman" w:hAnsi="Times New Roman" w:cs="Times New Roman"/>
          <w:b/>
          <w:color w:val="FF0000"/>
          <w:sz w:val="24"/>
          <w:szCs w:val="24"/>
        </w:rPr>
        <w:t>хово</w:t>
      </w:r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>й случай произошел в 2011 году вот и по старому 25 о</w:t>
      </w:r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>к</w:t>
      </w:r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ладов получите. Других распоряжений, что указанные в ФЗ № 309 страховые суммы выплачиваются в размерах, установленных на день выплаты страховой суммы у них нет. МАКС будет выплачивать по </w:t>
      </w:r>
      <w:proofErr w:type="gramStart"/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>новому</w:t>
      </w:r>
      <w:proofErr w:type="gramEnd"/>
      <w:r w:rsidRPr="00677B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если страховой случай произошел только после 01.01.2012 г.</w:t>
      </w:r>
    </w:p>
    <w:p w:rsidR="00E82512" w:rsidRPr="00E82512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103505" cy="86360"/>
            <wp:effectExtent l="19050" t="0" r="0" b="0"/>
            <wp:docPr id="1" name="Рисунок 1" descr="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обще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8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8" w:anchor="p463895" w:tooltip="Ссылка на это сообщение" w:history="1"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#1643</w:t>
        </w:r>
      </w:hyperlink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hyperlink r:id="rId9" w:anchor="postform" w:tooltip="Вставить имя в окно ответа" w:history="1">
        <w:r w:rsidRPr="00932F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Сбитень</w:t>
        </w:r>
      </w:hyperlink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12 января 2012, 17:37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до 01.01.2012 существовала норма - в размере, установленном на момент в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платы, а не на момент получения травмы, - просто 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дурака</w:t>
      </w:r>
      <w:proofErr w:type="spell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включают. Потому ссылка на ст.4 совсем несостоятельна, всё они знали при заключении договора.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Процитируй им по 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электронке:</w:t>
      </w:r>
      <w:proofErr w:type="spellEnd"/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422. Договор и закон</w:t>
      </w:r>
    </w:p>
    <w:p w:rsidR="006F5C23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Договор должен соответствовать обязательным для сторон правилам, устано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ленным законом и иными правовыми актами (императивным нормам), действующим в момент его заключения.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2. Если после заключения договора принят закон, устанавлива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щий обязательные для сторон правила иные, чем те, которые действовали при заключении договора, условия з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ключенного договора сохраняют силу, кроме случаев, когда в законе установлено, что его действие распространяется на отношения, возникшие из ранее заключенных догов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спроси - изменились правила "в размере, установленном на день выплаты"? если нет, то как вы заключали договор - ваши проблемы</w:t>
      </w:r>
      <w:proofErr w:type="gram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акон 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гарнитирует</w:t>
      </w:r>
      <w:proofErr w:type="spell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права, а не ваш дог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 (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хузнат</w:t>
      </w:r>
      <w:proofErr w:type="spell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 чего вы там ещё договоритесь...), я - читаю закон. а вы можете читать свой договор хоть друг другу на ночь, он мне ни прав ни обязанностей не устанавливает.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их договор с МО касается их отношений, какие права он 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тебе регулировать, сам п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думай.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Скорей всего - в суд</w:t>
      </w:r>
      <w:proofErr w:type="gram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тоже, блин, скорей всего... надоела эта такая "забота" родинки, когда всё через крики и споры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  <w:t>Добавлено спустя 5 минут 19 секунд: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 ещё можно предложить применить старую редакцию закона, чтоб им легче ж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лось ст.5 "...При исчислении размера страховой суммы учитывается </w:t>
      </w:r>
      <w:r w:rsidRPr="00E825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оклад, установле</w:t>
      </w:r>
      <w:r w:rsidRPr="00E825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E825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ный на день выплаты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страховой суммы..."</w:t>
      </w:r>
    </w:p>
    <w:p w:rsidR="00E82512" w:rsidRPr="00E82512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ну, пускай возьмут нынешние оклады и </w:t>
      </w:r>
      <w:proofErr w:type="gram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умножат на нужное количество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наверняка получится</w:t>
      </w:r>
      <w:proofErr w:type="gram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гораздо больше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они и оклады считают 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применимие</w:t>
      </w:r>
      <w:proofErr w:type="spell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те, которые действовали до 01.01.2012? в законе такой оговорки нет</w:t>
      </w:r>
    </w:p>
    <w:p w:rsidR="00E82512" w:rsidRPr="00E82512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anchor="p463919" w:tooltip="Ссылка на это сообщение" w:history="1"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#1</w:t>
        </w:r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6</w:t>
        </w:r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44</w:t>
        </w:r>
      </w:hyperlink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hyperlink r:id="rId11" w:anchor="postform" w:tooltip="Вставить имя в окно ответа" w:history="1">
        <w:proofErr w:type="spellStart"/>
        <w:r w:rsidRPr="00932F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bimi</w:t>
        </w:r>
        <w:proofErr w:type="spellEnd"/>
      </w:hyperlink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12 января 2012, 18:15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Выслал им на 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spell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по Вашему совету во</w:t>
      </w:r>
      <w:r w:rsidR="006F5C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просы и попро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 </w:t>
      </w:r>
      <w:r w:rsidR="006F5C23"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меня по новым окладам (на момент выплаты) 28 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spellEnd"/>
      <w:proofErr w:type="gram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- 29 000 и звание 13 000 и умножить на 25 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окл</w:t>
      </w:r>
      <w:proofErr w:type="spell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. = 1 050 000 тугриков. Думаю, что больше ответа я не дождусь. Значит в суд прямая дор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га. В нашем городе представительства МАКС нет. Подскажите куда кидать </w:t>
      </w:r>
      <w:proofErr w:type="spell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заяву</w:t>
      </w:r>
      <w:proofErr w:type="spell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ж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тельства или по нахождению МАКС?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  <w:t xml:space="preserve">Добавлено спустя 3 минуты 59 </w:t>
      </w:r>
      <w:proofErr w:type="spellStart"/>
      <w:r w:rsidRPr="00E82512"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  <w:t>секунд:</w:t>
      </w:r>
      <w:r w:rsidRPr="00932F7B"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  <w:t>\</w:t>
      </w:r>
      <w:proofErr w:type="spellEnd"/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от них опять ответ получил. 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ЗАО "МАКС" страхует военнослужащих на основании договора страхования заключенного в соответствии с законом, действующим на момент заключения дог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вора страхования.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На мом</w:t>
      </w:r>
      <w:r w:rsidR="00677BE5" w:rsidRPr="00677BE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е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нт заключения договора страхования, в период действия которого произошел Ваш случай, законом страховые суммы были установлены в с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ответствие с окладом военнослужащего. Внесенные изменения в закон не могут и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менить условия договора страхования, заключенного до этих изменений, поскольку не имеют обратной силы. Эти изменения распространяются только на договоры страхования, заключенные после вступления изменений в силу.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Договор страхов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ния военн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служащих заключается ежегодно, соответственно изменения, вступившие в силу с 01.01.2012г. распространяются только на страховые события по договору страхования на 2012г. (ст. 4 Гражданского кодекса РФ). Все зависит от того, по к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кому договору страхования наступило страховое событие, а не от даты выплаты.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Расчет действительно производится на дату выплаты, но по условиям договора, по которому произошло событие.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Ваше событие произошло по договору страхования, заключенному в 2010г., по условиям которого страховые суммы </w:t>
      </w:r>
      <w:proofErr w:type="spellStart"/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расчитывались</w:t>
      </w:r>
      <w:proofErr w:type="spellEnd"/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и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ходя из окладов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Новые изменения в закон не имеют обратной силы и не могут изменить условия ранее з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ключенного договора. Они определяют условия договоров, заключенных после вступления изменений в законе в с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лу. 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Департамента урегулирования 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страховых событий ЗАО "МАКС"</w:t>
      </w:r>
    </w:p>
    <w:p w:rsidR="00E82512" w:rsidRPr="00E82512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Ермаков Михаил Юрьевич </w:t>
      </w:r>
    </w:p>
    <w:p w:rsidR="00E82512" w:rsidRPr="00932F7B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2512" w:rsidRPr="00677BE5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BE5">
        <w:rPr>
          <w:rFonts w:ascii="Times New Roman" w:hAnsi="Times New Roman" w:cs="Times New Roman"/>
          <w:b/>
          <w:sz w:val="24"/>
          <w:szCs w:val="24"/>
        </w:rPr>
        <w:t xml:space="preserve">Уважаемый </w:t>
      </w:r>
      <w:proofErr w:type="spellStart"/>
      <w:r w:rsidRPr="00677BE5">
        <w:rPr>
          <w:rFonts w:ascii="Times New Roman" w:hAnsi="Times New Roman" w:cs="Times New Roman"/>
          <w:b/>
          <w:sz w:val="24"/>
          <w:szCs w:val="24"/>
        </w:rPr>
        <w:t>il</w:t>
      </w:r>
      <w:proofErr w:type="spellEnd"/>
      <w:r w:rsidRPr="00677BE5">
        <w:rPr>
          <w:rFonts w:ascii="Times New Roman" w:hAnsi="Times New Roman" w:cs="Times New Roman"/>
          <w:b/>
          <w:sz w:val="24"/>
          <w:szCs w:val="24"/>
        </w:rPr>
        <w:t xml:space="preserve"> 77 вот чиркнул адресок.</w:t>
      </w:r>
    </w:p>
    <w:p w:rsidR="00E82512" w:rsidRPr="00677BE5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12" w:history="1">
        <w:r w:rsidRPr="00677BE5">
          <w:rPr>
            <w:rStyle w:val="a3"/>
            <w:rFonts w:ascii="Times New Roman" w:hAnsi="Times New Roman" w:cs="Times New Roman"/>
            <w:b/>
            <w:sz w:val="24"/>
            <w:szCs w:val="24"/>
          </w:rPr>
          <w:t>MErmakov@makc.ru</w:t>
        </w:r>
      </w:hyperlink>
      <w:r w:rsidRPr="00677BE5">
        <w:rPr>
          <w:rFonts w:ascii="Times New Roman" w:hAnsi="Times New Roman" w:cs="Times New Roman"/>
          <w:b/>
          <w:sz w:val="24"/>
          <w:szCs w:val="24"/>
        </w:rPr>
        <w:t xml:space="preserve">- это Директор Департамента урегулирования </w:t>
      </w:r>
    </w:p>
    <w:p w:rsidR="00E82512" w:rsidRPr="00677BE5" w:rsidRDefault="00E82512" w:rsidP="00932F7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BE5">
        <w:rPr>
          <w:rFonts w:ascii="Times New Roman" w:hAnsi="Times New Roman" w:cs="Times New Roman"/>
          <w:b/>
          <w:sz w:val="24"/>
          <w:szCs w:val="24"/>
        </w:rPr>
        <w:t>страховых событий ЗАО "МАКС" Ермаков Михаил Юрьевич</w:t>
      </w:r>
    </w:p>
    <w:p w:rsidR="00677BE5" w:rsidRDefault="00677BE5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512" w:rsidRPr="00E82512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anchor="p465478" w:tooltip="Ссылка на это сообщение" w:history="1"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#16</w:t>
        </w:r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6</w:t>
        </w:r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4</w:t>
        </w:r>
      </w:hyperlink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hyperlink r:id="rId14" w:anchor="postform" w:tooltip="Вставить имя в окно ответа" w:history="1">
        <w:proofErr w:type="spellStart"/>
        <w:r w:rsidRPr="00932F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bimi</w:t>
        </w:r>
        <w:proofErr w:type="spellEnd"/>
      </w:hyperlink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14 января 2012, 13:04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привет! Очередной ответ из МАКС.</w:t>
      </w:r>
    </w:p>
    <w:p w:rsidR="00932F7B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ЗАО "МАКС" производит выплаты как в соответствие с договором страхования, так и с законом. Закон нельзя </w:t>
      </w:r>
      <w:proofErr w:type="gramStart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толковать</w:t>
      </w:r>
      <w:proofErr w:type="gramEnd"/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выбрав отдельно строчку из внесенных измен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ний. Закон толкуется в совокупности всех норм, включая Гражданский кодекс, устанавл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вающий порядок применения гражданского законодательства к договорам и действие гражданского законодательства в пространстве и во времени. Гражданский кодекс в соо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ветствие со 2-м абзацем п.2 ст.3 имеет высшую юридическую силу по отношении к др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 законам, ре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ламентирующим гражданско-правовые взаимоотношения. </w:t>
      </w:r>
    </w:p>
    <w:p w:rsidR="00E82512" w:rsidRPr="00932F7B" w:rsidRDefault="00E82512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5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 Выплата производится в соответствии с окладом, установленным на дату выпл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ты. Размер оклада подтверждается соответствующей справкой (приложение №3 к инс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рукции, утвержденной приказом Министра обороны №445 от 1998г). Сам факт повышения окладов в Армии не является основанием для перерасчета страх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вой суммы, пока это не будет подтверждено установленной справкой в отношении конкретного </w:t>
      </w:r>
      <w:proofErr w:type="spellStart"/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оеннослужащего</w:t>
      </w:r>
      <w:proofErr w:type="spellEnd"/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 Расчет Вашей страховой сумм</w:t>
      </w:r>
      <w:r w:rsidR="00932F7B" w:rsidRPr="00677BE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ы будет произведен в соответствии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с представленн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ы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ми </w:t>
      </w:r>
      <w:r w:rsidR="00932F7B" w:rsidRPr="00677BE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</w:t>
      </w:r>
      <w:r w:rsidRPr="00E825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ами документами. 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anchor="p465761" w:tooltip="Ссылка на это сообщение" w:history="1"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#16</w:t>
        </w:r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6</w:t>
        </w:r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8</w:t>
        </w:r>
      </w:hyperlink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hyperlink r:id="rId16" w:anchor="postform" w:tooltip="Вставить имя в окно ответа" w:history="1">
        <w:proofErr w:type="spellStart"/>
        <w:r w:rsidRPr="00932F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bimi</w:t>
        </w:r>
        <w:proofErr w:type="spellEnd"/>
      </w:hyperlink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14 января 2012, 20:19</w:t>
      </w:r>
    </w:p>
    <w:p w:rsid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привет! Очередной ответ из МАКС.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ЗАО "МАКС" производит выплаты как в соответствие с договором страх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вания, так и с законом.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 нельзя </w:t>
      </w:r>
      <w:proofErr w:type="gram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толковать</w:t>
      </w:r>
      <w:proofErr w:type="gram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выбрав отдельно строчку из внесенных изменений. Закон толкуется в совокупности всех норм, включая Гражданский кодекс, у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танавливающий порядок применения гражданского законодательства к договорам и де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гражданского законодательства в пространстве и во времени. Гражданский кодекс в соответствие со 2-м абзацем п.2 ст.3 имеет высшую юридическую силу по отношении к другим законам, ре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ламентирующим гражданско-правовые взаимоотношения. 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Выплата производится в соответствии с окладом, установленным на дату выпл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ты. Размер оклада подтверждается соответствующей справкой (приложение №3 к инс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рукции, утвержденной приказом Министра обороны №445 от 1998г).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Сам факт повышения окладов в Армии не является основанием для перерасчета страх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вой суммы, пока это не будет подтверждено установленной справкой в отношении конкретного военнослужащего. 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Вашей страховой суммы будет произведен в </w:t>
      </w:r>
      <w:proofErr w:type="spell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645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ответстви</w:t>
      </w:r>
      <w:proofErr w:type="spell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представленными Вами д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кументами.</w:t>
      </w:r>
    </w:p>
    <w:p w:rsidR="00932F7B" w:rsidRPr="00E82512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anchor="p467213" w:tooltip="Ссылка на это сообщение" w:history="1"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#1670</w:t>
        </w:r>
      </w:hyperlink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hyperlink r:id="rId18" w:anchor="postform" w:tooltip="Вставить имя в окно ответа" w:history="1">
        <w:proofErr w:type="spellStart"/>
        <w:r w:rsidRPr="00932F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bimi</w:t>
        </w:r>
        <w:proofErr w:type="spellEnd"/>
      </w:hyperlink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16 января 2012, 13:39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привет!!! Вот ответ из МАКС сегодня (16.01.12г)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Цитируемая Вами статья закона №52-ФЗ касается не страховой суммы, а страховой пр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е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мии, которая по договору страхования</w:t>
      </w:r>
      <w:r w:rsidRPr="00F645A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оплачивается</w:t>
      </w:r>
      <w:r w:rsidRPr="00F645A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страхователем (Минобороны РФ) страховщику (страховой компании).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внимательно прочтете мое предыдущее письмо, то в нем я указал, что 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расчет выплаты производится на осн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вании окладов на дату выплаты в соответствии с представленными документами.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возврата документов не предусмотрен. Предлагаю Вам получить новую справку об </w:t>
      </w:r>
      <w:proofErr w:type="spell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окладх</w:t>
      </w:r>
      <w:proofErr w:type="spell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которой должно быть указано с какого числа установлен новый оклад и н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править ее в</w:t>
      </w:r>
      <w:proofErr w:type="gram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аш адрес с зая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лением о доплате с учетом изменения окладов до выплаты </w:t>
      </w:r>
      <w:proofErr w:type="spell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стаховой</w:t>
      </w:r>
      <w:proofErr w:type="spell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суммы. 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Департамента урегулирования 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страховых событий ЗАО "МАКС"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Ермаков Михаил Юрьевич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anchor="p467215" w:tooltip="Ссылка на это сообщение" w:history="1">
        <w:r w:rsidRPr="00932F7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#1671</w:t>
        </w:r>
      </w:hyperlink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hyperlink r:id="rId20" w:anchor="postform" w:tooltip="Вставить имя в окно ответа" w:history="1">
        <w:r w:rsidRPr="00932F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Dim1500</w:t>
        </w:r>
      </w:hyperlink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16 января 2012, 13:40</w:t>
      </w:r>
    </w:p>
    <w:p w:rsid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тоже </w:t>
      </w:r>
      <w:proofErr w:type="gram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 написал</w:t>
      </w:r>
    </w:p>
    <w:p w:rsid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Здравствуйте. Я проживаю в </w:t>
      </w:r>
      <w:proofErr w:type="spell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иржач</w:t>
      </w:r>
      <w:proofErr w:type="spell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Владимирскрй</w:t>
      </w:r>
      <w:proofErr w:type="spell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области. 27 ноября 2011г. я получил тяжёлую травму.</w:t>
      </w:r>
      <w:r w:rsidR="00F64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Находился на лечении в госпитале по 16 д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кабря. В настоящий момент справка о травме находится в центральной ВВК на подтверждении тяжести тра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645AC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proofErr w:type="gramStart"/>
      <w:r w:rsidR="00F645AC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="00F64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должна скоро прийти). Нужно 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ли сейчас Вам представлять справку об окладах, если с 2012г. конкретно установлена сумма за тяжёлую травму- 200 тыс. руб. (8 ноября 2011 г. N 309-ФЗ ст.5). Или однозначно Вам представлять справку об окладах для выплаты</w:t>
      </w:r>
      <w:proofErr w:type="gram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F64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клады на день выплаты ФЗ№52).</w:t>
      </w:r>
      <w:r w:rsidR="00F64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пасибо. </w:t>
      </w:r>
    </w:p>
    <w:p w:rsid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ответ:</w:t>
      </w:r>
    </w:p>
    <w:p w:rsid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Уважаемый Дмитрий Алексеевич!</w:t>
      </w:r>
    </w:p>
    <w:p w:rsid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справку предоставлять нужно, поскольку внесенные с 01.01.12г. изменения в закон 52-ФЗ в силу ст.4 и </w:t>
      </w:r>
      <w:proofErr w:type="gramStart"/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ч</w:t>
      </w:r>
      <w:proofErr w:type="gramEnd"/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.2 ст.422 ГК РФ не распространяются на договор страх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вания заключенный до 01.01.12г., по которому у Вас наступил страх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</w:t>
      </w:r>
      <w:r w:rsidRPr="00932F7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вой случай.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уважением,</w:t>
      </w:r>
    </w:p>
    <w:p w:rsid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 Департамента урегулирования </w:t>
      </w:r>
    </w:p>
    <w:p w:rsid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страховых событий ЗАО "МАКС"</w:t>
      </w:r>
    </w:p>
    <w:p w:rsidR="00932F7B" w:rsidRPr="00932F7B" w:rsidRDefault="00932F7B" w:rsidP="00932F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F7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Ермаков Михаил Юрьевич</w:t>
      </w:r>
    </w:p>
    <w:p w:rsidR="00932F7B" w:rsidRPr="00932F7B" w:rsidRDefault="00932F7B" w:rsidP="0093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2512" w:rsidRPr="00932F7B" w:rsidRDefault="00E82512" w:rsidP="00932F7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82512" w:rsidRPr="00932F7B" w:rsidSect="00553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E82512"/>
    <w:rsid w:val="00553E72"/>
    <w:rsid w:val="00677BE5"/>
    <w:rsid w:val="006F5C23"/>
    <w:rsid w:val="00932F7B"/>
    <w:rsid w:val="009F0C90"/>
    <w:rsid w:val="00E82512"/>
    <w:rsid w:val="00F64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E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details">
    <w:name w:val="postdetails"/>
    <w:basedOn w:val="a0"/>
    <w:rsid w:val="00E82512"/>
  </w:style>
  <w:style w:type="character" w:styleId="a3">
    <w:name w:val="Hyperlink"/>
    <w:basedOn w:val="a0"/>
    <w:uiPriority w:val="99"/>
    <w:semiHidden/>
    <w:unhideWhenUsed/>
    <w:rsid w:val="00E82512"/>
    <w:rPr>
      <w:color w:val="0000FF"/>
      <w:u w:val="single"/>
    </w:rPr>
  </w:style>
  <w:style w:type="paragraph" w:customStyle="1" w:styleId="author">
    <w:name w:val="author"/>
    <w:basedOn w:val="a"/>
    <w:rsid w:val="00E82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512"/>
    <w:rPr>
      <w:rFonts w:ascii="Tahoma" w:hAnsi="Tahoma" w:cs="Tahoma"/>
      <w:sz w:val="16"/>
      <w:szCs w:val="16"/>
    </w:rPr>
  </w:style>
  <w:style w:type="character" w:styleId="HTML">
    <w:name w:val="HTML Cite"/>
    <w:basedOn w:val="a0"/>
    <w:uiPriority w:val="99"/>
    <w:semiHidden/>
    <w:unhideWhenUsed/>
    <w:rsid w:val="00932F7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6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2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758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4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1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ensud.ru/post463895.html" TargetMode="External"/><Relationship Id="rId13" Type="http://schemas.openxmlformats.org/officeDocument/2006/relationships/hyperlink" Target="http://voensud.ru/post465478.html" TargetMode="External"/><Relationship Id="rId18" Type="http://schemas.openxmlformats.org/officeDocument/2006/relationships/hyperlink" Target="http://voensud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.gif"/><Relationship Id="rId12" Type="http://schemas.openxmlformats.org/officeDocument/2006/relationships/hyperlink" Target="mailto:MErmakov@makc.ru" TargetMode="External"/><Relationship Id="rId17" Type="http://schemas.openxmlformats.org/officeDocument/2006/relationships/hyperlink" Target="http://voensud.ru/post467213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voensud.ru/" TargetMode="External"/><Relationship Id="rId20" Type="http://schemas.openxmlformats.org/officeDocument/2006/relationships/hyperlink" Target="http://voensu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voensud.ru/" TargetMode="External"/><Relationship Id="rId11" Type="http://schemas.openxmlformats.org/officeDocument/2006/relationships/hyperlink" Target="http://voensud.ru/" TargetMode="External"/><Relationship Id="rId5" Type="http://schemas.openxmlformats.org/officeDocument/2006/relationships/hyperlink" Target="http://voensud.ru/post463562.html" TargetMode="External"/><Relationship Id="rId15" Type="http://schemas.openxmlformats.org/officeDocument/2006/relationships/hyperlink" Target="http://voensud.ru/post465761.html" TargetMode="External"/><Relationship Id="rId10" Type="http://schemas.openxmlformats.org/officeDocument/2006/relationships/hyperlink" Target="http://voensud.ru/post463919.html" TargetMode="External"/><Relationship Id="rId19" Type="http://schemas.openxmlformats.org/officeDocument/2006/relationships/hyperlink" Target="http://voensud.ru/post467215.html" TargetMode="External"/><Relationship Id="rId4" Type="http://schemas.openxmlformats.org/officeDocument/2006/relationships/hyperlink" Target="http://voensud.ru/" TargetMode="External"/><Relationship Id="rId9" Type="http://schemas.openxmlformats.org/officeDocument/2006/relationships/hyperlink" Target="http://voensud.ru/" TargetMode="External"/><Relationship Id="rId14" Type="http://schemas.openxmlformats.org/officeDocument/2006/relationships/hyperlink" Target="http://voensu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1610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2</cp:revision>
  <dcterms:created xsi:type="dcterms:W3CDTF">2012-02-15T07:04:00Z</dcterms:created>
  <dcterms:modified xsi:type="dcterms:W3CDTF">2012-02-15T09:05:00Z</dcterms:modified>
</cp:coreProperties>
</file>