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426" w:rsidRDefault="00257D7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207560"/>
            <wp:effectExtent l="19050" t="0" r="3175" b="0"/>
            <wp:docPr id="1" name="Рисунок 1" descr="C:\Users\Андрей\Desktop\Уведомлени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Уведомление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D78" w:rsidRPr="00257D78" w:rsidRDefault="00257D7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663058"/>
            <wp:effectExtent l="19050" t="0" r="3175" b="0"/>
            <wp:docPr id="3" name="Рисунок 3" descr="C:\Users\Андрей\Desktop\Уведомл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ей\Desktop\Уведомлени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63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7D78" w:rsidRPr="00257D78" w:rsidSect="00431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57D78"/>
    <w:rsid w:val="00257D78"/>
    <w:rsid w:val="00431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4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7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D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2012-02-22T18:08:00Z</dcterms:created>
  <dcterms:modified xsi:type="dcterms:W3CDTF">2012-02-22T18:10:00Z</dcterms:modified>
</cp:coreProperties>
</file>