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bookmarkStart w:id="0" w:name="_GoBack"/>
      <w:bookmarkEnd w:id="0"/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AFAIK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as far as I know) </w:t>
      </w:r>
      <w:r w:rsidRPr="00C4295F">
        <w:rPr>
          <w:rFonts w:ascii="Arial" w:hAnsi="Arial" w:cs="Arial"/>
          <w:color w:val="080808"/>
          <w:sz w:val="20"/>
          <w:szCs w:val="20"/>
        </w:rPr>
        <w:t>насколько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знаю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AFAIR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as far as I remember) </w:t>
      </w:r>
      <w:r w:rsidRPr="00C4295F">
        <w:rPr>
          <w:rFonts w:ascii="Arial" w:hAnsi="Arial" w:cs="Arial"/>
          <w:color w:val="080808"/>
          <w:sz w:val="20"/>
          <w:szCs w:val="20"/>
        </w:rPr>
        <w:t>насколько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помню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AFK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away from keyboard) отошёл (пользователь в данный момент не у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hyperlink r:id="rId5" w:tgtFrame="_blank" w:history="1">
        <w:r w:rsidRPr="00C4295F">
          <w:rPr>
            <w:rStyle w:val="a5"/>
            <w:rFonts w:ascii="Arial" w:hAnsi="Arial" w:cs="Arial"/>
            <w:sz w:val="20"/>
            <w:szCs w:val="20"/>
          </w:rPr>
          <w:t>компьютера</w:t>
        </w:r>
      </w:hyperlink>
      <w:r w:rsidRPr="00C4295F">
        <w:rPr>
          <w:rFonts w:ascii="Arial" w:hAnsi="Arial" w:cs="Arial"/>
          <w:color w:val="080808"/>
          <w:sz w:val="20"/>
          <w:szCs w:val="20"/>
        </w:rPr>
        <w:t>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AKA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 англ. Also Known As) - Известный также как: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ASAP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as soon as possible) </w:t>
      </w:r>
      <w:r w:rsidRPr="00C4295F">
        <w:rPr>
          <w:rFonts w:ascii="Arial" w:hAnsi="Arial" w:cs="Arial"/>
          <w:color w:val="080808"/>
          <w:sz w:val="20"/>
          <w:szCs w:val="20"/>
        </w:rPr>
        <w:t>как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можно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быстрее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BB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Bye-bye) до свидания!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BBS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be back soon) </w:t>
      </w:r>
      <w:r w:rsidRPr="00C4295F">
        <w:rPr>
          <w:rFonts w:ascii="Arial" w:hAnsi="Arial" w:cs="Arial"/>
          <w:color w:val="080808"/>
          <w:sz w:val="20"/>
          <w:szCs w:val="20"/>
        </w:rPr>
        <w:t>скоро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вернусь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Bgg — Bu-ga-ga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сокращение от Бу-га-га, что значит сильный смех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Black magic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работающий программный код неясного устройства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BRB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be right back) скоро вернусь (вернусь через минуту)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BSoD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Blue Screen of Death) </w:t>
      </w:r>
      <w:r w:rsidRPr="00C4295F">
        <w:rPr>
          <w:rFonts w:ascii="Arial" w:hAnsi="Arial" w:cs="Arial"/>
          <w:color w:val="080808"/>
          <w:sz w:val="20"/>
          <w:szCs w:val="20"/>
        </w:rPr>
        <w:t>синий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экран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смерти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</w:t>
      </w:r>
      <w:r w:rsidRPr="00C4295F">
        <w:rPr>
          <w:rFonts w:ascii="Arial" w:hAnsi="Arial" w:cs="Arial"/>
          <w:color w:val="080808"/>
          <w:sz w:val="20"/>
          <w:szCs w:val="20"/>
        </w:rPr>
        <w:t>Экран с сообщением о невосстановимой ошибке ядра, после которой можно только перезагрузить компьютер кнопкой «Reset». В операционных системах семейства Windows он синего цвета.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BTW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by the way) кстати (между прочим)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CU l8r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see you later) увидимся позже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cya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see you around, американский сленг: see ya) увидимся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FAQ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frequently asked questions) часто задаваемые вопросы (подразумевается список «вопрос—ответ»), аналог (в русском языке) — «ЧАВО» (частые вопросы)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FYI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for your information) к вашему сведению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FTW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for the win) для победы, за победу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good game) благодарность за хорошую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hyperlink r:id="rId6" w:tgtFrame="_blank" w:history="1">
        <w:r w:rsidRPr="00C4295F">
          <w:rPr>
            <w:rStyle w:val="a5"/>
            <w:rFonts w:ascii="Arial" w:hAnsi="Arial" w:cs="Arial"/>
            <w:sz w:val="20"/>
            <w:szCs w:val="20"/>
          </w:rPr>
          <w:t>игру</w:t>
        </w:r>
      </w:hyperlink>
      <w:r w:rsidRPr="00C4295F">
        <w:rPr>
          <w:rFonts w:ascii="Arial" w:hAnsi="Arial" w:cs="Arial"/>
          <w:color w:val="080808"/>
          <w:sz w:val="20"/>
          <w:szCs w:val="20"/>
        </w:rPr>
        <w:t>, чаще от проигравшего выигравшему. Также употребляется при выходе из игры, в контексте — thx for gg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GGG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смех (гы гы гы)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GL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good luck) удачи!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Gratz, gz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Congratulations) Поздравляю! (Поздравление с чем-либо)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HF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have fun) веселой игры. Часто употребляется вместе с GL (GL&amp;HF!).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IIRC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if I remember correctly) если мне не изменяет память, в русском варианте аналог - ЕМНИП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IMHO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in my humble opinion) по моему скромному мнению (ИМХО)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IMO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in my opinion) по моему мнению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KISS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keep it simple, stupid!) </w:t>
      </w:r>
      <w:r w:rsidRPr="00C4295F">
        <w:rPr>
          <w:rFonts w:ascii="Arial" w:hAnsi="Arial" w:cs="Arial"/>
          <w:color w:val="080808"/>
          <w:sz w:val="20"/>
          <w:szCs w:val="20"/>
        </w:rPr>
        <w:t>«будь проще, глупый!» (принцип программирования: «не усложняй»)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LMAO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laughing my ass off) </w:t>
      </w:r>
      <w:r w:rsidRPr="00C4295F">
        <w:rPr>
          <w:rFonts w:ascii="Arial" w:hAnsi="Arial" w:cs="Arial"/>
          <w:color w:val="080808"/>
          <w:sz w:val="20"/>
          <w:szCs w:val="20"/>
        </w:rPr>
        <w:t>дико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смеяться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LOL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laughing out loud, lots of laughing) — </w:t>
      </w:r>
      <w:r w:rsidRPr="00C4295F">
        <w:rPr>
          <w:rFonts w:ascii="Arial" w:hAnsi="Arial" w:cs="Arial"/>
          <w:color w:val="080808"/>
          <w:sz w:val="20"/>
          <w:szCs w:val="20"/>
        </w:rPr>
        <w:t>громко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смеяться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N1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nice one) хороший или (англ. number one) номер один (лучший)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NP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(в ответ на благодарность, англ. No problem) – нет проблем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NFC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– (англ. 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No Further Comments) - </w:t>
      </w:r>
      <w:r w:rsidRPr="00C4295F">
        <w:rPr>
          <w:rFonts w:ascii="Arial" w:hAnsi="Arial" w:cs="Arial"/>
          <w:color w:val="080808"/>
          <w:sz w:val="20"/>
          <w:szCs w:val="20"/>
        </w:rPr>
        <w:t>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все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сказал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NSFW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Not safe for work) – Небезопасно для работы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OMG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oh, my God) «о, Господи» — выражает удивление, раздражение.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O RLY?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oh really?) </w:t>
      </w:r>
      <w:r w:rsidRPr="00C4295F">
        <w:rPr>
          <w:rFonts w:ascii="Arial" w:hAnsi="Arial" w:cs="Arial"/>
          <w:color w:val="080808"/>
          <w:sz w:val="20"/>
          <w:szCs w:val="20"/>
        </w:rPr>
        <w:t>«неужели?» (как правило, ответом служит «YA RLY»)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pls, plz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please) — сокращение от пожалуйста, получившее широкое распространение сначала в чатах, а затем и вне их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PM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англ. Private message — приватное сообщение, используется часто в IRC и веб-форумах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ROTF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rolling on the floor) кататься по полу (поначалу употреблялось наравне с ROTFL)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ROTFL, ROFL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rolling on the floor laughing) </w:t>
      </w:r>
      <w:r w:rsidRPr="00C4295F">
        <w:rPr>
          <w:rFonts w:ascii="Arial" w:hAnsi="Arial" w:cs="Arial"/>
          <w:color w:val="080808"/>
          <w:sz w:val="20"/>
          <w:szCs w:val="20"/>
        </w:rPr>
        <w:t>кататься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полу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от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смеха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ROTFLMAO, ROFLMAO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rolling on the floor laughing my ass off) </w:t>
      </w:r>
      <w:r w:rsidRPr="00C4295F">
        <w:rPr>
          <w:rFonts w:ascii="Arial" w:hAnsi="Arial" w:cs="Arial"/>
          <w:color w:val="080808"/>
          <w:sz w:val="20"/>
          <w:szCs w:val="20"/>
        </w:rPr>
        <w:t>кататься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полу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, </w:t>
      </w:r>
      <w:r w:rsidRPr="00C4295F">
        <w:rPr>
          <w:rFonts w:ascii="Arial" w:hAnsi="Arial" w:cs="Arial"/>
          <w:color w:val="080808"/>
          <w:sz w:val="20"/>
          <w:szCs w:val="20"/>
        </w:rPr>
        <w:t>умирая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от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смеха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ROTFLMAOSTC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- </w:t>
      </w:r>
      <w:r w:rsidRPr="00C4295F">
        <w:rPr>
          <w:rFonts w:ascii="Arial" w:hAnsi="Arial" w:cs="Arial"/>
          <w:color w:val="080808"/>
          <w:sz w:val="20"/>
          <w:szCs w:val="20"/>
        </w:rPr>
        <w:t>см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</w:t>
      </w:r>
      <w:r w:rsidRPr="00C4295F">
        <w:rPr>
          <w:rFonts w:ascii="Arial" w:hAnsi="Arial" w:cs="Arial"/>
          <w:color w:val="080808"/>
          <w:sz w:val="20"/>
          <w:szCs w:val="20"/>
        </w:rPr>
        <w:t>выше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+ scaring the cat, «</w:t>
      </w:r>
      <w:r w:rsidRPr="00C4295F">
        <w:rPr>
          <w:rFonts w:ascii="Arial" w:hAnsi="Arial" w:cs="Arial"/>
          <w:color w:val="080808"/>
          <w:sz w:val="20"/>
          <w:szCs w:val="20"/>
        </w:rPr>
        <w:t>пугая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кота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/</w:t>
      </w:r>
      <w:r w:rsidRPr="00C4295F">
        <w:rPr>
          <w:rFonts w:ascii="Arial" w:hAnsi="Arial" w:cs="Arial"/>
          <w:color w:val="080808"/>
          <w:sz w:val="20"/>
          <w:szCs w:val="20"/>
        </w:rPr>
        <w:t>кошку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»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RTFM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read the following manual) читай прилагающееся руководство; иными словами, не задавай вопросы, ответы на которые уже есть в FAQ или в инструкции.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STFW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search the fucking Web) поищи информацию в сети (более точный перевод — «поищи в чёртовом вебе»)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Thnx!,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иногда tnx, thx (THX),10x — (англ. thanks) спасибо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ttyl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talk to you later) поговорим попозже, в другой раз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Voodoo programming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программирование без чёткого понимания языка или основ программирования; в результате программа обычно не работает, либо работает, но автор не может объяснить как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W8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Wait) Подожди!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WB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Welcome Back) рад, что ты вернулся (англ. Write Back) ответь(те)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WBR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With Best Regards) С наилучшими пожеланиями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WYSIWYG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 What You See Is What You Get) «что видишь, то и получишь», произносится как «ви-зи-виг» — визуальные средства редактирования</w:t>
      </w:r>
    </w:p>
    <w:p w:rsidR="003C6E4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YA RLY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hyperlink r:id="rId7" w:tgtFrame="_blank" w:history="1">
        <w:r w:rsidRPr="00C4295F">
          <w:rPr>
            <w:rStyle w:val="a5"/>
            <w:rFonts w:ascii="Arial" w:hAnsi="Arial" w:cs="Arial"/>
            <w:sz w:val="20"/>
            <w:szCs w:val="20"/>
          </w:rPr>
          <w:t>yes</w:t>
        </w:r>
      </w:hyperlink>
      <w:r w:rsidRPr="00C4295F">
        <w:rPr>
          <w:rFonts w:ascii="Arial" w:hAnsi="Arial" w:cs="Arial"/>
          <w:color w:val="080808"/>
          <w:sz w:val="20"/>
          <w:szCs w:val="20"/>
        </w:rPr>
        <w:t>, really) «да, действительно» (как правило, служит ответом для «O RLY?»)</w:t>
      </w:r>
    </w:p>
    <w:sectPr w:rsidR="003C6E4F" w:rsidRPr="00C42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95F"/>
    <w:rsid w:val="003C6E4F"/>
    <w:rsid w:val="00C4295F"/>
    <w:rsid w:val="00DB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295F"/>
    <w:rPr>
      <w:b/>
      <w:bCs/>
    </w:rPr>
  </w:style>
  <w:style w:type="character" w:customStyle="1" w:styleId="apple-converted-space">
    <w:name w:val="apple-converted-space"/>
    <w:basedOn w:val="a0"/>
    <w:rsid w:val="00C4295F"/>
  </w:style>
  <w:style w:type="character" w:styleId="a5">
    <w:name w:val="Hyperlink"/>
    <w:basedOn w:val="a0"/>
    <w:uiPriority w:val="99"/>
    <w:semiHidden/>
    <w:unhideWhenUsed/>
    <w:rsid w:val="00C429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295F"/>
    <w:rPr>
      <w:b/>
      <w:bCs/>
    </w:rPr>
  </w:style>
  <w:style w:type="character" w:customStyle="1" w:styleId="apple-converted-space">
    <w:name w:val="apple-converted-space"/>
    <w:basedOn w:val="a0"/>
    <w:rsid w:val="00C4295F"/>
  </w:style>
  <w:style w:type="character" w:styleId="a5">
    <w:name w:val="Hyperlink"/>
    <w:basedOn w:val="a0"/>
    <w:uiPriority w:val="99"/>
    <w:semiHidden/>
    <w:unhideWhenUsed/>
    <w:rsid w:val="00C429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4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lick02.begun.ru/click.jsp?url=zzuS3TM9PD3wwUzwyolfCP0AEpbuDHluUdvMQhwZ5ixaF*pYmhx5GglUVqmAIF4qJoNA4yjUVHcMKlPhQ*cYvT-bMXTNIioi92o-h7RpszwYa2y*WW3RvakXX4Cziug83xLZLAUktdY9S4nAW20h-vebHoR-fDUglkCFhKG5AbdTKfj2miq*qMhhR5Gwwct52bczLaECUqCH*ZUPyuCbOjWeEkLTutpioDfdMz1K*rM5Y7oulgquEyN7nbZQuvAgpAbwKtwY-ouAAe-S*mGxqRqQocXxN3ll5BepgPcx1XQdj9dP0q6pZfmBwB7kteXbBGQR68XKGEHuIgyK6Jtf-Bn0CHfqvnus8TlcTG4w0VdU96M46Ml4onEltJsBqJRrch0sLCCyLfLqwkAtfztAn1UCPLOEDpZqIMyPpCcqijkaUyD9hRBr1uupvQg2M2pwkgT0jXgtQGEhWyl5K22RQdz8qGXPdBqhreufmNoHpTSXiGMkavfdphGBd1b4tt0g0AlZXuP26Ze-VGaFZzVw91Ai9YWPctH4C-NJyuUEDnbw-bmWJL9Ic2mLYhD55IDTazfvF9lyo8a7D*RifaniZ8Fjaz1MVoJLr2DoFSa*j2NEHOXNy1uwG0G8cBmj-X3lMRv3JpxEu0kyI93*AXeIF27wjobrxvO9b79BexKnr5Y*B9TGOtKGTtqm9C8&amp;eurl%5B%5D=zzuS3UFAQUCf7qcfmAVhtc83jU6WMaJJvmVkad*93L0fzOL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lick02.begun.ru/click.jsp?url=zzuS3VtWV1Y7DBdRayj*qVyhszd8EhDgjyoFfqKfREpl2Z-tjv9xJ1BdKdunAJltPXHQWCjTAVAj8ACK6JI7*aso3K3pNxmo24IQlDY0q7gEaQUjRGQAGUudk8KVdeSZlNZvyDfknwYYyZ-1Idk1H17YYVjZBMNt*wn1cliB3XlTSFhXn*rrySYd2WQnpVvJBb0l2iPjOcec*b9QEGpqn4-YrZ62RvYM*T81ShmqZkG0a9ygkClbDL8mP4b-8tgSoLBqSAbM-MLlbEjjbX2yLJ1VwoBuARwQRh0AB6X5jPglnW*tqhUnw2L8BIFgdN6m-cC4l62XON24UscHDQemVejVxjY5KzOCf*3zrFLr76tNnVwe3idN35z7jXOvLoAUPHPGA4uF4-3Dn9ANMjaWrFsAs4XyMvb9TJEXbQAXqlWeUv8nSWwriX25gqDgwHSoRGWDNZBteLPbSoS52Lb5vRlT9mWmDLYjp5AbGp53svhw-cZD-HKrdH9BJVUM7Uhy5K0uDaHACD4OvuwrNzRli6iodnKlkybR7d9W3QJYysL2Jv8R&amp;eurl%5B%5D=zzuS3U1MTUzTmnapLrPXA3mBO-hwdmO63UeJuqPMmG4*PhqS" TargetMode="External"/><Relationship Id="rId5" Type="http://schemas.openxmlformats.org/officeDocument/2006/relationships/hyperlink" Target="http://click02.begun.ru/click.jsp?url=zzuS3TM0NTQuX*MPNXag9wL-7WkR5l5O8TremI7VoLIYrcDJK8L6ZNWyUe9GBxmOzsPChFl9yCR75s-iEcSXwZNKrKdunf5t8QevICtJziNhNdqaNHFt6NOOHNtY7JsqR0BAeR4nVD402dilQ9XCBYPviRMP-MWxtgMge8YXiyJ2mkCj-VMV5fkhGaopsfOO14C5qjX2n2j*er-7eh6y8PoYI*zuHo-vKsRsHmBUfLovlcB9x5az11r2iRumZw2Up*mlXH4mAQDKluB6G8A7cVIM1Ju*RxFuRiOt9SeoJNUvNBMw9QEjvsu1Xdo&amp;eurl%5B%5D=zzuS3URFREWibitz9GkN2aNb4SJ0Ebq2ZkSPjkD1ZigwbKY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Лексин</cp:lastModifiedBy>
  <cp:revision>2</cp:revision>
  <dcterms:created xsi:type="dcterms:W3CDTF">2011-12-28T09:01:00Z</dcterms:created>
  <dcterms:modified xsi:type="dcterms:W3CDTF">2011-12-28T09:01:00Z</dcterms:modified>
</cp:coreProperties>
</file>