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0" w:name="_GoBack"/>
      <w:bookmarkEnd w:id="0"/>
      <w:r>
        <w:rPr>
          <w:rFonts w:ascii="Courier New" w:hAnsi="Courier New" w:cs="Courier New"/>
          <w:sz w:val="20"/>
          <w:szCs w:val="20"/>
        </w:rPr>
        <w:t xml:space="preserve">    Постановление Конституционного Суда РФ от 27 марта 2012 г. N 7-П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"По делу о проверке конституционности положений части второй статьи 29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Закона Российской Федерации "О милиции" и пункта 1 части 3 статьи 43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Федерального закона "О полиц</w:t>
      </w:r>
      <w:r>
        <w:rPr>
          <w:rFonts w:ascii="Courier New" w:hAnsi="Courier New" w:cs="Courier New"/>
          <w:sz w:val="20"/>
          <w:szCs w:val="20"/>
        </w:rPr>
        <w:t>ии" в связи с запросом Железнодорожного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районного суда города Пензы"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Именем Российской Федерации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Конституционный Суд Российской  Федерации  в  составе   Председателя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В.Д. Зорькина,  судей  К.В. Арановск</w:t>
      </w:r>
      <w:r>
        <w:rPr>
          <w:rFonts w:ascii="Courier New" w:hAnsi="Courier New" w:cs="Courier New"/>
          <w:sz w:val="20"/>
          <w:szCs w:val="20"/>
        </w:rPr>
        <w:t>ого,  А.И. Бойцова,     Н.С. Бондаря,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Г.А. Гаджиева, Ю.М. Данилова, Л.М. Жарковой, Г.А. Жилина, С.М. Казанцева,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М.И. Клеандрова,   С.Д. Князева,   А.Н. Кокотова,     Л.О. Красавчиковой,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С.П. Маврина,    Н.В. Мельникова,    Ю.Д. Рудкина,       О.С. Хохряков</w:t>
      </w:r>
      <w:r>
        <w:rPr>
          <w:rFonts w:ascii="Courier New" w:hAnsi="Courier New" w:cs="Courier New"/>
          <w:sz w:val="20"/>
          <w:szCs w:val="20"/>
        </w:rPr>
        <w:t>ой,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В.Г. Ярославцева,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руководствуясь  статьей  125  (часть  4)  Конституции  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Федерации, пунктом 3 части первой, частями третьей и четвертой статьи 3,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частью первой статьи 21, статьями 36, 47/1,  74,  86,  101,  102    и 104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Федерального </w:t>
      </w:r>
      <w:r>
        <w:rPr>
          <w:rFonts w:ascii="Courier New" w:hAnsi="Courier New" w:cs="Courier New"/>
          <w:sz w:val="20"/>
          <w:szCs w:val="20"/>
        </w:rPr>
        <w:t>конституционного закона "О Конституционном Суде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Федерации",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рассмотрел в заседании без  проведения  слушания  дело  о   проверке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конституционности положений части второй  статьи  29  Закона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"О милиции" и пункта 1 ча</w:t>
      </w:r>
      <w:r>
        <w:rPr>
          <w:rFonts w:ascii="Courier New" w:hAnsi="Courier New" w:cs="Courier New"/>
          <w:sz w:val="20"/>
          <w:szCs w:val="20"/>
        </w:rPr>
        <w:t>сти 3 статьи 43 Федерального закона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полиции".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Поводом к рассмотрению дела явился запрос Железнодорожного районного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суда города Пензы. Основанием к рассмотрению дела явилась обнаружившаяся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неопределенность в вопросе о том, соответствуют ли Конституц</w:t>
      </w:r>
      <w:r>
        <w:rPr>
          <w:rFonts w:ascii="Courier New" w:hAnsi="Courier New" w:cs="Courier New"/>
          <w:sz w:val="20"/>
          <w:szCs w:val="20"/>
        </w:rPr>
        <w:t>ии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оспариваемые в запросе законоположения.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Заслушав  сообщение  судьи-докладчика   К.В. Арановского,     изучив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представленные документы и иные материалы, Конституционный Суд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установил: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 Частью второй с</w:t>
      </w:r>
      <w:r>
        <w:rPr>
          <w:rFonts w:ascii="Courier New" w:hAnsi="Courier New" w:cs="Courier New"/>
          <w:sz w:val="20"/>
          <w:szCs w:val="20"/>
        </w:rPr>
        <w:t>татьи 29 Закона Российской Федерации от 18 апреля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1991 года N 1026-I "О милиции" предусматривалось, что  в  случае   гибели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сотрудника милиции в связи с осуществлением служебной деятельности   либо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его смерти до истечения одного года после увольнения со сл</w:t>
      </w:r>
      <w:r>
        <w:rPr>
          <w:rFonts w:ascii="Courier New" w:hAnsi="Courier New" w:cs="Courier New"/>
          <w:sz w:val="20"/>
          <w:szCs w:val="20"/>
        </w:rPr>
        <w:t>ужбы вследствие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ранения (контузии), заболевания, полученных в период прохождения службы,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семье погибшего (умершего) и его иждивенцам выплачивается единовременное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пособие в размере десятилетнего денежного содержания погибшего (умершего)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из средств соответст</w:t>
      </w:r>
      <w:r>
        <w:rPr>
          <w:rFonts w:ascii="Courier New" w:hAnsi="Courier New" w:cs="Courier New"/>
          <w:sz w:val="20"/>
          <w:szCs w:val="20"/>
        </w:rPr>
        <w:t>вующего бюджета с последующим взысканием этой суммы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виновных лиц.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Согласно пункту 1 части 3 статьи 43 Федерального закона от 7 февраля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2011 года N 3-ФЗ "О полиции" в первоначальной редакции в  случае   гибели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(смерти) сотрудника полиции  вследствие </w:t>
      </w:r>
      <w:r>
        <w:rPr>
          <w:rFonts w:ascii="Courier New" w:hAnsi="Courier New" w:cs="Courier New"/>
          <w:sz w:val="20"/>
          <w:szCs w:val="20"/>
        </w:rPr>
        <w:t xml:space="preserve"> увечья  или  иного   повреждения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полученных в связи с выполнением служебных обязанностей,   либо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вследствие  заболевания,  полученного  в  период  прохождения    службы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полиции, членам его  семьи  и  лицам,  находившимся  на  его   иждивении,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выплачивается единовременное  пособие  в  размере,  равном   120-кратному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размеру оклада денежного содержания сотрудника полиции, установленного 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день выплаты пособия, в равных долях.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Конституционность   приведенных   законоположений       оспаривае</w:t>
      </w:r>
      <w:r>
        <w:rPr>
          <w:rFonts w:ascii="Courier New" w:hAnsi="Courier New" w:cs="Courier New"/>
          <w:sz w:val="20"/>
          <w:szCs w:val="20"/>
        </w:rPr>
        <w:t>тся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заявителем по настоящему делу - Железнодорожным  районным  судом   города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Пензы во взаимосвязи  с  частью  9  статьи  43  Федерального    закона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полиции", согласно которой при одновременном  возникновении  в   случаях,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предусмотренных данной статьей</w:t>
      </w:r>
      <w:r>
        <w:rPr>
          <w:rFonts w:ascii="Courier New" w:hAnsi="Courier New" w:cs="Courier New"/>
          <w:sz w:val="20"/>
          <w:szCs w:val="20"/>
        </w:rPr>
        <w:t>, нескольких оснований для получения выплат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 целью возмещения вреда, причиненного в связи с  выполнением   служебных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обязанностей, в соответствии с  законодательством  Российской   Федерации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выплаты осуществляются по одному из оснований по  выбору  получа</w:t>
      </w:r>
      <w:r>
        <w:rPr>
          <w:rFonts w:ascii="Courier New" w:hAnsi="Courier New" w:cs="Courier New"/>
          <w:sz w:val="20"/>
          <w:szCs w:val="20"/>
        </w:rPr>
        <w:t>теля, 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статьей 1088 ГК  Российской  Федерации,  регулирующей  возмещение   вреда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лицам, понесшим ущерб в результате смерти кормильца.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1.1. В производстве Железнодорожного районного  суда  города   Пензы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находится дело по иску гражданки Л.И. Володино</w:t>
      </w:r>
      <w:r>
        <w:rPr>
          <w:rFonts w:ascii="Courier New" w:hAnsi="Courier New" w:cs="Courier New"/>
          <w:sz w:val="20"/>
          <w:szCs w:val="20"/>
        </w:rPr>
        <w:t>й, поданному в интересах ее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несовершеннолетних  детей,  о  взыскании  с   управления     Министерства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внутренних дел Российской Федерации по Пензенской области   задолженности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 ежемесячным выплатам в возмещение вреда в связи со смертью кормильца,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образов</w:t>
      </w:r>
      <w:r>
        <w:rPr>
          <w:rFonts w:ascii="Courier New" w:hAnsi="Courier New" w:cs="Courier New"/>
          <w:sz w:val="20"/>
          <w:szCs w:val="20"/>
        </w:rPr>
        <w:t>авшейся к моменту подачи иска, и обязании ответчика к последующей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их выплате с учетом индексации. Как следует из материалов этого дела, 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связи с гибелью 4 июля 2001 года при исполнении  служебных   обязанностей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мужа истицы - капитана милиции Ю.Е. Володи</w:t>
      </w:r>
      <w:r>
        <w:rPr>
          <w:rFonts w:ascii="Courier New" w:hAnsi="Courier New" w:cs="Courier New"/>
          <w:sz w:val="20"/>
          <w:szCs w:val="20"/>
        </w:rPr>
        <w:t>на его  семье  были   выплачены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единовременное пособие и страховые  суммы,  несовершеннолетним    детям -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М.Ю. Володиной  и  А.А. Привалову,  нахождение  которого  на    иждивении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погибшего признано решением суда,  назначены  пенсии  по  случаю   потери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</w:t>
      </w:r>
      <w:r>
        <w:rPr>
          <w:rFonts w:ascii="Courier New" w:hAnsi="Courier New" w:cs="Courier New"/>
          <w:sz w:val="20"/>
          <w:szCs w:val="20"/>
        </w:rPr>
        <w:t>рмильца и иные предусмотренные законодательством выплаты. В январе 2011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года Л.И. Володина направила в управление  Министерства  внутренних   дел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по Пензенской области  заявление  о  назначении  ее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несовершеннолетним детям ежемесячных </w:t>
      </w:r>
      <w:r>
        <w:rPr>
          <w:rFonts w:ascii="Courier New" w:hAnsi="Courier New" w:cs="Courier New"/>
          <w:sz w:val="20"/>
          <w:szCs w:val="20"/>
        </w:rPr>
        <w:t>выплат в возмещение вреда в связи со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смертью кормильца, в чем ей  было  отказано  со  ссылкой  на   отсутствие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законодательно установленной возможности таких  выплат.   Железнодорожный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районный суд города Пензы  полагает,  что  подлежащие,  по  его   мнени</w:t>
      </w:r>
      <w:r>
        <w:rPr>
          <w:rFonts w:ascii="Courier New" w:hAnsi="Courier New" w:cs="Courier New"/>
          <w:sz w:val="20"/>
          <w:szCs w:val="20"/>
        </w:rPr>
        <w:t>ю,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применению в  данном  деле  положения  части  второй  статьи  29  Закона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"О милиции", пункта 1 части 3, части  9  статьи   43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Федерального закона "О полиции" (в первоначальной редакции) и статьи 1088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ГК Российской Федерации не позво</w:t>
      </w:r>
      <w:r>
        <w:rPr>
          <w:rFonts w:ascii="Courier New" w:hAnsi="Courier New" w:cs="Courier New"/>
          <w:sz w:val="20"/>
          <w:szCs w:val="20"/>
        </w:rPr>
        <w:t>ляют  членам  семьи  сотрудника   милиции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(полиции), погибшего (умершего) вследствие увечья или иного   повреждения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полученных в связи с  выполнением  служебных    обязанностей, 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также лицам, находившимся на его иждивении, получать возмещение вр</w:t>
      </w:r>
      <w:r>
        <w:rPr>
          <w:rFonts w:ascii="Courier New" w:hAnsi="Courier New" w:cs="Courier New"/>
          <w:sz w:val="20"/>
          <w:szCs w:val="20"/>
        </w:rPr>
        <w:t>еда 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размере той доли заработка погибшего, которая приходилась на каждого   из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них при его жизни, чем ставят их  в  худшее  положение  по    сравнению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лицами, понесшими ущерб в результате смерти кормильца, которым возмещение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вреда производится по прав</w:t>
      </w:r>
      <w:r>
        <w:rPr>
          <w:rFonts w:ascii="Courier New" w:hAnsi="Courier New" w:cs="Courier New"/>
          <w:sz w:val="20"/>
          <w:szCs w:val="20"/>
        </w:rPr>
        <w:t>илам Гражданского кодекса Российской Федерации,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тем самым противоречат Конституции Российской Федерации, ее статьям 19,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39 (части 1 и 2), 46 (часть 1) и 55.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1.2. На момент обращения гражданки Ю.Е. Володиной в Железнодорожный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районный суд города Пенз</w:t>
      </w:r>
      <w:r>
        <w:rPr>
          <w:rFonts w:ascii="Courier New" w:hAnsi="Courier New" w:cs="Courier New"/>
          <w:sz w:val="20"/>
          <w:szCs w:val="20"/>
        </w:rPr>
        <w:t>ы регулирование возмещения  вреда  членам   семьи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сотрудника  милиции,  погибшего  в  связи  с  осуществлением    служебной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деятельности, и лицам, находившимся  на  его  иждивении,   осуществлялось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нормами Закона Российской Федерации "О милиции".  Данный  </w:t>
      </w:r>
      <w:r>
        <w:rPr>
          <w:rFonts w:ascii="Courier New" w:hAnsi="Courier New" w:cs="Courier New"/>
          <w:sz w:val="20"/>
          <w:szCs w:val="20"/>
        </w:rPr>
        <w:t>Закон   утратил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силу с 1 марта 2011 года в связи с принятием Федерального  закона  от  7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февраля 2011 года N 3-ФЗ  "О  полиции",  однако  правило,   установленное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частью второй его статьи 29, по сути, было сохранено в пункте 1 части   3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статьи 43 названног</w:t>
      </w:r>
      <w:r>
        <w:rPr>
          <w:rFonts w:ascii="Courier New" w:hAnsi="Courier New" w:cs="Courier New"/>
          <w:sz w:val="20"/>
          <w:szCs w:val="20"/>
        </w:rPr>
        <w:t>о Федерального закона в первоначальной редакции,   что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позволяет Конституционному  Суду  Российской  Федерации  принять   запрос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Железнодорожного районного суда города Пензы  к  рассмотрению  в   части,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касающейся   оспаривания    конституционности    обеи</w:t>
      </w:r>
      <w:r>
        <w:rPr>
          <w:rFonts w:ascii="Courier New" w:hAnsi="Courier New" w:cs="Courier New"/>
          <w:sz w:val="20"/>
          <w:szCs w:val="20"/>
        </w:rPr>
        <w:t>х    норм,    как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предусматривающих применительно к членам семьи и лицам, находившимся   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иждивении сотрудника милиции (полиции), погибшего (умершего)   вследствие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увечья или иного повреждения здоровья, полученных в связи с   выполнением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служебных обязан</w:t>
      </w:r>
      <w:r>
        <w:rPr>
          <w:rFonts w:ascii="Courier New" w:hAnsi="Courier New" w:cs="Courier New"/>
          <w:sz w:val="20"/>
          <w:szCs w:val="20"/>
        </w:rPr>
        <w:t>ностей, возмещение вреда, причиненного смертью кормильца,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путем выплаты единовременного пособия, размер которого определяется   как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десятилетнее денежное содержание  сотрудника  милиции  либо   120-кратный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размер оклада денежного содержания сотрудника поли</w:t>
      </w:r>
      <w:r>
        <w:rPr>
          <w:rFonts w:ascii="Courier New" w:hAnsi="Courier New" w:cs="Courier New"/>
          <w:sz w:val="20"/>
          <w:szCs w:val="20"/>
        </w:rPr>
        <w:t>ции. В настоящее время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норма пункта 1  части  3  статьи  43  Федерального  закона  "О   полиции"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действует в редакции, введенной Федеральным законом от 19 июля 2011 года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N 247-ФЗ "О социальных  гарантиях  сотрудникам  органов  внутренних  дел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</w:t>
      </w:r>
      <w:r>
        <w:rPr>
          <w:rFonts w:ascii="Courier New" w:hAnsi="Courier New" w:cs="Courier New"/>
          <w:sz w:val="20"/>
          <w:szCs w:val="20"/>
        </w:rPr>
        <w:t>дерации и внесении изменений  в  отдельные   законодательные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акты  Российской  Федерации",   который   существенно       изменил ранее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действовавшее правовое регулирование возмещения вреда, причиненного жизни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или  здоровью  сотрудника  полиции,  установив</w:t>
      </w:r>
      <w:r>
        <w:rPr>
          <w:rFonts w:ascii="Courier New" w:hAnsi="Courier New" w:cs="Courier New"/>
          <w:sz w:val="20"/>
          <w:szCs w:val="20"/>
        </w:rPr>
        <w:t>,  в  частности,   размер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единовременного пособия, выплачиваемого членам семьи сотрудника полиции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лицам, находившимся на его  иждивении,  в  случае  его  гибели   (смерти)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вследствие увечья или иного повреждения здоровья, полученных в  связи  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выполнен</w:t>
      </w:r>
      <w:r>
        <w:rPr>
          <w:rFonts w:ascii="Courier New" w:hAnsi="Courier New" w:cs="Courier New"/>
          <w:sz w:val="20"/>
          <w:szCs w:val="20"/>
        </w:rPr>
        <w:t>ием служебных обязанностей, в  твердой  сумме,    индексируемой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учетом инфляции.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Учитывая, что ныне избранная законодателем  с  целью   гарантировать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указанным лицам наиболее полное возмещение вреда,  причиненного   смертью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кормильца, модель правово</w:t>
      </w:r>
      <w:r>
        <w:rPr>
          <w:rFonts w:ascii="Courier New" w:hAnsi="Courier New" w:cs="Courier New"/>
          <w:sz w:val="20"/>
          <w:szCs w:val="20"/>
        </w:rPr>
        <w:t>го регулирования не может считаться аналогичной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применявшейся ранее, и принимая во внимание, что она действует с 1 января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2012 года, тогда как запрос Железнодорожного районного суда города Пензы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поступил в Конституционный Суд Российской Федерации до этой д</w:t>
      </w:r>
      <w:r>
        <w:rPr>
          <w:rFonts w:ascii="Courier New" w:hAnsi="Courier New" w:cs="Courier New"/>
          <w:sz w:val="20"/>
          <w:szCs w:val="20"/>
        </w:rPr>
        <w:t>аты,   норма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пункта 1 части 3 статьи 43 Федерального закона "О  полиции"  в   редакции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Федерального закона от 19 июля 2011 года N 247-ФЗ не может быть предметом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рассмотрения Конституционного Суда Российской  Федерации  по   настоящему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делу.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1.3. Назыв</w:t>
      </w:r>
      <w:r>
        <w:rPr>
          <w:rFonts w:ascii="Courier New" w:hAnsi="Courier New" w:cs="Courier New"/>
          <w:sz w:val="20"/>
          <w:szCs w:val="20"/>
        </w:rPr>
        <w:t>ая в качестве предмета обращения статью 1088 ГК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Федерации, Железнодорожный районный суд города Пензы  вместе  с  тем  не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подвергает сомнению ее  конституционность.  Более  того,  данная   статья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приводится  им  в  качестве   обоснования       не</w:t>
      </w:r>
      <w:r>
        <w:rPr>
          <w:rFonts w:ascii="Courier New" w:hAnsi="Courier New" w:cs="Courier New"/>
          <w:sz w:val="20"/>
          <w:szCs w:val="20"/>
        </w:rPr>
        <w:t>конституционности норм,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содержащихся в части второй статьи 29  Закона  Российской  Федерации 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милиции", пункте 1 части 3 и части 9 статьи 43  Федерального  закона  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полиции", которые,  по  мнению  заявителя,  ей  противоречат.   Поскольку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проверка со</w:t>
      </w:r>
      <w:r>
        <w:rPr>
          <w:rFonts w:ascii="Courier New" w:hAnsi="Courier New" w:cs="Courier New"/>
          <w:sz w:val="20"/>
          <w:szCs w:val="20"/>
        </w:rPr>
        <w:t>ответствия одних законодательных актов  другим  не    входит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компетенцию  Конституционного  Суда  Российской  Федерации,       как она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определена в статье 125 Конституции  Российской  Федерации  и    статье 3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Федерального конституционного закона "О Конст</w:t>
      </w:r>
      <w:r>
        <w:rPr>
          <w:rFonts w:ascii="Courier New" w:hAnsi="Courier New" w:cs="Courier New"/>
          <w:sz w:val="20"/>
          <w:szCs w:val="20"/>
        </w:rPr>
        <w:t>итуционном Суде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Федерации",  производство  по  данному  запросу  в  части,     касающейся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оспаривания конституционности статьи 1088 ГК Российской Федерации, в силу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пункта 2 части первой статьи 43 и статьи 68 Федерального конституционного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</w:t>
      </w:r>
      <w:r>
        <w:rPr>
          <w:rFonts w:ascii="Courier New" w:hAnsi="Courier New" w:cs="Courier New"/>
          <w:sz w:val="20"/>
          <w:szCs w:val="20"/>
        </w:rPr>
        <w:t>а  "О  Конституционном   Суде   Российской   Федерации"   подлежит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прекращению, равно как и в отношении  части  9  статьи  43   Федерального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закона "О полиции",  положения  которой  не  могут    рассматриваться как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затрагивающие  конституционные  права  и </w:t>
      </w:r>
      <w:r>
        <w:rPr>
          <w:rFonts w:ascii="Courier New" w:hAnsi="Courier New" w:cs="Courier New"/>
          <w:sz w:val="20"/>
          <w:szCs w:val="20"/>
        </w:rPr>
        <w:t xml:space="preserve"> свободы  граждан  в   указанном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заявителем аспекте.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1.4.  Как  следует  из  статей  74,   101   и   102     Федерального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конституционного закона "О Конституционном Суде  Российской   Федерации",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Конституционный Суд  Российской  Федерации  по  запросу</w:t>
      </w:r>
      <w:r>
        <w:rPr>
          <w:rFonts w:ascii="Courier New" w:hAnsi="Courier New" w:cs="Courier New"/>
          <w:sz w:val="20"/>
          <w:szCs w:val="20"/>
        </w:rPr>
        <w:t xml:space="preserve">  суда   проверяет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конституционность оспариваемых нормативных положений в той части, в какой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они подлежат применению в находящемся в производстве суда деле, оценивая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как буквальный  смысл  этих  положений,  так  и  смысл,    придаваемый им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официальным и ин</w:t>
      </w:r>
      <w:r>
        <w:rPr>
          <w:rFonts w:ascii="Courier New" w:hAnsi="Courier New" w:cs="Courier New"/>
          <w:sz w:val="20"/>
          <w:szCs w:val="20"/>
        </w:rPr>
        <w:t>ым толкованием, а также сложившейся   правоприменительной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практикой, и учитывая их место в системе норм. Соответственно, предметом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рассмотрения Конституционного Суда Российской  Федерации  по   настоящему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делу  являются  положения  части  второй  статьи  2</w:t>
      </w:r>
      <w:r>
        <w:rPr>
          <w:rFonts w:ascii="Courier New" w:hAnsi="Courier New" w:cs="Courier New"/>
          <w:sz w:val="20"/>
          <w:szCs w:val="20"/>
        </w:rPr>
        <w:t>9  Закона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"О милиции" и пункта 1 части 3 статьи 43 Федерального закона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полиции" (в первоначальной редакции, действовавшей до 1 января 2012 года)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той мере, в какой  ими  регулируется  возмещение  вреда,   причиненного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смертью кор</w:t>
      </w:r>
      <w:r>
        <w:rPr>
          <w:rFonts w:ascii="Courier New" w:hAnsi="Courier New" w:cs="Courier New"/>
          <w:sz w:val="20"/>
          <w:szCs w:val="20"/>
        </w:rPr>
        <w:t>мильца, членам семьи сотрудника милиции (полиции), до 1 января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2012 года погибшего (умершего) вследствие увечья или  иного   повреждения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полученных в связи с  выполнением  служебных    обязанностей, 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также лицам, находившимся на его иждивении.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   2. Согласно Конституции Российской  Федерации  политика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как социального  государства,  в  котором  охраняются    труд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здоровье людей, направлена на создание условий, обеспечивающих достойную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жизнь и свободное развитие человека</w:t>
      </w:r>
      <w:r>
        <w:rPr>
          <w:rFonts w:ascii="Courier New" w:hAnsi="Courier New" w:cs="Courier New"/>
          <w:sz w:val="20"/>
          <w:szCs w:val="20"/>
        </w:rPr>
        <w:t>, в том числе  путем   государственной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поддержки семьи и государственных гарантий социальной защиты (статья 7),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 частности  для  граждан,  оставшихся  без  кормильца,  чье    право 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социальное обеспечение вытекает из ее статьи  39  (часть  1).   Назван</w:t>
      </w:r>
      <w:r>
        <w:rPr>
          <w:rFonts w:ascii="Courier New" w:hAnsi="Courier New" w:cs="Courier New"/>
          <w:sz w:val="20"/>
          <w:szCs w:val="20"/>
        </w:rPr>
        <w:t>ные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положения Конституции Российской Федерации во взаимосвязи с  другими   ее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положениями, закрепляющими право на труд (статья 37, часть 1) и право 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охрану здоровья (статья 41, часть 1),  в  том  числе  при   осуществлении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профессиональной  деятельности,</w:t>
      </w:r>
      <w:r>
        <w:rPr>
          <w:rFonts w:ascii="Courier New" w:hAnsi="Courier New" w:cs="Courier New"/>
          <w:sz w:val="20"/>
          <w:szCs w:val="20"/>
        </w:rPr>
        <w:t xml:space="preserve">   обязывают   государство     разработать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эффективный организационно-правовой механизм возмещения гражданину или,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случае его гибели (смерти), членам его семьи вреда,  причиненного   жизни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или здоровью в связи с исполнением трудовых (служебных) обязаннос</w:t>
      </w:r>
      <w:r>
        <w:rPr>
          <w:rFonts w:ascii="Courier New" w:hAnsi="Courier New" w:cs="Courier New"/>
          <w:sz w:val="20"/>
          <w:szCs w:val="20"/>
        </w:rPr>
        <w:t>тей.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По смыслу статьи 37 (часть 1) Конституции Российской  Федерации   во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взаимосвязи с ее статьями 32 (часть 4), 72 (пункт "б"  части  1)  и   114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(пункт "е"), служба  в  органах  внутренних  дел  Российской   Федерации,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посредством которой граждане </w:t>
      </w:r>
      <w:r>
        <w:rPr>
          <w:rFonts w:ascii="Courier New" w:hAnsi="Courier New" w:cs="Courier New"/>
          <w:sz w:val="20"/>
          <w:szCs w:val="20"/>
        </w:rPr>
        <w:t>реализуют свое право на труд,   представляет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собой особый вид государственной  службы,  непосредственно    связанной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обеспечением общественного порядка, законности, прав и свобод граждан 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следовательно, осуществляемой в публичных интересах. Лица, несущ</w:t>
      </w:r>
      <w:r>
        <w:rPr>
          <w:rFonts w:ascii="Courier New" w:hAnsi="Courier New" w:cs="Courier New"/>
          <w:sz w:val="20"/>
          <w:szCs w:val="20"/>
        </w:rPr>
        <w:t>ие такого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рода   службу,   выполняют   конституционно   значимые       функции, чем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обусловливается их  правовой  статус,  а  также  содержание  и   характер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обязанностей государства по отношению к  ним.  Необходимость   выполнения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сотрудниками органов  вн</w:t>
      </w:r>
      <w:r>
        <w:rPr>
          <w:rFonts w:ascii="Courier New" w:hAnsi="Courier New" w:cs="Courier New"/>
          <w:sz w:val="20"/>
          <w:szCs w:val="20"/>
        </w:rPr>
        <w:t>утренних  дел  поставленных  задач  в   условиях,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сопряженных со значительным риском для жизни и здоровья, - в силу статей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 (часть 1), 2, 7, 37 (части 1 и 3), 39 (части 1 и 2), 41 (часть 1),   45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(часть 1), 59 и 71 (пункты "в", "м") Конституции Российской</w:t>
      </w:r>
      <w:r>
        <w:rPr>
          <w:rFonts w:ascii="Courier New" w:hAnsi="Courier New" w:cs="Courier New"/>
          <w:sz w:val="20"/>
          <w:szCs w:val="20"/>
        </w:rPr>
        <w:t xml:space="preserve"> Федерации   -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влечет обязанность государства гарантировать им материальное обеспечение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 компенсации  в  случае  причинения  вреда  жизни  или     здоровью при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прохождении  службы  (Постановление  Конституционного  Суда 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от 26 дека</w:t>
      </w:r>
      <w:r>
        <w:rPr>
          <w:rFonts w:ascii="Courier New" w:hAnsi="Courier New" w:cs="Courier New"/>
          <w:sz w:val="20"/>
          <w:szCs w:val="20"/>
        </w:rPr>
        <w:t>бря 2002 года N 17-П).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  развитие  приведенной  правовой  позиции      Конституционный Суд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 указал,  что  государство  призвано   гарантировать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сотрудникам милиции возмещение вреда, причиненного здоровью  в  связи  с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выполнением </w:t>
      </w:r>
      <w:r>
        <w:rPr>
          <w:rFonts w:ascii="Courier New" w:hAnsi="Courier New" w:cs="Courier New"/>
          <w:sz w:val="20"/>
          <w:szCs w:val="20"/>
        </w:rPr>
        <w:t xml:space="preserve"> ими  служебных  обязанностей,  в  объеме,      позволяющем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максимальной   степени   компенсировать   последствия        изменения их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материального и (или) социального статуса,  и  что  эта   конституционная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обязанность государства может  осуществляться </w:t>
      </w:r>
      <w:r>
        <w:rPr>
          <w:rFonts w:ascii="Courier New" w:hAnsi="Courier New" w:cs="Courier New"/>
          <w:sz w:val="20"/>
          <w:szCs w:val="20"/>
        </w:rPr>
        <w:t xml:space="preserve"> в  различных   юридических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формах,  включая  обязательное  государственное  страхование      жизни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гражданско-правовое (деликтное) возмещение вреда, причиненного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здоровью, а также  предоставление  единовременного  пособия  и   денежной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компенс</w:t>
      </w:r>
      <w:r>
        <w:rPr>
          <w:rFonts w:ascii="Courier New" w:hAnsi="Courier New" w:cs="Courier New"/>
          <w:sz w:val="20"/>
          <w:szCs w:val="20"/>
        </w:rPr>
        <w:t>ации в возмещение вреда, причиненного здоровью (Постановление   от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15 июля 2009 года N 13-П).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Конституционный Суд Российской Федерации пришел к выводу, что часть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четвертая  статьи  29  Закона   Российской   Федерации   "О   милиции",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предусматривавшая</w:t>
      </w:r>
      <w:r>
        <w:rPr>
          <w:rFonts w:ascii="Courier New" w:hAnsi="Courier New" w:cs="Courier New"/>
          <w:sz w:val="20"/>
          <w:szCs w:val="20"/>
        </w:rPr>
        <w:t xml:space="preserve"> для сотрудников милиции денежную компенсацию в размере,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превышающем сумму  назначенной  пенсии  по  указанным  в  данной   статье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основаниям, по своему буквальному смыслу представляет собой установленную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данным специальным законом дополнительную социальну</w:t>
      </w:r>
      <w:r>
        <w:rPr>
          <w:rFonts w:ascii="Courier New" w:hAnsi="Courier New" w:cs="Courier New"/>
          <w:sz w:val="20"/>
          <w:szCs w:val="20"/>
        </w:rPr>
        <w:t>ю гарантию,   которая,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соответственно, находится за рамками  гражданско-правовых   обязательств,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вытекающих  из  причинения  вреда;  следовательно,  указанная    денежная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компенсация  подлежит  выплате  ежемесячно  при  наличии       лишь факта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наступления</w:t>
      </w:r>
      <w:r>
        <w:rPr>
          <w:rFonts w:ascii="Courier New" w:hAnsi="Courier New" w:cs="Courier New"/>
          <w:sz w:val="20"/>
          <w:szCs w:val="20"/>
        </w:rPr>
        <w:t xml:space="preserve">  вреда  при  исполнении   сотрудником   милиции     служебных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обязанностей (увечья или иного повреждения здоровья) при отсутствии вины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государственных органов или их должностных лиц в причинении этого вреда.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В настоящее время соответствующую социальн</w:t>
      </w:r>
      <w:r>
        <w:rPr>
          <w:rFonts w:ascii="Courier New" w:hAnsi="Courier New" w:cs="Courier New"/>
          <w:sz w:val="20"/>
          <w:szCs w:val="20"/>
        </w:rPr>
        <w:t>ую гарантию устанавливает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часть 6 статьи 43 Федерального закона "О  полиции",  закрепляющая   право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сотрудника полиции  на  получение  ежемесячной  денежной    компенсации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размере утраченного денежного довольствия по состоянию на день увольнения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 служб</w:t>
      </w:r>
      <w:r>
        <w:rPr>
          <w:rFonts w:ascii="Courier New" w:hAnsi="Courier New" w:cs="Courier New"/>
          <w:sz w:val="20"/>
          <w:szCs w:val="20"/>
        </w:rPr>
        <w:t>ы в полиции за вычетом размера назначенной пенсии по инвалидности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случае причинения ему в связи  с  выполнением  служебных   обязанностей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увечья  или  иного  повреждения   здоровья,   исключающих     возможность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дальнейшего прохождения службы в  полиции </w:t>
      </w:r>
      <w:r>
        <w:rPr>
          <w:rFonts w:ascii="Courier New" w:hAnsi="Courier New" w:cs="Courier New"/>
          <w:sz w:val="20"/>
          <w:szCs w:val="20"/>
        </w:rPr>
        <w:t xml:space="preserve"> и  повлекших  стойкую   утрату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трудоспособности.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 По смыслу правовой  позиции,  выраженной  Конституционным   Судом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в Постановлении от  20  октября  2010  года   N 18-П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применительно к возмещению вреда членам семьи военнослужащ</w:t>
      </w:r>
      <w:r>
        <w:rPr>
          <w:rFonts w:ascii="Courier New" w:hAnsi="Courier New" w:cs="Courier New"/>
          <w:sz w:val="20"/>
          <w:szCs w:val="20"/>
        </w:rPr>
        <w:t>его  в   случае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его гибели  (смерти),  особым  характером  обязанностей    государства по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отношению  к  сотрудникам  милиции  (полиции)  как  лицам,    выполняющим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 значимые функции, а также задачами  Российской   Федерации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как социального го</w:t>
      </w:r>
      <w:r>
        <w:rPr>
          <w:rFonts w:ascii="Courier New" w:hAnsi="Courier New" w:cs="Courier New"/>
          <w:sz w:val="20"/>
          <w:szCs w:val="20"/>
        </w:rPr>
        <w:t>сударства по обеспечению эффективной защиты и поддержки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семьи  предопределяется  правовой  статус  семьи   сотрудника     милиции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(полиции), погибшего (умершего) вследствие увечья или иного   повреждения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здоровья, полученных  при  исполнении  служебных  об</w:t>
      </w:r>
      <w:r>
        <w:rPr>
          <w:rFonts w:ascii="Courier New" w:hAnsi="Courier New" w:cs="Courier New"/>
          <w:sz w:val="20"/>
          <w:szCs w:val="20"/>
        </w:rPr>
        <w:t>язанностей,   который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производен от правового статуса сотрудника милиции (полиции) и обусловлен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спецификой его профессиональной деятельности. Исходя из этого за членами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семьи сотрудника  милиции  (полиции)  и  лицами,  находившимися    на его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иждивении, в </w:t>
      </w:r>
      <w:r>
        <w:rPr>
          <w:rFonts w:ascii="Courier New" w:hAnsi="Courier New" w:cs="Courier New"/>
          <w:sz w:val="20"/>
          <w:szCs w:val="20"/>
        </w:rPr>
        <w:t>случае его гибели  (смерти)  вследствие  увечья  или   иного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повреждения здоровья, полученных при исполнении служебных   обязанностей,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должно быть признано право на  возмещение  вреда,  причиненного   смертью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кормильца, поскольку в таком случае они лишаютс</w:t>
      </w:r>
      <w:r>
        <w:rPr>
          <w:rFonts w:ascii="Courier New" w:hAnsi="Courier New" w:cs="Courier New"/>
          <w:sz w:val="20"/>
          <w:szCs w:val="20"/>
        </w:rPr>
        <w:t>я постоянного и основного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источника средств к существованию, размер которых исчислялся  исходя   из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денежного довольствия сотрудника милиции (полиции), а в случае утраты им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трудоспособности обусловливался объемом предоставлявшегося ему возмещения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вреда, вк</w:t>
      </w:r>
      <w:r>
        <w:rPr>
          <w:rFonts w:ascii="Courier New" w:hAnsi="Courier New" w:cs="Courier New"/>
          <w:sz w:val="20"/>
          <w:szCs w:val="20"/>
        </w:rPr>
        <w:t>лючая ежемесячную денежную компенсацию.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3.1. В соответствии с частью второй  статьи  29  Закона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"О милиции" и пунктом 1 части 3 статьи 43 Федерального   закона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"О полиции" (в редакции, действовавшей до 1  января  2012  года)   ч</w:t>
      </w:r>
      <w:r>
        <w:rPr>
          <w:rFonts w:ascii="Courier New" w:hAnsi="Courier New" w:cs="Courier New"/>
          <w:sz w:val="20"/>
          <w:szCs w:val="20"/>
        </w:rPr>
        <w:t>ленам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семьи сотрудника  милиции  (полиции),  погибшего  (умершего)   вследствие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увечья или иного повреждения здоровья, полученных в связи с   выполнением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служебных обязанностей, выплачивалось единовременное пособие  в   размере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десятилетнего денежного соде</w:t>
      </w:r>
      <w:r>
        <w:rPr>
          <w:rFonts w:ascii="Courier New" w:hAnsi="Courier New" w:cs="Courier New"/>
          <w:sz w:val="20"/>
          <w:szCs w:val="20"/>
        </w:rPr>
        <w:t>ржания (120-кратного размера оклада денежного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содержания) погибшего  (умершего)  сотрудника  милиции  (полиции),  а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соответствии с пунктом 2 статьи 5 Федерального закона от 28  марта   1998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года  N 52-ФЗ  "Об  обязательном  государственном  страховании </w:t>
      </w:r>
      <w:r>
        <w:rPr>
          <w:rFonts w:ascii="Courier New" w:hAnsi="Courier New" w:cs="Courier New"/>
          <w:sz w:val="20"/>
          <w:szCs w:val="20"/>
        </w:rPr>
        <w:t xml:space="preserve">   жизни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 военнослужащих,  граждан,  призванных  на  военные    сборы, лиц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рядового и начальствующего состава  органов  внутренних  дел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Федерации, Государственной противопожарной службы, органов по контролю за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оборотом  наркотических</w:t>
      </w:r>
      <w:r>
        <w:rPr>
          <w:rFonts w:ascii="Courier New" w:hAnsi="Courier New" w:cs="Courier New"/>
          <w:sz w:val="20"/>
          <w:szCs w:val="20"/>
        </w:rPr>
        <w:t xml:space="preserve">  средств  и  психотропных  веществ,   сотрудников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учреждений  и  органов  уголовно-исполнительной  системы"  (в   редакции,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действовавшей до 1 января 2012 года) -  страховая  сумма  в    размере 25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окладов месячного денежного содержания погибшего  (умерше</w:t>
      </w:r>
      <w:r>
        <w:rPr>
          <w:rFonts w:ascii="Courier New" w:hAnsi="Courier New" w:cs="Courier New"/>
          <w:sz w:val="20"/>
          <w:szCs w:val="20"/>
        </w:rPr>
        <w:t>го)   сотрудника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милиции (полиции) каждому  выгодоприобретателю.  Кроме  того,   названным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лицам предоставлялись  и  иные  меры  социальной  защиты.  Что   касается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ежемесячной денежной компенсации, которую в порядке возмещения  вреда 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случае причинения</w:t>
      </w:r>
      <w:r>
        <w:rPr>
          <w:rFonts w:ascii="Courier New" w:hAnsi="Courier New" w:cs="Courier New"/>
          <w:sz w:val="20"/>
          <w:szCs w:val="20"/>
        </w:rPr>
        <w:t xml:space="preserve"> исключающих возможность дальнейшего прохождения службы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повлекших стойкую утрату трудоспособности увечья или иного повреждения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здоровья в связи с осуществлением служебных  обязанностей  на   основании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части четвертой статьи 29 Закона Российской Федерации</w:t>
      </w:r>
      <w:r>
        <w:rPr>
          <w:rFonts w:ascii="Courier New" w:hAnsi="Courier New" w:cs="Courier New"/>
          <w:sz w:val="20"/>
          <w:szCs w:val="20"/>
        </w:rPr>
        <w:t xml:space="preserve"> "О милиции" получал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сотрудник милиции, а на основании части 6 статьи 43 Федерального   закона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"О полиции" получает сотрудник полиции, то ее предоставление членам семьи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погибшего (умершего) сотрудника милиции (полиции) и лицам,   находившимся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 его иждиве</w:t>
      </w:r>
      <w:r>
        <w:rPr>
          <w:rFonts w:ascii="Courier New" w:hAnsi="Courier New" w:cs="Courier New"/>
          <w:sz w:val="20"/>
          <w:szCs w:val="20"/>
        </w:rPr>
        <w:t>нии, не предусматривалось. Соответственно,  не   исключаются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случаи, когда причитающиеся им выплаты, включая единовременное   пособие,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страховые суммы, а также пенсии, назначаемые по нормам Закона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 от 12 февраля 1993 года N 4468-I "О пе</w:t>
      </w:r>
      <w:r>
        <w:rPr>
          <w:rFonts w:ascii="Courier New" w:hAnsi="Courier New" w:cs="Courier New"/>
          <w:sz w:val="20"/>
          <w:szCs w:val="20"/>
        </w:rPr>
        <w:t>нсионном обеспечении лиц,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проходивших  военную  службу,  службу   в   органах       внутренних дел,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Государственной противопожарной службе, органах по контролю за   оборотом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наркотических средств и  психотропных  веществ,  учреждениях  и   органах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уголовно</w:t>
      </w:r>
      <w:r>
        <w:rPr>
          <w:rFonts w:ascii="Courier New" w:hAnsi="Courier New" w:cs="Courier New"/>
          <w:sz w:val="20"/>
          <w:szCs w:val="20"/>
        </w:rPr>
        <w:t>-исполнительной системы, и их  семей",  и  другие   периодические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выплаты  не  компенсируют  в   полном   объеме       материальные потери,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обусловленные смертью кормильца.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3.2.  Таким  образом,  в  силу  правовых  позиций,      изложенных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постановл</w:t>
      </w:r>
      <w:r>
        <w:rPr>
          <w:rFonts w:ascii="Courier New" w:hAnsi="Courier New" w:cs="Courier New"/>
          <w:sz w:val="20"/>
          <w:szCs w:val="20"/>
        </w:rPr>
        <w:t>ениях Конституционного Суда Российской Федерации от 26   декабря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2002 года N 17-П, от 15 июля 2009 года N 13-П и от 20 октября 2010   года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N 18-П, положениями части второй статьи 29 Закона Российской Федерации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милиции" и пункта 1 части 3 статьи 43 Федер</w:t>
      </w:r>
      <w:r>
        <w:rPr>
          <w:rFonts w:ascii="Courier New" w:hAnsi="Courier New" w:cs="Courier New"/>
          <w:sz w:val="20"/>
          <w:szCs w:val="20"/>
        </w:rPr>
        <w:t>ального закона "О полиции" 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системе действовавшего до 1 января 2012 года правового регулирования   не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может быть обоснован отказ  в  предоставлении  членам  семьи   сотрудника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милиции (полиции), погибшего  (умершего)  вследствие  увечья  или   иного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пов</w:t>
      </w:r>
      <w:r>
        <w:rPr>
          <w:rFonts w:ascii="Courier New" w:hAnsi="Courier New" w:cs="Courier New"/>
          <w:sz w:val="20"/>
          <w:szCs w:val="20"/>
        </w:rPr>
        <w:t>реждения  здоровья,  полученных  в  связи  с  выполнением    служебных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обязанностей, а также лицам, находившимся на его иждивении,   ежемесячной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выплаты в возмещение вреда, причиненного смертью  кормильца,  которая 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совокупности с другими выплатами обесп</w:t>
      </w:r>
      <w:r>
        <w:rPr>
          <w:rFonts w:ascii="Courier New" w:hAnsi="Courier New" w:cs="Courier New"/>
          <w:sz w:val="20"/>
          <w:szCs w:val="20"/>
        </w:rPr>
        <w:t>ечивала бы им получение по крайней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мере доли заработка (денежного довольствия), приходившейся на каждого из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них при жизни сотрудника милиции (полиции).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Соответственно, федеральному  законодателю  надлежит  -    исходя из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требований Конституции Российс</w:t>
      </w:r>
      <w:r>
        <w:rPr>
          <w:rFonts w:ascii="Courier New" w:hAnsi="Courier New" w:cs="Courier New"/>
          <w:sz w:val="20"/>
          <w:szCs w:val="20"/>
        </w:rPr>
        <w:t>кой Федерации и с учетом правовых   позиций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Конституционного  Суда  Российской  Федерации,  изложенных  в   настоящем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Постановлении, - внести в действующее правовое регулирование   изменения,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направленные   на   совершенствование   механизма       возмещен</w:t>
      </w:r>
      <w:r>
        <w:rPr>
          <w:rFonts w:ascii="Courier New" w:hAnsi="Courier New" w:cs="Courier New"/>
          <w:sz w:val="20"/>
          <w:szCs w:val="20"/>
        </w:rPr>
        <w:t>ия вреда,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причиненного  членам  семьи  сотрудника  милиции  (полиции),    погибшего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(умершего) вследствие увечья или иного повреждения здоровья, полученных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связи с выполнением служебных обязанностей, и лицам, находившимся на его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иждивении, которые имеют </w:t>
      </w:r>
      <w:r>
        <w:rPr>
          <w:rFonts w:ascii="Courier New" w:hAnsi="Courier New" w:cs="Courier New"/>
          <w:sz w:val="20"/>
          <w:szCs w:val="20"/>
        </w:rPr>
        <w:t>право на  получение  пенсии  по  случаю   потери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кормильца и на которых распространяются положения части второй статьи 29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Закона Российской Федерации "О милиции" и пункта 1  части  3  статьи  43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Федерального закона "О полиции" (в первоначальной редакции, д</w:t>
      </w:r>
      <w:r>
        <w:rPr>
          <w:rFonts w:ascii="Courier New" w:hAnsi="Courier New" w:cs="Courier New"/>
          <w:sz w:val="20"/>
          <w:szCs w:val="20"/>
        </w:rPr>
        <w:t>ействовавшей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 1 января 2012 года), с тем чтобы во всяком случае всем указанным лицам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гарантировалась возможность  восполнения  имущественных  потерь,  в  том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числе, если это необходимо, предоставлением ежемесячных выплат, которые в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совокупности с другими</w:t>
      </w:r>
      <w:r>
        <w:rPr>
          <w:rFonts w:ascii="Courier New" w:hAnsi="Courier New" w:cs="Courier New"/>
          <w:sz w:val="20"/>
          <w:szCs w:val="20"/>
        </w:rPr>
        <w:t xml:space="preserve"> выплатами обеспечивали бы им получение по крайней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>мере доли денежного довольствия, приходившейся на  каждого  из  них   при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жизни сотрудника милиции (полиции).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Исходя из изложенного и руководствуясь статьей 47.1, частью   второй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статьи 71,  статьями </w:t>
      </w:r>
      <w:r>
        <w:rPr>
          <w:rFonts w:ascii="Courier New" w:hAnsi="Courier New" w:cs="Courier New"/>
          <w:sz w:val="20"/>
          <w:szCs w:val="20"/>
        </w:rPr>
        <w:t xml:space="preserve"> 72,  74,  75,  79,  80,  100  и  104   Федерального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конституционного закона "О Конституционном Суде  Российской   Федерации",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Конституционный Суд Российской Федерации постановил: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1. Признать не  противоречащими  Конституции  Российской   Федерации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</w:t>
      </w:r>
      <w:r>
        <w:rPr>
          <w:rFonts w:ascii="Courier New" w:hAnsi="Courier New" w:cs="Courier New"/>
          <w:sz w:val="20"/>
          <w:szCs w:val="20"/>
        </w:rPr>
        <w:t>ложения части второй статьи 29 Закона Российской Федерации "О милиции"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 пункта 1 части 3 статьи 43 Федерального закона "О полиции" (в редакции,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действовавшей  до  1  января  2012  года),  поскольку  они      по своему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конституционно-правовому смыслу в сис</w:t>
      </w:r>
      <w:r>
        <w:rPr>
          <w:rFonts w:ascii="Courier New" w:hAnsi="Courier New" w:cs="Courier New"/>
          <w:sz w:val="20"/>
          <w:szCs w:val="20"/>
        </w:rPr>
        <w:t>теме действовавшего до 1 января 2012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года правового регулирования  не  препятствовали  предоставлению   членам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семьи сотрудника  милиции  (полиции),  погибшего  (умершего)   вследствие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увечья или иного повреждения здоровья, полученных в связи с   выполнени</w:t>
      </w:r>
      <w:r>
        <w:rPr>
          <w:rFonts w:ascii="Courier New" w:hAnsi="Courier New" w:cs="Courier New"/>
          <w:sz w:val="20"/>
          <w:szCs w:val="20"/>
        </w:rPr>
        <w:t>ем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служебных  обязанностей,  и  лицам,  находившимся  на  его     иждивении,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ежемесячной выплаты в возмещение вреда, причиненного смертью   кормильца,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которая в совокупности с другими выплатами обеспечивала бы им   получение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 крайней мере доли заработка</w:t>
      </w:r>
      <w:r>
        <w:rPr>
          <w:rFonts w:ascii="Courier New" w:hAnsi="Courier New" w:cs="Courier New"/>
          <w:sz w:val="20"/>
          <w:szCs w:val="20"/>
        </w:rPr>
        <w:t xml:space="preserve"> (денежного довольствия), приходившейся на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каждого из них при жизни сотрудника милиции (полиции).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Конституционно-правовой смысл указанных законоположений, выявленный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 настоящем Постановлении, является общеобязательным, что исключает любое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иное их ист</w:t>
      </w:r>
      <w:r>
        <w:rPr>
          <w:rFonts w:ascii="Courier New" w:hAnsi="Courier New" w:cs="Courier New"/>
          <w:sz w:val="20"/>
          <w:szCs w:val="20"/>
        </w:rPr>
        <w:t>олкование в правоприменительной практике.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2. Настоящее Постановление окончательно, не  подлежит   обжалованию,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вступает  в  силу  со   дня   официального   опубликования,   действует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непосредственно  и  не  требует  подтверждения   другими       орган</w:t>
      </w:r>
      <w:r>
        <w:rPr>
          <w:rFonts w:ascii="Courier New" w:hAnsi="Courier New" w:cs="Courier New"/>
          <w:sz w:val="20"/>
          <w:szCs w:val="20"/>
        </w:rPr>
        <w:t>ами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должностными лицами.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3. Согласно  статье  78  Федерального  конституционного    закона "О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Конституционном  Суде  Российской  Федерации"  настоящее    Постановление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подлежит  незамедлительному  опубликованию  в  "Российской      газете" и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"Собран</w:t>
      </w:r>
      <w:r>
        <w:rPr>
          <w:rFonts w:ascii="Courier New" w:hAnsi="Courier New" w:cs="Courier New"/>
          <w:sz w:val="20"/>
          <w:szCs w:val="20"/>
        </w:rPr>
        <w:t>ии законодательства Российской Федерации".  Постановление   должно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быть опубликовано также в  "Вестнике  Конституционного  Суда   Российской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Федерации".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Конституционный Суд</w:t>
      </w:r>
    </w:p>
    <w:p w:rsidR="00000000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</w:t>
      </w:r>
      <w:r>
        <w:rPr>
          <w:rFonts w:ascii="Courier New" w:hAnsi="Courier New" w:cs="Courier New"/>
          <w:sz w:val="20"/>
          <w:szCs w:val="20"/>
        </w:rPr>
        <w:t xml:space="preserve">                       Российской Федерации</w:t>
      </w:r>
    </w:p>
    <w:p w:rsidR="00443D5F" w:rsidRDefault="00443D5F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sectPr w:rsidR="00443D5F">
      <w:pgSz w:w="11907" w:h="16839"/>
      <w:pgMar w:top="1134" w:right="850" w:bottom="1134" w:left="1701" w:header="720" w:footer="72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36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8B"/>
    <w:rsid w:val="002F718B"/>
    <w:rsid w:val="0044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3710</Words>
  <Characters>21151</Characters>
  <Application>Microsoft Office Word</Application>
  <DocSecurity>0</DocSecurity>
  <Lines>176</Lines>
  <Paragraphs>49</Paragraphs>
  <ScaleCrop>false</ScaleCrop>
  <Company/>
  <LinksUpToDate>false</LinksUpToDate>
  <CharactersWithSpaces>24812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HOT_DOC</dc:title>
  <dc:creator>GARANT</dc:creator>
  <cp:lastModifiedBy>baza</cp:lastModifiedBy>
  <cp:revision>2</cp:revision>
  <dcterms:created xsi:type="dcterms:W3CDTF">2012-03-30T13:33:00Z</dcterms:created>
  <dcterms:modified xsi:type="dcterms:W3CDTF">2012-03-30T13:33:00Z</dcterms:modified>
</cp:coreProperties>
</file>