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0202" w:rsidRDefault="00150202" w:rsidP="0015020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80"/>
          <w:sz w:val="21"/>
          <w:szCs w:val="21"/>
          <w:lang w:eastAsia="ru-RU"/>
        </w:rPr>
      </w:pPr>
    </w:p>
    <w:p w:rsidR="00150202" w:rsidRDefault="00150202" w:rsidP="0015020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80"/>
          <w:sz w:val="21"/>
          <w:szCs w:val="21"/>
          <w:lang w:eastAsia="ru-RU"/>
        </w:rPr>
      </w:pPr>
    </w:p>
    <w:p w:rsidR="00BF3B7E" w:rsidRDefault="00150202" w:rsidP="00070E71">
      <w:pPr>
        <w:shd w:val="clear" w:color="auto" w:fill="FFFFFF"/>
        <w:spacing w:after="0" w:line="240" w:lineRule="auto"/>
        <w:ind w:firstLine="4962"/>
        <w:jc w:val="right"/>
        <w:rPr>
          <w:rFonts w:ascii="Times New Roman" w:eastAsia="Times New Roman" w:hAnsi="Times New Roman"/>
          <w:bCs/>
          <w:sz w:val="24"/>
          <w:szCs w:val="24"/>
          <w:lang w:val="en-US" w:eastAsia="ru-RU"/>
        </w:rPr>
      </w:pPr>
      <w:r w:rsidRPr="00B26085">
        <w:rPr>
          <w:rFonts w:ascii="Times New Roman" w:eastAsia="Times New Roman" w:hAnsi="Times New Roman"/>
          <w:bCs/>
          <w:sz w:val="24"/>
          <w:szCs w:val="24"/>
          <w:lang w:eastAsia="ru-RU"/>
        </w:rPr>
        <w:t>Приложение № 1</w:t>
      </w:r>
      <w:r w:rsidR="00070E7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к рапорту </w:t>
      </w:r>
      <w:proofErr w:type="spellStart"/>
      <w:r w:rsidR="00070E71">
        <w:rPr>
          <w:rFonts w:ascii="Times New Roman" w:eastAsia="Times New Roman" w:hAnsi="Times New Roman"/>
          <w:bCs/>
          <w:sz w:val="24"/>
          <w:szCs w:val="24"/>
          <w:lang w:eastAsia="ru-RU"/>
        </w:rPr>
        <w:t>пр-ка</w:t>
      </w:r>
      <w:proofErr w:type="spellEnd"/>
      <w:r w:rsidR="00070E71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</w:p>
    <w:p w:rsidR="00150202" w:rsidRPr="00B26085" w:rsidRDefault="00BF3B7E" w:rsidP="00070E71">
      <w:pPr>
        <w:shd w:val="clear" w:color="auto" w:fill="FFFFFF"/>
        <w:spacing w:after="0" w:line="240" w:lineRule="auto"/>
        <w:ind w:firstLine="4962"/>
        <w:jc w:val="right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..</w:t>
      </w:r>
      <w:r w:rsidR="00A20591">
        <w:rPr>
          <w:rFonts w:ascii="Times New Roman" w:eastAsia="Times New Roman" w:hAnsi="Times New Roman"/>
          <w:bCs/>
          <w:sz w:val="24"/>
          <w:szCs w:val="24"/>
          <w:lang w:eastAsia="ru-RU"/>
        </w:rPr>
        <w:t>. от 21.05.2012 г.</w:t>
      </w:r>
    </w:p>
    <w:p w:rsidR="00150202" w:rsidRPr="00B26085" w:rsidRDefault="00150202" w:rsidP="0015020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Cs/>
          <w:color w:val="000080"/>
          <w:sz w:val="24"/>
          <w:szCs w:val="24"/>
          <w:lang w:eastAsia="ru-RU"/>
        </w:rPr>
      </w:pPr>
    </w:p>
    <w:p w:rsidR="00B26085" w:rsidRDefault="00B26085" w:rsidP="0015020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Cs/>
          <w:color w:val="000080"/>
          <w:sz w:val="24"/>
          <w:szCs w:val="24"/>
          <w:lang w:eastAsia="ru-RU"/>
        </w:rPr>
      </w:pPr>
    </w:p>
    <w:p w:rsidR="00070E71" w:rsidRDefault="00070E71" w:rsidP="0015020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Cs/>
          <w:color w:val="000080"/>
          <w:sz w:val="24"/>
          <w:szCs w:val="24"/>
          <w:lang w:eastAsia="ru-RU"/>
        </w:rPr>
      </w:pPr>
    </w:p>
    <w:p w:rsidR="00070E71" w:rsidRDefault="00A20591" w:rsidP="00A20591">
      <w:pPr>
        <w:shd w:val="clear" w:color="auto" w:fill="FFFFFF"/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</w:t>
      </w:r>
      <w:r w:rsidR="00070E71" w:rsidRPr="00070E71">
        <w:rPr>
          <w:rFonts w:ascii="Times New Roman" w:hAnsi="Times New Roman"/>
          <w:b/>
          <w:sz w:val="28"/>
          <w:szCs w:val="28"/>
        </w:rPr>
        <w:t xml:space="preserve">Перечень </w:t>
      </w:r>
    </w:p>
    <w:p w:rsidR="00C15551" w:rsidRDefault="00070E71" w:rsidP="00070E71">
      <w:pPr>
        <w:shd w:val="clear" w:color="auto" w:fill="FFFFFF"/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proofErr w:type="gramStart"/>
      <w:r w:rsidRPr="00070E71">
        <w:rPr>
          <w:rFonts w:ascii="Times New Roman" w:hAnsi="Times New Roman"/>
          <w:b/>
          <w:sz w:val="28"/>
          <w:szCs w:val="28"/>
        </w:rPr>
        <w:t xml:space="preserve">требуемых к выдаче предметов военной формы одежды </w:t>
      </w:r>
      <w:proofErr w:type="spellStart"/>
      <w:r w:rsidRPr="00070E71">
        <w:rPr>
          <w:rFonts w:ascii="Times New Roman" w:hAnsi="Times New Roman"/>
          <w:b/>
          <w:sz w:val="28"/>
          <w:szCs w:val="28"/>
        </w:rPr>
        <w:t>пр-ку</w:t>
      </w:r>
      <w:proofErr w:type="spellEnd"/>
      <w:r w:rsidRPr="00070E71">
        <w:rPr>
          <w:rFonts w:ascii="Times New Roman" w:hAnsi="Times New Roman"/>
          <w:b/>
          <w:sz w:val="28"/>
          <w:szCs w:val="28"/>
        </w:rPr>
        <w:t xml:space="preserve"> </w:t>
      </w:r>
      <w:r w:rsidR="00C71117">
        <w:rPr>
          <w:rFonts w:ascii="Times New Roman" w:hAnsi="Times New Roman"/>
          <w:b/>
          <w:sz w:val="28"/>
          <w:szCs w:val="28"/>
        </w:rPr>
        <w:t xml:space="preserve">… </w:t>
      </w:r>
      <w:r w:rsidRPr="00070E71">
        <w:rPr>
          <w:rFonts w:ascii="Times New Roman" w:hAnsi="Times New Roman"/>
          <w:b/>
          <w:sz w:val="28"/>
          <w:szCs w:val="28"/>
        </w:rPr>
        <w:t xml:space="preserve">на момент исключения из списков части </w:t>
      </w:r>
      <w:r w:rsidRPr="00C15551">
        <w:rPr>
          <w:rFonts w:ascii="Times New Roman" w:hAnsi="Times New Roman"/>
          <w:sz w:val="28"/>
          <w:szCs w:val="28"/>
        </w:rPr>
        <w:t xml:space="preserve">(согласно </w:t>
      </w:r>
      <w:r w:rsidRPr="00150202">
        <w:rPr>
          <w:rFonts w:ascii="Times New Roman" w:eastAsia="Times New Roman" w:hAnsi="Times New Roman"/>
          <w:bCs/>
          <w:sz w:val="28"/>
          <w:szCs w:val="28"/>
          <w:lang w:eastAsia="ru-RU"/>
        </w:rPr>
        <w:t>Норм</w:t>
      </w:r>
      <w:r w:rsidRPr="00C15551">
        <w:rPr>
          <w:rFonts w:ascii="Times New Roman" w:eastAsia="Times New Roman" w:hAnsi="Times New Roman"/>
          <w:bCs/>
          <w:sz w:val="28"/>
          <w:szCs w:val="28"/>
          <w:lang w:eastAsia="ru-RU"/>
        </w:rPr>
        <w:t>ы</w:t>
      </w:r>
      <w:r w:rsidRPr="0015020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C15551">
        <w:rPr>
          <w:rFonts w:ascii="Times New Roman" w:eastAsia="Times New Roman" w:hAnsi="Times New Roman"/>
          <w:bCs/>
          <w:sz w:val="28"/>
          <w:szCs w:val="28"/>
          <w:lang w:eastAsia="ru-RU"/>
        </w:rPr>
        <w:t>№</w:t>
      </w:r>
      <w:r w:rsidRPr="00150202">
        <w:rPr>
          <w:rFonts w:ascii="Times New Roman" w:eastAsia="Times New Roman" w:hAnsi="Times New Roman"/>
          <w:bCs/>
          <w:sz w:val="28"/>
          <w:szCs w:val="28"/>
          <w:lang w:eastAsia="ru-RU"/>
        </w:rPr>
        <w:t> 7 снабжения вещевым имуществом личного пользования военнослуж</w:t>
      </w:r>
      <w:r w:rsidRPr="00150202">
        <w:rPr>
          <w:rFonts w:ascii="Times New Roman" w:eastAsia="Times New Roman" w:hAnsi="Times New Roman"/>
          <w:bCs/>
          <w:sz w:val="28"/>
          <w:szCs w:val="28"/>
          <w:lang w:eastAsia="ru-RU"/>
        </w:rPr>
        <w:t>а</w:t>
      </w:r>
      <w:r w:rsidRPr="00150202">
        <w:rPr>
          <w:rFonts w:ascii="Times New Roman" w:eastAsia="Times New Roman" w:hAnsi="Times New Roman"/>
          <w:bCs/>
          <w:sz w:val="28"/>
          <w:szCs w:val="28"/>
          <w:lang w:eastAsia="ru-RU"/>
        </w:rPr>
        <w:t>щих женского пола, заключивших контракт о прохождении военной слу</w:t>
      </w:r>
      <w:r w:rsidRPr="00150202">
        <w:rPr>
          <w:rFonts w:ascii="Times New Roman" w:eastAsia="Times New Roman" w:hAnsi="Times New Roman"/>
          <w:bCs/>
          <w:sz w:val="28"/>
          <w:szCs w:val="28"/>
          <w:lang w:eastAsia="ru-RU"/>
        </w:rPr>
        <w:t>ж</w:t>
      </w:r>
      <w:r w:rsidRPr="00150202">
        <w:rPr>
          <w:rFonts w:ascii="Times New Roman" w:eastAsia="Times New Roman" w:hAnsi="Times New Roman"/>
          <w:bCs/>
          <w:sz w:val="28"/>
          <w:szCs w:val="28"/>
          <w:lang w:eastAsia="ru-RU"/>
        </w:rPr>
        <w:t>бы на срок 3 года и более</w:t>
      </w:r>
      <w:r w:rsidRPr="00C1555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Правил владения, пользования и распоряжения вещевым имуществом, а также банно-прачечного обслуживания в мирное время (утв. </w:t>
      </w:r>
      <w:hyperlink r:id="rId4" w:history="1">
        <w:r w:rsidRPr="00C15551">
          <w:rPr>
            <w:rFonts w:ascii="Times New Roman" w:eastAsia="Times New Roman" w:hAnsi="Times New Roman"/>
            <w:bCs/>
            <w:sz w:val="28"/>
            <w:szCs w:val="28"/>
            <w:lang w:eastAsia="ru-RU"/>
          </w:rPr>
          <w:t>постановлением</w:t>
        </w:r>
      </w:hyperlink>
      <w:r w:rsidRPr="00C15551">
        <w:rPr>
          <w:rFonts w:ascii="Times New Roman" w:eastAsia="Times New Roman" w:hAnsi="Times New Roman"/>
          <w:bCs/>
          <w:sz w:val="28"/>
          <w:szCs w:val="28"/>
          <w:lang w:eastAsia="ru-RU"/>
        </w:rPr>
        <w:t> Правительства РФ от 22 июня 2006 г</w:t>
      </w:r>
      <w:proofErr w:type="gramEnd"/>
      <w:r w:rsidRPr="00C15551">
        <w:rPr>
          <w:rFonts w:ascii="Times New Roman" w:eastAsia="Times New Roman" w:hAnsi="Times New Roman"/>
          <w:bCs/>
          <w:sz w:val="28"/>
          <w:szCs w:val="28"/>
          <w:lang w:eastAsia="ru-RU"/>
        </w:rPr>
        <w:t>. </w:t>
      </w:r>
      <w:proofErr w:type="gramStart"/>
      <w:r w:rsidRPr="00C15551">
        <w:rPr>
          <w:rFonts w:ascii="Times New Roman" w:eastAsia="Times New Roman" w:hAnsi="Times New Roman"/>
          <w:bCs/>
          <w:sz w:val="28"/>
          <w:szCs w:val="28"/>
          <w:lang w:eastAsia="ru-RU"/>
        </w:rPr>
        <w:t>N 390) (с изменениями от 10 марта 2009 г.)</w:t>
      </w:r>
      <w:r w:rsidR="00C15551" w:rsidRPr="00C15551">
        <w:rPr>
          <w:rFonts w:ascii="Times New Roman" w:eastAsia="Times New Roman" w:hAnsi="Times New Roman"/>
          <w:bCs/>
          <w:sz w:val="28"/>
          <w:szCs w:val="28"/>
          <w:lang w:eastAsia="ru-RU"/>
        </w:rPr>
        <w:t>)</w:t>
      </w:r>
      <w:proofErr w:type="gramEnd"/>
    </w:p>
    <w:p w:rsidR="00070E71" w:rsidRPr="00070E71" w:rsidRDefault="00070E71" w:rsidP="00070E71">
      <w:pPr>
        <w:shd w:val="clear" w:color="auto" w:fill="FFFFFF"/>
        <w:spacing w:after="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070E71">
        <w:rPr>
          <w:rFonts w:eastAsia="Times New Roman"/>
          <w:b/>
          <w:bCs/>
          <w:sz w:val="28"/>
          <w:szCs w:val="28"/>
          <w:lang w:eastAsia="ru-RU"/>
        </w:rPr>
        <w:t xml:space="preserve"> </w:t>
      </w:r>
      <w:r w:rsidRPr="00C1555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и антропометрические данные прапорщика</w:t>
      </w:r>
      <w:r w:rsidR="00C7111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….</w:t>
      </w:r>
      <w:r w:rsidRPr="00C1555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.</w:t>
      </w:r>
    </w:p>
    <w:p w:rsidR="00070E71" w:rsidRDefault="00070E71" w:rsidP="0015020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Cs/>
          <w:color w:val="000080"/>
          <w:sz w:val="24"/>
          <w:szCs w:val="24"/>
          <w:lang w:eastAsia="ru-RU"/>
        </w:rPr>
      </w:pPr>
    </w:p>
    <w:p w:rsidR="00070E71" w:rsidRPr="00070E71" w:rsidRDefault="00070E71" w:rsidP="0015020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Cs/>
          <w:color w:val="000080"/>
          <w:sz w:val="24"/>
          <w:szCs w:val="24"/>
          <w:lang w:eastAsia="ru-RU"/>
        </w:rPr>
      </w:pPr>
    </w:p>
    <w:p w:rsidR="00150202" w:rsidRPr="00B26085" w:rsidRDefault="00150202" w:rsidP="0015020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B26085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Антропометрические данные прапорщика </w:t>
      </w:r>
      <w:r w:rsidR="00C71117">
        <w:rPr>
          <w:rFonts w:ascii="Times New Roman" w:eastAsia="Times New Roman" w:hAnsi="Times New Roman"/>
          <w:bCs/>
          <w:sz w:val="28"/>
          <w:szCs w:val="24"/>
          <w:lang w:eastAsia="ru-RU"/>
        </w:rPr>
        <w:t>…</w:t>
      </w:r>
    </w:p>
    <w:tbl>
      <w:tblPr>
        <w:tblW w:w="0" w:type="auto"/>
        <w:tblLook w:val="04A0"/>
      </w:tblPr>
      <w:tblGrid>
        <w:gridCol w:w="2802"/>
        <w:gridCol w:w="6769"/>
      </w:tblGrid>
      <w:tr w:rsidR="00FC1666" w:rsidRPr="002E0B04" w:rsidTr="002E0B04">
        <w:tc>
          <w:tcPr>
            <w:tcW w:w="2802" w:type="dxa"/>
          </w:tcPr>
          <w:p w:rsidR="00150202" w:rsidRPr="002E0B04" w:rsidRDefault="00B26085" w:rsidP="002E0B04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E0B0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</w:t>
            </w:r>
            <w:r w:rsidR="00150202" w:rsidRPr="002E0B0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ост</w:t>
            </w:r>
            <w:r w:rsidRPr="002E0B0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C7111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6769" w:type="dxa"/>
          </w:tcPr>
          <w:p w:rsidR="00150202" w:rsidRPr="002E0B04" w:rsidRDefault="00150202" w:rsidP="002E0B04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  <w:tr w:rsidR="00FC1666" w:rsidRPr="002E0B04" w:rsidTr="002E0B04">
        <w:tc>
          <w:tcPr>
            <w:tcW w:w="2802" w:type="dxa"/>
          </w:tcPr>
          <w:p w:rsidR="00150202" w:rsidRPr="002E0B04" w:rsidRDefault="00150202" w:rsidP="002E0B04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E0B0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Объём бёдер</w:t>
            </w:r>
            <w:r w:rsidR="00C7111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6769" w:type="dxa"/>
          </w:tcPr>
          <w:p w:rsidR="00150202" w:rsidRPr="002E0B04" w:rsidRDefault="00150202" w:rsidP="002E0B04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  <w:tr w:rsidR="00FC1666" w:rsidRPr="002E0B04" w:rsidTr="002E0B04">
        <w:tc>
          <w:tcPr>
            <w:tcW w:w="2802" w:type="dxa"/>
          </w:tcPr>
          <w:p w:rsidR="00150202" w:rsidRPr="002E0B04" w:rsidRDefault="00150202" w:rsidP="002E0B04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E0B0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Объём груди</w:t>
            </w:r>
            <w:r w:rsidR="00C7111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6769" w:type="dxa"/>
          </w:tcPr>
          <w:p w:rsidR="00150202" w:rsidRPr="002E0B04" w:rsidRDefault="00150202" w:rsidP="002E0B04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  <w:tr w:rsidR="00FC1666" w:rsidRPr="002E0B04" w:rsidTr="002E0B04">
        <w:tc>
          <w:tcPr>
            <w:tcW w:w="2802" w:type="dxa"/>
          </w:tcPr>
          <w:p w:rsidR="00150202" w:rsidRPr="002E0B04" w:rsidRDefault="00150202" w:rsidP="002E0B04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E0B0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Размер головы</w:t>
            </w:r>
            <w:r w:rsidR="00C7111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6769" w:type="dxa"/>
          </w:tcPr>
          <w:p w:rsidR="00150202" w:rsidRPr="002E0B04" w:rsidRDefault="00150202" w:rsidP="002E0B04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  <w:tr w:rsidR="00FC1666" w:rsidRPr="002E0B04" w:rsidTr="002E0B04">
        <w:tc>
          <w:tcPr>
            <w:tcW w:w="2802" w:type="dxa"/>
          </w:tcPr>
          <w:p w:rsidR="00150202" w:rsidRPr="002E0B04" w:rsidRDefault="00150202" w:rsidP="002E0B04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E0B0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Размер ноги</w:t>
            </w:r>
            <w:r w:rsidR="00C7111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6769" w:type="dxa"/>
          </w:tcPr>
          <w:p w:rsidR="00150202" w:rsidRPr="002E0B04" w:rsidRDefault="00150202" w:rsidP="002E0B04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150202" w:rsidRPr="00B26085" w:rsidRDefault="00150202" w:rsidP="0015020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150202" w:rsidRPr="00150202" w:rsidRDefault="00150202" w:rsidP="0015020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9381" w:type="dxa"/>
        <w:tblCellSpacing w:w="0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695"/>
        <w:gridCol w:w="2268"/>
        <w:gridCol w:w="1418"/>
      </w:tblGrid>
      <w:tr w:rsidR="00150202" w:rsidRPr="00B26085" w:rsidTr="00070E71">
        <w:trPr>
          <w:tblHeader/>
          <w:tblCellSpacing w:w="0" w:type="dxa"/>
        </w:trPr>
        <w:tc>
          <w:tcPr>
            <w:tcW w:w="5695" w:type="dxa"/>
            <w:shd w:val="clear" w:color="auto" w:fill="FFFFFF"/>
            <w:vAlign w:val="center"/>
            <w:hideMark/>
          </w:tcPr>
          <w:p w:rsidR="00150202" w:rsidRPr="00150202" w:rsidRDefault="00150202" w:rsidP="001502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502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 предмета</w:t>
            </w:r>
          </w:p>
        </w:tc>
        <w:tc>
          <w:tcPr>
            <w:tcW w:w="2268" w:type="dxa"/>
            <w:shd w:val="clear" w:color="auto" w:fill="FFFFFF"/>
            <w:vAlign w:val="center"/>
            <w:hideMark/>
          </w:tcPr>
          <w:p w:rsidR="00150202" w:rsidRPr="00150202" w:rsidRDefault="00B26085" w:rsidP="001502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Размер </w:t>
            </w:r>
          </w:p>
        </w:tc>
        <w:tc>
          <w:tcPr>
            <w:tcW w:w="1418" w:type="dxa"/>
            <w:shd w:val="clear" w:color="auto" w:fill="FFFFFF"/>
            <w:vAlign w:val="center"/>
            <w:hideMark/>
          </w:tcPr>
          <w:p w:rsidR="00150202" w:rsidRPr="00150202" w:rsidRDefault="00B26085" w:rsidP="001502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Прим.</w:t>
            </w:r>
          </w:p>
        </w:tc>
      </w:tr>
      <w:tr w:rsidR="00150202" w:rsidRPr="00B26085" w:rsidTr="002E0B04">
        <w:trPr>
          <w:tblCellSpacing w:w="0" w:type="dxa"/>
        </w:trPr>
        <w:tc>
          <w:tcPr>
            <w:tcW w:w="5695" w:type="dxa"/>
            <w:shd w:val="clear" w:color="auto" w:fill="FFFFFF"/>
            <w:vAlign w:val="center"/>
            <w:hideMark/>
          </w:tcPr>
          <w:p w:rsidR="00150202" w:rsidRPr="00150202" w:rsidRDefault="00150202" w:rsidP="00B26085">
            <w:pPr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502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Берет из каракуля</w:t>
            </w:r>
          </w:p>
        </w:tc>
        <w:tc>
          <w:tcPr>
            <w:tcW w:w="2268" w:type="dxa"/>
            <w:shd w:val="clear" w:color="auto" w:fill="FFFFFF"/>
            <w:vAlign w:val="center"/>
            <w:hideMark/>
          </w:tcPr>
          <w:p w:rsidR="00150202" w:rsidRPr="00150202" w:rsidRDefault="00B26085" w:rsidP="001502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B26085">
              <w:rPr>
                <w:rFonts w:ascii="Times New Roman" w:eastAsia="Times New Roman" w:hAnsi="Times New Roman"/>
                <w:color w:val="000000"/>
                <w:sz w:val="16"/>
                <w:szCs w:val="24"/>
                <w:lang w:eastAsia="ru-RU"/>
              </w:rPr>
              <w:t>Согласно антропометрическим данным</w:t>
            </w:r>
          </w:p>
        </w:tc>
        <w:tc>
          <w:tcPr>
            <w:tcW w:w="1418" w:type="dxa"/>
            <w:shd w:val="clear" w:color="auto" w:fill="FFFFFF"/>
            <w:vAlign w:val="center"/>
            <w:hideMark/>
          </w:tcPr>
          <w:p w:rsidR="00150202" w:rsidRPr="00B361B9" w:rsidRDefault="00B361B9" w:rsidP="001502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361B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Не выдавалось</w:t>
            </w:r>
          </w:p>
        </w:tc>
      </w:tr>
      <w:tr w:rsidR="00150202" w:rsidRPr="00B26085" w:rsidTr="002E0B04">
        <w:trPr>
          <w:tblCellSpacing w:w="0" w:type="dxa"/>
        </w:trPr>
        <w:tc>
          <w:tcPr>
            <w:tcW w:w="5695" w:type="dxa"/>
            <w:shd w:val="clear" w:color="auto" w:fill="FFFFFF"/>
            <w:vAlign w:val="center"/>
            <w:hideMark/>
          </w:tcPr>
          <w:p w:rsidR="00150202" w:rsidRPr="00150202" w:rsidRDefault="00150202" w:rsidP="00B26085">
            <w:pPr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502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Пилотка шерстяная парадная</w:t>
            </w:r>
          </w:p>
        </w:tc>
        <w:tc>
          <w:tcPr>
            <w:tcW w:w="2268" w:type="dxa"/>
            <w:shd w:val="clear" w:color="auto" w:fill="FFFFFF"/>
            <w:vAlign w:val="center"/>
            <w:hideMark/>
          </w:tcPr>
          <w:p w:rsidR="00150202" w:rsidRPr="00150202" w:rsidRDefault="00B26085" w:rsidP="001502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26085">
              <w:rPr>
                <w:rFonts w:ascii="Times New Roman" w:eastAsia="Times New Roman" w:hAnsi="Times New Roman"/>
                <w:color w:val="000000"/>
                <w:sz w:val="16"/>
                <w:szCs w:val="24"/>
                <w:lang w:eastAsia="ru-RU"/>
              </w:rPr>
              <w:t>Согласно антропометрическим данным</w:t>
            </w:r>
          </w:p>
        </w:tc>
        <w:tc>
          <w:tcPr>
            <w:tcW w:w="1418" w:type="dxa"/>
            <w:shd w:val="clear" w:color="auto" w:fill="FFFFFF"/>
            <w:vAlign w:val="center"/>
            <w:hideMark/>
          </w:tcPr>
          <w:p w:rsidR="00150202" w:rsidRPr="00150202" w:rsidRDefault="00B361B9" w:rsidP="001502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361B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Не выдавалось</w:t>
            </w:r>
          </w:p>
        </w:tc>
      </w:tr>
      <w:tr w:rsidR="00150202" w:rsidRPr="00B26085" w:rsidTr="002E0B04">
        <w:trPr>
          <w:tblCellSpacing w:w="0" w:type="dxa"/>
        </w:trPr>
        <w:tc>
          <w:tcPr>
            <w:tcW w:w="5695" w:type="dxa"/>
            <w:shd w:val="clear" w:color="auto" w:fill="FFFFFF"/>
            <w:vAlign w:val="center"/>
            <w:hideMark/>
          </w:tcPr>
          <w:p w:rsidR="00150202" w:rsidRPr="00150202" w:rsidRDefault="00150202" w:rsidP="00B26085">
            <w:pPr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502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Фуражка зимняя полевая</w:t>
            </w:r>
          </w:p>
        </w:tc>
        <w:tc>
          <w:tcPr>
            <w:tcW w:w="2268" w:type="dxa"/>
            <w:shd w:val="clear" w:color="auto" w:fill="FFFFFF"/>
            <w:vAlign w:val="center"/>
            <w:hideMark/>
          </w:tcPr>
          <w:p w:rsidR="00150202" w:rsidRPr="00150202" w:rsidRDefault="00B26085" w:rsidP="001502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26085">
              <w:rPr>
                <w:rFonts w:ascii="Times New Roman" w:eastAsia="Times New Roman" w:hAnsi="Times New Roman"/>
                <w:color w:val="000000"/>
                <w:sz w:val="16"/>
                <w:szCs w:val="24"/>
                <w:lang w:eastAsia="ru-RU"/>
              </w:rPr>
              <w:t>Согласно антропометрическим данным</w:t>
            </w:r>
          </w:p>
        </w:tc>
        <w:tc>
          <w:tcPr>
            <w:tcW w:w="1418" w:type="dxa"/>
            <w:shd w:val="clear" w:color="auto" w:fill="FFFFFF"/>
            <w:vAlign w:val="center"/>
            <w:hideMark/>
          </w:tcPr>
          <w:p w:rsidR="00150202" w:rsidRPr="00150202" w:rsidRDefault="00B361B9" w:rsidP="001502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361B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Не выдавалось</w:t>
            </w:r>
          </w:p>
        </w:tc>
      </w:tr>
      <w:tr w:rsidR="00150202" w:rsidRPr="00B26085" w:rsidTr="002E0B04">
        <w:trPr>
          <w:tblCellSpacing w:w="0" w:type="dxa"/>
        </w:trPr>
        <w:tc>
          <w:tcPr>
            <w:tcW w:w="5695" w:type="dxa"/>
            <w:shd w:val="clear" w:color="auto" w:fill="FFFFFF"/>
            <w:vAlign w:val="center"/>
            <w:hideMark/>
          </w:tcPr>
          <w:p w:rsidR="00150202" w:rsidRPr="00150202" w:rsidRDefault="00150202" w:rsidP="00B26085">
            <w:pPr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502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Фуражка летняя полевая, или панама, или берет</w:t>
            </w:r>
          </w:p>
        </w:tc>
        <w:tc>
          <w:tcPr>
            <w:tcW w:w="2268" w:type="dxa"/>
            <w:shd w:val="clear" w:color="auto" w:fill="FFFFFF"/>
            <w:vAlign w:val="center"/>
            <w:hideMark/>
          </w:tcPr>
          <w:p w:rsidR="00150202" w:rsidRPr="00150202" w:rsidRDefault="00B26085" w:rsidP="001502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26085">
              <w:rPr>
                <w:rFonts w:ascii="Times New Roman" w:eastAsia="Times New Roman" w:hAnsi="Times New Roman"/>
                <w:color w:val="000000"/>
                <w:sz w:val="16"/>
                <w:szCs w:val="24"/>
                <w:lang w:eastAsia="ru-RU"/>
              </w:rPr>
              <w:t>Согласно антропометрическим данным</w:t>
            </w:r>
          </w:p>
        </w:tc>
        <w:tc>
          <w:tcPr>
            <w:tcW w:w="1418" w:type="dxa"/>
            <w:shd w:val="clear" w:color="auto" w:fill="FFFFFF"/>
            <w:vAlign w:val="center"/>
            <w:hideMark/>
          </w:tcPr>
          <w:p w:rsidR="00150202" w:rsidRPr="00150202" w:rsidRDefault="00B361B9" w:rsidP="001502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Н</w:t>
            </w:r>
            <w:r w:rsidRPr="00B361B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едополучено</w:t>
            </w:r>
          </w:p>
        </w:tc>
      </w:tr>
      <w:tr w:rsidR="00150202" w:rsidRPr="00B26085" w:rsidTr="002E0B04">
        <w:trPr>
          <w:tblCellSpacing w:w="0" w:type="dxa"/>
        </w:trPr>
        <w:tc>
          <w:tcPr>
            <w:tcW w:w="5695" w:type="dxa"/>
            <w:shd w:val="clear" w:color="auto" w:fill="FFFFFF"/>
            <w:vAlign w:val="center"/>
            <w:hideMark/>
          </w:tcPr>
          <w:p w:rsidR="00150202" w:rsidRPr="00150202" w:rsidRDefault="00150202" w:rsidP="00B26085">
            <w:pPr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502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Воротник съемный из каракуля</w:t>
            </w:r>
          </w:p>
        </w:tc>
        <w:tc>
          <w:tcPr>
            <w:tcW w:w="2268" w:type="dxa"/>
            <w:shd w:val="clear" w:color="auto" w:fill="FFFFFF"/>
            <w:vAlign w:val="center"/>
            <w:hideMark/>
          </w:tcPr>
          <w:p w:rsidR="00150202" w:rsidRPr="00150202" w:rsidRDefault="00B26085" w:rsidP="001502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26085">
              <w:rPr>
                <w:rFonts w:ascii="Times New Roman" w:eastAsia="Times New Roman" w:hAnsi="Times New Roman"/>
                <w:color w:val="000000"/>
                <w:sz w:val="16"/>
                <w:szCs w:val="24"/>
                <w:lang w:eastAsia="ru-RU"/>
              </w:rPr>
              <w:t>Согласно антропометрическим данным</w:t>
            </w:r>
          </w:p>
        </w:tc>
        <w:tc>
          <w:tcPr>
            <w:tcW w:w="1418" w:type="dxa"/>
            <w:shd w:val="clear" w:color="auto" w:fill="FFFFFF"/>
            <w:vAlign w:val="center"/>
            <w:hideMark/>
          </w:tcPr>
          <w:p w:rsidR="00150202" w:rsidRPr="00150202" w:rsidRDefault="00B361B9" w:rsidP="001502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361B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Не выдавалось</w:t>
            </w:r>
          </w:p>
        </w:tc>
      </w:tr>
      <w:tr w:rsidR="00150202" w:rsidRPr="00B26085" w:rsidTr="002E0B04">
        <w:trPr>
          <w:tblCellSpacing w:w="0" w:type="dxa"/>
        </w:trPr>
        <w:tc>
          <w:tcPr>
            <w:tcW w:w="5695" w:type="dxa"/>
            <w:shd w:val="clear" w:color="auto" w:fill="FFFFFF"/>
            <w:vAlign w:val="center"/>
            <w:hideMark/>
          </w:tcPr>
          <w:p w:rsidR="00150202" w:rsidRPr="00150202" w:rsidRDefault="00150202" w:rsidP="00B26085">
            <w:pPr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502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Пальто шерстяное</w:t>
            </w:r>
          </w:p>
        </w:tc>
        <w:tc>
          <w:tcPr>
            <w:tcW w:w="2268" w:type="dxa"/>
            <w:shd w:val="clear" w:color="auto" w:fill="FFFFFF"/>
            <w:vAlign w:val="center"/>
            <w:hideMark/>
          </w:tcPr>
          <w:p w:rsidR="00150202" w:rsidRPr="00150202" w:rsidRDefault="00B26085" w:rsidP="001502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26085">
              <w:rPr>
                <w:rFonts w:ascii="Times New Roman" w:eastAsia="Times New Roman" w:hAnsi="Times New Roman"/>
                <w:color w:val="000000"/>
                <w:sz w:val="16"/>
                <w:szCs w:val="24"/>
                <w:lang w:eastAsia="ru-RU"/>
              </w:rPr>
              <w:t>Согласно антропометрическим данным</w:t>
            </w:r>
          </w:p>
        </w:tc>
        <w:tc>
          <w:tcPr>
            <w:tcW w:w="1418" w:type="dxa"/>
            <w:shd w:val="clear" w:color="auto" w:fill="FFFFFF"/>
            <w:vAlign w:val="center"/>
            <w:hideMark/>
          </w:tcPr>
          <w:p w:rsidR="00150202" w:rsidRPr="00150202" w:rsidRDefault="00B361B9" w:rsidP="001502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361B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Не выдавалось</w:t>
            </w:r>
          </w:p>
        </w:tc>
      </w:tr>
      <w:tr w:rsidR="00150202" w:rsidRPr="00B26085" w:rsidTr="002E0B04">
        <w:trPr>
          <w:tblCellSpacing w:w="0" w:type="dxa"/>
        </w:trPr>
        <w:tc>
          <w:tcPr>
            <w:tcW w:w="5695" w:type="dxa"/>
            <w:shd w:val="clear" w:color="auto" w:fill="FFFFFF"/>
            <w:vAlign w:val="center"/>
            <w:hideMark/>
          </w:tcPr>
          <w:p w:rsidR="00150202" w:rsidRPr="00150202" w:rsidRDefault="00150202" w:rsidP="00B26085">
            <w:pPr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502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Жакет шерстяной парадный</w:t>
            </w:r>
          </w:p>
        </w:tc>
        <w:tc>
          <w:tcPr>
            <w:tcW w:w="2268" w:type="dxa"/>
            <w:shd w:val="clear" w:color="auto" w:fill="FFFFFF"/>
            <w:vAlign w:val="center"/>
            <w:hideMark/>
          </w:tcPr>
          <w:p w:rsidR="00150202" w:rsidRPr="00150202" w:rsidRDefault="00B26085" w:rsidP="001502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26085">
              <w:rPr>
                <w:rFonts w:ascii="Times New Roman" w:eastAsia="Times New Roman" w:hAnsi="Times New Roman"/>
                <w:color w:val="000000"/>
                <w:sz w:val="16"/>
                <w:szCs w:val="24"/>
                <w:lang w:eastAsia="ru-RU"/>
              </w:rPr>
              <w:t>Согласно антропометрическим данным</w:t>
            </w:r>
          </w:p>
        </w:tc>
        <w:tc>
          <w:tcPr>
            <w:tcW w:w="1418" w:type="dxa"/>
            <w:shd w:val="clear" w:color="auto" w:fill="FFFFFF"/>
            <w:vAlign w:val="center"/>
            <w:hideMark/>
          </w:tcPr>
          <w:p w:rsidR="00150202" w:rsidRPr="00150202" w:rsidRDefault="00B361B9" w:rsidP="001502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361B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Не выдавалось</w:t>
            </w:r>
          </w:p>
        </w:tc>
      </w:tr>
      <w:tr w:rsidR="00150202" w:rsidRPr="00B26085" w:rsidTr="002E0B04">
        <w:trPr>
          <w:tblCellSpacing w:w="0" w:type="dxa"/>
        </w:trPr>
        <w:tc>
          <w:tcPr>
            <w:tcW w:w="5695" w:type="dxa"/>
            <w:shd w:val="clear" w:color="auto" w:fill="FFFFFF"/>
            <w:vAlign w:val="center"/>
            <w:hideMark/>
          </w:tcPr>
          <w:p w:rsidR="00150202" w:rsidRPr="00150202" w:rsidRDefault="00150202" w:rsidP="00B26085">
            <w:pPr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502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Жакет шерстяной</w:t>
            </w:r>
          </w:p>
        </w:tc>
        <w:tc>
          <w:tcPr>
            <w:tcW w:w="2268" w:type="dxa"/>
            <w:shd w:val="clear" w:color="auto" w:fill="FFFFFF"/>
            <w:vAlign w:val="center"/>
            <w:hideMark/>
          </w:tcPr>
          <w:p w:rsidR="00150202" w:rsidRPr="00150202" w:rsidRDefault="00B26085" w:rsidP="001502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26085">
              <w:rPr>
                <w:rFonts w:ascii="Times New Roman" w:eastAsia="Times New Roman" w:hAnsi="Times New Roman"/>
                <w:color w:val="000000"/>
                <w:sz w:val="16"/>
                <w:szCs w:val="24"/>
                <w:lang w:eastAsia="ru-RU"/>
              </w:rPr>
              <w:t>Согласно антропометрическим данным</w:t>
            </w:r>
          </w:p>
        </w:tc>
        <w:tc>
          <w:tcPr>
            <w:tcW w:w="1418" w:type="dxa"/>
            <w:shd w:val="clear" w:color="auto" w:fill="FFFFFF"/>
            <w:vAlign w:val="center"/>
            <w:hideMark/>
          </w:tcPr>
          <w:p w:rsidR="00150202" w:rsidRPr="00150202" w:rsidRDefault="00B361B9" w:rsidP="001502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361B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Не выдавалось</w:t>
            </w:r>
          </w:p>
        </w:tc>
      </w:tr>
      <w:tr w:rsidR="00150202" w:rsidRPr="00B26085" w:rsidTr="002E0B04">
        <w:trPr>
          <w:tblCellSpacing w:w="0" w:type="dxa"/>
        </w:trPr>
        <w:tc>
          <w:tcPr>
            <w:tcW w:w="5695" w:type="dxa"/>
            <w:shd w:val="clear" w:color="auto" w:fill="FFFFFF"/>
            <w:vAlign w:val="center"/>
            <w:hideMark/>
          </w:tcPr>
          <w:p w:rsidR="00150202" w:rsidRPr="00150202" w:rsidRDefault="00B361B9" w:rsidP="00B26085">
            <w:pPr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</w:t>
            </w:r>
            <w:r w:rsidR="00150202" w:rsidRPr="001502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витер шерстяной</w:t>
            </w:r>
          </w:p>
        </w:tc>
        <w:tc>
          <w:tcPr>
            <w:tcW w:w="2268" w:type="dxa"/>
            <w:shd w:val="clear" w:color="auto" w:fill="FFFFFF"/>
            <w:vAlign w:val="center"/>
            <w:hideMark/>
          </w:tcPr>
          <w:p w:rsidR="00150202" w:rsidRPr="00150202" w:rsidRDefault="00B26085" w:rsidP="001502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26085">
              <w:rPr>
                <w:rFonts w:ascii="Times New Roman" w:eastAsia="Times New Roman" w:hAnsi="Times New Roman"/>
                <w:color w:val="000000"/>
                <w:sz w:val="16"/>
                <w:szCs w:val="24"/>
                <w:lang w:eastAsia="ru-RU"/>
              </w:rPr>
              <w:t>Согласно антропометрическим данным</w:t>
            </w:r>
          </w:p>
        </w:tc>
        <w:tc>
          <w:tcPr>
            <w:tcW w:w="1418" w:type="dxa"/>
            <w:shd w:val="clear" w:color="auto" w:fill="FFFFFF"/>
            <w:vAlign w:val="center"/>
            <w:hideMark/>
          </w:tcPr>
          <w:p w:rsidR="00150202" w:rsidRPr="00150202" w:rsidRDefault="00B361B9" w:rsidP="001502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361B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Не выдавалось</w:t>
            </w:r>
          </w:p>
        </w:tc>
      </w:tr>
      <w:tr w:rsidR="00150202" w:rsidRPr="00B26085" w:rsidTr="002E0B04">
        <w:trPr>
          <w:tblCellSpacing w:w="0" w:type="dxa"/>
        </w:trPr>
        <w:tc>
          <w:tcPr>
            <w:tcW w:w="5695" w:type="dxa"/>
            <w:shd w:val="clear" w:color="auto" w:fill="FFFFFF"/>
            <w:vAlign w:val="center"/>
            <w:hideMark/>
          </w:tcPr>
          <w:p w:rsidR="00150202" w:rsidRPr="00150202" w:rsidRDefault="00150202" w:rsidP="00B26085">
            <w:pPr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502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Платье</w:t>
            </w:r>
          </w:p>
        </w:tc>
        <w:tc>
          <w:tcPr>
            <w:tcW w:w="2268" w:type="dxa"/>
            <w:shd w:val="clear" w:color="auto" w:fill="FFFFFF"/>
            <w:vAlign w:val="center"/>
            <w:hideMark/>
          </w:tcPr>
          <w:p w:rsidR="00150202" w:rsidRPr="00150202" w:rsidRDefault="00B26085" w:rsidP="001502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26085">
              <w:rPr>
                <w:rFonts w:ascii="Times New Roman" w:eastAsia="Times New Roman" w:hAnsi="Times New Roman"/>
                <w:color w:val="000000"/>
                <w:sz w:val="16"/>
                <w:szCs w:val="24"/>
                <w:lang w:eastAsia="ru-RU"/>
              </w:rPr>
              <w:t>Согласно антропометрическим данным</w:t>
            </w:r>
          </w:p>
        </w:tc>
        <w:tc>
          <w:tcPr>
            <w:tcW w:w="1418" w:type="dxa"/>
            <w:shd w:val="clear" w:color="auto" w:fill="FFFFFF"/>
            <w:vAlign w:val="center"/>
            <w:hideMark/>
          </w:tcPr>
          <w:p w:rsidR="00150202" w:rsidRPr="00150202" w:rsidRDefault="00B361B9" w:rsidP="001502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361B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Не выдавалось</w:t>
            </w:r>
          </w:p>
        </w:tc>
      </w:tr>
      <w:tr w:rsidR="00150202" w:rsidRPr="00B26085" w:rsidTr="002E0B04">
        <w:trPr>
          <w:tblCellSpacing w:w="0" w:type="dxa"/>
        </w:trPr>
        <w:tc>
          <w:tcPr>
            <w:tcW w:w="5695" w:type="dxa"/>
            <w:shd w:val="clear" w:color="auto" w:fill="FFFFFF"/>
            <w:vAlign w:val="center"/>
            <w:hideMark/>
          </w:tcPr>
          <w:p w:rsidR="00150202" w:rsidRPr="00150202" w:rsidRDefault="00150202" w:rsidP="00B26085">
            <w:pPr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502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Юбка шерстяная парадная</w:t>
            </w:r>
          </w:p>
        </w:tc>
        <w:tc>
          <w:tcPr>
            <w:tcW w:w="2268" w:type="dxa"/>
            <w:shd w:val="clear" w:color="auto" w:fill="FFFFFF"/>
            <w:vAlign w:val="center"/>
            <w:hideMark/>
          </w:tcPr>
          <w:p w:rsidR="00150202" w:rsidRPr="00150202" w:rsidRDefault="00B26085" w:rsidP="001502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26085">
              <w:rPr>
                <w:rFonts w:ascii="Times New Roman" w:eastAsia="Times New Roman" w:hAnsi="Times New Roman"/>
                <w:color w:val="000000"/>
                <w:sz w:val="16"/>
                <w:szCs w:val="24"/>
                <w:lang w:eastAsia="ru-RU"/>
              </w:rPr>
              <w:t>Согласно антропометрическим данным</w:t>
            </w:r>
          </w:p>
        </w:tc>
        <w:tc>
          <w:tcPr>
            <w:tcW w:w="1418" w:type="dxa"/>
            <w:shd w:val="clear" w:color="auto" w:fill="FFFFFF"/>
            <w:vAlign w:val="center"/>
            <w:hideMark/>
          </w:tcPr>
          <w:p w:rsidR="00150202" w:rsidRPr="00150202" w:rsidRDefault="00B361B9" w:rsidP="001502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361B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Не выдавалось</w:t>
            </w:r>
          </w:p>
        </w:tc>
      </w:tr>
      <w:tr w:rsidR="00150202" w:rsidRPr="00B26085" w:rsidTr="002E0B04">
        <w:trPr>
          <w:tblCellSpacing w:w="0" w:type="dxa"/>
        </w:trPr>
        <w:tc>
          <w:tcPr>
            <w:tcW w:w="5695" w:type="dxa"/>
            <w:shd w:val="clear" w:color="auto" w:fill="FFFFFF"/>
            <w:vAlign w:val="center"/>
            <w:hideMark/>
          </w:tcPr>
          <w:p w:rsidR="00150202" w:rsidRPr="00150202" w:rsidRDefault="00150202" w:rsidP="00B26085">
            <w:pPr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502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Юбка шерстяная</w:t>
            </w:r>
          </w:p>
        </w:tc>
        <w:tc>
          <w:tcPr>
            <w:tcW w:w="2268" w:type="dxa"/>
            <w:shd w:val="clear" w:color="auto" w:fill="FFFFFF"/>
            <w:vAlign w:val="center"/>
            <w:hideMark/>
          </w:tcPr>
          <w:p w:rsidR="00150202" w:rsidRPr="00150202" w:rsidRDefault="00B26085" w:rsidP="001502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26085">
              <w:rPr>
                <w:rFonts w:ascii="Times New Roman" w:eastAsia="Times New Roman" w:hAnsi="Times New Roman"/>
                <w:color w:val="000000"/>
                <w:sz w:val="16"/>
                <w:szCs w:val="24"/>
                <w:lang w:eastAsia="ru-RU"/>
              </w:rPr>
              <w:t>Согласно антропометрическим данным</w:t>
            </w:r>
          </w:p>
        </w:tc>
        <w:tc>
          <w:tcPr>
            <w:tcW w:w="1418" w:type="dxa"/>
            <w:shd w:val="clear" w:color="auto" w:fill="FFFFFF"/>
            <w:vAlign w:val="center"/>
            <w:hideMark/>
          </w:tcPr>
          <w:p w:rsidR="00150202" w:rsidRPr="00B361B9" w:rsidRDefault="00B361B9" w:rsidP="001502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Н</w:t>
            </w:r>
            <w:r w:rsidRPr="00B361B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едополучено</w:t>
            </w:r>
          </w:p>
        </w:tc>
      </w:tr>
      <w:tr w:rsidR="00150202" w:rsidRPr="00B26085" w:rsidTr="002E0B04">
        <w:trPr>
          <w:tblCellSpacing w:w="0" w:type="dxa"/>
        </w:trPr>
        <w:tc>
          <w:tcPr>
            <w:tcW w:w="5695" w:type="dxa"/>
            <w:shd w:val="clear" w:color="auto" w:fill="FFFFFF"/>
            <w:vAlign w:val="center"/>
            <w:hideMark/>
          </w:tcPr>
          <w:p w:rsidR="00150202" w:rsidRPr="00150202" w:rsidRDefault="00150202" w:rsidP="00B26085">
            <w:pPr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502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Брюки шерстяные</w:t>
            </w:r>
          </w:p>
        </w:tc>
        <w:tc>
          <w:tcPr>
            <w:tcW w:w="2268" w:type="dxa"/>
            <w:shd w:val="clear" w:color="auto" w:fill="FFFFFF"/>
            <w:vAlign w:val="center"/>
            <w:hideMark/>
          </w:tcPr>
          <w:p w:rsidR="00150202" w:rsidRPr="00150202" w:rsidRDefault="00B26085" w:rsidP="001502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26085">
              <w:rPr>
                <w:rFonts w:ascii="Times New Roman" w:eastAsia="Times New Roman" w:hAnsi="Times New Roman"/>
                <w:color w:val="000000"/>
                <w:sz w:val="16"/>
                <w:szCs w:val="24"/>
                <w:lang w:eastAsia="ru-RU"/>
              </w:rPr>
              <w:t>Согласно антропометрическим данным</w:t>
            </w:r>
          </w:p>
        </w:tc>
        <w:tc>
          <w:tcPr>
            <w:tcW w:w="1418" w:type="dxa"/>
            <w:shd w:val="clear" w:color="auto" w:fill="FFFFFF"/>
            <w:vAlign w:val="center"/>
            <w:hideMark/>
          </w:tcPr>
          <w:p w:rsidR="00150202" w:rsidRPr="00150202" w:rsidRDefault="00866757" w:rsidP="001502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Н</w:t>
            </w:r>
            <w:r w:rsidRPr="00B361B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едополучено</w:t>
            </w:r>
          </w:p>
        </w:tc>
      </w:tr>
      <w:tr w:rsidR="00150202" w:rsidRPr="00B26085" w:rsidTr="002E0B04">
        <w:trPr>
          <w:tblCellSpacing w:w="0" w:type="dxa"/>
        </w:trPr>
        <w:tc>
          <w:tcPr>
            <w:tcW w:w="5695" w:type="dxa"/>
            <w:shd w:val="clear" w:color="auto" w:fill="FFFFFF"/>
            <w:vAlign w:val="center"/>
            <w:hideMark/>
          </w:tcPr>
          <w:p w:rsidR="00150202" w:rsidRPr="00150202" w:rsidRDefault="00150202" w:rsidP="00B26085">
            <w:pPr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502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Блузка белого цвета</w:t>
            </w:r>
          </w:p>
        </w:tc>
        <w:tc>
          <w:tcPr>
            <w:tcW w:w="2268" w:type="dxa"/>
            <w:shd w:val="clear" w:color="auto" w:fill="FFFFFF"/>
            <w:vAlign w:val="center"/>
            <w:hideMark/>
          </w:tcPr>
          <w:p w:rsidR="00150202" w:rsidRPr="00150202" w:rsidRDefault="00B26085" w:rsidP="001502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26085">
              <w:rPr>
                <w:rFonts w:ascii="Times New Roman" w:eastAsia="Times New Roman" w:hAnsi="Times New Roman"/>
                <w:color w:val="000000"/>
                <w:sz w:val="16"/>
                <w:szCs w:val="24"/>
                <w:lang w:eastAsia="ru-RU"/>
              </w:rPr>
              <w:t>Согласно антропометрическим данным</w:t>
            </w:r>
          </w:p>
        </w:tc>
        <w:tc>
          <w:tcPr>
            <w:tcW w:w="1418" w:type="dxa"/>
            <w:shd w:val="clear" w:color="auto" w:fill="FFFFFF"/>
            <w:vAlign w:val="center"/>
            <w:hideMark/>
          </w:tcPr>
          <w:p w:rsidR="00150202" w:rsidRPr="00150202" w:rsidRDefault="00B361B9" w:rsidP="001502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361B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Не выдавалось</w:t>
            </w:r>
          </w:p>
        </w:tc>
      </w:tr>
      <w:tr w:rsidR="00150202" w:rsidRPr="00B26085" w:rsidTr="002E0B04">
        <w:trPr>
          <w:tblCellSpacing w:w="0" w:type="dxa"/>
        </w:trPr>
        <w:tc>
          <w:tcPr>
            <w:tcW w:w="5695" w:type="dxa"/>
            <w:shd w:val="clear" w:color="auto" w:fill="FFFFFF"/>
            <w:vAlign w:val="center"/>
            <w:hideMark/>
          </w:tcPr>
          <w:p w:rsidR="00150202" w:rsidRPr="00150202" w:rsidRDefault="00150202" w:rsidP="00B26085">
            <w:pPr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502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Галстук</w:t>
            </w:r>
            <w:r w:rsidR="00B361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чёрный</w:t>
            </w:r>
          </w:p>
        </w:tc>
        <w:tc>
          <w:tcPr>
            <w:tcW w:w="2268" w:type="dxa"/>
            <w:shd w:val="clear" w:color="auto" w:fill="FFFFFF"/>
            <w:vAlign w:val="center"/>
            <w:hideMark/>
          </w:tcPr>
          <w:p w:rsidR="00150202" w:rsidRPr="00150202" w:rsidRDefault="00150202" w:rsidP="001502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shd w:val="clear" w:color="auto" w:fill="FFFFFF"/>
            <w:vAlign w:val="center"/>
            <w:hideMark/>
          </w:tcPr>
          <w:p w:rsidR="00150202" w:rsidRPr="00150202" w:rsidRDefault="00B361B9" w:rsidP="001502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361B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Не выдавалось</w:t>
            </w:r>
          </w:p>
        </w:tc>
      </w:tr>
      <w:tr w:rsidR="00150202" w:rsidRPr="00B26085" w:rsidTr="002E0B04">
        <w:trPr>
          <w:tblCellSpacing w:w="0" w:type="dxa"/>
        </w:trPr>
        <w:tc>
          <w:tcPr>
            <w:tcW w:w="5695" w:type="dxa"/>
            <w:shd w:val="clear" w:color="auto" w:fill="FFFFFF"/>
            <w:vAlign w:val="center"/>
            <w:hideMark/>
          </w:tcPr>
          <w:p w:rsidR="00150202" w:rsidRPr="00150202" w:rsidRDefault="00150202" w:rsidP="00B26085">
            <w:pPr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502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Закрепка к галстуку</w:t>
            </w:r>
          </w:p>
        </w:tc>
        <w:tc>
          <w:tcPr>
            <w:tcW w:w="2268" w:type="dxa"/>
            <w:shd w:val="clear" w:color="auto" w:fill="FFFFFF"/>
            <w:vAlign w:val="center"/>
            <w:hideMark/>
          </w:tcPr>
          <w:p w:rsidR="00150202" w:rsidRPr="00150202" w:rsidRDefault="00150202" w:rsidP="001502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shd w:val="clear" w:color="auto" w:fill="FFFFFF"/>
            <w:vAlign w:val="center"/>
            <w:hideMark/>
          </w:tcPr>
          <w:p w:rsidR="00150202" w:rsidRPr="00150202" w:rsidRDefault="00B361B9" w:rsidP="001502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361B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Не выдавалось</w:t>
            </w:r>
          </w:p>
        </w:tc>
      </w:tr>
      <w:tr w:rsidR="00150202" w:rsidRPr="00B26085" w:rsidTr="002E0B04">
        <w:trPr>
          <w:tblCellSpacing w:w="0" w:type="dxa"/>
        </w:trPr>
        <w:tc>
          <w:tcPr>
            <w:tcW w:w="5695" w:type="dxa"/>
            <w:shd w:val="clear" w:color="auto" w:fill="FFFFFF"/>
            <w:vAlign w:val="center"/>
            <w:hideMark/>
          </w:tcPr>
          <w:p w:rsidR="00150202" w:rsidRPr="00150202" w:rsidRDefault="00150202" w:rsidP="00B26085">
            <w:pPr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502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Костюм летний полевой</w:t>
            </w:r>
          </w:p>
        </w:tc>
        <w:tc>
          <w:tcPr>
            <w:tcW w:w="2268" w:type="dxa"/>
            <w:shd w:val="clear" w:color="auto" w:fill="FFFFFF"/>
            <w:vAlign w:val="center"/>
            <w:hideMark/>
          </w:tcPr>
          <w:p w:rsidR="00150202" w:rsidRPr="00150202" w:rsidRDefault="00B26085" w:rsidP="001502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26085">
              <w:rPr>
                <w:rFonts w:ascii="Times New Roman" w:eastAsia="Times New Roman" w:hAnsi="Times New Roman"/>
                <w:color w:val="000000"/>
                <w:sz w:val="16"/>
                <w:szCs w:val="24"/>
                <w:lang w:eastAsia="ru-RU"/>
              </w:rPr>
              <w:t>Согласно антропометрическим данным</w:t>
            </w:r>
          </w:p>
        </w:tc>
        <w:tc>
          <w:tcPr>
            <w:tcW w:w="1418" w:type="dxa"/>
            <w:shd w:val="clear" w:color="auto" w:fill="FFFFFF"/>
            <w:vAlign w:val="center"/>
            <w:hideMark/>
          </w:tcPr>
          <w:p w:rsidR="00150202" w:rsidRPr="00150202" w:rsidRDefault="00866757" w:rsidP="001502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Н</w:t>
            </w:r>
            <w:r w:rsidRPr="00B361B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едополучено</w:t>
            </w:r>
          </w:p>
        </w:tc>
      </w:tr>
      <w:tr w:rsidR="00150202" w:rsidRPr="00B26085" w:rsidTr="002E0B04">
        <w:trPr>
          <w:tblCellSpacing w:w="0" w:type="dxa"/>
        </w:trPr>
        <w:tc>
          <w:tcPr>
            <w:tcW w:w="5695" w:type="dxa"/>
            <w:shd w:val="clear" w:color="auto" w:fill="FFFFFF"/>
            <w:vAlign w:val="center"/>
            <w:hideMark/>
          </w:tcPr>
          <w:p w:rsidR="00150202" w:rsidRPr="00150202" w:rsidRDefault="00150202" w:rsidP="00B26085">
            <w:pPr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502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Белье нательное</w:t>
            </w:r>
          </w:p>
        </w:tc>
        <w:tc>
          <w:tcPr>
            <w:tcW w:w="2268" w:type="dxa"/>
            <w:shd w:val="clear" w:color="auto" w:fill="FFFFFF"/>
            <w:vAlign w:val="center"/>
            <w:hideMark/>
          </w:tcPr>
          <w:p w:rsidR="00150202" w:rsidRPr="00150202" w:rsidRDefault="00B26085" w:rsidP="001502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26085">
              <w:rPr>
                <w:rFonts w:ascii="Times New Roman" w:eastAsia="Times New Roman" w:hAnsi="Times New Roman"/>
                <w:color w:val="000000"/>
                <w:sz w:val="16"/>
                <w:szCs w:val="24"/>
                <w:lang w:eastAsia="ru-RU"/>
              </w:rPr>
              <w:t>Согласно антропометрическим данным</w:t>
            </w:r>
          </w:p>
        </w:tc>
        <w:tc>
          <w:tcPr>
            <w:tcW w:w="1418" w:type="dxa"/>
            <w:shd w:val="clear" w:color="auto" w:fill="FFFFFF"/>
            <w:vAlign w:val="center"/>
            <w:hideMark/>
          </w:tcPr>
          <w:p w:rsidR="00150202" w:rsidRPr="00150202" w:rsidRDefault="00866757" w:rsidP="001502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Н</w:t>
            </w:r>
            <w:r w:rsidRPr="00B361B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едополучено</w:t>
            </w:r>
          </w:p>
        </w:tc>
      </w:tr>
      <w:tr w:rsidR="00150202" w:rsidRPr="00B26085" w:rsidTr="002E0B04">
        <w:trPr>
          <w:tblCellSpacing w:w="0" w:type="dxa"/>
        </w:trPr>
        <w:tc>
          <w:tcPr>
            <w:tcW w:w="5695" w:type="dxa"/>
            <w:shd w:val="clear" w:color="auto" w:fill="FFFFFF"/>
            <w:vAlign w:val="center"/>
            <w:hideMark/>
          </w:tcPr>
          <w:p w:rsidR="00150202" w:rsidRPr="00150202" w:rsidRDefault="00150202" w:rsidP="00B26085">
            <w:pPr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502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Майка или футболка</w:t>
            </w:r>
          </w:p>
        </w:tc>
        <w:tc>
          <w:tcPr>
            <w:tcW w:w="2268" w:type="dxa"/>
            <w:shd w:val="clear" w:color="auto" w:fill="FFFFFF"/>
            <w:vAlign w:val="center"/>
            <w:hideMark/>
          </w:tcPr>
          <w:p w:rsidR="00150202" w:rsidRPr="00150202" w:rsidRDefault="00B26085" w:rsidP="001502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26085">
              <w:rPr>
                <w:rFonts w:ascii="Times New Roman" w:eastAsia="Times New Roman" w:hAnsi="Times New Roman"/>
                <w:color w:val="000000"/>
                <w:sz w:val="16"/>
                <w:szCs w:val="24"/>
                <w:lang w:eastAsia="ru-RU"/>
              </w:rPr>
              <w:t>Согласно антропометрическим данным</w:t>
            </w:r>
          </w:p>
        </w:tc>
        <w:tc>
          <w:tcPr>
            <w:tcW w:w="1418" w:type="dxa"/>
            <w:shd w:val="clear" w:color="auto" w:fill="FFFFFF"/>
            <w:vAlign w:val="center"/>
            <w:hideMark/>
          </w:tcPr>
          <w:p w:rsidR="00150202" w:rsidRPr="00150202" w:rsidRDefault="00B361B9" w:rsidP="001502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361B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Не выдавалось</w:t>
            </w:r>
          </w:p>
        </w:tc>
      </w:tr>
      <w:tr w:rsidR="00150202" w:rsidRPr="00B26085" w:rsidTr="002E0B04">
        <w:trPr>
          <w:tblCellSpacing w:w="0" w:type="dxa"/>
        </w:trPr>
        <w:tc>
          <w:tcPr>
            <w:tcW w:w="5695" w:type="dxa"/>
            <w:shd w:val="clear" w:color="auto" w:fill="FFFFFF"/>
            <w:vAlign w:val="center"/>
            <w:hideMark/>
          </w:tcPr>
          <w:p w:rsidR="00150202" w:rsidRPr="00150202" w:rsidRDefault="00150202" w:rsidP="00B26085">
            <w:pPr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502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Ремень поясной</w:t>
            </w:r>
          </w:p>
        </w:tc>
        <w:tc>
          <w:tcPr>
            <w:tcW w:w="2268" w:type="dxa"/>
            <w:shd w:val="clear" w:color="auto" w:fill="FFFFFF"/>
            <w:vAlign w:val="center"/>
            <w:hideMark/>
          </w:tcPr>
          <w:p w:rsidR="00150202" w:rsidRPr="00150202" w:rsidRDefault="00B26085" w:rsidP="001502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26085">
              <w:rPr>
                <w:rFonts w:ascii="Times New Roman" w:eastAsia="Times New Roman" w:hAnsi="Times New Roman"/>
                <w:color w:val="000000"/>
                <w:sz w:val="16"/>
                <w:szCs w:val="24"/>
                <w:lang w:eastAsia="ru-RU"/>
              </w:rPr>
              <w:t>Согласно антропометрическим данным</w:t>
            </w:r>
          </w:p>
        </w:tc>
        <w:tc>
          <w:tcPr>
            <w:tcW w:w="1418" w:type="dxa"/>
            <w:shd w:val="clear" w:color="auto" w:fill="FFFFFF"/>
            <w:vAlign w:val="center"/>
            <w:hideMark/>
          </w:tcPr>
          <w:p w:rsidR="00150202" w:rsidRPr="00150202" w:rsidRDefault="00866757" w:rsidP="001502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Н</w:t>
            </w:r>
            <w:r w:rsidRPr="00B361B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едополучено</w:t>
            </w:r>
          </w:p>
        </w:tc>
      </w:tr>
      <w:tr w:rsidR="00150202" w:rsidRPr="00B26085" w:rsidTr="002E0B04">
        <w:trPr>
          <w:tblCellSpacing w:w="0" w:type="dxa"/>
        </w:trPr>
        <w:tc>
          <w:tcPr>
            <w:tcW w:w="5695" w:type="dxa"/>
            <w:shd w:val="clear" w:color="auto" w:fill="FFFFFF"/>
            <w:vAlign w:val="center"/>
            <w:hideMark/>
          </w:tcPr>
          <w:p w:rsidR="00150202" w:rsidRPr="00150202" w:rsidRDefault="00150202" w:rsidP="00B26085">
            <w:pPr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502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Пояс парадный</w:t>
            </w:r>
          </w:p>
        </w:tc>
        <w:tc>
          <w:tcPr>
            <w:tcW w:w="2268" w:type="dxa"/>
            <w:shd w:val="clear" w:color="auto" w:fill="FFFFFF"/>
            <w:vAlign w:val="center"/>
            <w:hideMark/>
          </w:tcPr>
          <w:p w:rsidR="00150202" w:rsidRPr="00150202" w:rsidRDefault="00B26085" w:rsidP="001502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26085">
              <w:rPr>
                <w:rFonts w:ascii="Times New Roman" w:eastAsia="Times New Roman" w:hAnsi="Times New Roman"/>
                <w:color w:val="000000"/>
                <w:sz w:val="16"/>
                <w:szCs w:val="24"/>
                <w:lang w:eastAsia="ru-RU"/>
              </w:rPr>
              <w:t>Согласно антропометрическим данным</w:t>
            </w:r>
          </w:p>
        </w:tc>
        <w:tc>
          <w:tcPr>
            <w:tcW w:w="1418" w:type="dxa"/>
            <w:shd w:val="clear" w:color="auto" w:fill="FFFFFF"/>
            <w:vAlign w:val="center"/>
            <w:hideMark/>
          </w:tcPr>
          <w:p w:rsidR="00150202" w:rsidRPr="00150202" w:rsidRDefault="00B361B9" w:rsidP="001502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361B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Не выдавалось</w:t>
            </w:r>
          </w:p>
        </w:tc>
      </w:tr>
      <w:tr w:rsidR="00150202" w:rsidRPr="00B26085" w:rsidTr="002E0B04">
        <w:trPr>
          <w:tblCellSpacing w:w="0" w:type="dxa"/>
        </w:trPr>
        <w:tc>
          <w:tcPr>
            <w:tcW w:w="5695" w:type="dxa"/>
            <w:shd w:val="clear" w:color="auto" w:fill="FFFFFF"/>
            <w:vAlign w:val="center"/>
            <w:hideMark/>
          </w:tcPr>
          <w:p w:rsidR="00150202" w:rsidRPr="00150202" w:rsidRDefault="00150202" w:rsidP="00B26085">
            <w:pPr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502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Пояс кожаный</w:t>
            </w:r>
          </w:p>
        </w:tc>
        <w:tc>
          <w:tcPr>
            <w:tcW w:w="2268" w:type="dxa"/>
            <w:shd w:val="clear" w:color="auto" w:fill="FFFFFF"/>
            <w:vAlign w:val="center"/>
            <w:hideMark/>
          </w:tcPr>
          <w:p w:rsidR="00150202" w:rsidRPr="00150202" w:rsidRDefault="00B26085" w:rsidP="001502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26085">
              <w:rPr>
                <w:rFonts w:ascii="Times New Roman" w:eastAsia="Times New Roman" w:hAnsi="Times New Roman"/>
                <w:color w:val="000000"/>
                <w:sz w:val="16"/>
                <w:szCs w:val="24"/>
                <w:lang w:eastAsia="ru-RU"/>
              </w:rPr>
              <w:t>Согласно антропометрическим данным</w:t>
            </w:r>
          </w:p>
        </w:tc>
        <w:tc>
          <w:tcPr>
            <w:tcW w:w="1418" w:type="dxa"/>
            <w:shd w:val="clear" w:color="auto" w:fill="FFFFFF"/>
            <w:vAlign w:val="center"/>
            <w:hideMark/>
          </w:tcPr>
          <w:p w:rsidR="00150202" w:rsidRPr="00150202" w:rsidRDefault="00B361B9" w:rsidP="001502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361B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Не выдавалось</w:t>
            </w:r>
          </w:p>
        </w:tc>
      </w:tr>
      <w:tr w:rsidR="00150202" w:rsidRPr="00B26085" w:rsidTr="002E0B04">
        <w:trPr>
          <w:tblCellSpacing w:w="0" w:type="dxa"/>
        </w:trPr>
        <w:tc>
          <w:tcPr>
            <w:tcW w:w="5695" w:type="dxa"/>
            <w:shd w:val="clear" w:color="auto" w:fill="FFFFFF"/>
            <w:vAlign w:val="center"/>
            <w:hideMark/>
          </w:tcPr>
          <w:p w:rsidR="00150202" w:rsidRPr="00150202" w:rsidRDefault="00150202" w:rsidP="00B26085">
            <w:pPr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502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Ботинки с высокими берцами</w:t>
            </w:r>
          </w:p>
        </w:tc>
        <w:tc>
          <w:tcPr>
            <w:tcW w:w="2268" w:type="dxa"/>
            <w:shd w:val="clear" w:color="auto" w:fill="FFFFFF"/>
            <w:vAlign w:val="center"/>
            <w:hideMark/>
          </w:tcPr>
          <w:p w:rsidR="00150202" w:rsidRPr="00150202" w:rsidRDefault="00B26085" w:rsidP="001502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26085">
              <w:rPr>
                <w:rFonts w:ascii="Times New Roman" w:eastAsia="Times New Roman" w:hAnsi="Times New Roman"/>
                <w:color w:val="000000"/>
                <w:sz w:val="16"/>
                <w:szCs w:val="24"/>
                <w:lang w:eastAsia="ru-RU"/>
              </w:rPr>
              <w:t>Согласно антропометрическим данным</w:t>
            </w:r>
          </w:p>
        </w:tc>
        <w:tc>
          <w:tcPr>
            <w:tcW w:w="1418" w:type="dxa"/>
            <w:shd w:val="clear" w:color="auto" w:fill="FFFFFF"/>
            <w:vAlign w:val="center"/>
            <w:hideMark/>
          </w:tcPr>
          <w:p w:rsidR="00150202" w:rsidRPr="00150202" w:rsidRDefault="00866757" w:rsidP="001502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Н</w:t>
            </w:r>
            <w:r w:rsidRPr="00B361B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едополучено</w:t>
            </w:r>
          </w:p>
        </w:tc>
      </w:tr>
      <w:tr w:rsidR="00150202" w:rsidRPr="00B26085" w:rsidTr="002E0B04">
        <w:trPr>
          <w:tblCellSpacing w:w="0" w:type="dxa"/>
        </w:trPr>
        <w:tc>
          <w:tcPr>
            <w:tcW w:w="5695" w:type="dxa"/>
            <w:shd w:val="clear" w:color="auto" w:fill="FFFFFF"/>
            <w:vAlign w:val="center"/>
            <w:hideMark/>
          </w:tcPr>
          <w:p w:rsidR="00150202" w:rsidRPr="00150202" w:rsidRDefault="00150202" w:rsidP="00B26085">
            <w:pPr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502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Ботинки с высокими берцами зимние</w:t>
            </w:r>
          </w:p>
        </w:tc>
        <w:tc>
          <w:tcPr>
            <w:tcW w:w="2268" w:type="dxa"/>
            <w:shd w:val="clear" w:color="auto" w:fill="FFFFFF"/>
            <w:vAlign w:val="center"/>
            <w:hideMark/>
          </w:tcPr>
          <w:p w:rsidR="00150202" w:rsidRPr="00150202" w:rsidRDefault="00B26085" w:rsidP="001502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26085">
              <w:rPr>
                <w:rFonts w:ascii="Times New Roman" w:eastAsia="Times New Roman" w:hAnsi="Times New Roman"/>
                <w:color w:val="000000"/>
                <w:sz w:val="16"/>
                <w:szCs w:val="24"/>
                <w:lang w:eastAsia="ru-RU"/>
              </w:rPr>
              <w:t>Согласно антропометрическим данным</w:t>
            </w:r>
          </w:p>
        </w:tc>
        <w:tc>
          <w:tcPr>
            <w:tcW w:w="1418" w:type="dxa"/>
            <w:shd w:val="clear" w:color="auto" w:fill="FFFFFF"/>
            <w:vAlign w:val="center"/>
            <w:hideMark/>
          </w:tcPr>
          <w:p w:rsidR="00150202" w:rsidRPr="00150202" w:rsidRDefault="00B361B9" w:rsidP="001502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361B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Не выдавалось</w:t>
            </w:r>
          </w:p>
        </w:tc>
      </w:tr>
      <w:tr w:rsidR="00150202" w:rsidRPr="00B26085" w:rsidTr="002E0B04">
        <w:trPr>
          <w:tblCellSpacing w:w="0" w:type="dxa"/>
        </w:trPr>
        <w:tc>
          <w:tcPr>
            <w:tcW w:w="5695" w:type="dxa"/>
            <w:shd w:val="clear" w:color="auto" w:fill="FFFFFF"/>
            <w:vAlign w:val="center"/>
            <w:hideMark/>
          </w:tcPr>
          <w:p w:rsidR="00150202" w:rsidRPr="00150202" w:rsidRDefault="00150202" w:rsidP="00B26085">
            <w:pPr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502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Сапоги зимние на искусственном меху или демисезонные</w:t>
            </w:r>
          </w:p>
        </w:tc>
        <w:tc>
          <w:tcPr>
            <w:tcW w:w="2268" w:type="dxa"/>
            <w:shd w:val="clear" w:color="auto" w:fill="FFFFFF"/>
            <w:vAlign w:val="center"/>
            <w:hideMark/>
          </w:tcPr>
          <w:p w:rsidR="00150202" w:rsidRPr="00150202" w:rsidRDefault="00B26085" w:rsidP="001502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26085">
              <w:rPr>
                <w:rFonts w:ascii="Times New Roman" w:eastAsia="Times New Roman" w:hAnsi="Times New Roman"/>
                <w:color w:val="000000"/>
                <w:sz w:val="16"/>
                <w:szCs w:val="24"/>
                <w:lang w:eastAsia="ru-RU"/>
              </w:rPr>
              <w:t>Согласно антропометрическим данным</w:t>
            </w:r>
          </w:p>
        </w:tc>
        <w:tc>
          <w:tcPr>
            <w:tcW w:w="1418" w:type="dxa"/>
            <w:shd w:val="clear" w:color="auto" w:fill="FFFFFF"/>
            <w:vAlign w:val="center"/>
            <w:hideMark/>
          </w:tcPr>
          <w:p w:rsidR="00150202" w:rsidRPr="00150202" w:rsidRDefault="00866757" w:rsidP="001502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Н</w:t>
            </w:r>
            <w:r w:rsidRPr="00B361B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едополучено</w:t>
            </w:r>
          </w:p>
        </w:tc>
      </w:tr>
      <w:tr w:rsidR="00150202" w:rsidRPr="00B26085" w:rsidTr="002E0B04">
        <w:trPr>
          <w:tblCellSpacing w:w="0" w:type="dxa"/>
        </w:trPr>
        <w:tc>
          <w:tcPr>
            <w:tcW w:w="5695" w:type="dxa"/>
            <w:shd w:val="clear" w:color="auto" w:fill="FFFFFF"/>
            <w:vAlign w:val="center"/>
            <w:hideMark/>
          </w:tcPr>
          <w:p w:rsidR="00150202" w:rsidRPr="00150202" w:rsidRDefault="00150202" w:rsidP="00B26085">
            <w:pPr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502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Перчатки белого цвета</w:t>
            </w:r>
          </w:p>
        </w:tc>
        <w:tc>
          <w:tcPr>
            <w:tcW w:w="2268" w:type="dxa"/>
            <w:shd w:val="clear" w:color="auto" w:fill="FFFFFF"/>
            <w:vAlign w:val="center"/>
            <w:hideMark/>
          </w:tcPr>
          <w:p w:rsidR="00150202" w:rsidRPr="00150202" w:rsidRDefault="00B26085" w:rsidP="001502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26085">
              <w:rPr>
                <w:rFonts w:ascii="Times New Roman" w:eastAsia="Times New Roman" w:hAnsi="Times New Roman"/>
                <w:color w:val="000000"/>
                <w:sz w:val="16"/>
                <w:szCs w:val="24"/>
                <w:lang w:eastAsia="ru-RU"/>
              </w:rPr>
              <w:t>Согласно антропометрическим данным</w:t>
            </w:r>
          </w:p>
        </w:tc>
        <w:tc>
          <w:tcPr>
            <w:tcW w:w="1418" w:type="dxa"/>
            <w:shd w:val="clear" w:color="auto" w:fill="FFFFFF"/>
            <w:vAlign w:val="center"/>
            <w:hideMark/>
          </w:tcPr>
          <w:p w:rsidR="00150202" w:rsidRPr="00150202" w:rsidRDefault="00B361B9" w:rsidP="001502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361B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Не выдавалось</w:t>
            </w:r>
          </w:p>
        </w:tc>
      </w:tr>
      <w:tr w:rsidR="00150202" w:rsidRPr="00B26085" w:rsidTr="002E0B04">
        <w:trPr>
          <w:tblCellSpacing w:w="0" w:type="dxa"/>
        </w:trPr>
        <w:tc>
          <w:tcPr>
            <w:tcW w:w="5695" w:type="dxa"/>
            <w:shd w:val="clear" w:color="auto" w:fill="FFFFFF"/>
            <w:vAlign w:val="center"/>
            <w:hideMark/>
          </w:tcPr>
          <w:p w:rsidR="00150202" w:rsidRPr="00150202" w:rsidRDefault="00150202" w:rsidP="00B26085">
            <w:pPr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502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Носки хлопчатобумажные</w:t>
            </w:r>
          </w:p>
        </w:tc>
        <w:tc>
          <w:tcPr>
            <w:tcW w:w="2268" w:type="dxa"/>
            <w:shd w:val="clear" w:color="auto" w:fill="FFFFFF"/>
            <w:vAlign w:val="center"/>
            <w:hideMark/>
          </w:tcPr>
          <w:p w:rsidR="00150202" w:rsidRPr="00150202" w:rsidRDefault="00B26085" w:rsidP="001502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26085">
              <w:rPr>
                <w:rFonts w:ascii="Times New Roman" w:eastAsia="Times New Roman" w:hAnsi="Times New Roman"/>
                <w:color w:val="000000"/>
                <w:sz w:val="16"/>
                <w:szCs w:val="24"/>
                <w:lang w:eastAsia="ru-RU"/>
              </w:rPr>
              <w:t>Согласно антропометрическим данным</w:t>
            </w:r>
          </w:p>
        </w:tc>
        <w:tc>
          <w:tcPr>
            <w:tcW w:w="1418" w:type="dxa"/>
            <w:shd w:val="clear" w:color="auto" w:fill="FFFFFF"/>
            <w:vAlign w:val="center"/>
            <w:hideMark/>
          </w:tcPr>
          <w:p w:rsidR="00150202" w:rsidRPr="00150202" w:rsidRDefault="00866757" w:rsidP="001502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Н</w:t>
            </w:r>
            <w:r w:rsidRPr="00B361B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едополучено</w:t>
            </w:r>
          </w:p>
        </w:tc>
      </w:tr>
      <w:tr w:rsidR="00150202" w:rsidRPr="00B26085" w:rsidTr="002E0B04">
        <w:trPr>
          <w:tblCellSpacing w:w="0" w:type="dxa"/>
        </w:trPr>
        <w:tc>
          <w:tcPr>
            <w:tcW w:w="5695" w:type="dxa"/>
            <w:shd w:val="clear" w:color="auto" w:fill="FFFFFF"/>
            <w:vAlign w:val="center"/>
            <w:hideMark/>
          </w:tcPr>
          <w:p w:rsidR="00150202" w:rsidRPr="00150202" w:rsidRDefault="00150202" w:rsidP="00B26085">
            <w:pPr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502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Носки зимние</w:t>
            </w:r>
          </w:p>
        </w:tc>
        <w:tc>
          <w:tcPr>
            <w:tcW w:w="2268" w:type="dxa"/>
            <w:shd w:val="clear" w:color="auto" w:fill="FFFFFF"/>
            <w:vAlign w:val="center"/>
            <w:hideMark/>
          </w:tcPr>
          <w:p w:rsidR="00150202" w:rsidRPr="00150202" w:rsidRDefault="00B26085" w:rsidP="001502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26085">
              <w:rPr>
                <w:rFonts w:ascii="Times New Roman" w:eastAsia="Times New Roman" w:hAnsi="Times New Roman"/>
                <w:color w:val="000000"/>
                <w:sz w:val="16"/>
                <w:szCs w:val="24"/>
                <w:lang w:eastAsia="ru-RU"/>
              </w:rPr>
              <w:t>Согласно антропометрическим данным</w:t>
            </w:r>
          </w:p>
        </w:tc>
        <w:tc>
          <w:tcPr>
            <w:tcW w:w="1418" w:type="dxa"/>
            <w:shd w:val="clear" w:color="auto" w:fill="FFFFFF"/>
            <w:vAlign w:val="center"/>
            <w:hideMark/>
          </w:tcPr>
          <w:p w:rsidR="00150202" w:rsidRPr="00150202" w:rsidRDefault="00B361B9" w:rsidP="001502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361B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Не выдавалось</w:t>
            </w:r>
          </w:p>
        </w:tc>
      </w:tr>
      <w:tr w:rsidR="00150202" w:rsidRPr="00B26085" w:rsidTr="002E0B04">
        <w:trPr>
          <w:tblCellSpacing w:w="0" w:type="dxa"/>
        </w:trPr>
        <w:tc>
          <w:tcPr>
            <w:tcW w:w="5695" w:type="dxa"/>
            <w:shd w:val="clear" w:color="auto" w:fill="FFFFFF"/>
            <w:vAlign w:val="center"/>
            <w:hideMark/>
          </w:tcPr>
          <w:p w:rsidR="00150202" w:rsidRPr="00150202" w:rsidRDefault="00150202" w:rsidP="00B26085">
            <w:pPr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502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Носки летние</w:t>
            </w:r>
          </w:p>
        </w:tc>
        <w:tc>
          <w:tcPr>
            <w:tcW w:w="2268" w:type="dxa"/>
            <w:shd w:val="clear" w:color="auto" w:fill="FFFFFF"/>
            <w:vAlign w:val="center"/>
            <w:hideMark/>
          </w:tcPr>
          <w:p w:rsidR="00150202" w:rsidRPr="00150202" w:rsidRDefault="00B26085" w:rsidP="001502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26085">
              <w:rPr>
                <w:rFonts w:ascii="Times New Roman" w:eastAsia="Times New Roman" w:hAnsi="Times New Roman"/>
                <w:color w:val="000000"/>
                <w:sz w:val="16"/>
                <w:szCs w:val="24"/>
                <w:lang w:eastAsia="ru-RU"/>
              </w:rPr>
              <w:t>Согласно антропометрическим данным</w:t>
            </w:r>
          </w:p>
        </w:tc>
        <w:tc>
          <w:tcPr>
            <w:tcW w:w="1418" w:type="dxa"/>
            <w:shd w:val="clear" w:color="auto" w:fill="FFFFFF"/>
            <w:vAlign w:val="center"/>
            <w:hideMark/>
          </w:tcPr>
          <w:p w:rsidR="00150202" w:rsidRPr="00150202" w:rsidRDefault="00B361B9" w:rsidP="001502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361B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Не выдавалось</w:t>
            </w:r>
          </w:p>
        </w:tc>
      </w:tr>
      <w:tr w:rsidR="00150202" w:rsidRPr="00B26085" w:rsidTr="002E0B04">
        <w:trPr>
          <w:tblCellSpacing w:w="0" w:type="dxa"/>
        </w:trPr>
        <w:tc>
          <w:tcPr>
            <w:tcW w:w="5695" w:type="dxa"/>
            <w:shd w:val="clear" w:color="auto" w:fill="FFFFFF"/>
            <w:vAlign w:val="center"/>
            <w:hideMark/>
          </w:tcPr>
          <w:p w:rsidR="00150202" w:rsidRPr="00150202" w:rsidRDefault="00150202" w:rsidP="00B26085">
            <w:pPr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502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Колготки</w:t>
            </w:r>
          </w:p>
        </w:tc>
        <w:tc>
          <w:tcPr>
            <w:tcW w:w="2268" w:type="dxa"/>
            <w:shd w:val="clear" w:color="auto" w:fill="FFFFFF"/>
            <w:vAlign w:val="center"/>
            <w:hideMark/>
          </w:tcPr>
          <w:p w:rsidR="00150202" w:rsidRPr="00150202" w:rsidRDefault="00B26085" w:rsidP="001502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26085">
              <w:rPr>
                <w:rFonts w:ascii="Times New Roman" w:eastAsia="Times New Roman" w:hAnsi="Times New Roman"/>
                <w:color w:val="000000"/>
                <w:sz w:val="16"/>
                <w:szCs w:val="24"/>
                <w:lang w:eastAsia="ru-RU"/>
              </w:rPr>
              <w:t>Согласно антропометрическим данным</w:t>
            </w:r>
          </w:p>
        </w:tc>
        <w:tc>
          <w:tcPr>
            <w:tcW w:w="1418" w:type="dxa"/>
            <w:shd w:val="clear" w:color="auto" w:fill="FFFFFF"/>
            <w:vAlign w:val="center"/>
            <w:hideMark/>
          </w:tcPr>
          <w:p w:rsidR="00150202" w:rsidRPr="00150202" w:rsidRDefault="00B361B9" w:rsidP="001502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361B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Не выдавалось</w:t>
            </w:r>
          </w:p>
        </w:tc>
      </w:tr>
      <w:tr w:rsidR="00150202" w:rsidRPr="00B26085" w:rsidTr="002E0B04">
        <w:trPr>
          <w:tblCellSpacing w:w="0" w:type="dxa"/>
        </w:trPr>
        <w:tc>
          <w:tcPr>
            <w:tcW w:w="5695" w:type="dxa"/>
            <w:shd w:val="clear" w:color="auto" w:fill="FFFFFF"/>
            <w:vAlign w:val="center"/>
            <w:hideMark/>
          </w:tcPr>
          <w:p w:rsidR="00150202" w:rsidRPr="00150202" w:rsidRDefault="00150202" w:rsidP="00B26085">
            <w:pPr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502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Сумка полевая</w:t>
            </w:r>
          </w:p>
        </w:tc>
        <w:tc>
          <w:tcPr>
            <w:tcW w:w="2268" w:type="dxa"/>
            <w:shd w:val="clear" w:color="auto" w:fill="FFFFFF"/>
            <w:vAlign w:val="center"/>
            <w:hideMark/>
          </w:tcPr>
          <w:p w:rsidR="00150202" w:rsidRPr="00150202" w:rsidRDefault="00150202" w:rsidP="001502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shd w:val="clear" w:color="auto" w:fill="FFFFFF"/>
            <w:vAlign w:val="center"/>
            <w:hideMark/>
          </w:tcPr>
          <w:p w:rsidR="00150202" w:rsidRPr="00150202" w:rsidRDefault="00B361B9" w:rsidP="001502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361B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Не выдавалось</w:t>
            </w:r>
          </w:p>
        </w:tc>
      </w:tr>
      <w:tr w:rsidR="00150202" w:rsidRPr="00B26085" w:rsidTr="002E0B04">
        <w:trPr>
          <w:tblCellSpacing w:w="0" w:type="dxa"/>
        </w:trPr>
        <w:tc>
          <w:tcPr>
            <w:tcW w:w="5695" w:type="dxa"/>
            <w:shd w:val="clear" w:color="auto" w:fill="FFFFFF"/>
            <w:vAlign w:val="center"/>
            <w:hideMark/>
          </w:tcPr>
          <w:p w:rsidR="00150202" w:rsidRPr="00150202" w:rsidRDefault="00150202" w:rsidP="00B26085">
            <w:pPr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5020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Сумка для личных вещей или баул</w:t>
            </w:r>
          </w:p>
        </w:tc>
        <w:tc>
          <w:tcPr>
            <w:tcW w:w="2268" w:type="dxa"/>
            <w:shd w:val="clear" w:color="auto" w:fill="FFFFFF"/>
            <w:vAlign w:val="center"/>
            <w:hideMark/>
          </w:tcPr>
          <w:p w:rsidR="00150202" w:rsidRPr="00150202" w:rsidRDefault="00150202" w:rsidP="001502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shd w:val="clear" w:color="auto" w:fill="FFFFFF"/>
            <w:vAlign w:val="center"/>
            <w:hideMark/>
          </w:tcPr>
          <w:p w:rsidR="00150202" w:rsidRPr="00150202" w:rsidRDefault="00B361B9" w:rsidP="0015020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361B9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Не выдавалось</w:t>
            </w:r>
          </w:p>
        </w:tc>
      </w:tr>
    </w:tbl>
    <w:p w:rsidR="00150202" w:rsidRPr="00150202" w:rsidRDefault="00150202" w:rsidP="0015020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B7557" w:rsidRPr="00070E71" w:rsidRDefault="00376E93" w:rsidP="004B755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" ___ " мая 2012</w:t>
      </w:r>
      <w:r w:rsidR="004B7557" w:rsidRPr="00070E71">
        <w:rPr>
          <w:rFonts w:ascii="Times New Roman" w:hAnsi="Times New Roman"/>
          <w:sz w:val="28"/>
          <w:szCs w:val="28"/>
        </w:rPr>
        <w:t xml:space="preserve"> года</w:t>
      </w:r>
    </w:p>
    <w:p w:rsidR="004B7557" w:rsidRPr="00070E71" w:rsidRDefault="004B7557" w:rsidP="004B7557">
      <w:pPr>
        <w:ind w:left="4536"/>
        <w:rPr>
          <w:rFonts w:ascii="Times New Roman" w:hAnsi="Times New Roman"/>
          <w:sz w:val="28"/>
          <w:szCs w:val="28"/>
        </w:rPr>
      </w:pPr>
      <w:r w:rsidRPr="00070E71">
        <w:rPr>
          <w:rFonts w:ascii="Times New Roman" w:hAnsi="Times New Roman"/>
          <w:sz w:val="28"/>
          <w:szCs w:val="28"/>
        </w:rPr>
        <w:t xml:space="preserve">прапорщик </w:t>
      </w:r>
    </w:p>
    <w:p w:rsidR="002E0B04" w:rsidRPr="002E0B04" w:rsidRDefault="00C71117" w:rsidP="00070E71">
      <w:pPr>
        <w:ind w:left="4536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…</w:t>
      </w:r>
    </w:p>
    <w:sectPr w:rsidR="002E0B04" w:rsidRPr="002E0B04" w:rsidSect="00A20591">
      <w:pgSz w:w="11906" w:h="16838"/>
      <w:pgMar w:top="709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50202"/>
    <w:rsid w:val="00070E71"/>
    <w:rsid w:val="000D1187"/>
    <w:rsid w:val="00150202"/>
    <w:rsid w:val="00187FED"/>
    <w:rsid w:val="00260599"/>
    <w:rsid w:val="002E0B04"/>
    <w:rsid w:val="00376E93"/>
    <w:rsid w:val="004B7557"/>
    <w:rsid w:val="00866757"/>
    <w:rsid w:val="008E7F32"/>
    <w:rsid w:val="00997BEA"/>
    <w:rsid w:val="00A20591"/>
    <w:rsid w:val="00AE2AC0"/>
    <w:rsid w:val="00B26085"/>
    <w:rsid w:val="00B361B9"/>
    <w:rsid w:val="00BF3B7E"/>
    <w:rsid w:val="00C15551"/>
    <w:rsid w:val="00C71117"/>
    <w:rsid w:val="00CC0454"/>
    <w:rsid w:val="00D52760"/>
    <w:rsid w:val="00D77A68"/>
    <w:rsid w:val="00FC16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7BEA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5020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50202"/>
    <w:rPr>
      <w:color w:val="0000FF"/>
      <w:u w:val="single"/>
    </w:rPr>
  </w:style>
  <w:style w:type="character" w:customStyle="1" w:styleId="apple-converted-space">
    <w:name w:val="apple-converted-space"/>
    <w:basedOn w:val="a0"/>
    <w:rsid w:val="00150202"/>
  </w:style>
  <w:style w:type="table" w:styleId="a5">
    <w:name w:val="Table Grid"/>
    <w:basedOn w:val="a1"/>
    <w:uiPriority w:val="59"/>
    <w:rsid w:val="0015020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5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8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65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4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7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7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1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27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3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8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36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82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1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77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2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60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77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13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0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9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3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05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98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71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54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2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0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8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3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47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3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9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45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75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base.garant.ru/189662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448</Words>
  <Characters>2557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3000</CharactersWithSpaces>
  <SharedDoc>false</SharedDoc>
  <HLinks>
    <vt:vector size="6" baseType="variant">
      <vt:variant>
        <vt:i4>65555</vt:i4>
      </vt:variant>
      <vt:variant>
        <vt:i4>0</vt:i4>
      </vt:variant>
      <vt:variant>
        <vt:i4>0</vt:i4>
      </vt:variant>
      <vt:variant>
        <vt:i4>5</vt:i4>
      </vt:variant>
      <vt:variant>
        <vt:lpwstr>http://base.garant.ru/189662/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2008-01-01T05:51:00Z</dcterms:created>
  <dcterms:modified xsi:type="dcterms:W3CDTF">2008-01-01T05:51:00Z</dcterms:modified>
</cp:coreProperties>
</file>