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5A9" w:rsidRDefault="003B06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Гарнизонный Военный</w:t>
      </w:r>
    </w:p>
    <w:p w:rsidR="009645A9" w:rsidRDefault="003B06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Суд Российской Федерации</w:t>
      </w:r>
    </w:p>
    <w:p w:rsidR="009645A9" w:rsidRDefault="009645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Заявитель: </w:t>
      </w:r>
    </w:p>
    <w:p w:rsidR="00184666" w:rsidRDefault="0018466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С.</w:t>
      </w:r>
    </w:p>
    <w:p w:rsidR="009645A9" w:rsidRDefault="003B06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Заинтересованное лицо:</w:t>
      </w:r>
    </w:p>
    <w:p w:rsidR="00184666" w:rsidRDefault="003B06D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</w:t>
      </w:r>
      <w:r w:rsidR="00184666">
        <w:rPr>
          <w:rFonts w:ascii="Times New Roman" w:eastAsia="Times New Roman" w:hAnsi="Times New Roman" w:cs="Times New Roman"/>
          <w:sz w:val="28"/>
        </w:rPr>
        <w:t xml:space="preserve">               Командир в/</w:t>
      </w:r>
      <w:proofErr w:type="gramStart"/>
      <w:r w:rsidR="00184666"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18466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г.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Хххххххххх</w:t>
      </w:r>
      <w:proofErr w:type="spellEnd"/>
    </w:p>
    <w:p w:rsidR="00184666" w:rsidRDefault="0018466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184666" w:rsidRDefault="0018466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184666" w:rsidRDefault="0018466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184666" w:rsidRDefault="0018466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Заявление</w:t>
      </w:r>
    </w:p>
    <w:p w:rsidR="009645A9" w:rsidRDefault="009645A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Я, </w:t>
      </w:r>
      <w:r w:rsidR="00184666">
        <w:rPr>
          <w:rFonts w:ascii="Times New Roman" w:eastAsia="Times New Roman" w:hAnsi="Times New Roman" w:cs="Times New Roman"/>
          <w:sz w:val="28"/>
        </w:rPr>
        <w:t xml:space="preserve">С. </w:t>
      </w:r>
      <w:r>
        <w:rPr>
          <w:rFonts w:ascii="Times New Roman" w:eastAsia="Times New Roman" w:hAnsi="Times New Roman" w:cs="Times New Roman"/>
          <w:sz w:val="28"/>
        </w:rPr>
        <w:t>прохожу военну</w:t>
      </w:r>
      <w:r w:rsidR="00184666">
        <w:rPr>
          <w:rFonts w:ascii="Times New Roman" w:eastAsia="Times New Roman" w:hAnsi="Times New Roman" w:cs="Times New Roman"/>
          <w:sz w:val="28"/>
        </w:rPr>
        <w:t xml:space="preserve">ю службу по контракту в </w:t>
      </w:r>
      <w:proofErr w:type="gramStart"/>
      <w:r w:rsidR="00184666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="00184666">
        <w:rPr>
          <w:rFonts w:ascii="Times New Roman" w:eastAsia="Times New Roman" w:hAnsi="Times New Roman" w:cs="Times New Roman"/>
          <w:sz w:val="28"/>
        </w:rPr>
        <w:t xml:space="preserve">/ч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г.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должности </w:t>
      </w:r>
      <w:r w:rsidR="00184666"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 xml:space="preserve">. В декабре 2011 г. я проходил военную службу в в/ч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18466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на должности </w:t>
      </w:r>
      <w:r w:rsidR="00184666">
        <w:rPr>
          <w:rFonts w:ascii="Times New Roman" w:eastAsia="Times New Roman" w:hAnsi="Times New Roman" w:cs="Times New Roman"/>
          <w:sz w:val="28"/>
        </w:rPr>
        <w:t xml:space="preserve">0. </w:t>
      </w:r>
      <w:r>
        <w:rPr>
          <w:rFonts w:ascii="Times New Roman" w:eastAsia="Times New Roman" w:hAnsi="Times New Roman" w:cs="Times New Roman"/>
          <w:sz w:val="28"/>
        </w:rPr>
        <w:t>(4 тарифный разряд). В середине декабря 2012 г. в связи с организационно-штатными мероприя</w:t>
      </w:r>
      <w:r w:rsidR="00184666">
        <w:rPr>
          <w:rFonts w:ascii="Times New Roman" w:eastAsia="Times New Roman" w:hAnsi="Times New Roman" w:cs="Times New Roman"/>
          <w:sz w:val="28"/>
        </w:rPr>
        <w:t xml:space="preserve">тиями (расформированием в/ч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184666">
        <w:rPr>
          <w:rFonts w:ascii="Times New Roman" w:eastAsia="Times New Roman" w:hAnsi="Times New Roman" w:cs="Times New Roman"/>
          <w:sz w:val="28"/>
        </w:rPr>
        <w:t xml:space="preserve">) я был переведен в </w:t>
      </w:r>
      <w:proofErr w:type="gramStart"/>
      <w:r w:rsidR="00184666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="00184666">
        <w:rPr>
          <w:rFonts w:ascii="Times New Roman" w:eastAsia="Times New Roman" w:hAnsi="Times New Roman" w:cs="Times New Roman"/>
          <w:sz w:val="28"/>
        </w:rPr>
        <w:t xml:space="preserve">/ч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184666">
        <w:rPr>
          <w:rFonts w:ascii="Times New Roman" w:eastAsia="Times New Roman" w:hAnsi="Times New Roman" w:cs="Times New Roman"/>
          <w:sz w:val="28"/>
        </w:rPr>
        <w:t xml:space="preserve"> г.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для дальнейшего прохождения службы.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Через несколько часов после прибытия в пункт временной дислокации в/ч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состоялась аттестационная комиссия, по решению которой я был назначен на должность </w:t>
      </w:r>
      <w:r w:rsidR="00184666">
        <w:rPr>
          <w:rFonts w:ascii="Times New Roman" w:eastAsia="Times New Roman" w:hAnsi="Times New Roman" w:cs="Times New Roman"/>
          <w:sz w:val="28"/>
        </w:rPr>
        <w:t xml:space="preserve">1. №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с/ч от 17 декабря 2011 г. В конце декабря 2011 г. ознакомившись с финансовой ведомостью при получении подъемного пособия в размере двух окладов денежного содержан</w:t>
      </w:r>
      <w:r w:rsidR="00184666">
        <w:rPr>
          <w:rFonts w:ascii="Times New Roman" w:eastAsia="Times New Roman" w:hAnsi="Times New Roman" w:cs="Times New Roman"/>
          <w:sz w:val="28"/>
        </w:rPr>
        <w:t xml:space="preserve">ия, я узнал, что штатом в/ч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для должности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184666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предусмотрен 2 тарифный разряд, что на два тарифных разряда ниже моего прежнего тарифного разряда.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</w:rPr>
        <w:t>На момент принятия решения аттестационной комиссии в/ч</w:t>
      </w:r>
      <w:r w:rsidR="0018466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 назначении меня на должность наводчика миномета, я не знал, что данная должность является нижестоящей по отношению к ранее занимаемой </w:t>
      </w:r>
      <w:r w:rsidR="00184666">
        <w:rPr>
          <w:rFonts w:ascii="Times New Roman" w:eastAsia="Times New Roman" w:hAnsi="Times New Roman" w:cs="Times New Roman"/>
          <w:sz w:val="28"/>
        </w:rPr>
        <w:t>0.</w:t>
      </w:r>
      <w:r>
        <w:rPr>
          <w:rFonts w:ascii="Times New Roman" w:eastAsia="Times New Roman" w:hAnsi="Times New Roman" w:cs="Times New Roman"/>
          <w:sz w:val="28"/>
        </w:rPr>
        <w:t xml:space="preserve">. Также на аттестационной комиссии мне никто не довел, что должность </w:t>
      </w:r>
      <w:r w:rsidR="00184666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являться нижестоящей по отношению к моей ранее занимаемой должности </w:t>
      </w:r>
      <w:r w:rsidR="00184666">
        <w:rPr>
          <w:rFonts w:ascii="Times New Roman" w:eastAsia="Times New Roman" w:hAnsi="Times New Roman" w:cs="Times New Roman"/>
          <w:sz w:val="28"/>
        </w:rPr>
        <w:t>0.</w:t>
      </w:r>
      <w:r>
        <w:rPr>
          <w:rFonts w:ascii="Times New Roman" w:eastAsia="Times New Roman" w:hAnsi="Times New Roman" w:cs="Times New Roman"/>
          <w:sz w:val="28"/>
        </w:rPr>
        <w:t>.</w:t>
      </w:r>
      <w:proofErr w:type="gramEnd"/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Пунктом 17 ст. 11 «положения о порядке прохождения военной службы» установлено, что назначении военнослужащего проходящего военную службу по контракту на нижестоящую должность производиться только с его согласия. Свое согласие на нижестоящую должность </w:t>
      </w:r>
      <w:r w:rsidR="00184666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ни в письменной, ни устной форме я не давал. Таким образом, назначение меня на нижестоящую должность </w:t>
      </w:r>
      <w:r w:rsidR="00184666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было неправомерным. </w:t>
      </w:r>
    </w:p>
    <w:p w:rsidR="009645A9" w:rsidRDefault="003B06D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1 января 2012 г. я был назначен по своей личной просьбе на должность </w:t>
      </w:r>
      <w:r w:rsidR="00184666">
        <w:rPr>
          <w:rFonts w:ascii="Times New Roman" w:eastAsia="Times New Roman" w:hAnsi="Times New Roman" w:cs="Times New Roman"/>
          <w:sz w:val="28"/>
        </w:rPr>
        <w:t xml:space="preserve">2. </w:t>
      </w:r>
      <w:r>
        <w:rPr>
          <w:rFonts w:ascii="Times New Roman" w:eastAsia="Times New Roman" w:hAnsi="Times New Roman" w:cs="Times New Roman"/>
          <w:sz w:val="28"/>
        </w:rPr>
        <w:t>(2 т.р.).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Ст.ст. 8,9 ГК РФ  установлено, что Гражданские права и обязанности возникают из оснований, предусмотренных законом и иными правовыми актами, а также, в частности,  из действий граждан и юридических лиц, порождающих такие права и обязанности или вследствие событий, с которыми закон или иной правовой акт связывает наступление гражданско-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правовых последствий. В данном случае пункт 17 ст. 11 «положения о Порядке прохождения военной службы» устанавливает, что назначение  военнослужащего на нижестоящую должность может производиться только с его согласия. 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</w:rPr>
        <w:t>Нормы постановления Правительства Российской Федерации от 17 марта 1999 г. № 305 требуют, чтоб за военнослужащими, назначенными с их согласия в связи с проводимыми ОШМ на воинские должности с меньшими месячными окладами, была сохранена выплата месячных окладов и ежемесячного денежного поощрения по ранее занимаемым воинским должностям на время их военной службы в новых воинских должностях.</w:t>
      </w:r>
      <w:proofErr w:type="gramEnd"/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Применительно к моей ситуации назначение меня на низшую воинскую должность </w:t>
      </w:r>
      <w:r w:rsidR="00E31C7C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было бы правомерным, только в том случае, если бы дал свое согласие на нижестоящую должность.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При назначении на должность</w:t>
      </w:r>
      <w:r w:rsidR="00184666">
        <w:rPr>
          <w:rFonts w:ascii="Times New Roman" w:eastAsia="Times New Roman" w:hAnsi="Times New Roman" w:cs="Times New Roman"/>
          <w:sz w:val="28"/>
        </w:rPr>
        <w:t xml:space="preserve"> 1.</w:t>
      </w:r>
      <w:r>
        <w:rPr>
          <w:rFonts w:ascii="Times New Roman" w:eastAsia="Times New Roman" w:hAnsi="Times New Roman" w:cs="Times New Roman"/>
          <w:sz w:val="28"/>
        </w:rPr>
        <w:t xml:space="preserve">, я считал что меня назначат на равнозначную должность по отношению к ранее занимаемой воинской должности </w:t>
      </w:r>
      <w:r w:rsidR="00184666">
        <w:rPr>
          <w:rFonts w:ascii="Times New Roman" w:eastAsia="Times New Roman" w:hAnsi="Times New Roman" w:cs="Times New Roman"/>
          <w:sz w:val="28"/>
        </w:rPr>
        <w:t>0.</w:t>
      </w:r>
      <w:r>
        <w:rPr>
          <w:rFonts w:ascii="Times New Roman" w:eastAsia="Times New Roman" w:hAnsi="Times New Roman" w:cs="Times New Roman"/>
          <w:sz w:val="28"/>
        </w:rPr>
        <w:t xml:space="preserve"> (4 т.р.) так как сведения о тарифном разряде по занимаемой ранее должности были указаны в личном деле и финансовом ат</w:t>
      </w:r>
      <w:r w:rsidR="00184666">
        <w:rPr>
          <w:rFonts w:ascii="Times New Roman" w:eastAsia="Times New Roman" w:hAnsi="Times New Roman" w:cs="Times New Roman"/>
          <w:sz w:val="28"/>
        </w:rPr>
        <w:t xml:space="preserve">тестате выданными мне в </w:t>
      </w:r>
      <w:proofErr w:type="gramStart"/>
      <w:r w:rsidR="00184666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="00184666">
        <w:rPr>
          <w:rFonts w:ascii="Times New Roman" w:eastAsia="Times New Roman" w:hAnsi="Times New Roman" w:cs="Times New Roman"/>
          <w:sz w:val="28"/>
        </w:rPr>
        <w:t xml:space="preserve">/ч </w:t>
      </w:r>
      <w:proofErr w:type="spellStart"/>
      <w:r w:rsidR="0018466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И п. 17 ст. 11 «положения о порядке прохождения военной службы» запрещает назначение военнослужащего проходящего военную службу по контракту на нижестоящую должность без его согласия. Более того нормы «положения о Порядке прохождения военной службы» являются обязательными для исполнения их со стороны должностных лиц войсковой части, поэтому я считал, что меня назначат на равнозначную должность. 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Назначение меня на должность </w:t>
      </w:r>
      <w:r w:rsidR="003E63B8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>было неправомерным и не может повлечь на меня распространения норм постановления Правительства Российской Федерации от 17 марта 1999 г. № 305. Так как свое согласие на нижестоящую должность я не давал. Данное неправомерное назначение на должность</w:t>
      </w:r>
      <w:proofErr w:type="gramStart"/>
      <w:r w:rsidR="003E63B8">
        <w:rPr>
          <w:rFonts w:ascii="Times New Roman" w:eastAsia="Times New Roman" w:hAnsi="Times New Roman" w:cs="Times New Roman"/>
          <w:sz w:val="28"/>
        </w:rPr>
        <w:t>1</w:t>
      </w:r>
      <w:proofErr w:type="gramEnd"/>
      <w:r w:rsidR="003E63B8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, не может лишить меня права на сохранение выплаты месячных окладов по ранее занимаемой воинской должности при назначении на нижестоящую должность в последующем с моего согласия. Назначение на нижестоящую должность </w:t>
      </w:r>
      <w:r w:rsidR="003E63B8"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 xml:space="preserve"> наоборот было правомерным, так как я выразил свое согласие в виде рапорта с просьбой о переводе на эту должность. И в связи с этими обстоятельствами я имею право на сохранение месячных окладов по ранее занимаемым воинским должностям в соответствии с постановлением Правительства от 17 марта 1999 г. № 305.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Для защиты своего нарушенного права военнослужащий в соответствии с Законодательством Российской Федерации может воспользоваться как судебным способом (обращение в суд) так и внесудебными способами, а именно обращение в военную прокуратуру или к  командиру войсковой части.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Прежде чем обратится в суд, я решил воспользоваться внесудебным способом защиты своего нарушенного права (обращение к командиру), а именно в марте 2012 г. до истечения трех месячного срока обращения в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суд) 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я обратился с рапортом на имя командира в/ч </w:t>
      </w:r>
      <w:proofErr w:type="spellStart"/>
      <w:r w:rsidR="003E63B8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в котором указал, что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назначение на  нижестоящую должность </w:t>
      </w:r>
      <w:r w:rsidR="003E63B8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было произведено без моего согласия и не может считаться законным и повлечь на меня распространения норм  постановления Правительства Российской Федерации от 17 марта 1999 г. № 305. В рапорте я также просил сохранить  за мной 4 т.р. по ранее занимаемой должности </w:t>
      </w:r>
      <w:r w:rsidR="003E63B8">
        <w:rPr>
          <w:rFonts w:ascii="Times New Roman" w:eastAsia="Times New Roman" w:hAnsi="Times New Roman" w:cs="Times New Roman"/>
          <w:sz w:val="28"/>
        </w:rPr>
        <w:t xml:space="preserve">0. </w:t>
      </w:r>
      <w:r>
        <w:rPr>
          <w:rFonts w:ascii="Times New Roman" w:eastAsia="Times New Roman" w:hAnsi="Times New Roman" w:cs="Times New Roman"/>
          <w:sz w:val="28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/ч </w:t>
      </w:r>
      <w:proofErr w:type="spellStart"/>
      <w:r w:rsidR="003E63B8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E63B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 соответствии с нормами постановления Правительства Российской Федерации от 17 марта 1999 г. № 305. Так как свое согласие на нижестоящую должность </w:t>
      </w:r>
      <w:r w:rsidR="008D7897"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 xml:space="preserve"> было выражено в виде рапорта с просьбой о переводе на эту должность. Также в рапорте я указал, что незаконное назначение на нижестоящую должность наводчика миномета не может лишить меня права на сохранение тарифного разряда по ранее занимаемой должности в соответствии с нормами постановления Правительства Российской Федерации от 17 марта 1999 г. № 305.</w:t>
      </w:r>
    </w:p>
    <w:p w:rsidR="009645A9" w:rsidRDefault="008D78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Командир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согласился со мной и дал положительную резолюцию на мой рапорт, и в апреле 2012 г. я получил денежное довольствие в большем размере. Приказ о сохранении за мной тарифного разряда состоялся 11 марта 2012 г.  Необходимость обращаться в суд за судебной защитой своего нарушенного права отпала, так как данное право было восстановлено. Позже я понял, что денежное довольствие мне стали начислять по 3-ему тарифному разряду, что вызвало мое недоумение. Я позвонил по телефону на</w:t>
      </w:r>
      <w:r w:rsidR="00B2442A">
        <w:rPr>
          <w:rFonts w:ascii="Times New Roman" w:eastAsia="Times New Roman" w:hAnsi="Times New Roman" w:cs="Times New Roman"/>
          <w:sz w:val="28"/>
        </w:rPr>
        <w:t xml:space="preserve">чальнику строевой части в/ч </w:t>
      </w:r>
      <w:proofErr w:type="spellStart"/>
      <w:r w:rsidR="00B2442A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B2442A">
        <w:rPr>
          <w:rFonts w:ascii="Times New Roman" w:eastAsia="Times New Roman" w:hAnsi="Times New Roman" w:cs="Times New Roman"/>
          <w:sz w:val="28"/>
        </w:rPr>
        <w:t xml:space="preserve"> </w:t>
      </w:r>
      <w:r w:rsidR="003B06DE">
        <w:rPr>
          <w:rFonts w:ascii="Times New Roman" w:eastAsia="Times New Roman" w:hAnsi="Times New Roman" w:cs="Times New Roman"/>
          <w:sz w:val="28"/>
        </w:rPr>
        <w:t xml:space="preserve">и объяснил, что денежное довольствие мне начисляют по 3-ему тарифному разряду вместо 4-ого тарифного разряда. Начальник строевой части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сказал, что он посмотрит необходимые документы и разберется. После обеда он перезвонил, и сказал что, по его мнению, 4-ый тарифный разряд мне не положен. Так как мое первоначальное назначение на должность </w:t>
      </w:r>
      <w:r>
        <w:rPr>
          <w:rFonts w:ascii="Times New Roman" w:eastAsia="Times New Roman" w:hAnsi="Times New Roman" w:cs="Times New Roman"/>
          <w:sz w:val="28"/>
        </w:rPr>
        <w:t>1.</w:t>
      </w:r>
      <w:r w:rsidR="003B06DE">
        <w:rPr>
          <w:rFonts w:ascii="Times New Roman" w:eastAsia="Times New Roman" w:hAnsi="Times New Roman" w:cs="Times New Roman"/>
          <w:sz w:val="28"/>
        </w:rPr>
        <w:t xml:space="preserve">, по его мнению, было произведено законно. </w:t>
      </w:r>
      <w:proofErr w:type="gramStart"/>
      <w:r w:rsidR="003B06DE">
        <w:rPr>
          <w:rFonts w:ascii="Times New Roman" w:eastAsia="Times New Roman" w:hAnsi="Times New Roman" w:cs="Times New Roman"/>
          <w:sz w:val="28"/>
        </w:rPr>
        <w:t xml:space="preserve">И сохранение тарифного разряда в соответствии с нормами постановления Правительства Российской Федерации от 17 марта 1999 г. № 305 мне положено только в период прохождения военной службы в должности </w:t>
      </w:r>
      <w:r>
        <w:rPr>
          <w:rFonts w:ascii="Times New Roman" w:eastAsia="Times New Roman" w:hAnsi="Times New Roman" w:cs="Times New Roman"/>
          <w:sz w:val="28"/>
        </w:rPr>
        <w:t>1.</w:t>
      </w:r>
      <w:r w:rsidR="003B06DE">
        <w:rPr>
          <w:rFonts w:ascii="Times New Roman" w:eastAsia="Times New Roman" w:hAnsi="Times New Roman" w:cs="Times New Roman"/>
          <w:sz w:val="28"/>
        </w:rPr>
        <w:t xml:space="preserve">, а именно с момента назначения на должность </w:t>
      </w:r>
      <w:r>
        <w:rPr>
          <w:rFonts w:ascii="Times New Roman" w:eastAsia="Times New Roman" w:hAnsi="Times New Roman" w:cs="Times New Roman"/>
          <w:sz w:val="28"/>
        </w:rPr>
        <w:t xml:space="preserve">1. </w:t>
      </w:r>
      <w:r w:rsidR="003B06DE">
        <w:rPr>
          <w:rFonts w:ascii="Times New Roman" w:eastAsia="Times New Roman" w:hAnsi="Times New Roman" w:cs="Times New Roman"/>
          <w:sz w:val="28"/>
        </w:rPr>
        <w:t xml:space="preserve">и до назначения на должность </w:t>
      </w:r>
      <w:r>
        <w:rPr>
          <w:rFonts w:ascii="Times New Roman" w:eastAsia="Times New Roman" w:hAnsi="Times New Roman" w:cs="Times New Roman"/>
          <w:sz w:val="28"/>
        </w:rPr>
        <w:t>2.</w:t>
      </w:r>
      <w:r w:rsidR="003B06DE">
        <w:rPr>
          <w:rFonts w:ascii="Times New Roman" w:eastAsia="Times New Roman" w:hAnsi="Times New Roman" w:cs="Times New Roman"/>
          <w:sz w:val="28"/>
        </w:rPr>
        <w:t xml:space="preserve">. Мои попытки объяснить, что первоначальное назначение на должность </w:t>
      </w:r>
      <w:r>
        <w:rPr>
          <w:rFonts w:ascii="Times New Roman" w:eastAsia="Times New Roman" w:hAnsi="Times New Roman" w:cs="Times New Roman"/>
          <w:sz w:val="28"/>
        </w:rPr>
        <w:t>1.</w:t>
      </w:r>
      <w:r w:rsidR="003B06DE">
        <w:rPr>
          <w:rFonts w:ascii="Times New Roman" w:eastAsia="Times New Roman" w:hAnsi="Times New Roman" w:cs="Times New Roman"/>
          <w:sz w:val="28"/>
        </w:rPr>
        <w:t xml:space="preserve"> было произведено без моего согласия (незаконно), и что</w:t>
      </w:r>
      <w:proofErr w:type="gramEnd"/>
      <w:r w:rsidR="003B06DE">
        <w:rPr>
          <w:rFonts w:ascii="Times New Roman" w:eastAsia="Times New Roman" w:hAnsi="Times New Roman" w:cs="Times New Roman"/>
          <w:sz w:val="28"/>
        </w:rPr>
        <w:t xml:space="preserve"> я обращался с рапортом на имя командир</w:t>
      </w:r>
      <w:r>
        <w:rPr>
          <w:rFonts w:ascii="Times New Roman" w:eastAsia="Times New Roman" w:hAnsi="Times New Roman" w:cs="Times New Roman"/>
          <w:sz w:val="28"/>
        </w:rPr>
        <w:t>а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и что командир части согласился со мной, что назначение на нижестоящую должность </w:t>
      </w:r>
      <w:r>
        <w:rPr>
          <w:rFonts w:ascii="Times New Roman" w:eastAsia="Times New Roman" w:hAnsi="Times New Roman" w:cs="Times New Roman"/>
          <w:sz w:val="28"/>
        </w:rPr>
        <w:t>1.</w:t>
      </w:r>
      <w:r w:rsidR="003B06DE">
        <w:rPr>
          <w:rFonts w:ascii="Times New Roman" w:eastAsia="Times New Roman" w:hAnsi="Times New Roman" w:cs="Times New Roman"/>
          <w:sz w:val="28"/>
        </w:rPr>
        <w:t xml:space="preserve"> было незаконным и в связи с этим я имею право на сохранении 4 тарифного разряда остались непонятыми. В конце разговора он добавил, что если финансовый ревизор в моем случае сочтет незаконным выплату мне денежного довольствия по 4-ому тарифного разряду, то эти излишни переплаченные денежные средства будут удержаны из его денежного довольствия. И он за меня деньги потом платить, не хочет. И поэтому он сделает приказ об установлении мне второго тарифного разряда и  удержании излишне мне выплаченных денежных средств и отдаст его на подпись командиру в/</w:t>
      </w:r>
      <w:proofErr w:type="gramStart"/>
      <w:r w:rsidR="003B06DE"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>. За июнь 2012 г. денежное довольствие мне выплатили по 2 тарифному разряду, с удержанием</w:t>
      </w:r>
      <w:proofErr w:type="gramStart"/>
      <w:r w:rsidR="003B06DE"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 w:rsidR="003B06DE">
        <w:rPr>
          <w:rFonts w:ascii="Times New Roman" w:eastAsia="Times New Roman" w:hAnsi="Times New Roman" w:cs="Times New Roman"/>
          <w:sz w:val="28"/>
        </w:rPr>
        <w:t xml:space="preserve">,излишни ранее,, выплаченных денежных средств. В момент издания приказа об установлении мне 2-ого тарифного разряда и удержании излишне выплаченных денег </w:t>
      </w:r>
      <w:r w:rsidR="003B06DE">
        <w:rPr>
          <w:rFonts w:ascii="Times New Roman" w:eastAsia="Times New Roman" w:hAnsi="Times New Roman" w:cs="Times New Roman"/>
          <w:sz w:val="28"/>
        </w:rPr>
        <w:lastRenderedPageBreak/>
        <w:t>командир в/</w:t>
      </w:r>
      <w:proofErr w:type="gramStart"/>
      <w:r w:rsidR="003B06DE"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3B06D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3B06DE">
        <w:rPr>
          <w:rFonts w:ascii="Times New Roman" w:eastAsia="Times New Roman" w:hAnsi="Times New Roman" w:cs="Times New Roman"/>
          <w:sz w:val="28"/>
        </w:rPr>
        <w:t xml:space="preserve">находился на территории республики </w:t>
      </w:r>
      <w:r>
        <w:rPr>
          <w:rFonts w:ascii="Times New Roman" w:eastAsia="Times New Roman" w:hAnsi="Times New Roman" w:cs="Times New Roman"/>
          <w:sz w:val="28"/>
        </w:rPr>
        <w:t>ХХХХХХХ</w:t>
      </w:r>
      <w:r w:rsidR="003B06DE">
        <w:rPr>
          <w:rFonts w:ascii="Times New Roman" w:eastAsia="Times New Roman" w:hAnsi="Times New Roman" w:cs="Times New Roman"/>
          <w:sz w:val="28"/>
        </w:rPr>
        <w:t xml:space="preserve"> и его обязанности в пункте пос</w:t>
      </w:r>
      <w:r>
        <w:rPr>
          <w:rFonts w:ascii="Times New Roman" w:eastAsia="Times New Roman" w:hAnsi="Times New Roman" w:cs="Times New Roman"/>
          <w:sz w:val="28"/>
        </w:rPr>
        <w:t xml:space="preserve">тоянной дислокации в/ч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г.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B06DE">
        <w:rPr>
          <w:rFonts w:ascii="Times New Roman" w:eastAsia="Times New Roman" w:hAnsi="Times New Roman" w:cs="Times New Roman"/>
          <w:sz w:val="28"/>
        </w:rPr>
        <w:t>исполняло другое лицо, которое не могло знать все нюансы данной ситуации.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Таким образом, я </w:t>
      </w:r>
      <w:r w:rsidR="008D7897">
        <w:rPr>
          <w:rFonts w:ascii="Times New Roman" w:eastAsia="Times New Roman" w:hAnsi="Times New Roman" w:cs="Times New Roman"/>
          <w:sz w:val="28"/>
        </w:rPr>
        <w:t>считаю,</w:t>
      </w:r>
      <w:r>
        <w:rPr>
          <w:rFonts w:ascii="Times New Roman" w:eastAsia="Times New Roman" w:hAnsi="Times New Roman" w:cs="Times New Roman"/>
          <w:sz w:val="28"/>
        </w:rPr>
        <w:t xml:space="preserve"> что совокупность совершенно противоположных действий (принятия то одного решения, то совершенно противоположного со </w:t>
      </w:r>
      <w:r w:rsidR="008D7897">
        <w:rPr>
          <w:rFonts w:ascii="Times New Roman" w:eastAsia="Times New Roman" w:hAnsi="Times New Roman" w:cs="Times New Roman"/>
          <w:sz w:val="28"/>
        </w:rPr>
        <w:t xml:space="preserve">стороны должностных лиц в/ч </w:t>
      </w:r>
      <w:proofErr w:type="spellStart"/>
      <w:r w:rsidR="008D7897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 довольно большим промежутком времени), а именно сперва принято решение в марте 2012 г. что я действительно был назначен на должность </w:t>
      </w:r>
      <w:r w:rsidR="007424B6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незаконно и в </w:t>
      </w:r>
      <w:proofErr w:type="gramStart"/>
      <w:r>
        <w:rPr>
          <w:rFonts w:ascii="Times New Roman" w:eastAsia="Times New Roman" w:hAnsi="Times New Roman" w:cs="Times New Roman"/>
          <w:sz w:val="28"/>
        </w:rPr>
        <w:t>связи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чем имею право на сохранении тарифного разряда 4 тарифного разряда по ранее занимаемой воинской должности при прохождении военной службы в</w:t>
      </w:r>
      <w:r w:rsidR="007424B6">
        <w:rPr>
          <w:rFonts w:ascii="Times New Roman" w:eastAsia="Times New Roman" w:hAnsi="Times New Roman" w:cs="Times New Roman"/>
          <w:sz w:val="28"/>
        </w:rPr>
        <w:t xml:space="preserve"> должности 2.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Затем лицо которое не могло знать все тонкости данной ситуации принимает решение что я не имею права на сохранении 4 тарифного разряда в связи с чем мне устанавливают 2 тарифный разряд и удерживают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,излишни,, выплаченное денежное довольствие.   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 результате чего я вынужден обратиться за защитой своего нарушенного право суд, после истечении трех месячного процессуального срока. В результате неправомерных действий со </w:t>
      </w:r>
      <w:r w:rsidR="007424B6">
        <w:rPr>
          <w:rFonts w:ascii="Times New Roman" w:eastAsia="Times New Roman" w:hAnsi="Times New Roman" w:cs="Times New Roman"/>
          <w:sz w:val="28"/>
        </w:rPr>
        <w:t>стороны должностных лиц в/</w:t>
      </w:r>
      <w:proofErr w:type="gramStart"/>
      <w:r w:rsidR="007424B6"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7424B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424B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мое право на запрет назначения военнослужащего проходящего военную службу по контракту на нижестоящую должность без его согласия оказалось нарушено. Я был назначен на нижестоящую должность без моего согласия. Также, я оказался лишен права на сохранения за мной месячных окладов по ранее занимаемой воинской должности в соответствии с нормами постановления Правительства Российской Федерации от 17 марта 1999 г. № 305 при прохождении военной службы в должности </w:t>
      </w:r>
      <w:r w:rsidR="007424B6">
        <w:rPr>
          <w:rFonts w:ascii="Times New Roman" w:eastAsia="Times New Roman" w:hAnsi="Times New Roman" w:cs="Times New Roman"/>
          <w:sz w:val="28"/>
        </w:rPr>
        <w:t>2.. Что привело к снижению</w:t>
      </w:r>
      <w:r>
        <w:rPr>
          <w:rFonts w:ascii="Times New Roman" w:eastAsia="Times New Roman" w:hAnsi="Times New Roman" w:cs="Times New Roman"/>
          <w:sz w:val="28"/>
        </w:rPr>
        <w:t xml:space="preserve"> моих правовых гарантий установленных Законодательством Российской Федерации </w:t>
      </w:r>
    </w:p>
    <w:p w:rsidR="009645A9" w:rsidRDefault="00964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Со стороны командира </w:t>
      </w:r>
      <w:proofErr w:type="spellStart"/>
      <w:r w:rsidR="007424B6">
        <w:rPr>
          <w:rFonts w:ascii="Times New Roman" w:eastAsia="Times New Roman" w:hAnsi="Times New Roman" w:cs="Times New Roman"/>
          <w:sz w:val="28"/>
        </w:rPr>
        <w:t>ххххххххх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создано препятствие к осуществлению моего права на отдых.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вследствие неисполнения следующих правовых норм: 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приложения № 8 к приказу МВД от 16 июня 2006 г. № 440 «Об утверждении Инструкции по организации прохождения военной службы офицерами и прапорщиками (мичманами) во внутренних войсках МВД РОССИИ»;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приложения № 2 к указу президента к «Положению о порядке прохождения военной службы»; 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</w:rPr>
        <w:t>Данные нормы требуют, чтобы в специальном журнале командиром подразделения велся учет времени привлечения военнослужащих, проходящих военную службу по контракту, к исполнению обязанностей военной службы в рабочие дни сверх установленной продолжительности еженедельного служебного времени (далее именуется сверхурочное время)  отдельно учет привлечения указанных военнослужащих к исполнению обязанностей военной службы в выходные и праздничные дни (в часах), а также учет (в сутках), представленных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им дополнительных суток отдыха.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  <w:t xml:space="preserve">Форма и порядок ведения данного журнала установлена приложением № 8 к приказу МВД от 16 июня 2006 г. № 440 «Об утверждении Инструкции по организации прохождения военной службы офицерами и прапорщиками (мичманами) во внутренних войсках МВД РОССИИ». 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Командир </w:t>
      </w:r>
      <w:proofErr w:type="spellStart"/>
      <w:r w:rsidR="007424B6">
        <w:rPr>
          <w:rFonts w:ascii="Times New Roman" w:eastAsia="Times New Roman" w:hAnsi="Times New Roman" w:cs="Times New Roman"/>
          <w:sz w:val="28"/>
        </w:rPr>
        <w:t>ххххххх</w:t>
      </w:r>
      <w:proofErr w:type="spellEnd"/>
      <w:r w:rsidR="007424B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журнал «Учета времени привлечения военнослужащих, проходящих военную службу по контракту, к исполнении обязанностей военной службы в рабочие дни сверх установленной продолжительности еженедельного служебного времени, привлечения указанных военнослужащих к исполнению обязанностей военной службы в выходные и праздничные дни и предоставленного им дополнительного времени отдыха» не ведет.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Вследствие, чего я не могу реализовать свое право на отдых, гарантированное п. 1 ст. 11 Федерального Закона «О статусе военнослужащих». Несмотря, на то, что периодически привлекаюсь к исполнению обязанностей военной службы в выходные и праздничные дни и в будние дни сверх установленной продолжительности еженедельного служебного времени. </w:t>
      </w:r>
    </w:p>
    <w:p w:rsidR="009645A9" w:rsidRDefault="00964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На основании вышеизложенного в соответствии со ст. 9 Федерального Конституционного Закона «О военных Судах Российской Федерации» и на основании ст. 21 ФЗ «О статусе военнослужащих», ст. ст. 254, 258 Гражданско-Процессуального Кодекса Российской Федерации. </w:t>
      </w:r>
    </w:p>
    <w:p w:rsidR="009645A9" w:rsidRDefault="00964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645A9" w:rsidRDefault="00964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ПРОШУ:</w:t>
      </w:r>
      <w:r>
        <w:rPr>
          <w:rFonts w:ascii="Times New Roman" w:eastAsia="Times New Roman" w:hAnsi="Times New Roman" w:cs="Times New Roman"/>
          <w:sz w:val="28"/>
        </w:rPr>
        <w:tab/>
        <w:t xml:space="preserve">   </w:t>
      </w:r>
    </w:p>
    <w:p w:rsidR="009645A9" w:rsidRDefault="003B06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Обязать командира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7424B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424B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признать, что я был назначен на нижестоящую должность </w:t>
      </w:r>
      <w:r w:rsidR="007424B6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незаконно</w:t>
      </w:r>
    </w:p>
    <w:p w:rsidR="009645A9" w:rsidRDefault="007424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Обязать командира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признат</w:t>
      </w:r>
      <w:r>
        <w:rPr>
          <w:rFonts w:ascii="Times New Roman" w:eastAsia="Times New Roman" w:hAnsi="Times New Roman" w:cs="Times New Roman"/>
          <w:sz w:val="28"/>
        </w:rPr>
        <w:t xml:space="preserve">ь, что приказ командира в/ч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от 17 декабря 2011 г. не может, не может повлечь на меня распространении норм постановления Правительства Российской Федерации от 17 марта 1999 г. № 305.</w:t>
      </w:r>
    </w:p>
    <w:p w:rsidR="009645A9" w:rsidRDefault="007424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Обязать командира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признать за мной право на сохранении 4-ого тарифного разряда в соответствии с постановлением Правительства Российской Федерации от 17 марта 1999 г. № 305 месячных окладов по ранее занимаемой воинской должности </w:t>
      </w:r>
      <w:r>
        <w:rPr>
          <w:rFonts w:ascii="Times New Roman" w:eastAsia="Times New Roman" w:hAnsi="Times New Roman" w:cs="Times New Roman"/>
          <w:sz w:val="28"/>
        </w:rPr>
        <w:t>0.</w:t>
      </w:r>
      <w:r w:rsidR="003B06DE">
        <w:rPr>
          <w:rFonts w:ascii="Times New Roman" w:eastAsia="Times New Roman" w:hAnsi="Times New Roman" w:cs="Times New Roman"/>
          <w:sz w:val="28"/>
        </w:rPr>
        <w:t xml:space="preserve">. </w:t>
      </w:r>
    </w:p>
    <w:p w:rsidR="009645A9" w:rsidRDefault="007424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Обязать командира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3B06DE">
        <w:rPr>
          <w:rFonts w:ascii="Times New Roman" w:eastAsia="Times New Roman" w:hAnsi="Times New Roman" w:cs="Times New Roman"/>
          <w:sz w:val="28"/>
        </w:rPr>
        <w:t xml:space="preserve"> внести изменения в приказ от 31 декабря 2011 г. и установить, мне 4-ый тарифный разряд в соответствии с постановлением Правительства Российской Федерации от 17 марта 1999 г. № 305.  </w:t>
      </w:r>
    </w:p>
    <w:p w:rsidR="009645A9" w:rsidRDefault="003B06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Обязать </w:t>
      </w:r>
      <w:proofErr w:type="spellStart"/>
      <w:r w:rsidR="007424B6">
        <w:rPr>
          <w:rFonts w:ascii="Times New Roman" w:eastAsia="Times New Roman" w:hAnsi="Times New Roman" w:cs="Times New Roman"/>
          <w:sz w:val="28"/>
        </w:rPr>
        <w:t>ххххххх</w:t>
      </w:r>
      <w:proofErr w:type="spellEnd"/>
      <w:r w:rsidR="007424B6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вести журнал «Учета времени привлечения военнослужащих, проходящих военную службу по контракту, к исполнении обязанностей военной службы в рабочие дни сверх установленной продолжительности еженедельного служебного времени, привлечения указанных военнослужащих к исполнению обязанностей военной службы в выходные и праздничные дни и предоставленного им дополнительного </w:t>
      </w:r>
      <w:r>
        <w:rPr>
          <w:rFonts w:ascii="Times New Roman" w:eastAsia="Times New Roman" w:hAnsi="Times New Roman" w:cs="Times New Roman"/>
          <w:sz w:val="28"/>
        </w:rPr>
        <w:lastRenderedPageBreak/>
        <w:t>времени отдыха» и восстановить его, начиная с момента моего за</w:t>
      </w:r>
      <w:r w:rsidR="007424B6">
        <w:rPr>
          <w:rFonts w:ascii="Times New Roman" w:eastAsia="Times New Roman" w:hAnsi="Times New Roman" w:cs="Times New Roman"/>
          <w:sz w:val="28"/>
        </w:rPr>
        <w:t xml:space="preserve">числения в списки части в/ч </w:t>
      </w:r>
      <w:proofErr w:type="spellStart"/>
      <w:r w:rsidR="007424B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proofErr w:type="gramEnd"/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</w:rPr>
        <w:tab/>
      </w:r>
      <w:r w:rsidR="007424B6">
        <w:rPr>
          <w:rFonts w:ascii="Times New Roman" w:eastAsia="Times New Roman" w:hAnsi="Times New Roman" w:cs="Times New Roman"/>
          <w:sz w:val="28"/>
        </w:rPr>
        <w:t>Взыскать с командира в/</w:t>
      </w:r>
      <w:proofErr w:type="gramStart"/>
      <w:r w:rsidR="007424B6"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7424B6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424B6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мою пользу размер государственной пошлины уплаченной мною при подаче заявления в размере 200 рублей.</w:t>
      </w:r>
    </w:p>
    <w:p w:rsidR="009645A9" w:rsidRDefault="00964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К заявлению прилагаю: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 Заявление о восстановление пропущенного процессуального срока на подачу заявления в суд.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Квитанцию об оплате госпошлины в размере 200 рублей</w:t>
      </w:r>
    </w:p>
    <w:p w:rsidR="009645A9" w:rsidRDefault="009645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20 июля 2012 г.                                              </w:t>
      </w:r>
      <w:r w:rsidR="007424B6">
        <w:rPr>
          <w:rFonts w:ascii="Times New Roman" w:eastAsia="Times New Roman" w:hAnsi="Times New Roman" w:cs="Times New Roman"/>
          <w:sz w:val="28"/>
        </w:rPr>
        <w:t>С.</w:t>
      </w:r>
    </w:p>
    <w:p w:rsidR="009645A9" w:rsidRDefault="003B06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sectPr w:rsidR="009645A9" w:rsidSect="00CB1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45A9"/>
    <w:rsid w:val="00184666"/>
    <w:rsid w:val="003B06DE"/>
    <w:rsid w:val="003E63B8"/>
    <w:rsid w:val="007424B6"/>
    <w:rsid w:val="008D7897"/>
    <w:rsid w:val="009645A9"/>
    <w:rsid w:val="00B2442A"/>
    <w:rsid w:val="00C70971"/>
    <w:rsid w:val="00CB100E"/>
    <w:rsid w:val="00E31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2040</Words>
  <Characters>11633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</cp:lastModifiedBy>
  <cp:revision>6</cp:revision>
  <dcterms:created xsi:type="dcterms:W3CDTF">2012-07-28T16:38:00Z</dcterms:created>
  <dcterms:modified xsi:type="dcterms:W3CDTF">2012-08-09T12:23:00Z</dcterms:modified>
</cp:coreProperties>
</file>