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EA8" w:rsidRDefault="00BC3EA8" w:rsidP="00BC3E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</w:t>
      </w:r>
    </w:p>
    <w:p w:rsidR="008952F4" w:rsidRPr="00BC3EA8" w:rsidRDefault="00BC3EA8" w:rsidP="00BC3E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3EA8">
        <w:rPr>
          <w:rFonts w:ascii="Times New Roman" w:hAnsi="Times New Roman" w:cs="Times New Roman"/>
          <w:sz w:val="28"/>
          <w:szCs w:val="28"/>
        </w:rPr>
        <w:t>РЕШЕНИЕ</w:t>
      </w:r>
    </w:p>
    <w:p w:rsidR="00BC3EA8" w:rsidRPr="00BC3EA8" w:rsidRDefault="00BC3EA8" w:rsidP="00BC3EA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3EA8">
        <w:rPr>
          <w:rFonts w:ascii="Times New Roman" w:hAnsi="Times New Roman" w:cs="Times New Roman"/>
          <w:sz w:val="28"/>
          <w:szCs w:val="28"/>
        </w:rPr>
        <w:t>ИМЕНЕМ РОССИЙСКОЙ ФЕДЕРАЦИИ</w:t>
      </w:r>
    </w:p>
    <w:p w:rsidR="00BC3EA8" w:rsidRDefault="007128D1" w:rsidP="00BC3EA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 w:rsidR="00BC3EA8" w:rsidRPr="00BC3EA8">
        <w:rPr>
          <w:rFonts w:ascii="Times New Roman" w:hAnsi="Times New Roman" w:cs="Times New Roman"/>
          <w:sz w:val="28"/>
          <w:szCs w:val="28"/>
        </w:rPr>
        <w:t xml:space="preserve"> 2012 года                                           </w:t>
      </w:r>
      <w:r w:rsidR="00BC3E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C3EA8" w:rsidRPr="00BC3EA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Хххххххх</w:t>
      </w:r>
      <w:proofErr w:type="spellEnd"/>
    </w:p>
    <w:p w:rsidR="00BC3EA8" w:rsidRDefault="007128D1" w:rsidP="000425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Ххххххххххххх</w:t>
      </w:r>
      <w:proofErr w:type="spellEnd"/>
      <w:r w:rsidR="00BC3EA8">
        <w:rPr>
          <w:rFonts w:ascii="Times New Roman" w:hAnsi="Times New Roman" w:cs="Times New Roman"/>
          <w:sz w:val="28"/>
          <w:szCs w:val="28"/>
        </w:rPr>
        <w:t xml:space="preserve"> гарнизонный военный суд в составе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председательствующего судьи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Хххххххххх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Х.Х</w:t>
      </w:r>
      <w:r w:rsidR="00BC3EA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 секретаре Хххххххххх Х.Х, с</w:t>
      </w:r>
      <w:r w:rsidR="0004255E">
        <w:rPr>
          <w:rFonts w:ascii="Times New Roman" w:hAnsi="Times New Roman" w:cs="Times New Roman"/>
          <w:sz w:val="28"/>
          <w:szCs w:val="28"/>
        </w:rPr>
        <w:t xml:space="preserve"> участием заявителя С</w:t>
      </w:r>
      <w:r>
        <w:rPr>
          <w:rFonts w:ascii="Times New Roman" w:hAnsi="Times New Roman" w:cs="Times New Roman"/>
          <w:sz w:val="28"/>
          <w:szCs w:val="28"/>
        </w:rPr>
        <w:t>, представителя кома</w:t>
      </w:r>
      <w:r w:rsidR="00BF44E0">
        <w:rPr>
          <w:rFonts w:ascii="Times New Roman" w:hAnsi="Times New Roman" w:cs="Times New Roman"/>
          <w:sz w:val="28"/>
          <w:szCs w:val="28"/>
        </w:rPr>
        <w:t>ндира войсковой части К</w:t>
      </w:r>
      <w:r w:rsidR="000425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рассмотрев гражданское дело по заявлению военнослужащего войсковой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 w:rsidR="0004255E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, об оспаривании действий командира войсковой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>, связанных с отказом в сохранении должностного оклада по ранее занимаемой воинской должности при назначении на нижестоящую должность.</w:t>
      </w:r>
      <w:proofErr w:type="gramEnd"/>
    </w:p>
    <w:p w:rsidR="007128D1" w:rsidRDefault="007128D1" w:rsidP="000425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128D1" w:rsidRDefault="007128D1" w:rsidP="007128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УСТАНОВИЛ:</w:t>
      </w:r>
    </w:p>
    <w:p w:rsidR="0004255E" w:rsidRDefault="007128D1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С. обратился в суд с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котором просил возложить обязанность на командира в/ч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 w:rsidR="0004255E">
        <w:rPr>
          <w:rFonts w:ascii="Times New Roman" w:hAnsi="Times New Roman" w:cs="Times New Roman"/>
          <w:sz w:val="28"/>
          <w:szCs w:val="28"/>
        </w:rPr>
        <w:t xml:space="preserve"> внести изменения в приказы этого же должностного лица № </w:t>
      </w:r>
      <w:proofErr w:type="spellStart"/>
      <w:r w:rsidR="0004255E">
        <w:rPr>
          <w:rFonts w:ascii="Times New Roman" w:hAnsi="Times New Roman" w:cs="Times New Roman"/>
          <w:sz w:val="28"/>
          <w:szCs w:val="28"/>
        </w:rPr>
        <w:t>хх</w:t>
      </w:r>
      <w:proofErr w:type="spellEnd"/>
      <w:r w:rsidR="0004255E">
        <w:rPr>
          <w:rFonts w:ascii="Times New Roman" w:hAnsi="Times New Roman" w:cs="Times New Roman"/>
          <w:sz w:val="28"/>
          <w:szCs w:val="28"/>
        </w:rPr>
        <w:t xml:space="preserve"> от 17 декабря 2011 г, а также № </w:t>
      </w:r>
      <w:proofErr w:type="spellStart"/>
      <w:r w:rsidR="0004255E">
        <w:rPr>
          <w:rFonts w:ascii="Times New Roman" w:hAnsi="Times New Roman" w:cs="Times New Roman"/>
          <w:sz w:val="28"/>
          <w:szCs w:val="28"/>
        </w:rPr>
        <w:t>хх</w:t>
      </w:r>
      <w:proofErr w:type="spellEnd"/>
      <w:r w:rsidR="0004255E">
        <w:rPr>
          <w:rFonts w:ascii="Times New Roman" w:hAnsi="Times New Roman" w:cs="Times New Roman"/>
          <w:sz w:val="28"/>
          <w:szCs w:val="28"/>
        </w:rPr>
        <w:t xml:space="preserve"> от 31 декабря 2011 г. в части установления ему должностного оклада по 2-ому тарифному разряду, вместо 4-ого, то есть о сохранении ему должностного оклада по ранее занимаемой воинской должности. Также заявитель просил за период с 17 декабря 2011 г. по настоящее время произвести ему перерасчет денежного довольствия и выплатить ему недополученные денежные средства.</w:t>
      </w:r>
    </w:p>
    <w:p w:rsidR="00BF44E0" w:rsidRDefault="0004255E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судебном заседании С. полностью поддержал требования своего заявления и просил</w:t>
      </w:r>
      <w:r w:rsidR="00BF44E0">
        <w:rPr>
          <w:rFonts w:ascii="Times New Roman" w:hAnsi="Times New Roman" w:cs="Times New Roman"/>
          <w:sz w:val="28"/>
          <w:szCs w:val="28"/>
        </w:rPr>
        <w:t xml:space="preserve"> удовлетворить их, в обосновании заявленных требований дал пояснения,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4E0">
        <w:rPr>
          <w:rFonts w:ascii="Times New Roman" w:hAnsi="Times New Roman" w:cs="Times New Roman"/>
          <w:sz w:val="28"/>
          <w:szCs w:val="28"/>
        </w:rPr>
        <w:t xml:space="preserve">как они изложены в заявлении, одновременно указав, что о нарушении своих прав узнал, в декабре 2011 г, когда ознакомился с ведомостью на выдачу денежных средств. В </w:t>
      </w:r>
      <w:r w:rsidR="00DE6BDB">
        <w:rPr>
          <w:rFonts w:ascii="Times New Roman" w:hAnsi="Times New Roman" w:cs="Times New Roman"/>
          <w:sz w:val="28"/>
          <w:szCs w:val="28"/>
        </w:rPr>
        <w:t>связи,</w:t>
      </w:r>
      <w:r w:rsidR="00BF44E0">
        <w:rPr>
          <w:rFonts w:ascii="Times New Roman" w:hAnsi="Times New Roman" w:cs="Times New Roman"/>
          <w:sz w:val="28"/>
          <w:szCs w:val="28"/>
        </w:rPr>
        <w:t xml:space="preserve"> с чем он обратился к командиру в/</w:t>
      </w:r>
      <w:proofErr w:type="gramStart"/>
      <w:r w:rsidR="00BF44E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BF4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4E0"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 w:rsidR="00BF44E0">
        <w:rPr>
          <w:rFonts w:ascii="Times New Roman" w:hAnsi="Times New Roman" w:cs="Times New Roman"/>
          <w:sz w:val="28"/>
          <w:szCs w:val="28"/>
        </w:rPr>
        <w:t xml:space="preserve"> о сохранении ему должностного оклада по ранее занимаемой воинской должности, данное ходатайство было удовлетворено, ему были произведены начисления недополученных денежных средств, однако в июне 2012 г. они были удержаны.</w:t>
      </w:r>
    </w:p>
    <w:p w:rsidR="007269F7" w:rsidRDefault="00BF44E0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Представитель К. </w:t>
      </w:r>
      <w:r w:rsidR="00DE6BDB">
        <w:rPr>
          <w:rFonts w:ascii="Times New Roman" w:hAnsi="Times New Roman" w:cs="Times New Roman"/>
          <w:sz w:val="28"/>
          <w:szCs w:val="28"/>
        </w:rPr>
        <w:t>с требованиями заявителя не согласился и просил суд отказать в их удовлетворении в обосновании дал пояснения как они изложены в его возражениях на заявления С. Вместе с этим К. пояснил, что должностной оклад сохраняется за военнослужащим при назначении на нижестоящую должность, при последующем переназначении военнослужащего на равнозначную должность этот должностной оклад не сохраняется.</w:t>
      </w:r>
      <w:r w:rsidR="007269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8D1" w:rsidRDefault="007269F7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объяснения сторон, исследовал материалы, суд приходит к выводу, что требования заявителя подлежат </w:t>
      </w:r>
      <w:r w:rsidR="00E12758">
        <w:rPr>
          <w:rFonts w:ascii="Times New Roman" w:hAnsi="Times New Roman" w:cs="Times New Roman"/>
          <w:sz w:val="28"/>
          <w:szCs w:val="28"/>
        </w:rPr>
        <w:t>удовлетворению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E12758">
        <w:rPr>
          <w:rFonts w:ascii="Times New Roman" w:hAnsi="Times New Roman" w:cs="Times New Roman"/>
          <w:sz w:val="28"/>
          <w:szCs w:val="28"/>
        </w:rPr>
        <w:t>следующим</w:t>
      </w:r>
      <w:r>
        <w:rPr>
          <w:rFonts w:ascii="Times New Roman" w:hAnsi="Times New Roman" w:cs="Times New Roman"/>
          <w:sz w:val="28"/>
          <w:szCs w:val="28"/>
        </w:rPr>
        <w:t xml:space="preserve"> основаниям.</w:t>
      </w:r>
      <w:r w:rsidR="00DE6BDB">
        <w:rPr>
          <w:rFonts w:ascii="Times New Roman" w:hAnsi="Times New Roman" w:cs="Times New Roman"/>
          <w:sz w:val="28"/>
          <w:szCs w:val="28"/>
        </w:rPr>
        <w:t xml:space="preserve">  </w:t>
      </w:r>
      <w:r w:rsidR="00BF44E0">
        <w:rPr>
          <w:rFonts w:ascii="Times New Roman" w:hAnsi="Times New Roman" w:cs="Times New Roman"/>
          <w:sz w:val="28"/>
          <w:szCs w:val="28"/>
        </w:rPr>
        <w:t xml:space="preserve">  </w:t>
      </w:r>
      <w:r w:rsidR="0004255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12758" w:rsidRDefault="00E12758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Согласно</w:t>
      </w:r>
      <w:r w:rsidR="00673BD2">
        <w:rPr>
          <w:rFonts w:ascii="Times New Roman" w:hAnsi="Times New Roman" w:cs="Times New Roman"/>
          <w:sz w:val="28"/>
          <w:szCs w:val="28"/>
        </w:rPr>
        <w:t xml:space="preserve"> приказа командира в/ч </w:t>
      </w:r>
      <w:proofErr w:type="spellStart"/>
      <w:r w:rsidR="00673BD2"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 w:rsidR="00673BD2">
        <w:rPr>
          <w:rFonts w:ascii="Times New Roman" w:hAnsi="Times New Roman" w:cs="Times New Roman"/>
          <w:sz w:val="28"/>
          <w:szCs w:val="28"/>
        </w:rPr>
        <w:t xml:space="preserve"> № </w:t>
      </w:r>
      <w:proofErr w:type="spellStart"/>
      <w:r w:rsidR="00673BD2"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17 декабря 2011 г. С. прибывший из в/ч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зачислен в списки личного состава в/ч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</w:rPr>
        <w:lastRenderedPageBreak/>
        <w:t>также ему был установлен оклад по воинской должности в сумме 2441 рубль, то есть 2-й тарифный разряд.</w:t>
      </w:r>
    </w:p>
    <w:p w:rsidR="00673BD2" w:rsidRDefault="00673BD2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приказом этого же должностного лица от 31 декабря 2011 г, №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заявитель перемещен на равную воинскую должность с сохранением </w:t>
      </w:r>
      <w:r w:rsidR="00632D5E">
        <w:rPr>
          <w:rFonts w:ascii="Times New Roman" w:hAnsi="Times New Roman" w:cs="Times New Roman"/>
          <w:sz w:val="28"/>
          <w:szCs w:val="28"/>
        </w:rPr>
        <w:t>ранее установленного оклада по воинской должности.</w:t>
      </w:r>
    </w:p>
    <w:p w:rsidR="006821F9" w:rsidRDefault="006821F9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судебном заседании установлено, что С. до зачисления в списки личного состава в/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занимал должность</w:t>
      </w:r>
      <w:r w:rsidR="00DE71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которой был установлен оклад по 4-ому тарифному разряду, однако до настоящего времени заявитель получает денежное довольствие с установленным окладом по воинской должности по 2-ому тарифному разряду. </w:t>
      </w:r>
    </w:p>
    <w:p w:rsidR="00DE716D" w:rsidRDefault="00DE716D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такой ситуации суд отвергает довод представителя К., о том, что заявителем пропущен установленной трехмесячный срок для обращения в суд, поскольку он узнал о нарушении своих прав в декабре 2011 г, так как данное нарушение права носит длящейся характер.</w:t>
      </w:r>
    </w:p>
    <w:p w:rsidR="00994225" w:rsidRDefault="00DE716D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Согласно п.1 постановления Правительства РФ от 17 марта 1999 г. № 305 </w:t>
      </w:r>
      <w:r w:rsidR="00B8719F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О сохранении за военнослужащими, проходящими военную службу по контракту, месячных окладов по ранее занимаемым воинским должностям при переводе их на </w:t>
      </w:r>
      <w:r w:rsidR="00830989">
        <w:rPr>
          <w:rFonts w:ascii="Times New Roman" w:hAnsi="Times New Roman" w:cs="Times New Roman"/>
          <w:sz w:val="28"/>
          <w:szCs w:val="28"/>
        </w:rPr>
        <w:t>воинские должности с меньшими месячными окладами в связи с реформированием Вооруженных Сил Российской Федерации, других войск, воинских формирований и органов, в которых предусмотрена военная служб</w:t>
      </w:r>
      <w:r w:rsidR="00B8719F">
        <w:rPr>
          <w:rFonts w:ascii="Times New Roman" w:hAnsi="Times New Roman" w:cs="Times New Roman"/>
          <w:sz w:val="28"/>
          <w:szCs w:val="28"/>
        </w:rPr>
        <w:t>а"</w:t>
      </w:r>
      <w:r w:rsidR="00830989">
        <w:rPr>
          <w:rFonts w:ascii="Times New Roman" w:hAnsi="Times New Roman" w:cs="Times New Roman"/>
          <w:sz w:val="28"/>
          <w:szCs w:val="28"/>
        </w:rPr>
        <w:t>, Министру обороны Российской</w:t>
      </w:r>
      <w:proofErr w:type="gramEnd"/>
      <w:r w:rsidR="008309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30989">
        <w:rPr>
          <w:rFonts w:ascii="Times New Roman" w:hAnsi="Times New Roman" w:cs="Times New Roman"/>
          <w:sz w:val="28"/>
          <w:szCs w:val="28"/>
        </w:rPr>
        <w:t>Федерации</w:t>
      </w:r>
      <w:r w:rsidR="00B8719F">
        <w:rPr>
          <w:rFonts w:ascii="Times New Roman" w:hAnsi="Times New Roman" w:cs="Times New Roman"/>
          <w:sz w:val="28"/>
          <w:szCs w:val="28"/>
        </w:rPr>
        <w:t xml:space="preserve"> и руководителям федеральных органов исполнительной власти, в которых законом предусмотрена военная служба, разрешено сохранять за военнослужащими, проходящими военную службу по контракту, назначенными с их согласия в связи с проводимыми организационно-штатными мероприятиями на воинские должности с</w:t>
      </w:r>
      <w:r w:rsidR="00830989">
        <w:rPr>
          <w:rFonts w:ascii="Times New Roman" w:hAnsi="Times New Roman" w:cs="Times New Roman"/>
          <w:sz w:val="28"/>
          <w:szCs w:val="28"/>
        </w:rPr>
        <w:t xml:space="preserve"> </w:t>
      </w:r>
      <w:r w:rsidR="00B8719F">
        <w:rPr>
          <w:rFonts w:ascii="Times New Roman" w:hAnsi="Times New Roman" w:cs="Times New Roman"/>
          <w:sz w:val="28"/>
          <w:szCs w:val="28"/>
        </w:rPr>
        <w:t>меньшими месячными окладами, месячные оклады по ранее занимаемой воинской должности на время их военной службы в новой воинской должности.</w:t>
      </w:r>
      <w:proofErr w:type="gramEnd"/>
    </w:p>
    <w:p w:rsidR="00FF7530" w:rsidRDefault="00994225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Пунктом 1 приказ МВД РФ 02 ноября 1999 г. № 869 </w:t>
      </w:r>
      <w:r w:rsidR="00C02840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О реализации Постановления Правительства Российской Федерации от 17 марта 1999 г. № 305</w:t>
      </w:r>
      <w:r w:rsidR="00C02840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предусмотрено сохранение за военнослужащими, проходящими военную службу по контракту в МВД России, назначенными с </w:t>
      </w:r>
      <w:r w:rsidR="00B871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 согласия в связи с проводимыми организационно-штатными мероприятиями на воинские должности с меньшими месячными</w:t>
      </w:r>
      <w:r w:rsidR="001F38C5">
        <w:rPr>
          <w:rFonts w:ascii="Times New Roman" w:hAnsi="Times New Roman" w:cs="Times New Roman"/>
          <w:sz w:val="28"/>
          <w:szCs w:val="28"/>
        </w:rPr>
        <w:t xml:space="preserve"> окладами, месячные оклады по ранее з</w:t>
      </w:r>
      <w:r w:rsidR="00FF7530">
        <w:rPr>
          <w:rFonts w:ascii="Times New Roman" w:hAnsi="Times New Roman" w:cs="Times New Roman"/>
          <w:sz w:val="28"/>
          <w:szCs w:val="28"/>
        </w:rPr>
        <w:t>анимаемым воинским должностям</w:t>
      </w:r>
      <w:r w:rsidR="001F38C5">
        <w:rPr>
          <w:rFonts w:ascii="Times New Roman" w:hAnsi="Times New Roman" w:cs="Times New Roman"/>
          <w:sz w:val="28"/>
          <w:szCs w:val="28"/>
        </w:rPr>
        <w:t xml:space="preserve"> на время </w:t>
      </w:r>
      <w:r w:rsidR="00FF7530">
        <w:rPr>
          <w:rFonts w:ascii="Times New Roman" w:hAnsi="Times New Roman" w:cs="Times New Roman"/>
          <w:sz w:val="28"/>
          <w:szCs w:val="28"/>
        </w:rPr>
        <w:t xml:space="preserve">их военной </w:t>
      </w:r>
      <w:r w:rsidR="00F7737D">
        <w:rPr>
          <w:rFonts w:ascii="Times New Roman" w:hAnsi="Times New Roman" w:cs="Times New Roman"/>
          <w:sz w:val="28"/>
          <w:szCs w:val="28"/>
        </w:rPr>
        <w:t>службы в новых воинских должностях</w:t>
      </w:r>
      <w:r w:rsidR="001F38C5">
        <w:rPr>
          <w:rFonts w:ascii="Times New Roman" w:hAnsi="Times New Roman" w:cs="Times New Roman"/>
          <w:sz w:val="28"/>
          <w:szCs w:val="28"/>
        </w:rPr>
        <w:t>.</w:t>
      </w:r>
    </w:p>
    <w:p w:rsidR="00F60D6B" w:rsidRDefault="00FF7530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То есть указанное право не ограничивается только одним перемещением, а сохраняется за военнослужащими на время их военной службы в новых воински</w:t>
      </w:r>
      <w:r w:rsidR="00F7737D">
        <w:rPr>
          <w:rFonts w:ascii="Times New Roman" w:hAnsi="Times New Roman" w:cs="Times New Roman"/>
          <w:sz w:val="28"/>
          <w:szCs w:val="28"/>
        </w:rPr>
        <w:t>х должностях</w:t>
      </w:r>
      <w:r>
        <w:rPr>
          <w:rFonts w:ascii="Times New Roman" w:hAnsi="Times New Roman" w:cs="Times New Roman"/>
          <w:sz w:val="28"/>
          <w:szCs w:val="28"/>
        </w:rPr>
        <w:t xml:space="preserve">, иное же толкование указанной нормы неизбежно приведет </w:t>
      </w:r>
      <w:r w:rsidR="00F7737D">
        <w:rPr>
          <w:rFonts w:ascii="Times New Roman" w:hAnsi="Times New Roman" w:cs="Times New Roman"/>
          <w:sz w:val="28"/>
          <w:szCs w:val="28"/>
        </w:rPr>
        <w:t>к нарушению прав военнослужащего.</w:t>
      </w:r>
      <w:r w:rsidR="001F38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D6B" w:rsidRDefault="00F60D6B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таких обстоятельствах суд отвергает довод представителя К., о </w:t>
      </w:r>
      <w:r w:rsidR="00712C63">
        <w:rPr>
          <w:rFonts w:ascii="Times New Roman" w:hAnsi="Times New Roman" w:cs="Times New Roman"/>
          <w:sz w:val="28"/>
          <w:szCs w:val="28"/>
        </w:rPr>
        <w:t>том,</w:t>
      </w:r>
      <w:r>
        <w:rPr>
          <w:rFonts w:ascii="Times New Roman" w:hAnsi="Times New Roman" w:cs="Times New Roman"/>
          <w:sz w:val="28"/>
          <w:szCs w:val="28"/>
        </w:rPr>
        <w:t xml:space="preserve"> что оклад по воинской должности при назначении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нижестоящую</w:t>
      </w:r>
      <w:proofErr w:type="gramEnd"/>
      <w:r>
        <w:rPr>
          <w:rFonts w:ascii="Times New Roman" w:hAnsi="Times New Roman" w:cs="Times New Roman"/>
          <w:sz w:val="28"/>
          <w:szCs w:val="28"/>
        </w:rPr>
        <w:t>, сохраняется за военнослужащими и при последующем переназначении этот оклад не сохраняется.</w:t>
      </w:r>
    </w:p>
    <w:p w:rsidR="00F60D6B" w:rsidRDefault="00F60D6B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На основании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изложенного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руководствуясь ст. ст. 194-198 ГПК РФ, военный суд </w:t>
      </w:r>
    </w:p>
    <w:p w:rsidR="00F60D6B" w:rsidRDefault="00F60D6B" w:rsidP="00BF44E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12758" w:rsidRDefault="00F60D6B" w:rsidP="00F60D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</w:p>
    <w:p w:rsidR="00F60D6B" w:rsidRDefault="00F60D6B" w:rsidP="00C91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Требования по заявлению С. признать обоснованными и подлежащим </w:t>
      </w:r>
      <w:r w:rsidR="00712C63">
        <w:rPr>
          <w:rFonts w:ascii="Times New Roman" w:hAnsi="Times New Roman" w:cs="Times New Roman"/>
          <w:sz w:val="28"/>
          <w:szCs w:val="28"/>
        </w:rPr>
        <w:t>удовлетворению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2C63" w:rsidRDefault="00712C63" w:rsidP="00C91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Обязать командира в/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внести</w:t>
      </w:r>
      <w:r w:rsidR="00245E59">
        <w:rPr>
          <w:rFonts w:ascii="Times New Roman" w:hAnsi="Times New Roman" w:cs="Times New Roman"/>
          <w:sz w:val="28"/>
          <w:szCs w:val="28"/>
        </w:rPr>
        <w:t xml:space="preserve"> </w:t>
      </w:r>
      <w:r w:rsidR="00BD4FDE">
        <w:rPr>
          <w:rFonts w:ascii="Times New Roman" w:hAnsi="Times New Roman" w:cs="Times New Roman"/>
          <w:sz w:val="28"/>
          <w:szCs w:val="28"/>
        </w:rPr>
        <w:t xml:space="preserve">изменения в приказы № </w:t>
      </w:r>
      <w:proofErr w:type="spellStart"/>
      <w:r w:rsidR="00BD4FDE">
        <w:rPr>
          <w:rFonts w:ascii="Times New Roman" w:hAnsi="Times New Roman" w:cs="Times New Roman"/>
          <w:sz w:val="28"/>
          <w:szCs w:val="28"/>
        </w:rPr>
        <w:t>хх</w:t>
      </w:r>
      <w:proofErr w:type="spellEnd"/>
      <w:r w:rsidR="00BD4FDE">
        <w:rPr>
          <w:rFonts w:ascii="Times New Roman" w:hAnsi="Times New Roman" w:cs="Times New Roman"/>
          <w:sz w:val="28"/>
          <w:szCs w:val="28"/>
        </w:rPr>
        <w:t xml:space="preserve"> и № </w:t>
      </w:r>
      <w:proofErr w:type="spellStart"/>
      <w:r w:rsidR="00BD4FDE">
        <w:rPr>
          <w:rFonts w:ascii="Times New Roman" w:hAnsi="Times New Roman" w:cs="Times New Roman"/>
          <w:sz w:val="28"/>
          <w:szCs w:val="28"/>
        </w:rPr>
        <w:t>хх</w:t>
      </w:r>
      <w:proofErr w:type="spellEnd"/>
      <w:r w:rsidR="00BD4FDE">
        <w:rPr>
          <w:rFonts w:ascii="Times New Roman" w:hAnsi="Times New Roman" w:cs="Times New Roman"/>
          <w:sz w:val="28"/>
          <w:szCs w:val="28"/>
        </w:rPr>
        <w:t xml:space="preserve"> соответственно от 17 и 31 декабря 2011 г. в части установления С. оклада по воинской должности  по 2-ому тарифному разряду и установить ему оклад по воинской должности</w:t>
      </w:r>
      <w:r w:rsidR="00245E59">
        <w:rPr>
          <w:rFonts w:ascii="Times New Roman" w:hAnsi="Times New Roman" w:cs="Times New Roman"/>
          <w:sz w:val="28"/>
          <w:szCs w:val="28"/>
        </w:rPr>
        <w:t xml:space="preserve"> по 4-ому тарифному разряду.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3E08" w:rsidRDefault="006A3E08" w:rsidP="00C91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Обязать командира в/ч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прикаы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соответственно от 17 и 31 декабря 2011 г. в части установления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оклада по воинской должности по 2-ому тарифному разряду и установить ему оклад по воинской должности по 4-ому тарифному разряду.</w:t>
      </w:r>
    </w:p>
    <w:p w:rsidR="006A3E08" w:rsidRDefault="006A3E08" w:rsidP="00C91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Обязать командира в/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произвести С. перерасчет денежного довольствия с 17 декабря 2011 г. с установленным окладом по воинской должности по 4-ому тарифному разряду и выплатить в его пользу недополученные денежные средства.</w:t>
      </w:r>
    </w:p>
    <w:p w:rsidR="006A3E08" w:rsidRDefault="006A3E08" w:rsidP="00C91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ст. 98 ГПК РФ взыскать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в/ч </w:t>
      </w:r>
      <w:proofErr w:type="spellStart"/>
      <w:r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пользу С. денежные средства в сумме 200 рублей в счет уплаченной госпошлины.</w:t>
      </w:r>
    </w:p>
    <w:p w:rsidR="00C91F49" w:rsidRDefault="006A3E08" w:rsidP="00C91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Решение може</w:t>
      </w:r>
      <w:r w:rsidR="00C91F49">
        <w:rPr>
          <w:rFonts w:ascii="Times New Roman" w:hAnsi="Times New Roman" w:cs="Times New Roman"/>
          <w:sz w:val="28"/>
          <w:szCs w:val="28"/>
        </w:rPr>
        <w:t>т быть обжаловано сторонами в а</w:t>
      </w:r>
      <w:r>
        <w:rPr>
          <w:rFonts w:ascii="Times New Roman" w:hAnsi="Times New Roman" w:cs="Times New Roman"/>
          <w:sz w:val="28"/>
          <w:szCs w:val="28"/>
        </w:rPr>
        <w:t>пел</w:t>
      </w:r>
      <w:r w:rsidR="00C91F49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яцио</w:t>
      </w:r>
      <w:r w:rsidR="00C91F4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ном порядке в судебную коллегию </w:t>
      </w:r>
      <w:r w:rsidR="00C91F49">
        <w:rPr>
          <w:rFonts w:ascii="Times New Roman" w:hAnsi="Times New Roman" w:cs="Times New Roman"/>
          <w:sz w:val="28"/>
          <w:szCs w:val="28"/>
        </w:rPr>
        <w:t xml:space="preserve">по гражданским делам ХХХХХХХХХХХ окружного военного суда через </w:t>
      </w:r>
      <w:proofErr w:type="spellStart"/>
      <w:r w:rsidR="00C91F49">
        <w:rPr>
          <w:rFonts w:ascii="Times New Roman" w:hAnsi="Times New Roman" w:cs="Times New Roman"/>
          <w:sz w:val="28"/>
          <w:szCs w:val="28"/>
        </w:rPr>
        <w:t>Хххххххххххх</w:t>
      </w:r>
      <w:proofErr w:type="spellEnd"/>
      <w:r w:rsidR="00C91F49">
        <w:rPr>
          <w:rFonts w:ascii="Times New Roman" w:hAnsi="Times New Roman" w:cs="Times New Roman"/>
          <w:sz w:val="28"/>
          <w:szCs w:val="28"/>
        </w:rPr>
        <w:t xml:space="preserve"> гарнизонный военный суд в течени</w:t>
      </w:r>
      <w:proofErr w:type="gramStart"/>
      <w:r w:rsidR="00C91F4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91F49">
        <w:rPr>
          <w:rFonts w:ascii="Times New Roman" w:hAnsi="Times New Roman" w:cs="Times New Roman"/>
          <w:sz w:val="28"/>
          <w:szCs w:val="28"/>
        </w:rPr>
        <w:t xml:space="preserve"> одного месяца со дня его принятия.</w:t>
      </w:r>
    </w:p>
    <w:p w:rsidR="00C91F49" w:rsidRDefault="00C91F49" w:rsidP="00C91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91F49" w:rsidRDefault="00C91F49" w:rsidP="00C91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A3E08" w:rsidRPr="00BC3EA8" w:rsidRDefault="00C91F49" w:rsidP="00C91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3E08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6A3E08" w:rsidRPr="00BC3EA8" w:rsidSect="0089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EA8"/>
    <w:rsid w:val="0004255E"/>
    <w:rsid w:val="001F38C5"/>
    <w:rsid w:val="00245E59"/>
    <w:rsid w:val="002B4562"/>
    <w:rsid w:val="00632D5E"/>
    <w:rsid w:val="00673BD2"/>
    <w:rsid w:val="006821F9"/>
    <w:rsid w:val="006A3E08"/>
    <w:rsid w:val="007128D1"/>
    <w:rsid w:val="00712C63"/>
    <w:rsid w:val="007269F7"/>
    <w:rsid w:val="00830989"/>
    <w:rsid w:val="008952F4"/>
    <w:rsid w:val="00994225"/>
    <w:rsid w:val="00B8719F"/>
    <w:rsid w:val="00BC3EA8"/>
    <w:rsid w:val="00BC62AA"/>
    <w:rsid w:val="00BD4FDE"/>
    <w:rsid w:val="00BF44E0"/>
    <w:rsid w:val="00C02840"/>
    <w:rsid w:val="00C91F49"/>
    <w:rsid w:val="00DE6BDB"/>
    <w:rsid w:val="00DE716D"/>
    <w:rsid w:val="00E12758"/>
    <w:rsid w:val="00F60D6B"/>
    <w:rsid w:val="00F7737D"/>
    <w:rsid w:val="00F8166A"/>
    <w:rsid w:val="00FF7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3E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14</cp:revision>
  <dcterms:created xsi:type="dcterms:W3CDTF">2012-08-08T12:19:00Z</dcterms:created>
  <dcterms:modified xsi:type="dcterms:W3CDTF">2012-08-09T05:09:00Z</dcterms:modified>
</cp:coreProperties>
</file>