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1FD" w:rsidRPr="005A01FD" w:rsidRDefault="005A01FD" w:rsidP="005A01FD">
      <w:pPr>
        <w:shd w:val="clear" w:color="auto" w:fill="FFFFFF"/>
        <w:spacing w:before="100" w:beforeAutospacing="1" w:after="100" w:afterAutospacing="1" w:line="270" w:lineRule="atLeast"/>
        <w:jc w:val="center"/>
        <w:outlineLvl w:val="2"/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</w:pPr>
      <w:r w:rsidRPr="005A01FD"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  <w:t>Сведения о юридическом лице, актуальные по состоянию на 25 апреля 2012</w:t>
      </w:r>
    </w:p>
    <w:tbl>
      <w:tblPr>
        <w:tblW w:w="149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06"/>
        <w:gridCol w:w="13304"/>
      </w:tblGrid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>1116165002623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>федеральное государственное учреждение "Южное региональное управление правового обеспечения" Министерства обороны Российской Федерации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 xml:space="preserve">344011, Ростовская </w:t>
            </w:r>
            <w:proofErr w:type="spellStart"/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>обл</w:t>
            </w:r>
            <w:proofErr w:type="spellEnd"/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 xml:space="preserve">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>Буденновский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>пр-кт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>, 43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>6164303171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  <w:t>616401001</w:t>
            </w:r>
          </w:p>
        </w:tc>
      </w:tr>
    </w:tbl>
    <w:p w:rsidR="005A01FD" w:rsidRPr="005A01FD" w:rsidRDefault="005A01FD" w:rsidP="005A01FD">
      <w:pPr>
        <w:shd w:val="clear" w:color="auto" w:fill="FFFFFF"/>
        <w:spacing w:before="100" w:beforeAutospacing="1" w:after="100" w:afterAutospacing="1" w:line="270" w:lineRule="atLeast"/>
        <w:jc w:val="center"/>
        <w:outlineLvl w:val="2"/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</w:pPr>
      <w:r w:rsidRPr="005A01FD"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  <w:t>Сведения о записях, внесенных в ЕГРЮЛ в отношении юридического лица</w:t>
      </w:r>
    </w:p>
    <w:tbl>
      <w:tblPr>
        <w:tblW w:w="149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0"/>
        <w:gridCol w:w="2901"/>
        <w:gridCol w:w="1912"/>
        <w:gridCol w:w="1256"/>
        <w:gridCol w:w="1256"/>
        <w:gridCol w:w="994"/>
        <w:gridCol w:w="907"/>
        <w:gridCol w:w="1079"/>
        <w:gridCol w:w="2163"/>
        <w:gridCol w:w="2022"/>
      </w:tblGrid>
      <w:tr w:rsidR="005A01FD" w:rsidRPr="005A01FD" w:rsidTr="005A01FD">
        <w:trPr>
          <w:tblHeader/>
        </w:trPr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/</w:t>
            </w:r>
            <w:proofErr w:type="spellStart"/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Наименование юридического лица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Адре</w:t>
            </w:r>
            <w:proofErr w:type="gramStart"/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с(</w:t>
            </w:r>
            <w:proofErr w:type="gramEnd"/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место нахождения) юридического лица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ГРН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Дата внесения записи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Наименование регистрирующего органа, внесшего запись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Адрес регистрирующего органа</w:t>
            </w:r>
          </w:p>
        </w:tc>
      </w:tr>
      <w:tr w:rsidR="005A01FD" w:rsidRPr="005A01FD" w:rsidTr="005A01FD">
        <w:tc>
          <w:tcPr>
            <w:tcW w:w="0" w:type="auto"/>
            <w:gridSpan w:val="10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1.2. Сведения о государственной регистрации юридических лиц, создаваемых путем реорганизации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федеральное государственное учреждение "Южное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344011, Ростовская </w:t>
            </w:r>
            <w:proofErr w:type="spellStart"/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обл</w:t>
            </w:r>
            <w:proofErr w:type="spellEnd"/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Буденновский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пр-кт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, 43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1116165002623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1116165002623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6164303171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616401001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13.05.2011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ИФНС по Октябрьскому р-ну г</w:t>
            </w:r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.Р</w:t>
            </w:r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остова-на-Дону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344012, Ростов-на-Дону г, Ворошиловский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пр-кт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, 54</w:t>
            </w:r>
          </w:p>
        </w:tc>
      </w:tr>
      <w:tr w:rsidR="005A01FD" w:rsidRPr="005A01FD" w:rsidTr="005A01FD">
        <w:tc>
          <w:tcPr>
            <w:tcW w:w="0" w:type="auto"/>
            <w:gridSpan w:val="10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2.2. Сведения о внесении изменений в сведения о юридических лицах, содержащиеся в Едином государственном реестре юридических лиц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федеральное государственное </w:t>
            </w: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>учреждение "Южное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 xml:space="preserve">344011, Ростовская </w:t>
            </w:r>
            <w:proofErr w:type="spellStart"/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>обл</w:t>
            </w:r>
            <w:proofErr w:type="spellEnd"/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Буденновский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пр-кт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, 43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>1116165002623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2116164036338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6164303171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616401001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08.06.2011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ИФНС по Ленинскому р-ну </w:t>
            </w: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>г</w:t>
            </w:r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.Р</w:t>
            </w:r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остова-на-Дону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 xml:space="preserve">344011, Ростов-на-Дону </w:t>
            </w: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 xml:space="preserve">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Доломановский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пер,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70/4</w:t>
            </w:r>
          </w:p>
        </w:tc>
      </w:tr>
      <w:tr w:rsidR="005A01FD" w:rsidRPr="005A01FD" w:rsidTr="005A01FD">
        <w:tc>
          <w:tcPr>
            <w:tcW w:w="0" w:type="auto"/>
            <w:gridSpan w:val="10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lastRenderedPageBreak/>
              <w:t>2.3. Сведения о лицензиях, о регистрации в качестве страхователей в фондах, сведения о постановке на учет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федеральное государственное учреждение "Южное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344011, Ростовская </w:t>
            </w:r>
            <w:proofErr w:type="spellStart"/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обл</w:t>
            </w:r>
            <w:proofErr w:type="spellEnd"/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Буденновский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пр-кт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, 43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1116165002623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2116164032180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6164303171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616401001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25.05.2011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ИФНС по Ленинскому р-ну г</w:t>
            </w:r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.Р</w:t>
            </w:r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остова-на-Дону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344011,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Доломановский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пер,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70/4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федеральное государственное учреждение "Южное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344011, Ростовская </w:t>
            </w:r>
            <w:proofErr w:type="spellStart"/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обл</w:t>
            </w:r>
            <w:proofErr w:type="spellEnd"/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Буденновский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пр-кт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, 43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1116165002623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2116164033929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6164303171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616401001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02.06.2011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ИФНС по Ленинскому р-ну г</w:t>
            </w:r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.Р</w:t>
            </w:r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остова-на-Дону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344011,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Доломановский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пер,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70/4</w:t>
            </w:r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федеральное государственное учреждение "Южное региональное управление правового обеспечения" Министерства обороны Российской </w:t>
            </w: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>Федерации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lastRenderedPageBreak/>
              <w:t xml:space="preserve">344011, Ростовская </w:t>
            </w:r>
            <w:proofErr w:type="spellStart"/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обл</w:t>
            </w:r>
            <w:proofErr w:type="spellEnd"/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Буденновский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пр-кт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, 43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1116165002623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2116164034897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6164303171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616401001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02.06.2011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ИФНС по Ленинскому р-ну г</w:t>
            </w:r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.Р</w:t>
            </w:r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остова-на-Дону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344011,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Доломановский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пер,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70/4</w:t>
            </w:r>
          </w:p>
        </w:tc>
      </w:tr>
      <w:tr w:rsidR="005A01FD" w:rsidRPr="005A01FD" w:rsidTr="005A01FD">
        <w:tc>
          <w:tcPr>
            <w:tcW w:w="0" w:type="auto"/>
            <w:gridSpan w:val="10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01FD" w:rsidRPr="005A01FD" w:rsidRDefault="005A01FD" w:rsidP="005A01FD">
            <w:pPr>
              <w:spacing w:after="0" w:line="360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lastRenderedPageBreak/>
              <w:t xml:space="preserve">2.5. </w:t>
            </w:r>
            <w:proofErr w:type="gramStart"/>
            <w:r w:rsidRPr="005A01FD">
              <w:rPr>
                <w:rFonts w:ascii="Tahoma" w:eastAsia="Times New Roman" w:hAnsi="Tahoma" w:cs="Tahoma"/>
                <w:b/>
                <w:bCs/>
                <w:color w:val="333333"/>
                <w:sz w:val="16"/>
                <w:szCs w:val="16"/>
                <w:lang w:eastAsia="ru-RU"/>
              </w:rPr>
              <w:t>Сведения о внесении изменений в Единый государственный реестр юридических лиц, связанные с изменениями ошибочно внесенных ранее</w:t>
            </w:r>
            <w:proofErr w:type="gramEnd"/>
          </w:p>
        </w:tc>
      </w:tr>
      <w:tr w:rsidR="005A01FD" w:rsidRPr="005A01FD" w:rsidTr="005A01FD"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федеральное государственное учреждение "Южное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344011, Ростовская </w:t>
            </w:r>
            <w:proofErr w:type="spellStart"/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обл</w:t>
            </w:r>
            <w:proofErr w:type="spellEnd"/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Буденновский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пр-кт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, 43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1116165002623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2116164036350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6164303171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616401001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08.06.2011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ИФНС по Ленинскому р-ну г</w:t>
            </w:r>
            <w:proofErr w:type="gram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.Р</w:t>
            </w:r>
            <w:proofErr w:type="gram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остова-на-Дону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5A01FD" w:rsidRPr="005A01FD" w:rsidRDefault="005A01FD" w:rsidP="005A01FD">
            <w:pPr>
              <w:spacing w:after="0" w:line="360" w:lineRule="atLeast"/>
              <w:jc w:val="both"/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</w:pPr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344011, Ростов-на-Дону г,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Доломановский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пер, </w:t>
            </w:r>
            <w:proofErr w:type="spellStart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>д</w:t>
            </w:r>
            <w:proofErr w:type="spellEnd"/>
            <w:r w:rsidRPr="005A01FD">
              <w:rPr>
                <w:rFonts w:ascii="Tahoma" w:eastAsia="Times New Roman" w:hAnsi="Tahoma" w:cs="Tahoma"/>
                <w:color w:val="333333"/>
                <w:sz w:val="16"/>
                <w:szCs w:val="16"/>
                <w:lang w:eastAsia="ru-RU"/>
              </w:rPr>
              <w:t xml:space="preserve"> 70/4</w:t>
            </w:r>
          </w:p>
        </w:tc>
      </w:tr>
    </w:tbl>
    <w:p w:rsidR="00A7184D" w:rsidRDefault="00A7184D"/>
    <w:sectPr w:rsidR="00A7184D" w:rsidSect="005A01F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1FD"/>
    <w:rsid w:val="005A01FD"/>
    <w:rsid w:val="00A71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84D"/>
  </w:style>
  <w:style w:type="paragraph" w:styleId="3">
    <w:name w:val="heading 3"/>
    <w:basedOn w:val="a"/>
    <w:link w:val="30"/>
    <w:uiPriority w:val="9"/>
    <w:qFormat/>
    <w:rsid w:val="005A01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A01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0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480</Words>
  <Characters>2737</Characters>
  <Application>Microsoft Office Word</Application>
  <DocSecurity>0</DocSecurity>
  <Lines>22</Lines>
  <Paragraphs>6</Paragraphs>
  <ScaleCrop>false</ScaleCrop>
  <Company>Microsoft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2012-04-29T09:14:00Z</dcterms:created>
  <dcterms:modified xsi:type="dcterms:W3CDTF">2012-04-29T09:16:00Z</dcterms:modified>
</cp:coreProperties>
</file>