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6655" w:rsidRDefault="009E19C0">
      <w:pPr>
        <w:pStyle w:val="20"/>
        <w:shd w:val="clear" w:color="auto" w:fill="auto"/>
        <w:ind w:left="300"/>
      </w:pPr>
      <w:r>
        <w:t>Прокуратура</w:t>
      </w:r>
      <w:r>
        <w:br/>
        <w:t>Российской Федерации</w:t>
      </w:r>
    </w:p>
    <w:p w:rsidR="00466655" w:rsidRDefault="009E19C0">
      <w:pPr>
        <w:pStyle w:val="20"/>
        <w:shd w:val="clear" w:color="auto" w:fill="auto"/>
        <w:spacing w:after="269"/>
        <w:ind w:left="60"/>
      </w:pPr>
      <w:r>
        <w:t>Военная прокуратура</w:t>
      </w:r>
      <w:r>
        <w:br/>
        <w:t>Западного военного округа</w:t>
      </w:r>
    </w:p>
    <w:p w:rsidR="00466655" w:rsidRDefault="009E19C0">
      <w:pPr>
        <w:pStyle w:val="30"/>
        <w:shd w:val="clear" w:color="auto" w:fill="auto"/>
        <w:tabs>
          <w:tab w:val="left" w:pos="4807"/>
        </w:tabs>
        <w:spacing w:before="0" w:after="0" w:line="260" w:lineRule="exact"/>
        <w:ind w:left="60"/>
      </w:pPr>
      <w:r>
        <w:t>Военная прокуратура</w:t>
      </w:r>
      <w:r>
        <w:tab/>
      </w:r>
      <w:r w:rsidR="002F737B">
        <w:rPr>
          <w:rStyle w:val="31"/>
        </w:rPr>
        <w:t>Гр.Иванову И.И.</w:t>
      </w:r>
      <w:r>
        <w:rPr>
          <w:rStyle w:val="31"/>
        </w:rPr>
        <w:t>.</w:t>
      </w:r>
    </w:p>
    <w:p w:rsidR="00466655" w:rsidRDefault="002F737B">
      <w:pPr>
        <w:pStyle w:val="30"/>
        <w:shd w:val="clear" w:color="auto" w:fill="auto"/>
        <w:spacing w:before="0" w:after="7" w:line="260" w:lineRule="exact"/>
        <w:ind w:left="60"/>
      </w:pPr>
      <w:r>
        <w:t xml:space="preserve">                   </w:t>
      </w:r>
      <w:r w:rsidR="009E19C0">
        <w:t>гарнизона</w:t>
      </w:r>
    </w:p>
    <w:p w:rsidR="00466655" w:rsidRDefault="009E19C0">
      <w:pPr>
        <w:pStyle w:val="1"/>
        <w:shd w:val="clear" w:color="auto" w:fill="auto"/>
        <w:tabs>
          <w:tab w:val="left" w:pos="4644"/>
        </w:tabs>
        <w:spacing w:before="0"/>
        <w:ind w:left="300"/>
      </w:pPr>
      <w:r>
        <w:rPr>
          <w:rStyle w:val="9pt"/>
        </w:rPr>
        <w:tab/>
      </w:r>
      <w:r w:rsidR="002F737B">
        <w:t xml:space="preserve">г. Б, д. 12, кв. </w:t>
      </w:r>
      <w:r>
        <w:t>4.</w:t>
      </w:r>
    </w:p>
    <w:p w:rsidR="00466655" w:rsidRDefault="009E19C0">
      <w:pPr>
        <w:pStyle w:val="50"/>
        <w:shd w:val="clear" w:color="auto" w:fill="auto"/>
        <w:spacing w:before="0" w:after="1447" w:line="260" w:lineRule="exact"/>
        <w:ind w:left="300"/>
      </w:pPr>
      <w:r>
        <w:rPr>
          <w:rStyle w:val="51"/>
          <w:b/>
          <w:bCs/>
          <w:i/>
          <w:iCs/>
        </w:rPr>
        <w:t xml:space="preserve">02 </w:t>
      </w:r>
      <w:r w:rsidRPr="00893F07">
        <w:rPr>
          <w:rStyle w:val="51"/>
          <w:b/>
          <w:bCs/>
          <w:i/>
          <w:iCs/>
        </w:rPr>
        <w:t>-</w:t>
      </w:r>
      <w:r>
        <w:rPr>
          <w:rStyle w:val="51"/>
          <w:b/>
          <w:bCs/>
          <w:i/>
          <w:iCs/>
          <w:lang w:val="en-US"/>
        </w:rPr>
        <w:t>S</w:t>
      </w:r>
      <w:r w:rsidRPr="00893F07">
        <w:rPr>
          <w:rStyle w:val="51"/>
          <w:b/>
          <w:bCs/>
          <w:i/>
          <w:iCs/>
        </w:rPr>
        <w:t>2</w:t>
      </w:r>
      <w:r w:rsidRPr="00893F07">
        <w:rPr>
          <w:rStyle w:val="5TimesNewRoman13pt"/>
          <w:rFonts w:eastAsia="Tahoma"/>
        </w:rPr>
        <w:t xml:space="preserve"> </w:t>
      </w:r>
      <w:r>
        <w:rPr>
          <w:rStyle w:val="5TimesNewRoman13pt"/>
          <w:rFonts w:eastAsia="Tahoma"/>
          <w:vertAlign w:val="subscript"/>
        </w:rPr>
        <w:t>№</w:t>
      </w:r>
      <w:r>
        <w:rPr>
          <w:rStyle w:val="5TimesNewRoman13pt"/>
          <w:rFonts w:eastAsia="Tahoma"/>
        </w:rPr>
        <w:t xml:space="preserve"> </w:t>
      </w:r>
      <w:r>
        <w:rPr>
          <w:rStyle w:val="51"/>
          <w:b/>
          <w:bCs/>
          <w:i/>
          <w:iCs/>
        </w:rPr>
        <w:t>3/</w:t>
      </w:r>
    </w:p>
    <w:p w:rsidR="00466655" w:rsidRDefault="009E19C0">
      <w:pPr>
        <w:pStyle w:val="1"/>
        <w:shd w:val="clear" w:color="auto" w:fill="auto"/>
        <w:spacing w:before="0" w:line="317" w:lineRule="exact"/>
        <w:ind w:left="60" w:firstLine="680"/>
      </w:pPr>
      <w:r>
        <w:t>Настоящим сообщаю, что Ваше обращение на действия командования</w:t>
      </w:r>
      <w:r>
        <w:br/>
        <w:t xml:space="preserve">в/части </w:t>
      </w:r>
      <w:r w:rsidR="002F737B">
        <w:t xml:space="preserve">с </w:t>
      </w:r>
      <w:r>
        <w:t>увольнением Вас с военной службы без предоставления жилья, поступило в</w:t>
      </w:r>
      <w:r>
        <w:br/>
        <w:t>военную прокуратуру гарнизона и по изложенным в нем фактам</w:t>
      </w:r>
      <w:r>
        <w:br/>
        <w:t>проведена проверка.</w:t>
      </w:r>
    </w:p>
    <w:p w:rsidR="00466655" w:rsidRDefault="009E19C0">
      <w:pPr>
        <w:pStyle w:val="1"/>
        <w:shd w:val="clear" w:color="auto" w:fill="auto"/>
        <w:spacing w:before="0" w:line="317" w:lineRule="exact"/>
        <w:ind w:left="60" w:firstLine="680"/>
      </w:pPr>
      <w:r>
        <w:t>В ходе проверки установлено, что в настоящее время Вы проходите</w:t>
      </w:r>
      <w:r>
        <w:br/>
        <w:t>военную службу в войсковой части  в должности начальника аппаратной</w:t>
      </w:r>
      <w:r>
        <w:br/>
        <w:t>отделения связи и радиотехнического обеспечения, в воинском звании</w:t>
      </w:r>
      <w:r>
        <w:br/>
        <w:t>«старший прапорщик», имея календарный срок службы - 27 лет.</w:t>
      </w:r>
    </w:p>
    <w:p w:rsidR="00466655" w:rsidRDefault="009E19C0">
      <w:pPr>
        <w:pStyle w:val="1"/>
        <w:shd w:val="clear" w:color="auto" w:fill="auto"/>
        <w:spacing w:before="0" w:line="317" w:lineRule="exact"/>
        <w:ind w:left="60" w:firstLine="680"/>
      </w:pPr>
      <w:r>
        <w:t>Вместе с тем, несмотря на то, что предельного срока пребывания на</w:t>
      </w:r>
      <w:r>
        <w:br/>
        <w:t>военной службе Вы достигли 09.10.2011 года, до сегодняшнего дня Вы</w:t>
      </w:r>
      <w:r>
        <w:br/>
        <w:t>состоите в должности, исполняете служебные обязанности в полном объеме и</w:t>
      </w:r>
      <w:r>
        <w:br/>
        <w:t>жильем по избранному месту жительства не обеспечены.</w:t>
      </w:r>
    </w:p>
    <w:p w:rsidR="00466655" w:rsidRDefault="009E19C0">
      <w:pPr>
        <w:pStyle w:val="1"/>
        <w:shd w:val="clear" w:color="auto" w:fill="auto"/>
        <w:spacing w:before="0" w:after="394" w:line="317" w:lineRule="exact"/>
        <w:ind w:left="60" w:firstLine="680"/>
      </w:pPr>
      <w:r>
        <w:t xml:space="preserve">Согласно абз. 2 ч. 1 ст. 23 Федерального закона от 27 мая 1998 </w:t>
      </w:r>
      <w:r>
        <w:rPr>
          <w:lang w:val="en-US"/>
        </w:rPr>
        <w:t>N</w:t>
      </w:r>
      <w:r w:rsidRPr="00893F07">
        <w:t xml:space="preserve"> </w:t>
      </w:r>
      <w:r>
        <w:t>76-ФЗ</w:t>
      </w:r>
      <w:r>
        <w:br/>
        <w:t>«О статусе военнослужащих» военнослужащие - граждане, общая</w:t>
      </w:r>
      <w:r>
        <w:br/>
        <w:t>продолжительность военной службы которых составляет 10 лет и более,</w:t>
      </w:r>
      <w:r>
        <w:br/>
        <w:t>нуждающиеся в улучшении жилищных условий по нормам, установленным</w:t>
      </w:r>
      <w:r>
        <w:br/>
        <w:t>федеральными законами и иными нормативными правовыми актами</w:t>
      </w:r>
      <w:r>
        <w:br/>
        <w:t>Российской Федерации, без их согласия не могут быть уволены с военной</w:t>
      </w:r>
      <w:r>
        <w:br/>
        <w:t>службы по достижении ими предельного возраста пребывания на военной</w:t>
      </w:r>
      <w:r>
        <w:br/>
        <w:t>службе, состоянию здоровья или в связи с организационно-штатными</w:t>
      </w:r>
      <w:r>
        <w:br/>
        <w:t>мероприятиями без предоставления им жилых помещений. При желании</w:t>
      </w:r>
      <w:r>
        <w:br/>
        <w:t>указанных военнослужащих получить жилые помещения не по месту</w:t>
      </w:r>
      <w:r>
        <w:br/>
        <w:t>увольнения с военной службы они обеспечиваются жилыми помещениями по</w:t>
      </w:r>
      <w:r>
        <w:br/>
        <w:t>избранному месту постоянного жительства.</w:t>
      </w:r>
    </w:p>
    <w:p w:rsidR="00466655" w:rsidRDefault="002F737B">
      <w:pPr>
        <w:pStyle w:val="11"/>
        <w:keepNext/>
        <w:keepLines/>
        <w:shd w:val="clear" w:color="auto" w:fill="auto"/>
        <w:spacing w:before="0" w:line="350" w:lineRule="exact"/>
        <w:ind w:right="460"/>
      </w:pPr>
      <w:bookmarkStart w:id="0" w:name="bookmark0"/>
      <w:r>
        <w:t>Б</w:t>
      </w:r>
      <w:r w:rsidR="009E19C0">
        <w:t>Г№ 00</w:t>
      </w:r>
      <w:bookmarkEnd w:id="0"/>
      <w:r>
        <w:t xml:space="preserve"> 00 00</w:t>
      </w:r>
    </w:p>
    <w:sectPr w:rsidR="00466655" w:rsidSect="00466655">
      <w:type w:val="continuous"/>
      <w:pgSz w:w="11906" w:h="16838"/>
      <w:pgMar w:top="1662" w:right="995" w:bottom="1657" w:left="1273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4679A" w:rsidRDefault="00E4679A" w:rsidP="00466655">
      <w:r>
        <w:separator/>
      </w:r>
    </w:p>
  </w:endnote>
  <w:endnote w:type="continuationSeparator" w:id="1">
    <w:p w:rsidR="00E4679A" w:rsidRDefault="00E4679A" w:rsidP="004666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4679A" w:rsidRDefault="00E4679A"/>
  </w:footnote>
  <w:footnote w:type="continuationSeparator" w:id="1">
    <w:p w:rsidR="00E4679A" w:rsidRDefault="00E4679A"/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81"/>
  <w:drawingGridVerticalSpacing w:val="181"/>
  <w:characterSpacingControl w:val="compressPunctuation"/>
  <w:footnotePr>
    <w:footnote w:id="0"/>
    <w:footnote w:id="1"/>
  </w:footnotePr>
  <w:endnotePr>
    <w:endnote w:id="0"/>
    <w:endnote w:id="1"/>
  </w:endnotePr>
  <w:compat/>
  <w:rsids>
    <w:rsidRoot w:val="00466655"/>
    <w:rsid w:val="002F737B"/>
    <w:rsid w:val="00466655"/>
    <w:rsid w:val="00893F07"/>
    <w:rsid w:val="009E19C0"/>
    <w:rsid w:val="00A470A1"/>
    <w:rsid w:val="00E467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466655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46665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3">
    <w:name w:val="Основной текст (3)_"/>
    <w:basedOn w:val="a0"/>
    <w:link w:val="30"/>
    <w:rsid w:val="0046665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31">
    <w:name w:val="Основной текст (3) + Не полужирный"/>
    <w:basedOn w:val="3"/>
    <w:rsid w:val="00466655"/>
    <w:rPr>
      <w:b/>
      <w:bCs/>
      <w:color w:val="000000"/>
      <w:spacing w:val="0"/>
      <w:w w:val="100"/>
      <w:position w:val="0"/>
      <w:lang w:val="ru-RU"/>
    </w:rPr>
  </w:style>
  <w:style w:type="character" w:customStyle="1" w:styleId="a3">
    <w:name w:val="Основной текст_"/>
    <w:basedOn w:val="a0"/>
    <w:link w:val="1"/>
    <w:rsid w:val="0046665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9pt">
    <w:name w:val="Основной текст + 9 pt"/>
    <w:basedOn w:val="a3"/>
    <w:rsid w:val="00466655"/>
    <w:rPr>
      <w:color w:val="000000"/>
      <w:spacing w:val="0"/>
      <w:w w:val="100"/>
      <w:position w:val="0"/>
      <w:sz w:val="18"/>
      <w:szCs w:val="18"/>
      <w:lang w:val="ru-RU"/>
    </w:rPr>
  </w:style>
  <w:style w:type="character" w:customStyle="1" w:styleId="4">
    <w:name w:val="Основной текст (4)_"/>
    <w:basedOn w:val="a0"/>
    <w:link w:val="40"/>
    <w:rsid w:val="0046665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5">
    <w:name w:val="Основной текст (5)_"/>
    <w:basedOn w:val="a0"/>
    <w:link w:val="50"/>
    <w:rsid w:val="00466655"/>
    <w:rPr>
      <w:rFonts w:ascii="Tahoma" w:eastAsia="Tahoma" w:hAnsi="Tahoma" w:cs="Tahoma"/>
      <w:b/>
      <w:bCs/>
      <w:i/>
      <w:iCs/>
      <w:smallCaps w:val="0"/>
      <w:strike w:val="0"/>
      <w:sz w:val="21"/>
      <w:szCs w:val="21"/>
      <w:u w:val="none"/>
    </w:rPr>
  </w:style>
  <w:style w:type="character" w:customStyle="1" w:styleId="51">
    <w:name w:val="Основной текст (5)"/>
    <w:basedOn w:val="5"/>
    <w:rsid w:val="00466655"/>
    <w:rPr>
      <w:color w:val="000000"/>
      <w:spacing w:val="0"/>
      <w:w w:val="100"/>
      <w:position w:val="0"/>
      <w:u w:val="single"/>
      <w:lang w:val="ru-RU"/>
    </w:rPr>
  </w:style>
  <w:style w:type="character" w:customStyle="1" w:styleId="5TimesNewRoman13pt">
    <w:name w:val="Основной текст (5) + Times New Roman;13 pt;Не полужирный;Не курсив"/>
    <w:basedOn w:val="5"/>
    <w:rsid w:val="00466655"/>
    <w:rPr>
      <w:rFonts w:ascii="Times New Roman" w:eastAsia="Times New Roman" w:hAnsi="Times New Roman" w:cs="Times New Roman"/>
      <w:b/>
      <w:bCs/>
      <w:i/>
      <w:iCs/>
      <w:color w:val="000000"/>
      <w:spacing w:val="0"/>
      <w:w w:val="100"/>
      <w:position w:val="0"/>
      <w:sz w:val="26"/>
      <w:szCs w:val="26"/>
      <w:lang w:val="ru-RU"/>
    </w:rPr>
  </w:style>
  <w:style w:type="character" w:customStyle="1" w:styleId="10">
    <w:name w:val="Заголовок №1_"/>
    <w:basedOn w:val="a0"/>
    <w:link w:val="11"/>
    <w:rsid w:val="00466655"/>
    <w:rPr>
      <w:rFonts w:ascii="MS Gothic" w:eastAsia="MS Gothic" w:hAnsi="MS Gothic" w:cs="MS Gothic"/>
      <w:b w:val="0"/>
      <w:bCs w:val="0"/>
      <w:i w:val="0"/>
      <w:iCs w:val="0"/>
      <w:smallCaps w:val="0"/>
      <w:strike w:val="0"/>
      <w:spacing w:val="-10"/>
      <w:sz w:val="35"/>
      <w:szCs w:val="35"/>
      <w:u w:val="none"/>
    </w:rPr>
  </w:style>
  <w:style w:type="paragraph" w:customStyle="1" w:styleId="20">
    <w:name w:val="Основной текст (2)"/>
    <w:basedOn w:val="a"/>
    <w:link w:val="2"/>
    <w:rsid w:val="00466655"/>
    <w:pPr>
      <w:shd w:val="clear" w:color="auto" w:fill="FFFFFF"/>
      <w:spacing w:after="60" w:line="221" w:lineRule="exact"/>
      <w:jc w:val="center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30">
    <w:name w:val="Основной текст (3)"/>
    <w:basedOn w:val="a"/>
    <w:link w:val="3"/>
    <w:rsid w:val="00466655"/>
    <w:pPr>
      <w:shd w:val="clear" w:color="auto" w:fill="FFFFFF"/>
      <w:spacing w:before="300" w:after="60" w:line="0" w:lineRule="atLeast"/>
      <w:jc w:val="both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1">
    <w:name w:val="Основной текст1"/>
    <w:basedOn w:val="a"/>
    <w:link w:val="a3"/>
    <w:rsid w:val="00466655"/>
    <w:pPr>
      <w:shd w:val="clear" w:color="auto" w:fill="FFFFFF"/>
      <w:spacing w:before="60" w:line="254" w:lineRule="exact"/>
      <w:jc w:val="both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40">
    <w:name w:val="Основной текст (4)"/>
    <w:basedOn w:val="a"/>
    <w:link w:val="4"/>
    <w:rsid w:val="00466655"/>
    <w:pPr>
      <w:shd w:val="clear" w:color="auto" w:fill="FFFFFF"/>
      <w:spacing w:after="180" w:line="254" w:lineRule="exact"/>
      <w:jc w:val="both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50">
    <w:name w:val="Основной текст (5)"/>
    <w:basedOn w:val="a"/>
    <w:link w:val="5"/>
    <w:rsid w:val="00466655"/>
    <w:pPr>
      <w:shd w:val="clear" w:color="auto" w:fill="FFFFFF"/>
      <w:spacing w:before="180" w:after="1560" w:line="0" w:lineRule="atLeast"/>
      <w:jc w:val="both"/>
    </w:pPr>
    <w:rPr>
      <w:rFonts w:ascii="Tahoma" w:eastAsia="Tahoma" w:hAnsi="Tahoma" w:cs="Tahoma"/>
      <w:b/>
      <w:bCs/>
      <w:i/>
      <w:iCs/>
      <w:sz w:val="21"/>
      <w:szCs w:val="21"/>
    </w:rPr>
  </w:style>
  <w:style w:type="paragraph" w:customStyle="1" w:styleId="11">
    <w:name w:val="Заголовок №1"/>
    <w:basedOn w:val="a"/>
    <w:link w:val="10"/>
    <w:rsid w:val="00466655"/>
    <w:pPr>
      <w:shd w:val="clear" w:color="auto" w:fill="FFFFFF"/>
      <w:spacing w:before="420" w:line="0" w:lineRule="atLeast"/>
      <w:jc w:val="right"/>
      <w:outlineLvl w:val="0"/>
    </w:pPr>
    <w:rPr>
      <w:rFonts w:ascii="MS Gothic" w:eastAsia="MS Gothic" w:hAnsi="MS Gothic" w:cs="MS Gothic"/>
      <w:spacing w:val="-10"/>
      <w:sz w:val="35"/>
      <w:szCs w:val="35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253</Words>
  <Characters>1444</Characters>
  <Application>Microsoft Office Word</Application>
  <DocSecurity>0</DocSecurity>
  <Lines>12</Lines>
  <Paragraphs>3</Paragraphs>
  <ScaleCrop>false</ScaleCrop>
  <Company>Bukmop</Company>
  <LinksUpToDate>false</LinksUpToDate>
  <CharactersWithSpaces>1694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Евгений</dc:creator>
  <cp:lastModifiedBy>Евгений</cp:lastModifiedBy>
  <cp:revision>4</cp:revision>
  <dcterms:created xsi:type="dcterms:W3CDTF">2012-10-29T10:53:00Z</dcterms:created>
  <dcterms:modified xsi:type="dcterms:W3CDTF">2012-10-29T11:00:00Z</dcterms:modified>
</cp:coreProperties>
</file>