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CE" w:rsidRDefault="008934AF" w:rsidP="008934AF">
      <w:pPr>
        <w:tabs>
          <w:tab w:val="left" w:pos="15026"/>
        </w:tabs>
        <w:ind w:left="-567"/>
      </w:pPr>
      <w:r>
        <w:rPr>
          <w:noProof/>
          <w:lang w:eastAsia="ru-RU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31" type="#_x0000_t61" style="position:absolute;left:0;text-align:left;margin-left:323.55pt;margin-top:211.65pt;width:114.75pt;height:69pt;z-index:251663360" adj="8264,23948">
            <v:textbox>
              <w:txbxContent>
                <w:p w:rsidR="008934AF" w:rsidRDefault="008934AF" w:rsidP="008934AF">
                  <w:pPr>
                    <w:spacing w:after="0" w:line="240" w:lineRule="auto"/>
                    <w:jc w:val="center"/>
                  </w:pPr>
                  <w:r>
                    <w:t>Детский садик на 280 мест</w:t>
                  </w:r>
                  <w:proofErr w:type="gramStart"/>
                  <w:r>
                    <w:t xml:space="preserve"> ,</w:t>
                  </w:r>
                  <w:proofErr w:type="gramEnd"/>
                  <w:r>
                    <w:t xml:space="preserve"> </w:t>
                  </w:r>
                </w:p>
                <w:p w:rsidR="008934AF" w:rsidRDefault="008934AF" w:rsidP="008934AF">
                  <w:pPr>
                    <w:spacing w:after="0" w:line="240" w:lineRule="auto"/>
                    <w:jc w:val="center"/>
                  </w:pPr>
                  <w:r>
                    <w:t>по плану сдача в декабре 2012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8" type="#_x0000_t61" style="position:absolute;left:0;text-align:left;margin-left:465.3pt;margin-top:51.9pt;width:133.5pt;height:42pt;z-index:251660288" adj="11172,35023">
            <v:textbox>
              <w:txbxContent>
                <w:p w:rsidR="008934AF" w:rsidRDefault="008934AF" w:rsidP="008934AF">
                  <w:pPr>
                    <w:spacing w:after="0" w:line="240" w:lineRule="auto"/>
                  </w:pPr>
                  <w:proofErr w:type="spellStart"/>
                  <w:r>
                    <w:t>б-р</w:t>
                  </w:r>
                  <w:proofErr w:type="spellEnd"/>
                  <w:r>
                    <w:t xml:space="preserve">  65 лет  Победы, 17</w:t>
                  </w:r>
                </w:p>
                <w:p w:rsidR="008934AF" w:rsidRDefault="008934AF">
                  <w:r>
                    <w:t xml:space="preserve">        заселяется???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6" type="#_x0000_t61" style="position:absolute;left:0;text-align:left;margin-left:83.55pt;margin-top:166.65pt;width:108pt;height:57pt;z-index:251658240" adj="24600,30808">
            <v:textbox>
              <w:txbxContent>
                <w:p w:rsidR="008934AF" w:rsidRDefault="008934AF" w:rsidP="008934AF">
                  <w:pPr>
                    <w:spacing w:after="0" w:line="240" w:lineRule="auto"/>
                  </w:pPr>
                  <w:r>
                    <w:t>Ул. Юбилейная,  2</w:t>
                  </w:r>
                </w:p>
                <w:p w:rsidR="008934AF" w:rsidRDefault="008934AF" w:rsidP="008934AF">
                  <w:pPr>
                    <w:spacing w:after="0" w:line="240" w:lineRule="auto"/>
                    <w:jc w:val="center"/>
                  </w:pPr>
                  <w:r>
                    <w:t>заселен примерно    на 75 %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7" type="#_x0000_t61" style="position:absolute;left:0;text-align:left;margin-left:262.05pt;margin-top:68.4pt;width:121.5pt;height:42pt;z-index:251659264" adj="11609,33480">
            <v:textbox>
              <w:txbxContent>
                <w:p w:rsidR="008934AF" w:rsidRDefault="008934AF" w:rsidP="008934AF">
                  <w:pPr>
                    <w:spacing w:after="0" w:line="240" w:lineRule="auto"/>
                  </w:pPr>
                  <w:proofErr w:type="spellStart"/>
                  <w:r>
                    <w:t>б-р</w:t>
                  </w:r>
                  <w:proofErr w:type="spellEnd"/>
                  <w:r>
                    <w:t xml:space="preserve">  65 лет  Победы,21</w:t>
                  </w:r>
                </w:p>
                <w:p w:rsidR="008934AF" w:rsidRDefault="008934AF" w:rsidP="008934AF">
                  <w:pPr>
                    <w:spacing w:after="0" w:line="240" w:lineRule="auto"/>
                  </w:pPr>
                  <w:r>
                    <w:t xml:space="preserve">           заселяется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0" type="#_x0000_t61" style="position:absolute;left:0;text-align:left;margin-left:519.3pt;margin-top:276.9pt;width:113.25pt;height:37.5pt;z-index:251662336" adj="-5007,6653">
            <v:textbox>
              <w:txbxContent>
                <w:p w:rsidR="008934AF" w:rsidRDefault="008934AF" w:rsidP="008934AF">
                  <w:pPr>
                    <w:spacing w:after="0" w:line="240" w:lineRule="auto"/>
                  </w:pPr>
                  <w:r>
                    <w:t xml:space="preserve">    Не знаю адрес,</w:t>
                  </w:r>
                </w:p>
                <w:p w:rsidR="008934AF" w:rsidRDefault="008934AF" w:rsidP="008934AF">
                  <w:pPr>
                    <w:spacing w:after="0" w:line="240" w:lineRule="auto"/>
                  </w:pPr>
                  <w:r>
                    <w:t xml:space="preserve">        Дом не сдан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9" type="#_x0000_t61" style="position:absolute;left:0;text-align:left;margin-left:445.05pt;margin-top:356.4pt;width:113.25pt;height:37.5pt;z-index:251661312" adj="-5007,6653">
            <v:textbox>
              <w:txbxContent>
                <w:p w:rsidR="008934AF" w:rsidRDefault="008934AF" w:rsidP="008934AF">
                  <w:pPr>
                    <w:spacing w:after="0" w:line="240" w:lineRule="auto"/>
                  </w:pPr>
                  <w:r>
                    <w:t>Ул. Юбилейная,  6</w:t>
                  </w:r>
                </w:p>
                <w:p w:rsidR="008934AF" w:rsidRDefault="008934AF" w:rsidP="008934AF">
                  <w:pPr>
                    <w:spacing w:after="0" w:line="240" w:lineRule="auto"/>
                  </w:pPr>
                  <w:r>
                    <w:t xml:space="preserve">      заселяется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drawing>
          <wp:inline distT="0" distB="0" distL="0" distR="0">
            <wp:extent cx="9934575" cy="6838950"/>
            <wp:effectExtent l="19050" t="0" r="9525" b="0"/>
            <wp:docPr id="1" name="Рисунок 1" descr="C:\Users\Лера\Desktop\Новая папк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ра\Desktop\Новая папка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4575" cy="683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63CE" w:rsidSect="008934AF">
      <w:pgSz w:w="16838" w:h="11906" w:orient="landscape"/>
      <w:pgMar w:top="567" w:right="536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34AF"/>
    <w:rsid w:val="0040638D"/>
    <w:rsid w:val="008934AF"/>
    <w:rsid w:val="00A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allout" idref="#_x0000_s1026"/>
        <o:r id="V:Rule4" type="callout" idref="#_x0000_s1027"/>
        <o:r id="V:Rule5" type="callout" idref="#_x0000_s1028"/>
        <o:r id="V:Rule6" type="callout" idref="#_x0000_s1029"/>
        <o:r id="V:Rule7" type="callout" idref="#_x0000_s1030"/>
        <o:r id="V:Rule9" type="callout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3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34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7A99D8-BB4C-4C88-B14E-372E659F6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Лера</cp:lastModifiedBy>
  <cp:revision>1</cp:revision>
  <dcterms:created xsi:type="dcterms:W3CDTF">2012-11-05T18:14:00Z</dcterms:created>
  <dcterms:modified xsi:type="dcterms:W3CDTF">2012-11-05T18:24:00Z</dcterms:modified>
</cp:coreProperties>
</file>