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343" w:rsidRPr="00E52F20" w:rsidRDefault="00540343" w:rsidP="00540343">
      <w:pPr>
        <w:ind w:left="-1560" w:firstLine="1560"/>
        <w:jc w:val="right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E52F2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Председателю ХХХХХХ</w:t>
      </w:r>
      <w:r w:rsidRPr="00E52F20">
        <w:rPr>
          <w:rFonts w:ascii="Times New Roman" w:hAnsi="Times New Roman" w:cs="Times New Roman"/>
          <w:sz w:val="28"/>
          <w:szCs w:val="28"/>
        </w:rPr>
        <w:t xml:space="preserve"> гарнизонного</w:t>
      </w:r>
      <w:r w:rsidRPr="00E52F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52F20">
        <w:rPr>
          <w:rFonts w:ascii="Times New Roman" w:hAnsi="Times New Roman" w:cs="Times New Roman"/>
          <w:sz w:val="28"/>
          <w:szCs w:val="28"/>
        </w:rPr>
        <w:t>военного</w:t>
      </w:r>
      <w:r w:rsidRPr="00E52F20">
        <w:rPr>
          <w:rFonts w:ascii="Times New Roman" w:eastAsia="Calibri" w:hAnsi="Times New Roman" w:cs="Times New Roman"/>
          <w:sz w:val="28"/>
          <w:szCs w:val="28"/>
        </w:rPr>
        <w:t xml:space="preserve"> суд</w:t>
      </w:r>
      <w:r w:rsidRPr="00E52F20">
        <w:rPr>
          <w:rFonts w:ascii="Times New Roman" w:hAnsi="Times New Roman" w:cs="Times New Roman"/>
          <w:sz w:val="28"/>
          <w:szCs w:val="28"/>
        </w:rPr>
        <w:t>а</w:t>
      </w:r>
      <w:r w:rsidRPr="00E52F2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540343" w:rsidRPr="00E52F20" w:rsidRDefault="00540343" w:rsidP="00540343">
      <w:pPr>
        <w:jc w:val="right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52F2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</w:t>
      </w:r>
      <w:r w:rsidRPr="00E52F2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Заявитель: 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ХХХХХХ</w:t>
      </w:r>
    </w:p>
    <w:p w:rsidR="00540343" w:rsidRDefault="00540343" w:rsidP="00540343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52F2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1ХХХХ, ХХХХХ</w:t>
      </w:r>
      <w:r w:rsidRPr="00E52F20">
        <w:rPr>
          <w:rFonts w:ascii="Times New Roman" w:eastAsia="Calibri" w:hAnsi="Times New Roman" w:cs="Times New Roman"/>
          <w:sz w:val="28"/>
          <w:szCs w:val="28"/>
        </w:rPr>
        <w:t xml:space="preserve"> область</w:t>
      </w:r>
    </w:p>
    <w:p w:rsidR="00540343" w:rsidRDefault="00540343" w:rsidP="00540343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г. ХХХХХ ул. ХХХХХ</w:t>
      </w:r>
    </w:p>
    <w:p w:rsidR="00540343" w:rsidRPr="00540343" w:rsidRDefault="00540343" w:rsidP="00540343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52F20">
        <w:rPr>
          <w:rFonts w:ascii="Times New Roman" w:eastAsia="Calibri" w:hAnsi="Times New Roman" w:cs="Times New Roman"/>
          <w:sz w:val="28"/>
          <w:szCs w:val="28"/>
        </w:rPr>
        <w:t>тел</w:t>
      </w:r>
      <w:r>
        <w:rPr>
          <w:rFonts w:ascii="Times New Roman" w:eastAsia="Calibri" w:hAnsi="Times New Roman" w:cs="Times New Roman"/>
          <w:sz w:val="28"/>
          <w:szCs w:val="28"/>
        </w:rPr>
        <w:t>. 8-9ХХХХХ</w:t>
      </w:r>
      <w:r w:rsidRPr="00540343">
        <w:rPr>
          <w:rFonts w:ascii="Times New Roman" w:eastAsia="Calibri" w:hAnsi="Times New Roman" w:cs="Times New Roman"/>
          <w:sz w:val="28"/>
          <w:szCs w:val="28"/>
        </w:rPr>
        <w:t>,</w:t>
      </w:r>
    </w:p>
    <w:p w:rsidR="00540343" w:rsidRPr="00540343" w:rsidRDefault="00540343" w:rsidP="00540343">
      <w:pPr>
        <w:ind w:left="4700" w:hanging="4700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52F20"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 w:rsidRPr="00540343">
        <w:rPr>
          <w:rFonts w:ascii="Times New Roman" w:eastAsia="Calibri" w:hAnsi="Times New Roman" w:cs="Times New Roman"/>
          <w:sz w:val="28"/>
          <w:szCs w:val="28"/>
        </w:rPr>
        <w:t>-</w:t>
      </w:r>
      <w:r w:rsidRPr="00E52F20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proofErr w:type="gramEnd"/>
      <w:r w:rsidRPr="0054034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ХХХХХХ</w:t>
      </w:r>
      <w:r w:rsidRPr="00E52F20">
        <w:rPr>
          <w:rFonts w:ascii="Times New Roman" w:eastAsia="Calibri" w:hAnsi="Times New Roman" w:cs="Times New Roman"/>
          <w:sz w:val="28"/>
          <w:szCs w:val="28"/>
          <w:lang w:val="en-US"/>
        </w:rPr>
        <w:t>in</w:t>
      </w:r>
      <w:r w:rsidRPr="00540343">
        <w:rPr>
          <w:rFonts w:ascii="Times New Roman" w:eastAsia="Calibri" w:hAnsi="Times New Roman" w:cs="Times New Roman"/>
          <w:sz w:val="28"/>
          <w:szCs w:val="28"/>
        </w:rPr>
        <w:t>@</w:t>
      </w:r>
      <w:r w:rsidRPr="00E52F20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540343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E52F20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</w:p>
    <w:p w:rsidR="00540343" w:rsidRPr="00540343" w:rsidRDefault="00540343" w:rsidP="00540343">
      <w:pPr>
        <w:pStyle w:val="a3"/>
        <w:tabs>
          <w:tab w:val="left" w:pos="0"/>
        </w:tabs>
        <w:ind w:left="720"/>
        <w:rPr>
          <w:sz w:val="28"/>
          <w:szCs w:val="28"/>
        </w:rPr>
      </w:pPr>
    </w:p>
    <w:p w:rsidR="00540343" w:rsidRPr="00540343" w:rsidRDefault="00540343" w:rsidP="00540343">
      <w:pPr>
        <w:pStyle w:val="a3"/>
        <w:tabs>
          <w:tab w:val="left" w:pos="0"/>
        </w:tabs>
        <w:ind w:left="720"/>
        <w:rPr>
          <w:sz w:val="28"/>
          <w:szCs w:val="28"/>
        </w:rPr>
      </w:pPr>
    </w:p>
    <w:p w:rsidR="00540343" w:rsidRDefault="00540343" w:rsidP="00540343">
      <w:pPr>
        <w:pStyle w:val="a3"/>
        <w:tabs>
          <w:tab w:val="left" w:pos="0"/>
        </w:tabs>
        <w:ind w:left="720"/>
        <w:jc w:val="both"/>
        <w:rPr>
          <w:sz w:val="28"/>
          <w:szCs w:val="28"/>
        </w:rPr>
      </w:pPr>
      <w:r w:rsidRPr="00540343">
        <w:rPr>
          <w:sz w:val="28"/>
          <w:szCs w:val="28"/>
        </w:rPr>
        <w:t xml:space="preserve">                                   </w:t>
      </w:r>
      <w:r w:rsidRPr="00E52F20">
        <w:rPr>
          <w:sz w:val="28"/>
          <w:szCs w:val="28"/>
        </w:rPr>
        <w:t>Заявление</w:t>
      </w:r>
    </w:p>
    <w:p w:rsidR="00540343" w:rsidRDefault="00540343" w:rsidP="00540343">
      <w:pPr>
        <w:pStyle w:val="a3"/>
        <w:tabs>
          <w:tab w:val="left" w:pos="2880"/>
          <w:tab w:val="left" w:pos="3600"/>
        </w:tabs>
        <w:spacing w:before="0" w:line="360" w:lineRule="auto"/>
        <w:ind w:left="720" w:right="249" w:firstLine="2880"/>
        <w:jc w:val="both"/>
        <w:rPr>
          <w:sz w:val="28"/>
          <w:szCs w:val="28"/>
        </w:rPr>
      </w:pPr>
    </w:p>
    <w:p w:rsidR="00540343" w:rsidRDefault="00540343" w:rsidP="00540343">
      <w:pPr>
        <w:pStyle w:val="a3"/>
        <w:tabs>
          <w:tab w:val="left" w:pos="2880"/>
          <w:tab w:val="left" w:pos="3600"/>
        </w:tabs>
        <w:spacing w:before="0" w:line="360" w:lineRule="auto"/>
        <w:ind w:left="720" w:right="2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proofErr w:type="gramStart"/>
      <w:r w:rsidRPr="00E52F20">
        <w:rPr>
          <w:sz w:val="28"/>
          <w:szCs w:val="28"/>
        </w:rPr>
        <w:t>Прошу Вас выдать копию протокола судебного заседания</w:t>
      </w:r>
      <w:r>
        <w:rPr>
          <w:sz w:val="28"/>
          <w:szCs w:val="28"/>
        </w:rPr>
        <w:t xml:space="preserve"> ХХХХХ</w:t>
      </w:r>
      <w:r w:rsidRPr="00E52F20">
        <w:rPr>
          <w:sz w:val="28"/>
          <w:szCs w:val="28"/>
        </w:rPr>
        <w:t xml:space="preserve"> гарнизонного военного суда                                                                        состоявшегося «25»января 2013года по делу №     по моему заявлению, об оспаривании действий Министра обороны Российской Федерации, руководителя Федерального казенного учреждения «Единый расчетный центр Министерства обороны Российской Федерации» и</w:t>
      </w:r>
      <w:r>
        <w:rPr>
          <w:sz w:val="28"/>
          <w:szCs w:val="28"/>
        </w:rPr>
        <w:t xml:space="preserve"> командира войсковой части ХХХХ</w:t>
      </w:r>
      <w:r w:rsidRPr="00E52F20">
        <w:rPr>
          <w:sz w:val="28"/>
          <w:szCs w:val="28"/>
        </w:rPr>
        <w:t xml:space="preserve">, связанных с исключением из списков личного состава воинской </w:t>
      </w:r>
      <w:r>
        <w:rPr>
          <w:sz w:val="28"/>
          <w:szCs w:val="28"/>
        </w:rPr>
        <w:t>части после его исполнения.</w:t>
      </w:r>
      <w:proofErr w:type="gramEnd"/>
      <w:r>
        <w:rPr>
          <w:sz w:val="28"/>
          <w:szCs w:val="28"/>
        </w:rPr>
        <w:t xml:space="preserve"> На сегодняшний день протокол не исполнен.</w:t>
      </w:r>
    </w:p>
    <w:p w:rsidR="00540343" w:rsidRPr="00017D94" w:rsidRDefault="00540343" w:rsidP="00540343">
      <w:pPr>
        <w:spacing w:after="0" w:line="360" w:lineRule="auto"/>
        <w:ind w:left="720" w:right="249"/>
        <w:jc w:val="both"/>
        <w:rPr>
          <w:rFonts w:ascii="Times New Roman" w:hAnsi="Times New Roman" w:cs="Times New Roman"/>
          <w:sz w:val="28"/>
          <w:szCs w:val="28"/>
        </w:rPr>
      </w:pPr>
      <w:r w:rsidRPr="00017D94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17D94">
        <w:rPr>
          <w:rFonts w:ascii="Times New Roman" w:hAnsi="Times New Roman" w:cs="Times New Roman"/>
          <w:sz w:val="28"/>
          <w:szCs w:val="28"/>
        </w:rPr>
        <w:t xml:space="preserve"> Настоящее заявление составлено в 2 экз., один экз.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17D94">
        <w:rPr>
          <w:rFonts w:ascii="Times New Roman" w:hAnsi="Times New Roman" w:cs="Times New Roman"/>
          <w:sz w:val="28"/>
          <w:szCs w:val="28"/>
        </w:rPr>
        <w:t xml:space="preserve">направлен в </w:t>
      </w:r>
      <w:r>
        <w:rPr>
          <w:rFonts w:ascii="Times New Roman" w:eastAsia="Calibri" w:hAnsi="Times New Roman" w:cs="Times New Roman"/>
          <w:sz w:val="28"/>
          <w:szCs w:val="28"/>
        </w:rPr>
        <w:t>ХХХХХХ</w:t>
      </w:r>
      <w:r w:rsidRPr="00017D94">
        <w:rPr>
          <w:rFonts w:ascii="Times New Roman" w:eastAsia="Calibri" w:hAnsi="Times New Roman" w:cs="Times New Roman"/>
          <w:sz w:val="28"/>
          <w:szCs w:val="28"/>
        </w:rPr>
        <w:t xml:space="preserve"> гарнизонный военный суд  </w:t>
      </w:r>
      <w:r w:rsidRPr="00017D94">
        <w:rPr>
          <w:rFonts w:ascii="Times New Roman" w:hAnsi="Times New Roman" w:cs="Times New Roman"/>
          <w:sz w:val="28"/>
          <w:szCs w:val="28"/>
        </w:rPr>
        <w:t xml:space="preserve"> второй экз. находится на личном хранении.</w:t>
      </w:r>
    </w:p>
    <w:p w:rsidR="00540343" w:rsidRPr="009D1C4C" w:rsidRDefault="00540343" w:rsidP="0054034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t>Приложения:</w:t>
      </w:r>
    </w:p>
    <w:p w:rsidR="00540343" w:rsidRPr="009D1C4C" w:rsidRDefault="00540343" w:rsidP="00540343">
      <w:pPr>
        <w:pStyle w:val="a4"/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9D1C4C">
        <w:rPr>
          <w:rFonts w:ascii="Times New Roman" w:hAnsi="Times New Roman" w:cs="Times New Roman"/>
          <w:sz w:val="28"/>
          <w:szCs w:val="28"/>
        </w:rPr>
        <w:t xml:space="preserve"> Квитанция об</w:t>
      </w:r>
      <w:r>
        <w:rPr>
          <w:rFonts w:ascii="Times New Roman" w:hAnsi="Times New Roman" w:cs="Times New Roman"/>
          <w:sz w:val="28"/>
          <w:szCs w:val="28"/>
        </w:rPr>
        <w:t xml:space="preserve"> уплате государственной пошлины.</w:t>
      </w:r>
    </w:p>
    <w:p w:rsidR="00540343" w:rsidRPr="00E52F20" w:rsidRDefault="00540343" w:rsidP="00540343">
      <w:pPr>
        <w:pStyle w:val="a3"/>
        <w:tabs>
          <w:tab w:val="left" w:pos="2880"/>
          <w:tab w:val="left" w:pos="3600"/>
        </w:tabs>
        <w:spacing w:before="0" w:line="360" w:lineRule="auto"/>
        <w:ind w:left="720" w:right="249"/>
        <w:jc w:val="both"/>
        <w:rPr>
          <w:sz w:val="28"/>
          <w:szCs w:val="28"/>
        </w:rPr>
      </w:pPr>
    </w:p>
    <w:p w:rsidR="00540343" w:rsidRPr="00E52F20" w:rsidRDefault="00540343" w:rsidP="00540343">
      <w:pPr>
        <w:pStyle w:val="a3"/>
        <w:tabs>
          <w:tab w:val="left" w:pos="2880"/>
          <w:tab w:val="left" w:pos="360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E52F20">
        <w:rPr>
          <w:sz w:val="28"/>
          <w:szCs w:val="28"/>
        </w:rPr>
        <w:t>«31»января</w:t>
      </w:r>
      <w:r>
        <w:rPr>
          <w:sz w:val="28"/>
          <w:szCs w:val="28"/>
        </w:rPr>
        <w:t xml:space="preserve"> </w:t>
      </w:r>
      <w:r w:rsidRPr="00E52F20">
        <w:rPr>
          <w:sz w:val="28"/>
          <w:szCs w:val="28"/>
        </w:rPr>
        <w:t xml:space="preserve">2013 г. </w:t>
      </w:r>
    </w:p>
    <w:p w:rsidR="00540343" w:rsidRDefault="00540343" w:rsidP="00540343">
      <w:pPr>
        <w:rPr>
          <w:rFonts w:ascii="Times New Roman" w:hAnsi="Times New Roman" w:cs="Times New Roman"/>
          <w:sz w:val="28"/>
          <w:szCs w:val="28"/>
        </w:rPr>
      </w:pPr>
    </w:p>
    <w:p w:rsidR="00540343" w:rsidRPr="00E52F20" w:rsidRDefault="00540343" w:rsidP="00540343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E52F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52F20">
        <w:rPr>
          <w:rFonts w:ascii="Times New Roman" w:hAnsi="Times New Roman" w:cs="Times New Roman"/>
          <w:sz w:val="28"/>
          <w:szCs w:val="28"/>
        </w:rPr>
        <w:t xml:space="preserve">  </w:t>
      </w:r>
      <w:r w:rsidRPr="00E52F20">
        <w:rPr>
          <w:rFonts w:ascii="Times New Roman" w:eastAsia="Calibri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ХХХХХ</w:t>
      </w:r>
      <w:r w:rsidRPr="00E52F20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</w:p>
    <w:p w:rsidR="00BA17E8" w:rsidRDefault="00BA17E8"/>
    <w:sectPr w:rsidR="00BA17E8" w:rsidSect="00BA1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B2758"/>
    <w:multiLevelType w:val="hybridMultilevel"/>
    <w:tmpl w:val="6888A7D0"/>
    <w:lvl w:ilvl="0" w:tplc="1576BD8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40343"/>
    <w:rsid w:val="00540343"/>
    <w:rsid w:val="00AD69FF"/>
    <w:rsid w:val="00BA1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3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0343"/>
    <w:pP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40343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1194</Characters>
  <Application>Microsoft Office Word</Application>
  <DocSecurity>0</DocSecurity>
  <Lines>9</Lines>
  <Paragraphs>2</Paragraphs>
  <ScaleCrop>false</ScaleCrop>
  <Company>Krokoz™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zema</dc:creator>
  <cp:keywords/>
  <dc:description/>
  <cp:lastModifiedBy>zema</cp:lastModifiedBy>
  <cp:revision>2</cp:revision>
  <dcterms:created xsi:type="dcterms:W3CDTF">2013-01-31T11:35:00Z</dcterms:created>
  <dcterms:modified xsi:type="dcterms:W3CDTF">2013-01-31T11:37:00Z</dcterms:modified>
</cp:coreProperties>
</file>