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5A2" w:rsidRPr="00F315A2" w:rsidRDefault="00F315A2" w:rsidP="00F315A2">
      <w:pPr>
        <w:tabs>
          <w:tab w:val="left" w:pos="9270"/>
        </w:tabs>
        <w:ind w:left="4140"/>
        <w:jc w:val="right"/>
        <w:rPr>
          <w:sz w:val="28"/>
          <w:szCs w:val="28"/>
        </w:rPr>
      </w:pPr>
      <w:r w:rsidRPr="00F315A2">
        <w:rPr>
          <w:sz w:val="28"/>
          <w:szCs w:val="28"/>
        </w:rPr>
        <w:t>В Красноярский  гарнизонный военный суд</w:t>
      </w:r>
    </w:p>
    <w:p w:rsidR="00F315A2" w:rsidRPr="00F315A2" w:rsidRDefault="00F315A2" w:rsidP="00F315A2">
      <w:pPr>
        <w:ind w:left="4140"/>
        <w:jc w:val="right"/>
        <w:rPr>
          <w:sz w:val="28"/>
          <w:szCs w:val="28"/>
        </w:rPr>
      </w:pPr>
      <w:r w:rsidRPr="00F315A2">
        <w:rPr>
          <w:sz w:val="28"/>
          <w:szCs w:val="28"/>
        </w:rPr>
        <w:t xml:space="preserve">Заявитель:    </w:t>
      </w:r>
      <w:proofErr w:type="spellStart"/>
      <w:r w:rsidRPr="00F315A2">
        <w:rPr>
          <w:sz w:val="28"/>
          <w:szCs w:val="28"/>
        </w:rPr>
        <w:t>Притчин</w:t>
      </w:r>
      <w:proofErr w:type="spellEnd"/>
      <w:r w:rsidRPr="00F315A2">
        <w:rPr>
          <w:sz w:val="28"/>
          <w:szCs w:val="28"/>
        </w:rPr>
        <w:t xml:space="preserve"> Евгений Иванович </w:t>
      </w:r>
    </w:p>
    <w:p w:rsidR="00F315A2" w:rsidRPr="00F315A2" w:rsidRDefault="00F315A2" w:rsidP="00F315A2">
      <w:pPr>
        <w:ind w:left="4140"/>
        <w:jc w:val="right"/>
        <w:rPr>
          <w:sz w:val="28"/>
          <w:szCs w:val="28"/>
        </w:rPr>
      </w:pPr>
      <w:r w:rsidRPr="00F315A2">
        <w:rPr>
          <w:sz w:val="28"/>
          <w:szCs w:val="28"/>
        </w:rPr>
        <w:t xml:space="preserve">адрес: </w:t>
      </w:r>
      <w:proofErr w:type="gramStart"/>
      <w:r w:rsidRPr="00F315A2">
        <w:rPr>
          <w:sz w:val="28"/>
          <w:szCs w:val="28"/>
        </w:rPr>
        <w:t>г</w:t>
      </w:r>
      <w:proofErr w:type="gramEnd"/>
      <w:r w:rsidRPr="00F315A2">
        <w:rPr>
          <w:sz w:val="28"/>
          <w:szCs w:val="28"/>
        </w:rPr>
        <w:t>. Красноярск, 660043</w:t>
      </w:r>
    </w:p>
    <w:p w:rsidR="00F315A2" w:rsidRPr="00F315A2" w:rsidRDefault="00F315A2" w:rsidP="00F315A2">
      <w:pPr>
        <w:ind w:left="4140"/>
        <w:jc w:val="right"/>
        <w:rPr>
          <w:sz w:val="28"/>
          <w:szCs w:val="28"/>
        </w:rPr>
      </w:pPr>
      <w:r w:rsidRPr="00F315A2">
        <w:rPr>
          <w:sz w:val="28"/>
          <w:szCs w:val="28"/>
        </w:rPr>
        <w:t>ул. Мужества, д.22 кв.26</w:t>
      </w:r>
    </w:p>
    <w:p w:rsidR="00F315A2" w:rsidRPr="00F315A2" w:rsidRDefault="00F315A2" w:rsidP="00F315A2">
      <w:pPr>
        <w:ind w:left="4140"/>
        <w:jc w:val="right"/>
        <w:rPr>
          <w:sz w:val="28"/>
          <w:szCs w:val="28"/>
        </w:rPr>
      </w:pPr>
      <w:r w:rsidRPr="00F315A2">
        <w:rPr>
          <w:sz w:val="28"/>
          <w:szCs w:val="28"/>
        </w:rPr>
        <w:t xml:space="preserve">тел. </w:t>
      </w:r>
      <w:proofErr w:type="spellStart"/>
      <w:r w:rsidRPr="00F315A2">
        <w:rPr>
          <w:sz w:val="28"/>
          <w:szCs w:val="28"/>
        </w:rPr>
        <w:t>моб</w:t>
      </w:r>
      <w:proofErr w:type="spellEnd"/>
      <w:r w:rsidRPr="00F315A2">
        <w:rPr>
          <w:sz w:val="28"/>
          <w:szCs w:val="28"/>
        </w:rPr>
        <w:t>.: 89130409153</w:t>
      </w:r>
    </w:p>
    <w:p w:rsidR="00F315A2" w:rsidRPr="00F315A2" w:rsidRDefault="00F315A2" w:rsidP="00F315A2">
      <w:pPr>
        <w:ind w:left="4140"/>
        <w:jc w:val="right"/>
        <w:rPr>
          <w:sz w:val="28"/>
          <w:szCs w:val="28"/>
        </w:rPr>
      </w:pPr>
    </w:p>
    <w:p w:rsidR="00F315A2" w:rsidRPr="00F315A2" w:rsidRDefault="00F315A2" w:rsidP="00F315A2">
      <w:pPr>
        <w:ind w:left="4140"/>
        <w:rPr>
          <w:color w:val="0D0D0D" w:themeColor="text1" w:themeTint="F2"/>
          <w:sz w:val="28"/>
          <w:szCs w:val="28"/>
        </w:rPr>
      </w:pPr>
      <w:r w:rsidRPr="00F315A2">
        <w:rPr>
          <w:color w:val="0D0D0D" w:themeColor="text1" w:themeTint="F2"/>
          <w:sz w:val="28"/>
          <w:szCs w:val="28"/>
        </w:rPr>
        <w:t>Должностные лица</w:t>
      </w:r>
    </w:p>
    <w:p w:rsidR="00F315A2" w:rsidRPr="00F315A2" w:rsidRDefault="00F315A2" w:rsidP="00F315A2">
      <w:pPr>
        <w:ind w:left="4140"/>
        <w:jc w:val="center"/>
        <w:rPr>
          <w:color w:val="0D0D0D" w:themeColor="text1" w:themeTint="F2"/>
          <w:sz w:val="28"/>
          <w:szCs w:val="28"/>
        </w:rPr>
      </w:pPr>
      <w:r w:rsidRPr="00F315A2">
        <w:rPr>
          <w:color w:val="0D0D0D" w:themeColor="text1" w:themeTint="F2"/>
          <w:sz w:val="28"/>
          <w:szCs w:val="28"/>
        </w:rPr>
        <w:t xml:space="preserve">Министр Обороны Российской Федерации </w:t>
      </w:r>
    </w:p>
    <w:p w:rsidR="00F315A2" w:rsidRPr="00F315A2" w:rsidRDefault="00F315A2" w:rsidP="00F315A2">
      <w:pPr>
        <w:ind w:left="4140"/>
        <w:jc w:val="center"/>
        <w:rPr>
          <w:color w:val="0D0D0D" w:themeColor="text1" w:themeTint="F2"/>
          <w:sz w:val="28"/>
          <w:szCs w:val="28"/>
        </w:rPr>
      </w:pPr>
      <w:r w:rsidRPr="00F315A2">
        <w:rPr>
          <w:color w:val="0D0D0D" w:themeColor="text1" w:themeTint="F2"/>
          <w:sz w:val="28"/>
          <w:szCs w:val="28"/>
        </w:rPr>
        <w:t>119160  г. Москва, ул. Знаменка, д.19</w:t>
      </w:r>
    </w:p>
    <w:p w:rsidR="00F315A2" w:rsidRPr="00F315A2" w:rsidRDefault="00F315A2" w:rsidP="00F315A2">
      <w:pPr>
        <w:jc w:val="right"/>
        <w:rPr>
          <w:sz w:val="28"/>
          <w:szCs w:val="28"/>
        </w:rPr>
      </w:pPr>
      <w:r w:rsidRPr="00F315A2">
        <w:rPr>
          <w:sz w:val="28"/>
          <w:szCs w:val="28"/>
        </w:rPr>
        <w:t>Командир  войсковой части 59361</w:t>
      </w:r>
    </w:p>
    <w:p w:rsidR="00F315A2" w:rsidRPr="00F315A2" w:rsidRDefault="00F315A2" w:rsidP="00F315A2">
      <w:pPr>
        <w:jc w:val="right"/>
        <w:rPr>
          <w:sz w:val="28"/>
          <w:szCs w:val="28"/>
        </w:rPr>
      </w:pPr>
      <w:r w:rsidRPr="00F315A2">
        <w:rPr>
          <w:sz w:val="28"/>
          <w:szCs w:val="28"/>
        </w:rPr>
        <w:t>652053 Кемеровская обл. г. Юрга, ул. Гарнизонная-1 , в/</w:t>
      </w:r>
      <w:proofErr w:type="gramStart"/>
      <w:r w:rsidRPr="00F315A2">
        <w:rPr>
          <w:sz w:val="28"/>
          <w:szCs w:val="28"/>
        </w:rPr>
        <w:t>ч</w:t>
      </w:r>
      <w:proofErr w:type="gramEnd"/>
      <w:r w:rsidRPr="00F315A2">
        <w:rPr>
          <w:sz w:val="28"/>
          <w:szCs w:val="28"/>
        </w:rPr>
        <w:t xml:space="preserve"> 59361</w:t>
      </w:r>
    </w:p>
    <w:p w:rsidR="00F315A2" w:rsidRPr="00F315A2" w:rsidRDefault="00F315A2" w:rsidP="00F315A2">
      <w:pPr>
        <w:jc w:val="right"/>
        <w:rPr>
          <w:sz w:val="28"/>
          <w:szCs w:val="28"/>
        </w:rPr>
      </w:pPr>
    </w:p>
    <w:p w:rsidR="00F315A2" w:rsidRPr="002306B9" w:rsidRDefault="00F315A2" w:rsidP="00F315A2">
      <w:pPr>
        <w:jc w:val="right"/>
      </w:pPr>
    </w:p>
    <w:p w:rsidR="00F315A2" w:rsidRPr="00EE4BB5" w:rsidRDefault="00F315A2" w:rsidP="00F315A2">
      <w:pPr>
        <w:ind w:firstLine="540"/>
        <w:jc w:val="right"/>
      </w:pPr>
    </w:p>
    <w:p w:rsidR="00F315A2" w:rsidRPr="00F315A2" w:rsidRDefault="00F315A2" w:rsidP="00F315A2">
      <w:pPr>
        <w:jc w:val="center"/>
        <w:rPr>
          <w:b/>
          <w:bCs/>
          <w:sz w:val="28"/>
          <w:szCs w:val="28"/>
        </w:rPr>
      </w:pPr>
      <w:r w:rsidRPr="00F315A2">
        <w:rPr>
          <w:b/>
          <w:bCs/>
          <w:sz w:val="28"/>
          <w:szCs w:val="28"/>
        </w:rPr>
        <w:t>Заявление</w:t>
      </w:r>
    </w:p>
    <w:p w:rsidR="00F315A2" w:rsidRDefault="00F315A2" w:rsidP="00F315A2">
      <w:pPr>
        <w:jc w:val="center"/>
        <w:rPr>
          <w:b/>
          <w:bCs/>
          <w:sz w:val="28"/>
          <w:szCs w:val="28"/>
        </w:rPr>
      </w:pPr>
      <w:r w:rsidRPr="00F315A2">
        <w:rPr>
          <w:b/>
          <w:bCs/>
          <w:sz w:val="28"/>
          <w:szCs w:val="28"/>
        </w:rPr>
        <w:t>об обжаловании неправомерных действий должностного лица</w:t>
      </w:r>
    </w:p>
    <w:p w:rsidR="00F315A2" w:rsidRPr="00F315A2" w:rsidRDefault="00F315A2" w:rsidP="00F315A2">
      <w:pPr>
        <w:jc w:val="center"/>
        <w:rPr>
          <w:b/>
          <w:bCs/>
          <w:sz w:val="28"/>
          <w:szCs w:val="28"/>
        </w:rPr>
      </w:pPr>
    </w:p>
    <w:p w:rsidR="00F315A2" w:rsidRPr="00F315A2" w:rsidRDefault="00F315A2" w:rsidP="00F315A2">
      <w:pPr>
        <w:ind w:firstLine="567"/>
        <w:jc w:val="both"/>
        <w:rPr>
          <w:sz w:val="28"/>
          <w:szCs w:val="28"/>
        </w:rPr>
      </w:pPr>
      <w:r w:rsidRPr="00F315A2">
        <w:rPr>
          <w:sz w:val="28"/>
          <w:szCs w:val="28"/>
        </w:rPr>
        <w:t xml:space="preserve">Я,  военнослужащий войсковой части 59361,майор  </w:t>
      </w:r>
      <w:proofErr w:type="spellStart"/>
      <w:r w:rsidRPr="00F315A2">
        <w:rPr>
          <w:sz w:val="28"/>
          <w:szCs w:val="28"/>
        </w:rPr>
        <w:t>Притчин</w:t>
      </w:r>
      <w:proofErr w:type="spellEnd"/>
      <w:r w:rsidRPr="00F315A2">
        <w:rPr>
          <w:sz w:val="28"/>
          <w:szCs w:val="28"/>
        </w:rPr>
        <w:t xml:space="preserve"> Евгений Иванович проходил действительную военную службу в указанной части на должности заместителя командира дивизиона по вооружению. В распоряжение командира войсковой части 59361 был выведен приказом командующего 41 ОА № 093 о 23 октября 2009г.  </w:t>
      </w:r>
      <w:proofErr w:type="gramStart"/>
      <w:r w:rsidRPr="00F315A2">
        <w:rPr>
          <w:sz w:val="28"/>
          <w:szCs w:val="28"/>
        </w:rPr>
        <w:t>Уволен</w:t>
      </w:r>
      <w:proofErr w:type="gramEnd"/>
      <w:r w:rsidRPr="00F315A2">
        <w:rPr>
          <w:sz w:val="28"/>
          <w:szCs w:val="28"/>
        </w:rPr>
        <w:t xml:space="preserve">  приказом командующего 41 ОА № 068 </w:t>
      </w:r>
      <w:r w:rsidRPr="00F315A2">
        <w:rPr>
          <w:color w:val="0D0D0D" w:themeColor="text1" w:themeTint="F2"/>
          <w:sz w:val="28"/>
          <w:szCs w:val="28"/>
        </w:rPr>
        <w:t>от</w:t>
      </w:r>
      <w:r w:rsidRPr="00F315A2">
        <w:rPr>
          <w:color w:val="33CCCC"/>
          <w:sz w:val="28"/>
          <w:szCs w:val="28"/>
        </w:rPr>
        <w:t xml:space="preserve"> </w:t>
      </w:r>
      <w:r w:rsidRPr="00F315A2">
        <w:rPr>
          <w:sz w:val="28"/>
          <w:szCs w:val="28"/>
        </w:rPr>
        <w:t xml:space="preserve">30 ноября 2010г.  </w:t>
      </w:r>
      <w:proofErr w:type="gramStart"/>
      <w:r w:rsidRPr="00F315A2">
        <w:rPr>
          <w:sz w:val="28"/>
          <w:szCs w:val="28"/>
        </w:rPr>
        <w:t>Исключен из списков войсковой части  59361 15 февраля 2012г. приказом командира войсковой части 59361 № 272 от 6 декабря 2011г., согласно которому я был направлен в дополнительный и основной отпуска за 2011г. с последующим исключением из списков части.</w:t>
      </w:r>
      <w:proofErr w:type="gramEnd"/>
      <w:r w:rsidRPr="00F315A2">
        <w:rPr>
          <w:sz w:val="28"/>
          <w:szCs w:val="28"/>
        </w:rPr>
        <w:t xml:space="preserve"> Приказом № 9 от 18 января 2012г. дата исключения меня из списков части перенесена на 20 февраля 2012г. в связи с болезнью.</w:t>
      </w:r>
    </w:p>
    <w:p w:rsidR="00F315A2" w:rsidRPr="00F315A2" w:rsidRDefault="00F315A2" w:rsidP="00F315A2">
      <w:pPr>
        <w:spacing w:after="80"/>
        <w:ind w:firstLine="567"/>
        <w:jc w:val="both"/>
        <w:rPr>
          <w:sz w:val="28"/>
          <w:szCs w:val="28"/>
        </w:rPr>
      </w:pPr>
      <w:proofErr w:type="gramStart"/>
      <w:r w:rsidRPr="00F315A2">
        <w:rPr>
          <w:sz w:val="28"/>
          <w:szCs w:val="28"/>
        </w:rPr>
        <w:t>Апелляционным определением № 33-А-107/2012 от 25 мая 2012г. г. Новосибирск, вышеуказанный приказ командира войсковой части 59361 о моем исключении был признан незаконным,   приказом  МО РФ № 2102 от 01 ноября 20</w:t>
      </w:r>
      <w:r w:rsidRPr="00F315A2">
        <w:rPr>
          <w:color w:val="33CCCC"/>
          <w:sz w:val="28"/>
          <w:szCs w:val="28"/>
        </w:rPr>
        <w:t>1</w:t>
      </w:r>
      <w:r w:rsidRPr="00F315A2">
        <w:rPr>
          <w:sz w:val="28"/>
          <w:szCs w:val="28"/>
        </w:rPr>
        <w:t xml:space="preserve">2г. был отменен и приказом МО РФ № 2116 от 15 ноября 2012г. -   определена дата нового исключения  из списков войсковой части 59361-13 февраля 2013г. </w:t>
      </w:r>
      <w:proofErr w:type="gramEnd"/>
    </w:p>
    <w:p w:rsidR="00F315A2" w:rsidRDefault="00F315A2" w:rsidP="00F315A2">
      <w:pPr>
        <w:spacing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 ноября 2012г. председатель  Красноярского  гарнизонного военного суда  впервые  ознакомил меня  под роспись  с приказами, имеющими отношение к выполнению должностными лицами апелляционного определения </w:t>
      </w:r>
      <w:r w:rsidRPr="00F315A2">
        <w:rPr>
          <w:sz w:val="28"/>
          <w:szCs w:val="28"/>
        </w:rPr>
        <w:t>№ 33-А-107/2012 от 25 мая 2012г</w:t>
      </w:r>
      <w:r>
        <w:rPr>
          <w:sz w:val="28"/>
          <w:szCs w:val="28"/>
        </w:rPr>
        <w:t>., а именно -  с приказом  МО РФ от 01 ноября 2012г. № 2102 пар 422 об отмене незаконно изданного приказа командира войсковой части 59361 от 06 декабря 2011г.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с приказом МО РФ № 2116 пар.454 от </w:t>
      </w:r>
      <w:r w:rsidRPr="00A05AD5">
        <w:rPr>
          <w:b/>
          <w:color w:val="0D0D0D" w:themeColor="text1" w:themeTint="F2"/>
          <w:sz w:val="28"/>
          <w:szCs w:val="28"/>
        </w:rPr>
        <w:t>15</w:t>
      </w:r>
      <w:r>
        <w:rPr>
          <w:sz w:val="28"/>
          <w:szCs w:val="28"/>
        </w:rPr>
        <w:t xml:space="preserve"> ноября 2012г. о предоставлении</w:t>
      </w:r>
      <w:r w:rsidR="00A05AD5">
        <w:rPr>
          <w:sz w:val="28"/>
          <w:szCs w:val="28"/>
        </w:rPr>
        <w:t xml:space="preserve"> мне</w:t>
      </w:r>
      <w:proofErr w:type="gramStart"/>
      <w:r w:rsidR="00A05AD5">
        <w:rPr>
          <w:sz w:val="28"/>
          <w:szCs w:val="28"/>
        </w:rPr>
        <w:t xml:space="preserve"> ,</w:t>
      </w:r>
      <w:proofErr w:type="gramEnd"/>
      <w:r w:rsidR="00A05AD5">
        <w:rPr>
          <w:sz w:val="28"/>
          <w:szCs w:val="28"/>
        </w:rPr>
        <w:t xml:space="preserve"> начиная с </w:t>
      </w:r>
      <w:r w:rsidR="00A05AD5" w:rsidRPr="00A05AD5">
        <w:rPr>
          <w:b/>
          <w:sz w:val="28"/>
          <w:szCs w:val="28"/>
        </w:rPr>
        <w:t>13</w:t>
      </w:r>
      <w:r w:rsidR="00A05AD5">
        <w:rPr>
          <w:sz w:val="28"/>
          <w:szCs w:val="28"/>
        </w:rPr>
        <w:t xml:space="preserve"> ноября 2012г.,  </w:t>
      </w:r>
      <w:r>
        <w:rPr>
          <w:sz w:val="28"/>
          <w:szCs w:val="28"/>
        </w:rPr>
        <w:t xml:space="preserve"> основных и дополнительных отпусков за 2012-2013гг., с последующим исключением 13 февраля 2013г. из списков личного состава воинской части 59361, а также с указанием о выплатах денежной </w:t>
      </w:r>
      <w:r>
        <w:rPr>
          <w:sz w:val="28"/>
          <w:szCs w:val="28"/>
        </w:rPr>
        <w:lastRenderedPageBreak/>
        <w:t xml:space="preserve">компенсации взамен не выданного вещевого имущества, единовременного  пособия по увольнению в размере семи окладов денежного содержания </w:t>
      </w:r>
    </w:p>
    <w:p w:rsidR="00F315A2" w:rsidRPr="00F315A2" w:rsidRDefault="00F315A2" w:rsidP="00F315A2">
      <w:pPr>
        <w:spacing w:after="80"/>
        <w:ind w:firstLine="567"/>
        <w:jc w:val="both"/>
        <w:rPr>
          <w:sz w:val="28"/>
          <w:szCs w:val="28"/>
        </w:rPr>
      </w:pPr>
      <w:proofErr w:type="gramStart"/>
      <w:r w:rsidRPr="00F315A2">
        <w:rPr>
          <w:sz w:val="28"/>
          <w:szCs w:val="28"/>
        </w:rPr>
        <w:t xml:space="preserve">28 ноября </w:t>
      </w:r>
      <w:r w:rsidR="00AE33C7">
        <w:rPr>
          <w:sz w:val="28"/>
          <w:szCs w:val="28"/>
        </w:rPr>
        <w:t xml:space="preserve">2012г. </w:t>
      </w:r>
      <w:r>
        <w:rPr>
          <w:sz w:val="28"/>
          <w:szCs w:val="28"/>
        </w:rPr>
        <w:t xml:space="preserve">впервые с момента исключения из списков личного состава в/ч 59361 </w:t>
      </w:r>
      <w:r w:rsidR="00AE33C7">
        <w:rPr>
          <w:sz w:val="28"/>
          <w:szCs w:val="28"/>
        </w:rPr>
        <w:t xml:space="preserve">20 февраля 2012г. я </w:t>
      </w:r>
      <w:r w:rsidRPr="00F315A2">
        <w:rPr>
          <w:sz w:val="28"/>
          <w:szCs w:val="28"/>
        </w:rPr>
        <w:t>получил письмо от командира войсковой части 59361 с отпускными билетами, согласно которым я уволен в дополнительный отпуск за 2012г с 13 ноября по 27 ноября, основной отпуск за 2012г. с 28 ноября 2012г. по 16 января 2013г., дополнительный отпуск за 2013г. с</w:t>
      </w:r>
      <w:proofErr w:type="gramEnd"/>
      <w:r w:rsidRPr="00F315A2">
        <w:rPr>
          <w:sz w:val="28"/>
          <w:szCs w:val="28"/>
        </w:rPr>
        <w:t xml:space="preserve"> 17 января 2013г. по 31 января 2013г., основной отпуск за 2013г с 1 февраля 2013г. по 13 февраля 2013г.</w:t>
      </w:r>
    </w:p>
    <w:p w:rsidR="00F315A2" w:rsidRDefault="00F315A2" w:rsidP="00F315A2">
      <w:pPr>
        <w:spacing w:after="80"/>
        <w:ind w:firstLine="567"/>
        <w:jc w:val="both"/>
        <w:rPr>
          <w:sz w:val="28"/>
          <w:szCs w:val="28"/>
        </w:rPr>
      </w:pPr>
      <w:r w:rsidRPr="00F315A2">
        <w:rPr>
          <w:sz w:val="28"/>
          <w:szCs w:val="28"/>
        </w:rPr>
        <w:t>В указанном письме командир части обосновал предоставление мне отпусков всех видов за 2012г. и 2013г. изданием своего приказа № 250 от 12 ноября 2012г.</w:t>
      </w:r>
      <w:r w:rsidR="00AE33C7">
        <w:rPr>
          <w:sz w:val="28"/>
          <w:szCs w:val="28"/>
        </w:rPr>
        <w:t xml:space="preserve">, который фактически продублировал содержание приказа МО РФ № 2116 пар.454 от 15 ноября 2012г в части предоставления мне всех видов положенных отпусков при моем увольнении из </w:t>
      </w:r>
      <w:proofErr w:type="gramStart"/>
      <w:r w:rsidR="00AE33C7">
        <w:rPr>
          <w:sz w:val="28"/>
          <w:szCs w:val="28"/>
        </w:rPr>
        <w:t>ВС</w:t>
      </w:r>
      <w:proofErr w:type="gramEnd"/>
      <w:r w:rsidR="00AE33C7">
        <w:rPr>
          <w:sz w:val="28"/>
          <w:szCs w:val="28"/>
        </w:rPr>
        <w:t xml:space="preserve"> РФ.</w:t>
      </w:r>
    </w:p>
    <w:p w:rsidR="00A05AD5" w:rsidRDefault="00A05AD5" w:rsidP="00F315A2">
      <w:pPr>
        <w:spacing w:after="80"/>
        <w:ind w:firstLine="567"/>
        <w:jc w:val="both"/>
        <w:rPr>
          <w:sz w:val="28"/>
          <w:szCs w:val="28"/>
        </w:rPr>
      </w:pPr>
    </w:p>
    <w:p w:rsidR="00A05AD5" w:rsidRDefault="00A05AD5" w:rsidP="00F315A2">
      <w:pPr>
        <w:spacing w:after="80"/>
        <w:ind w:firstLine="567"/>
        <w:jc w:val="both"/>
        <w:rPr>
          <w:sz w:val="28"/>
          <w:szCs w:val="28"/>
        </w:rPr>
      </w:pPr>
    </w:p>
    <w:p w:rsidR="00AE33C7" w:rsidRPr="001C2543" w:rsidRDefault="00A05AD5" w:rsidP="001C2543">
      <w:pPr>
        <w:pStyle w:val="a5"/>
        <w:numPr>
          <w:ilvl w:val="0"/>
          <w:numId w:val="1"/>
        </w:numPr>
        <w:spacing w:after="80"/>
        <w:jc w:val="both"/>
        <w:rPr>
          <w:sz w:val="32"/>
          <w:szCs w:val="32"/>
          <w:u w:val="single"/>
        </w:rPr>
      </w:pPr>
      <w:r w:rsidRPr="001C2543">
        <w:rPr>
          <w:sz w:val="32"/>
          <w:szCs w:val="32"/>
          <w:u w:val="single"/>
        </w:rPr>
        <w:t xml:space="preserve">Приказ МО РФ № 2116 пар.454 от </w:t>
      </w:r>
      <w:r w:rsidRPr="001C2543">
        <w:rPr>
          <w:b/>
          <w:color w:val="0D0D0D" w:themeColor="text1" w:themeTint="F2"/>
          <w:sz w:val="32"/>
          <w:szCs w:val="32"/>
          <w:u w:val="single"/>
        </w:rPr>
        <w:t>15</w:t>
      </w:r>
      <w:r w:rsidRPr="001C2543">
        <w:rPr>
          <w:sz w:val="32"/>
          <w:szCs w:val="32"/>
          <w:u w:val="single"/>
        </w:rPr>
        <w:t xml:space="preserve"> ноября 2012г.</w:t>
      </w:r>
    </w:p>
    <w:p w:rsidR="00646759" w:rsidRDefault="00646759" w:rsidP="00646759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05AD5">
        <w:rPr>
          <w:sz w:val="28"/>
          <w:szCs w:val="28"/>
        </w:rPr>
        <w:t xml:space="preserve">Указанный приказ МО РФ, датированный 15 ноября 2012г., определил мне предоставление основного отпуска </w:t>
      </w:r>
      <w:r w:rsidR="00A05AD5" w:rsidRPr="00A05AD5">
        <w:rPr>
          <w:b/>
          <w:sz w:val="28"/>
          <w:szCs w:val="28"/>
        </w:rPr>
        <w:t>задним числом</w:t>
      </w:r>
      <w:r w:rsidR="00A05AD5">
        <w:rPr>
          <w:sz w:val="28"/>
          <w:szCs w:val="28"/>
        </w:rPr>
        <w:t>-  с 13 ноября 2012г., т</w:t>
      </w:r>
      <w:proofErr w:type="gramStart"/>
      <w:r w:rsidR="00A05AD5">
        <w:rPr>
          <w:sz w:val="28"/>
          <w:szCs w:val="28"/>
        </w:rPr>
        <w:t xml:space="preserve"> .</w:t>
      </w:r>
      <w:proofErr w:type="gramEnd"/>
      <w:r w:rsidR="00A05AD5">
        <w:rPr>
          <w:sz w:val="28"/>
          <w:szCs w:val="28"/>
        </w:rPr>
        <w:t xml:space="preserve"> е. с даты на 2 дня раньше издания приказа, тем самым нарушив естественную хронологию событий.</w:t>
      </w:r>
      <w:r w:rsidR="00DC2496">
        <w:rPr>
          <w:sz w:val="28"/>
          <w:szCs w:val="28"/>
        </w:rPr>
        <w:t xml:space="preserve"> Такой порядок издания приказов не предусмотрен действующим законодательством Российской Федерации.</w:t>
      </w:r>
    </w:p>
    <w:p w:rsidR="00646759" w:rsidRDefault="00646759" w:rsidP="00646759">
      <w:pPr>
        <w:spacing w:before="100" w:beforeAutospacing="1" w:after="100" w:afterAutospacing="1"/>
        <w:rPr>
          <w:sz w:val="28"/>
          <w:szCs w:val="28"/>
        </w:rPr>
      </w:pPr>
      <w:r w:rsidRPr="00646759">
        <w:t xml:space="preserve"> </w:t>
      </w:r>
      <w:r>
        <w:t xml:space="preserve">       </w:t>
      </w:r>
      <w:r>
        <w:rPr>
          <w:sz w:val="28"/>
          <w:szCs w:val="28"/>
        </w:rPr>
        <w:t>По гражданскому законодательству</w:t>
      </w:r>
      <w:r w:rsidRPr="00646759">
        <w:rPr>
          <w:sz w:val="28"/>
          <w:szCs w:val="28"/>
        </w:rPr>
        <w:t>, локальные нормативные акты до</w:t>
      </w:r>
      <w:r>
        <w:rPr>
          <w:sz w:val="28"/>
          <w:szCs w:val="28"/>
        </w:rPr>
        <w:t xml:space="preserve">лжны соотноситься по времени, а </w:t>
      </w:r>
      <w:r w:rsidRPr="00646759">
        <w:rPr>
          <w:sz w:val="28"/>
          <w:szCs w:val="28"/>
        </w:rPr>
        <w:t xml:space="preserve"> если локальный акт выпущен позже, ч</w:t>
      </w:r>
      <w:r>
        <w:rPr>
          <w:sz w:val="28"/>
          <w:szCs w:val="28"/>
        </w:rPr>
        <w:t xml:space="preserve">ем произошло действие, то это </w:t>
      </w:r>
      <w:r w:rsidRPr="00646759">
        <w:rPr>
          <w:sz w:val="28"/>
          <w:szCs w:val="28"/>
        </w:rPr>
        <w:t>влечет его недействительность.</w:t>
      </w:r>
    </w:p>
    <w:p w:rsidR="00646759" w:rsidRDefault="00646759" w:rsidP="00646759">
      <w:pPr>
        <w:spacing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Министр Обороны РФ, при издании приказа </w:t>
      </w:r>
      <w:r w:rsidRPr="00646759">
        <w:rPr>
          <w:sz w:val="28"/>
          <w:szCs w:val="28"/>
        </w:rPr>
        <w:t xml:space="preserve">№ 2116 пар.454 от </w:t>
      </w:r>
      <w:r w:rsidRPr="00646759">
        <w:rPr>
          <w:b/>
          <w:color w:val="0D0D0D" w:themeColor="text1" w:themeTint="F2"/>
          <w:sz w:val="28"/>
          <w:szCs w:val="28"/>
        </w:rPr>
        <w:t>15</w:t>
      </w:r>
      <w:r w:rsidRPr="00646759">
        <w:rPr>
          <w:sz w:val="28"/>
          <w:szCs w:val="28"/>
        </w:rPr>
        <w:t xml:space="preserve"> ноября 2012г.</w:t>
      </w:r>
      <w:r>
        <w:rPr>
          <w:sz w:val="28"/>
          <w:szCs w:val="28"/>
        </w:rPr>
        <w:t xml:space="preserve">, нарушил положения Устава Внутренней службы </w:t>
      </w:r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 xml:space="preserve"> РФ, а также Временной инструкции по делопроизводству 205/2/588, утвержденной МО РФ 19 августа 2009г. </w:t>
      </w:r>
    </w:p>
    <w:p w:rsidR="00646759" w:rsidRDefault="00646759" w:rsidP="00646759">
      <w:pPr>
        <w:spacing w:after="80"/>
        <w:ind w:firstLine="567"/>
        <w:jc w:val="both"/>
        <w:rPr>
          <w:sz w:val="28"/>
          <w:szCs w:val="28"/>
        </w:rPr>
      </w:pPr>
      <w:r w:rsidRPr="00646759">
        <w:rPr>
          <w:sz w:val="28"/>
          <w:szCs w:val="28"/>
        </w:rPr>
        <w:t xml:space="preserve"> В соответствии со ст.ст.39-43 Устава внутренней службы </w:t>
      </w:r>
      <w:proofErr w:type="gramStart"/>
      <w:r w:rsidRPr="00646759">
        <w:rPr>
          <w:sz w:val="28"/>
          <w:szCs w:val="28"/>
        </w:rPr>
        <w:t>ВС</w:t>
      </w:r>
      <w:proofErr w:type="gramEnd"/>
      <w:r w:rsidRPr="00646759">
        <w:rPr>
          <w:sz w:val="28"/>
          <w:szCs w:val="28"/>
        </w:rPr>
        <w:t xml:space="preserve"> РФ, приказ - распоряжение командира (начальника), обращенное к подчиненным и требующее обязательного выполнения определенных действий, соблюдения тех или иных правил или устанавливающее какой-либо порядок, положение. Приказ (приказание) должен соответствовать федеральным законам, общевоинским уставам и приказам вышестоящих командиров (начальников). Приказ формулируется ясно, кратко и четко без употребления формулировок, допускающих различные толкования. Командир (начальник) перед отдачей приказа обязан всесторонне оценить обстановку и предусмотреть меры по обеспечению его выполнения. Приказ командира (начальника) должен быть выполнен беспрекословно, точно и в срок. </w:t>
      </w:r>
      <w:r w:rsidRPr="00646759">
        <w:rPr>
          <w:sz w:val="28"/>
          <w:szCs w:val="28"/>
        </w:rPr>
        <w:br/>
        <w:t xml:space="preserve">В соответствии с п. 52 Временной инструкции по делопроизводству в </w:t>
      </w:r>
      <w:proofErr w:type="gramStart"/>
      <w:r w:rsidRPr="00646759">
        <w:rPr>
          <w:sz w:val="28"/>
          <w:szCs w:val="28"/>
        </w:rPr>
        <w:t>ВС</w:t>
      </w:r>
      <w:proofErr w:type="gramEnd"/>
      <w:r w:rsidRPr="00646759">
        <w:rPr>
          <w:sz w:val="28"/>
          <w:szCs w:val="28"/>
        </w:rPr>
        <w:t xml:space="preserve"> РФ, </w:t>
      </w:r>
      <w:r w:rsidRPr="00646759">
        <w:rPr>
          <w:sz w:val="28"/>
          <w:szCs w:val="28"/>
        </w:rPr>
        <w:lastRenderedPageBreak/>
        <w:t>утверждённой МО РФ 19.08.09 № 205/2/588: « Служебный документ должен отвечать следующим требованиям:</w:t>
      </w:r>
      <w:r w:rsidRPr="00646759">
        <w:rPr>
          <w:sz w:val="28"/>
          <w:szCs w:val="28"/>
        </w:rPr>
        <w:br/>
        <w:t>а) соответствовать законодательным, иным нормативным правовым актам Российской Федерации, приказам, директивам и другим служебным документам вышестоящих командиров (начальников);</w:t>
      </w:r>
      <w:r w:rsidRPr="00646759">
        <w:rPr>
          <w:sz w:val="28"/>
          <w:szCs w:val="28"/>
        </w:rPr>
        <w:br/>
        <w:t>б) основываться на фактах и содержать достоверную и аргументированную информацию, конкретные и реальные для исполнения указания или предложения».</w:t>
      </w:r>
    </w:p>
    <w:p w:rsidR="00646759" w:rsidRPr="00646759" w:rsidRDefault="00646759" w:rsidP="00646759">
      <w:pPr>
        <w:spacing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Полагаю, что издание приказа МО РФ </w:t>
      </w:r>
      <w:r w:rsidRPr="00646759">
        <w:rPr>
          <w:sz w:val="28"/>
          <w:szCs w:val="28"/>
        </w:rPr>
        <w:t xml:space="preserve">№ 2116 пар.454 от </w:t>
      </w:r>
      <w:r w:rsidRPr="00646759">
        <w:rPr>
          <w:b/>
          <w:color w:val="0D0D0D" w:themeColor="text1" w:themeTint="F2"/>
          <w:sz w:val="28"/>
          <w:szCs w:val="28"/>
        </w:rPr>
        <w:t>15</w:t>
      </w:r>
      <w:r w:rsidRPr="00646759">
        <w:rPr>
          <w:sz w:val="28"/>
          <w:szCs w:val="28"/>
        </w:rPr>
        <w:t xml:space="preserve"> ноября 2012г.</w:t>
      </w:r>
      <w:r>
        <w:rPr>
          <w:sz w:val="28"/>
          <w:szCs w:val="28"/>
        </w:rPr>
        <w:t xml:space="preserve"> в части </w:t>
      </w:r>
      <w:r w:rsidR="00C9650A">
        <w:rPr>
          <w:sz w:val="28"/>
          <w:szCs w:val="28"/>
        </w:rPr>
        <w:t xml:space="preserve">указания </w:t>
      </w:r>
      <w:r>
        <w:rPr>
          <w:sz w:val="28"/>
          <w:szCs w:val="28"/>
        </w:rPr>
        <w:t xml:space="preserve">даты начала </w:t>
      </w:r>
      <w:r w:rsidR="00C9650A">
        <w:rPr>
          <w:sz w:val="28"/>
          <w:szCs w:val="28"/>
        </w:rPr>
        <w:t xml:space="preserve">предоставления мне </w:t>
      </w:r>
      <w:r>
        <w:rPr>
          <w:sz w:val="28"/>
          <w:szCs w:val="28"/>
        </w:rPr>
        <w:t xml:space="preserve">отпусков </w:t>
      </w:r>
      <w:r w:rsidR="00C9650A">
        <w:rPr>
          <w:sz w:val="28"/>
          <w:szCs w:val="28"/>
        </w:rPr>
        <w:t xml:space="preserve">при увольнении из </w:t>
      </w:r>
      <w:proofErr w:type="gramStart"/>
      <w:r w:rsidR="00C9650A">
        <w:rPr>
          <w:sz w:val="28"/>
          <w:szCs w:val="28"/>
        </w:rPr>
        <w:t>ВС</w:t>
      </w:r>
      <w:proofErr w:type="gramEnd"/>
      <w:r w:rsidR="00C9650A">
        <w:rPr>
          <w:sz w:val="28"/>
          <w:szCs w:val="28"/>
        </w:rPr>
        <w:t xml:space="preserve"> РФ </w:t>
      </w:r>
      <w:r>
        <w:rPr>
          <w:sz w:val="28"/>
          <w:szCs w:val="28"/>
        </w:rPr>
        <w:t xml:space="preserve">является неправомерным  и нарушает мое право на предоставление отпусков в полном объеме, что гарантировано Конституцией РФ, Федеральными законами «О статусе военнослужащих» , «О воинской обязанности и военной службе», Положением о порядке прохождении военной службы, утвержденным Указом Президента Российской Федерации </w:t>
      </w:r>
      <w:r w:rsidR="00C9650A">
        <w:rPr>
          <w:sz w:val="28"/>
          <w:szCs w:val="28"/>
        </w:rPr>
        <w:t>16 сентября 1999г.№ 1237.</w:t>
      </w:r>
    </w:p>
    <w:p w:rsidR="00A05AD5" w:rsidRDefault="00A05AD5" w:rsidP="00F315A2">
      <w:pPr>
        <w:spacing w:after="80"/>
        <w:ind w:firstLine="567"/>
        <w:jc w:val="both"/>
        <w:rPr>
          <w:sz w:val="28"/>
          <w:szCs w:val="28"/>
        </w:rPr>
      </w:pPr>
    </w:p>
    <w:p w:rsidR="00AE33C7" w:rsidRPr="001C2543" w:rsidRDefault="001C2543" w:rsidP="001C2543">
      <w:pPr>
        <w:pStyle w:val="a5"/>
        <w:numPr>
          <w:ilvl w:val="0"/>
          <w:numId w:val="1"/>
        </w:numPr>
        <w:tabs>
          <w:tab w:val="left" w:pos="5160"/>
        </w:tabs>
        <w:spacing w:after="80"/>
        <w:jc w:val="both"/>
        <w:rPr>
          <w:color w:val="0D0D0D" w:themeColor="text1" w:themeTint="F2"/>
          <w:sz w:val="32"/>
          <w:szCs w:val="32"/>
          <w:u w:val="single"/>
        </w:rPr>
      </w:pPr>
      <w:r w:rsidRPr="001C2543">
        <w:rPr>
          <w:color w:val="0D0D0D" w:themeColor="text1" w:themeTint="F2"/>
          <w:sz w:val="28"/>
          <w:szCs w:val="28"/>
          <w:u w:val="single"/>
        </w:rPr>
        <w:t xml:space="preserve">   </w:t>
      </w:r>
      <w:r w:rsidR="00AE33C7" w:rsidRPr="001C2543">
        <w:rPr>
          <w:color w:val="0D0D0D" w:themeColor="text1" w:themeTint="F2"/>
          <w:sz w:val="32"/>
          <w:szCs w:val="32"/>
          <w:u w:val="single"/>
        </w:rPr>
        <w:t>ВЕЩЕВОЕ ИМУЩЕСТВО</w:t>
      </w:r>
    </w:p>
    <w:p w:rsidR="00C9650A" w:rsidRDefault="00AE33C7" w:rsidP="00F315A2">
      <w:pPr>
        <w:spacing w:after="80"/>
        <w:ind w:firstLine="567"/>
        <w:jc w:val="both"/>
        <w:rPr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В нарушение </w:t>
      </w:r>
      <w:r>
        <w:rPr>
          <w:sz w:val="28"/>
          <w:szCs w:val="28"/>
        </w:rPr>
        <w:t>апелляционного определения</w:t>
      </w:r>
      <w:r w:rsidRPr="00F315A2">
        <w:rPr>
          <w:sz w:val="28"/>
          <w:szCs w:val="28"/>
        </w:rPr>
        <w:t xml:space="preserve"> № 33-А-107/2012 от 25 мая 2012г</w:t>
      </w:r>
      <w:r>
        <w:rPr>
          <w:sz w:val="28"/>
          <w:szCs w:val="28"/>
        </w:rPr>
        <w:t>., обязавшее  командира войсковой части 59361  обеспечить меня при увольнении  всеми видами довольствия в полном объеме,  командир в/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 59361 не обеспечил меня вещевым имуществом вовсе.</w:t>
      </w:r>
    </w:p>
    <w:p w:rsidR="00C9650A" w:rsidRDefault="00C9650A" w:rsidP="00C9650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Pr="00C9650A">
        <w:rPr>
          <w:sz w:val="28"/>
          <w:szCs w:val="28"/>
        </w:rPr>
        <w:t>п. 16 ст. 34 Положения о порядке прохождения военной службы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состава воинской части без его согласия не исключается.</w:t>
      </w:r>
      <w:r>
        <w:rPr>
          <w:sz w:val="28"/>
          <w:szCs w:val="28"/>
        </w:rPr>
        <w:t xml:space="preserve"> </w:t>
      </w:r>
    </w:p>
    <w:p w:rsidR="00AE33C7" w:rsidRDefault="00AE33C7" w:rsidP="00F315A2">
      <w:pPr>
        <w:spacing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Согласия на увольнение и исключение из списков личного состава в/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 59361 без расчета по всем видам довольствия  в полном объеме я не давал.</w:t>
      </w:r>
    </w:p>
    <w:p w:rsidR="00100BE2" w:rsidRPr="0068753B" w:rsidRDefault="00C9650A" w:rsidP="00100BE2">
      <w:pPr>
        <w:spacing w:after="80"/>
        <w:ind w:firstLine="567"/>
        <w:jc w:val="both"/>
        <w:rPr>
          <w:color w:val="0D0D0D" w:themeColor="text1" w:themeTint="F2"/>
          <w:sz w:val="28"/>
          <w:szCs w:val="28"/>
        </w:rPr>
      </w:pPr>
      <w:r>
        <w:rPr>
          <w:sz w:val="28"/>
          <w:szCs w:val="28"/>
        </w:rPr>
        <w:t>До момента исключения из списков личного состава в/ч 59361 я неоднократно направлял командиру в/ч 59361</w:t>
      </w:r>
      <w:r w:rsidR="00100BE2">
        <w:rPr>
          <w:sz w:val="28"/>
          <w:szCs w:val="28"/>
        </w:rPr>
        <w:t>заявления и  рапорт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>, помимо прочих вопросов, просил обеспечить всеми видами довольствия при моем увольнении в полном объеме</w:t>
      </w:r>
      <w:r w:rsidR="00100BE2">
        <w:rPr>
          <w:sz w:val="28"/>
          <w:szCs w:val="28"/>
        </w:rPr>
        <w:t xml:space="preserve">. </w:t>
      </w:r>
      <w:r w:rsidR="00100BE2" w:rsidRPr="0068753B">
        <w:rPr>
          <w:color w:val="0D0D0D" w:themeColor="text1" w:themeTint="F2"/>
          <w:sz w:val="28"/>
          <w:szCs w:val="28"/>
        </w:rPr>
        <w:t xml:space="preserve">Во всех </w:t>
      </w:r>
      <w:r w:rsidR="00100BE2">
        <w:rPr>
          <w:color w:val="0D0D0D" w:themeColor="text1" w:themeTint="F2"/>
          <w:sz w:val="28"/>
          <w:szCs w:val="28"/>
        </w:rPr>
        <w:t xml:space="preserve">обращениях </w:t>
      </w:r>
      <w:r w:rsidR="00100BE2" w:rsidRPr="0068753B">
        <w:rPr>
          <w:color w:val="0D0D0D" w:themeColor="text1" w:themeTint="F2"/>
          <w:sz w:val="28"/>
          <w:szCs w:val="28"/>
        </w:rPr>
        <w:t xml:space="preserve">я указывал, что </w:t>
      </w:r>
      <w:proofErr w:type="gramStart"/>
      <w:r w:rsidR="00100BE2" w:rsidRPr="0068753B">
        <w:rPr>
          <w:color w:val="0D0D0D" w:themeColor="text1" w:themeTint="F2"/>
          <w:sz w:val="28"/>
          <w:szCs w:val="28"/>
        </w:rPr>
        <w:t>без</w:t>
      </w:r>
      <w:proofErr w:type="gramEnd"/>
      <w:r w:rsidR="00100BE2" w:rsidRPr="0068753B">
        <w:rPr>
          <w:color w:val="0D0D0D" w:themeColor="text1" w:themeTint="F2"/>
          <w:sz w:val="28"/>
          <w:szCs w:val="28"/>
        </w:rPr>
        <w:t xml:space="preserve"> обеспечения меня положенными видами довольствия на увольнение меня из  </w:t>
      </w:r>
      <w:proofErr w:type="gramStart"/>
      <w:r w:rsidR="00100BE2" w:rsidRPr="0068753B">
        <w:rPr>
          <w:color w:val="0D0D0D" w:themeColor="text1" w:themeTint="F2"/>
          <w:sz w:val="28"/>
          <w:szCs w:val="28"/>
        </w:rPr>
        <w:t>ВС</w:t>
      </w:r>
      <w:proofErr w:type="gramEnd"/>
      <w:r w:rsidR="00100BE2" w:rsidRPr="0068753B">
        <w:rPr>
          <w:color w:val="0D0D0D" w:themeColor="text1" w:themeTint="F2"/>
          <w:sz w:val="28"/>
          <w:szCs w:val="28"/>
        </w:rPr>
        <w:t xml:space="preserve"> РФ категорически не согласен.</w:t>
      </w:r>
    </w:p>
    <w:p w:rsidR="00C9650A" w:rsidRDefault="00C9650A" w:rsidP="00F315A2">
      <w:pPr>
        <w:spacing w:after="80"/>
        <w:ind w:firstLine="567"/>
        <w:jc w:val="both"/>
        <w:rPr>
          <w:sz w:val="28"/>
          <w:szCs w:val="28"/>
        </w:rPr>
      </w:pPr>
    </w:p>
    <w:p w:rsidR="002C1FAA" w:rsidRDefault="002C1FAA" w:rsidP="002C1FAA">
      <w:pPr>
        <w:spacing w:after="80"/>
        <w:ind w:firstLine="567"/>
        <w:jc w:val="both"/>
        <w:rPr>
          <w:sz w:val="28"/>
          <w:szCs w:val="28"/>
        </w:rPr>
      </w:pPr>
      <w:r w:rsidRPr="002C1FAA">
        <w:rPr>
          <w:sz w:val="28"/>
          <w:szCs w:val="28"/>
        </w:rPr>
        <w:t xml:space="preserve">Несмотря на мои просьбы </w:t>
      </w:r>
      <w:r w:rsidR="00100BE2">
        <w:rPr>
          <w:sz w:val="28"/>
          <w:szCs w:val="28"/>
        </w:rPr>
        <w:t>ответить на обращения, а именно -</w:t>
      </w:r>
      <w:r w:rsidR="00100BE2" w:rsidRPr="00100BE2">
        <w:rPr>
          <w:color w:val="0D0D0D" w:themeColor="text1" w:themeTint="F2"/>
          <w:sz w:val="28"/>
          <w:szCs w:val="28"/>
        </w:rPr>
        <w:t xml:space="preserve"> заявления от 13.10.2012г., 14.11.2012г., рапорт от 29.11. 2012 года</w:t>
      </w:r>
      <w:r w:rsidR="00100BE2">
        <w:rPr>
          <w:sz w:val="28"/>
          <w:szCs w:val="28"/>
        </w:rPr>
        <w:t xml:space="preserve"> </w:t>
      </w:r>
      <w:r w:rsidRPr="002C1FAA">
        <w:rPr>
          <w:sz w:val="28"/>
          <w:szCs w:val="28"/>
        </w:rPr>
        <w:t xml:space="preserve"> и дать ответ по </w:t>
      </w:r>
      <w:r w:rsidRPr="002C1FAA">
        <w:rPr>
          <w:sz w:val="28"/>
          <w:szCs w:val="28"/>
        </w:rPr>
        <w:lastRenderedPageBreak/>
        <w:t>существу вопросов, командир войсковой части  их проигнорировал и ответа мне ни по одному вопросу</w:t>
      </w:r>
      <w:r w:rsidR="00100BE2">
        <w:rPr>
          <w:sz w:val="28"/>
          <w:szCs w:val="28"/>
        </w:rPr>
        <w:t xml:space="preserve"> </w:t>
      </w:r>
      <w:r w:rsidRPr="002C1FAA">
        <w:rPr>
          <w:sz w:val="28"/>
          <w:szCs w:val="28"/>
        </w:rPr>
        <w:t xml:space="preserve"> не дал.</w:t>
      </w:r>
    </w:p>
    <w:p w:rsidR="00100BE2" w:rsidRPr="00100BE2" w:rsidRDefault="00100BE2" w:rsidP="002C1FAA">
      <w:pPr>
        <w:spacing w:after="80"/>
        <w:ind w:firstLine="567"/>
        <w:jc w:val="both"/>
        <w:rPr>
          <w:sz w:val="28"/>
          <w:szCs w:val="28"/>
        </w:rPr>
      </w:pPr>
    </w:p>
    <w:p w:rsidR="002C1FAA" w:rsidRDefault="002C1FAA" w:rsidP="002C1FAA">
      <w:pPr>
        <w:spacing w:after="80"/>
        <w:ind w:firstLine="567"/>
        <w:jc w:val="both"/>
        <w:rPr>
          <w:sz w:val="28"/>
          <w:szCs w:val="28"/>
        </w:rPr>
      </w:pPr>
    </w:p>
    <w:p w:rsidR="00100BE2" w:rsidRDefault="00100BE2" w:rsidP="002C1FAA">
      <w:pPr>
        <w:spacing w:after="80"/>
        <w:jc w:val="both"/>
        <w:rPr>
          <w:sz w:val="28"/>
          <w:szCs w:val="28"/>
        </w:rPr>
      </w:pPr>
    </w:p>
    <w:p w:rsidR="002C1FAA" w:rsidRPr="001C2543" w:rsidRDefault="001C2543" w:rsidP="001C2543">
      <w:pPr>
        <w:pStyle w:val="a5"/>
        <w:numPr>
          <w:ilvl w:val="0"/>
          <w:numId w:val="1"/>
        </w:numPr>
        <w:spacing w:after="80"/>
        <w:jc w:val="both"/>
        <w:rPr>
          <w:sz w:val="28"/>
          <w:szCs w:val="28"/>
        </w:rPr>
      </w:pPr>
      <w:r w:rsidRPr="001C2543">
        <w:rPr>
          <w:sz w:val="32"/>
          <w:szCs w:val="32"/>
          <w:u w:val="single"/>
        </w:rPr>
        <w:t>Единовременное пособие при увольнении</w:t>
      </w:r>
    </w:p>
    <w:p w:rsidR="00100BE2" w:rsidRDefault="00100BE2" w:rsidP="002C1FAA">
      <w:pPr>
        <w:spacing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приказе № 2116 от 15 ноября 2012г. пар.454. </w:t>
      </w:r>
      <w:proofErr w:type="gramStart"/>
      <w:r>
        <w:rPr>
          <w:sz w:val="28"/>
          <w:szCs w:val="28"/>
        </w:rPr>
        <w:t xml:space="preserve">Министр Обороны Российской Федерации </w:t>
      </w:r>
      <w:r w:rsidR="00107C7E">
        <w:rPr>
          <w:sz w:val="28"/>
          <w:szCs w:val="28"/>
        </w:rPr>
        <w:t xml:space="preserve">приказал выплатить единовременное пособие при увольнении в размере семи окладов денежного содержания, в </w:t>
      </w:r>
      <w:proofErr w:type="spellStart"/>
      <w:r w:rsidR="00107C7E">
        <w:rPr>
          <w:sz w:val="28"/>
          <w:szCs w:val="28"/>
        </w:rPr>
        <w:t>соотвествии</w:t>
      </w:r>
      <w:proofErr w:type="spellEnd"/>
      <w:r w:rsidR="00107C7E">
        <w:rPr>
          <w:sz w:val="28"/>
          <w:szCs w:val="28"/>
        </w:rPr>
        <w:t xml:space="preserve"> с Федеральным законом 2011г. № 306- ФЗ «О денежном довольствии военнослужащих и предоставлении им отдельных выплат» и приказом Министра Обороны Российской Федерации 2011г. № 2700 «Об утверждении Порядка обеспечения денежным довольствием военнослужащих Вооруженных Сил Российской Федерации».</w:t>
      </w:r>
      <w:proofErr w:type="gramEnd"/>
    </w:p>
    <w:p w:rsidR="0014257B" w:rsidRDefault="0014257B" w:rsidP="002C1FAA">
      <w:pPr>
        <w:spacing w:after="80"/>
        <w:ind w:firstLine="567"/>
        <w:jc w:val="both"/>
        <w:rPr>
          <w:sz w:val="28"/>
          <w:szCs w:val="28"/>
        </w:rPr>
      </w:pPr>
    </w:p>
    <w:p w:rsidR="00107C7E" w:rsidRDefault="00107C7E" w:rsidP="002C1FAA">
      <w:pPr>
        <w:spacing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 рассмотрении гражданского дела 2-1423/2012 в Красноярском гарнизонном военном суде ФК У «Единый расчетный центр МО РФ» признало за собой долг по выплате выходного пособия при увольнении в размере семи окладов (л.д. </w:t>
      </w:r>
      <w:r w:rsidR="00DC2496">
        <w:rPr>
          <w:sz w:val="28"/>
          <w:szCs w:val="28"/>
        </w:rPr>
        <w:t>№ 23), однако на момент исключения меня из списков личного состава в/ч 59361, а также в настоящее время да</w:t>
      </w:r>
      <w:r w:rsidR="0014257B">
        <w:rPr>
          <w:sz w:val="28"/>
          <w:szCs w:val="28"/>
        </w:rPr>
        <w:t>нная выплата мне не произведена.</w:t>
      </w:r>
      <w:proofErr w:type="gramEnd"/>
    </w:p>
    <w:p w:rsidR="0014257B" w:rsidRDefault="0014257B" w:rsidP="0014257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61126">
        <w:rPr>
          <w:sz w:val="28"/>
          <w:szCs w:val="28"/>
        </w:rPr>
        <w:t>Таким образом, при исключении меня из списков личного состава части были нарушены права на своевременное</w:t>
      </w:r>
      <w:r>
        <w:rPr>
          <w:sz w:val="28"/>
          <w:szCs w:val="28"/>
        </w:rPr>
        <w:t xml:space="preserve"> обеспечение указанной денежной выплатой.</w:t>
      </w:r>
    </w:p>
    <w:p w:rsidR="00C01856" w:rsidRDefault="00C01856" w:rsidP="0014257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14257B" w:rsidRDefault="00C01856" w:rsidP="00C0185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01856">
        <w:rPr>
          <w:sz w:val="28"/>
          <w:szCs w:val="28"/>
        </w:rPr>
        <w:t>Согласно ст. 32 Федерального закона «О воинской обязанности и военной службе» военнослужащие приобретают свой статус с началом военной службы и утрачивают его с окончанием военной службы. В соответствии с п. 11 ст. 38 этого же Закона окончанием военной службы является дата исключения военнослужащего из</w:t>
      </w:r>
      <w:r>
        <w:rPr>
          <w:sz w:val="28"/>
          <w:szCs w:val="28"/>
        </w:rPr>
        <w:t xml:space="preserve"> списков личного состава части.</w:t>
      </w:r>
    </w:p>
    <w:p w:rsidR="0014257B" w:rsidRPr="0014257B" w:rsidRDefault="0014257B" w:rsidP="002C1FAA">
      <w:pPr>
        <w:spacing w:after="80"/>
        <w:ind w:firstLine="567"/>
        <w:jc w:val="both"/>
        <w:rPr>
          <w:sz w:val="28"/>
          <w:szCs w:val="28"/>
        </w:rPr>
      </w:pPr>
    </w:p>
    <w:p w:rsidR="009F0C29" w:rsidRPr="0014257B" w:rsidRDefault="009F0C29" w:rsidP="009F0C29">
      <w:pPr>
        <w:spacing w:after="80"/>
        <w:jc w:val="both"/>
        <w:rPr>
          <w:sz w:val="28"/>
          <w:szCs w:val="28"/>
        </w:rPr>
      </w:pPr>
      <w:r w:rsidRPr="002C1FAA">
        <w:rPr>
          <w:sz w:val="28"/>
          <w:szCs w:val="28"/>
        </w:rPr>
        <w:t xml:space="preserve">      Федеральный закон «О статусе военнослужащих» ст. 3. «Гарантии правовой и социальной защиты военнослужащих, граждан, уволенных с военной службы, и членов их семей» п.5. определяет, что   «никто не вправе ограничивать военнослужащих, граждан, уволенных с военной службы, и членов их семей в правах и свободах, гарантированных Конституцией Российской Федерации и настоящим Федеральным законом. Должностные лица органов государственной власти, органов местного самоуправления и организаций, а также командиры, виновные в неисполнении обязанностей по реализации прав военнослужащих, граждан, уволенных с военной службы, и членов их семей, несут ответственность в соответствии с федеральными </w:t>
      </w:r>
      <w:r w:rsidRPr="002C1FAA">
        <w:rPr>
          <w:sz w:val="28"/>
          <w:szCs w:val="28"/>
        </w:rPr>
        <w:lastRenderedPageBreak/>
        <w:t>законами и иными нормативными правовыми актами Российской Федерации».</w:t>
      </w:r>
    </w:p>
    <w:p w:rsidR="0014257B" w:rsidRPr="001C2543" w:rsidRDefault="0014257B" w:rsidP="009F0C29">
      <w:pPr>
        <w:spacing w:after="80"/>
        <w:jc w:val="both"/>
        <w:rPr>
          <w:sz w:val="28"/>
          <w:szCs w:val="28"/>
        </w:rPr>
      </w:pPr>
    </w:p>
    <w:p w:rsidR="0014257B" w:rsidRPr="0014257B" w:rsidRDefault="0014257B" w:rsidP="0014257B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257B" w:rsidRPr="001C2543" w:rsidRDefault="0014257B" w:rsidP="0014257B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 w:rsidRPr="0014257B">
        <w:rPr>
          <w:rFonts w:ascii="Times New Roman" w:hAnsi="Times New Roman"/>
          <w:sz w:val="28"/>
          <w:szCs w:val="28"/>
          <w:lang w:val="ru-RU"/>
        </w:rPr>
        <w:t xml:space="preserve">           В соответствии со ст.ст. 3, 4 Федерального закона "О статусе военнослужащих" гарантированная государством единая система социальной защиты и материального обеспечения военнослужащих обязательна к исполнению командиром воинской части и всеми иными вышестоящими органами и должностными лицами, на которых законом возложено выполнение соответствующих функций, в том числе связанных с обеспечением военнослужащих положенным </w:t>
      </w:r>
      <w:proofErr w:type="gramStart"/>
      <w:r w:rsidRPr="0014257B">
        <w:rPr>
          <w:rFonts w:ascii="Times New Roman" w:hAnsi="Times New Roman"/>
          <w:sz w:val="28"/>
          <w:szCs w:val="28"/>
          <w:lang w:val="ru-RU"/>
        </w:rPr>
        <w:t>довольствием</w:t>
      </w:r>
      <w:proofErr w:type="gramEnd"/>
      <w:r w:rsidRPr="0014257B">
        <w:rPr>
          <w:rFonts w:ascii="Times New Roman" w:hAnsi="Times New Roman"/>
          <w:sz w:val="28"/>
          <w:szCs w:val="28"/>
          <w:lang w:val="ru-RU"/>
        </w:rPr>
        <w:t xml:space="preserve"> как в период прохождения службы, так и при </w:t>
      </w:r>
      <w:proofErr w:type="gramStart"/>
      <w:r w:rsidRPr="0014257B">
        <w:rPr>
          <w:rFonts w:ascii="Times New Roman" w:hAnsi="Times New Roman"/>
          <w:sz w:val="28"/>
          <w:szCs w:val="28"/>
          <w:lang w:val="ru-RU"/>
        </w:rPr>
        <w:t>увольнении</w:t>
      </w:r>
      <w:proofErr w:type="gramEnd"/>
      <w:r w:rsidRPr="0014257B">
        <w:rPr>
          <w:rFonts w:ascii="Times New Roman" w:hAnsi="Times New Roman"/>
          <w:sz w:val="28"/>
          <w:szCs w:val="28"/>
          <w:lang w:val="ru-RU"/>
        </w:rPr>
        <w:t xml:space="preserve"> с военной службы.</w:t>
      </w:r>
    </w:p>
    <w:p w:rsidR="0014257B" w:rsidRPr="001C2543" w:rsidRDefault="0014257B" w:rsidP="0014257B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257B" w:rsidRPr="0014257B" w:rsidRDefault="0014257B" w:rsidP="0014257B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 w:rsidRPr="0014257B">
        <w:rPr>
          <w:rFonts w:ascii="Times New Roman" w:hAnsi="Times New Roman"/>
          <w:sz w:val="28"/>
          <w:szCs w:val="28"/>
          <w:lang w:val="ru-RU"/>
        </w:rPr>
        <w:t xml:space="preserve">         Кроме того, в соответствии с п. 4 ст. 3 ФЗ "О статусе военнослужащих» реализация мер правовой и социальной защиты военнослужащих возлагается на органы государственной власти, а также является обязанностью командиро</w:t>
      </w:r>
      <w:proofErr w:type="gramStart"/>
      <w:r w:rsidRPr="0014257B">
        <w:rPr>
          <w:rFonts w:ascii="Times New Roman" w:hAnsi="Times New Roman"/>
          <w:sz w:val="28"/>
          <w:szCs w:val="28"/>
          <w:lang w:val="ru-RU"/>
        </w:rPr>
        <w:t>в(</w:t>
      </w:r>
      <w:proofErr w:type="gramEnd"/>
      <w:r w:rsidRPr="0014257B">
        <w:rPr>
          <w:rFonts w:ascii="Times New Roman" w:hAnsi="Times New Roman"/>
          <w:sz w:val="28"/>
          <w:szCs w:val="28"/>
          <w:lang w:val="ru-RU"/>
        </w:rPr>
        <w:t>начальников).</w:t>
      </w:r>
    </w:p>
    <w:p w:rsidR="0014257B" w:rsidRPr="0014257B" w:rsidRDefault="0014257B" w:rsidP="0014257B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257B" w:rsidRPr="0014257B" w:rsidRDefault="0014257B" w:rsidP="0014257B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 w:rsidRPr="0014257B">
        <w:rPr>
          <w:rFonts w:ascii="Times New Roman" w:hAnsi="Times New Roman"/>
          <w:sz w:val="28"/>
          <w:szCs w:val="28"/>
          <w:lang w:val="ru-RU"/>
        </w:rPr>
        <w:t xml:space="preserve">         Обеспечение военнослужащих положенными видами довольствия, установленными федеральными законами и иным нормативными правовыми актами, является обязательным к исполнению в равной </w:t>
      </w:r>
      <w:proofErr w:type="gramStart"/>
      <w:r w:rsidRPr="0014257B">
        <w:rPr>
          <w:rFonts w:ascii="Times New Roman" w:hAnsi="Times New Roman"/>
          <w:sz w:val="28"/>
          <w:szCs w:val="28"/>
          <w:lang w:val="ru-RU"/>
        </w:rPr>
        <w:t>степени</w:t>
      </w:r>
      <w:proofErr w:type="gramEnd"/>
      <w:r w:rsidRPr="0014257B">
        <w:rPr>
          <w:rFonts w:ascii="Times New Roman" w:hAnsi="Times New Roman"/>
          <w:sz w:val="28"/>
          <w:szCs w:val="28"/>
          <w:lang w:val="ru-RU"/>
        </w:rPr>
        <w:t xml:space="preserve"> как для должностных лиц, так и для учреждений, на которые возложен выполнение соответствующих функций, связанных с обеспечением военнослужащих денежным довольствием.</w:t>
      </w:r>
    </w:p>
    <w:p w:rsidR="0014257B" w:rsidRPr="001C2543" w:rsidRDefault="0014257B" w:rsidP="0014257B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F0C29" w:rsidRPr="0014257B" w:rsidRDefault="009F0C29" w:rsidP="0014257B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14257B">
        <w:rPr>
          <w:rFonts w:ascii="Times New Roman" w:hAnsi="Times New Roman"/>
          <w:sz w:val="28"/>
          <w:szCs w:val="28"/>
          <w:lang w:val="ru-RU"/>
        </w:rPr>
        <w:t>Согласно статье 255 ГПК РФ, к решениям, действиям (бездействию) органов государственной власти, органов местного самоуправления, должностных лиц, государственных или муниципальных служащих, оспариваемым в порядке гражданского судопроизводства, относятся коллегиальные и единоличные решения и действия (бездействие), в результате которых: нарушены права и свободы гражданина; созданы препятствия к осуществлению гражданином его прав и свобод;</w:t>
      </w:r>
      <w:proofErr w:type="gramEnd"/>
      <w:r w:rsidRPr="0014257B">
        <w:rPr>
          <w:rFonts w:ascii="Times New Roman" w:hAnsi="Times New Roman"/>
          <w:sz w:val="28"/>
          <w:szCs w:val="28"/>
          <w:lang w:val="ru-RU"/>
        </w:rPr>
        <w:t xml:space="preserve"> на гражданина незаконно возложена какая-либо обязанность или он незаконно привлечен к ответственности.</w:t>
      </w:r>
    </w:p>
    <w:p w:rsidR="009F0C29" w:rsidRDefault="009F0C29" w:rsidP="009F0C29">
      <w:pPr>
        <w:spacing w:before="192"/>
        <w:ind w:firstLine="720"/>
        <w:jc w:val="both"/>
        <w:rPr>
          <w:sz w:val="28"/>
          <w:szCs w:val="28"/>
        </w:rPr>
      </w:pPr>
      <w:r w:rsidRPr="009F0C29">
        <w:rPr>
          <w:sz w:val="28"/>
          <w:szCs w:val="28"/>
        </w:rPr>
        <w:t>Кроме того, частью 1 статьи 258 ГПК РФ определено, что суд, признав заявление обоснованным, принимает решение об обязанности соответствующего органа государственной власти, органа местного самоуправления, должностного лица, государственного или муниципального служащего устранить в полном объеме допущенное нарушение прав и свобод гражданина или препятствие к осуществлению гражданином его прав и свобод.</w:t>
      </w:r>
    </w:p>
    <w:p w:rsidR="00C01856" w:rsidRPr="00C01856" w:rsidRDefault="00C01856" w:rsidP="009F0C29">
      <w:pPr>
        <w:spacing w:before="192"/>
        <w:ind w:firstLine="720"/>
        <w:jc w:val="both"/>
        <w:rPr>
          <w:sz w:val="28"/>
          <w:szCs w:val="28"/>
        </w:rPr>
      </w:pPr>
      <w:r w:rsidRPr="00C01856">
        <w:rPr>
          <w:sz w:val="28"/>
          <w:szCs w:val="28"/>
        </w:rPr>
        <w:t>В силу ст.18 Конституции Российской Федерации пр</w:t>
      </w:r>
      <w:r>
        <w:rPr>
          <w:sz w:val="28"/>
          <w:szCs w:val="28"/>
        </w:rPr>
        <w:t>ава и свободы человека и гражда</w:t>
      </w:r>
      <w:r w:rsidRPr="00C01856">
        <w:rPr>
          <w:sz w:val="28"/>
          <w:szCs w:val="28"/>
        </w:rPr>
        <w:t xml:space="preserve">нина являются непосредственно действующими, они </w:t>
      </w:r>
      <w:r w:rsidRPr="00C01856">
        <w:rPr>
          <w:sz w:val="28"/>
          <w:szCs w:val="28"/>
        </w:rPr>
        <w:lastRenderedPageBreak/>
        <w:t>определяют смысл, содержание и применение законов, деятельность законодательной и исполнительной властей, местного самоуправления и обеспечиваются правосудием. Для граждан Российской Федерации, обладающих статусом военнослужащих, законодательством о прохождении военной службы установлена система материального и иных видов обеспечения. Согласно статье 37 Конституции Российской Федерации, каждый гражданин имеет право на вознаграждение за труд, без какой бы то ни было дискриминации.</w:t>
      </w:r>
      <w:r w:rsidRPr="00C01856">
        <w:rPr>
          <w:sz w:val="28"/>
          <w:szCs w:val="28"/>
        </w:rPr>
        <w:br/>
        <w:t>В соответствии со статьей 10 Федерального закона от 27.05.1998 года № 76-ФЗ (далее - ФЗ «О Статусе военнослужащих»), право на труд реализуется военнослужащими посредством прохождения ими военной службы. При этом правовые гарантии военнослужащих на получение денежного довольствия закреплены государством в ст. ст. 12 и 13 названного Федерального закона.</w:t>
      </w:r>
      <w:r w:rsidRPr="00C01856">
        <w:rPr>
          <w:sz w:val="28"/>
          <w:szCs w:val="28"/>
        </w:rPr>
        <w:br/>
      </w:r>
      <w:proofErr w:type="gramStart"/>
      <w:r w:rsidRPr="00C01856">
        <w:rPr>
          <w:sz w:val="28"/>
          <w:szCs w:val="28"/>
        </w:rPr>
        <w:t>Положением о ФКУ «ЕРЦ МО РФ», утвержденны</w:t>
      </w:r>
      <w:r>
        <w:rPr>
          <w:sz w:val="28"/>
          <w:szCs w:val="28"/>
        </w:rPr>
        <w:t>м Министром обороны РФ 21 октяб</w:t>
      </w:r>
      <w:r w:rsidRPr="00C01856">
        <w:rPr>
          <w:sz w:val="28"/>
          <w:szCs w:val="28"/>
        </w:rPr>
        <w:t>ря 2011 года, определено, что одним из основных видов деятельности ФКУ «ЕРЦ МО РФ», является своевременное начисление и обеспечение личного состава ДД в установленном в МО РФ порядке, а также иными дополнительными выплатами, путем зачисления на лицевые счета военнослужащих в банках, или банковские карты.</w:t>
      </w:r>
      <w:r w:rsidRPr="00C01856">
        <w:rPr>
          <w:sz w:val="28"/>
          <w:szCs w:val="28"/>
        </w:rPr>
        <w:br/>
      </w:r>
      <w:proofErr w:type="gramEnd"/>
    </w:p>
    <w:p w:rsidR="0014257B" w:rsidRPr="00AE6E0B" w:rsidRDefault="0014257B" w:rsidP="0014257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AE6E0B">
        <w:rPr>
          <w:sz w:val="28"/>
          <w:szCs w:val="28"/>
        </w:rPr>
        <w:t>Согласно пункту 25 Пленума Верховного Суда от 14 февраля 2000 года № 9 «О некоторых вопросах применения судами законодательства о воинской обязанности, военной службе и статусе военнослужащих», в том числе, если увольнение военнослужащего, проходившего военную службу по контракту, произведено на законных основаниях, однако нарушен установленный «Положением о порядке прохождения военной службы» порядок увольнения военнослужащего в части обеспечения установленным денежным довольствием, продовольственным</w:t>
      </w:r>
      <w:proofErr w:type="gramEnd"/>
      <w:r w:rsidRPr="00AE6E0B">
        <w:rPr>
          <w:sz w:val="28"/>
          <w:szCs w:val="28"/>
        </w:rPr>
        <w:t xml:space="preserve"> и вещевым обеспечением, должно применяться решение не об отмене приказа об увольнении с военной службы, а только об отмене приказа об исключении этого лица из списка личного состава воинской части, восстановлении конкретных нарушенных прав и возмещение ущерба. При этом срок, в течение которого восстанавливались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части.</w:t>
      </w:r>
    </w:p>
    <w:p w:rsidR="0014257B" w:rsidRPr="009F0C29" w:rsidRDefault="0014257B" w:rsidP="009F0C29">
      <w:pPr>
        <w:spacing w:before="19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восстановлении в списках личного состава части настаиваю</w:t>
      </w:r>
      <w:r w:rsidR="00C01856">
        <w:rPr>
          <w:sz w:val="28"/>
          <w:szCs w:val="28"/>
        </w:rPr>
        <w:t>.</w:t>
      </w:r>
    </w:p>
    <w:p w:rsidR="006B5060" w:rsidRDefault="001C2543" w:rsidP="002C1FAA">
      <w:pPr>
        <w:spacing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обеспечительных мер прошу приобщить к материалам дела </w:t>
      </w:r>
    </w:p>
    <w:p w:rsidR="009F0C29" w:rsidRDefault="001C2543" w:rsidP="006B5060">
      <w:pPr>
        <w:pStyle w:val="a5"/>
        <w:numPr>
          <w:ilvl w:val="0"/>
          <w:numId w:val="6"/>
        </w:numPr>
        <w:spacing w:after="80"/>
        <w:jc w:val="both"/>
        <w:rPr>
          <w:sz w:val="28"/>
          <w:szCs w:val="28"/>
        </w:rPr>
      </w:pPr>
      <w:r w:rsidRPr="006B5060">
        <w:rPr>
          <w:sz w:val="28"/>
          <w:szCs w:val="28"/>
        </w:rPr>
        <w:t xml:space="preserve">решение </w:t>
      </w:r>
      <w:proofErr w:type="gramStart"/>
      <w:r w:rsidRPr="006B5060">
        <w:rPr>
          <w:sz w:val="28"/>
          <w:szCs w:val="28"/>
        </w:rPr>
        <w:t>Красноярского</w:t>
      </w:r>
      <w:proofErr w:type="gramEnd"/>
      <w:r w:rsidRPr="006B5060">
        <w:rPr>
          <w:sz w:val="28"/>
          <w:szCs w:val="28"/>
        </w:rPr>
        <w:t xml:space="preserve"> ГВС по моему гражданскому делу 2-159/2012г. </w:t>
      </w:r>
    </w:p>
    <w:p w:rsidR="006B5060" w:rsidRDefault="006B5060" w:rsidP="006B5060">
      <w:pPr>
        <w:pStyle w:val="a5"/>
        <w:numPr>
          <w:ilvl w:val="0"/>
          <w:numId w:val="6"/>
        </w:numPr>
        <w:spacing w:after="80"/>
        <w:jc w:val="both"/>
        <w:rPr>
          <w:sz w:val="28"/>
          <w:szCs w:val="28"/>
        </w:rPr>
      </w:pPr>
      <w:r>
        <w:rPr>
          <w:sz w:val="28"/>
          <w:szCs w:val="28"/>
        </w:rPr>
        <w:t>апелляционное определение</w:t>
      </w:r>
      <w:r w:rsidRPr="00F315A2">
        <w:rPr>
          <w:sz w:val="28"/>
          <w:szCs w:val="28"/>
        </w:rPr>
        <w:t xml:space="preserve"> № 33-А-107/2012 от 25 мая 2012г. г. Новосибирск</w:t>
      </w:r>
      <w:r>
        <w:rPr>
          <w:sz w:val="28"/>
          <w:szCs w:val="28"/>
        </w:rPr>
        <w:t>;</w:t>
      </w:r>
    </w:p>
    <w:p w:rsidR="006B5060" w:rsidRDefault="006B5060" w:rsidP="006B5060">
      <w:pPr>
        <w:pStyle w:val="a5"/>
        <w:numPr>
          <w:ilvl w:val="0"/>
          <w:numId w:val="6"/>
        </w:numPr>
        <w:spacing w:after="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копию расписки, имеющейся  в Красноярском ГВС, от 28 ноября 2012г. об ознакомлении меня с приказами МО РФ № 2102 от 1 ноября 2012г</w:t>
      </w:r>
      <w:r w:rsidR="002F49D5">
        <w:rPr>
          <w:sz w:val="28"/>
          <w:szCs w:val="28"/>
        </w:rPr>
        <w:t>, 2116 от 15 ноября 2012г.</w:t>
      </w:r>
    </w:p>
    <w:p w:rsidR="002F49D5" w:rsidRPr="006B5060" w:rsidRDefault="002F49D5" w:rsidP="002F49D5">
      <w:pPr>
        <w:pStyle w:val="a5"/>
        <w:spacing w:after="80"/>
        <w:ind w:left="927"/>
        <w:jc w:val="both"/>
        <w:rPr>
          <w:sz w:val="28"/>
          <w:szCs w:val="28"/>
        </w:rPr>
      </w:pPr>
    </w:p>
    <w:p w:rsidR="001C2543" w:rsidRPr="001C2543" w:rsidRDefault="001C2543" w:rsidP="001C2543">
      <w:pPr>
        <w:spacing w:after="160"/>
        <w:ind w:firstLine="567"/>
        <w:jc w:val="both"/>
        <w:rPr>
          <w:color w:val="0D0D0D" w:themeColor="text1" w:themeTint="F2"/>
          <w:sz w:val="28"/>
          <w:szCs w:val="28"/>
        </w:rPr>
      </w:pPr>
      <w:r w:rsidRPr="001C2543">
        <w:rPr>
          <w:color w:val="0D0D0D" w:themeColor="text1" w:themeTint="F2"/>
          <w:sz w:val="28"/>
          <w:szCs w:val="28"/>
        </w:rPr>
        <w:t xml:space="preserve">С учётом </w:t>
      </w:r>
      <w:proofErr w:type="gramStart"/>
      <w:r w:rsidRPr="001C2543">
        <w:rPr>
          <w:color w:val="0D0D0D" w:themeColor="text1" w:themeTint="F2"/>
          <w:sz w:val="28"/>
          <w:szCs w:val="28"/>
        </w:rPr>
        <w:t>вышеизложенного</w:t>
      </w:r>
      <w:proofErr w:type="gramEnd"/>
      <w:r w:rsidRPr="001C2543">
        <w:rPr>
          <w:color w:val="0D0D0D" w:themeColor="text1" w:themeTint="F2"/>
          <w:sz w:val="28"/>
          <w:szCs w:val="28"/>
        </w:rPr>
        <w:t xml:space="preserve"> и руководствуясь ст.ст. 48, 254 – 256 ГПК РФ,</w:t>
      </w:r>
    </w:p>
    <w:p w:rsidR="001C2543" w:rsidRPr="001C2543" w:rsidRDefault="001C2543" w:rsidP="001C2543">
      <w:pPr>
        <w:spacing w:after="160"/>
        <w:jc w:val="center"/>
        <w:rPr>
          <w:color w:val="0D0D0D" w:themeColor="text1" w:themeTint="F2"/>
          <w:spacing w:val="20"/>
          <w:sz w:val="28"/>
          <w:szCs w:val="28"/>
        </w:rPr>
      </w:pPr>
      <w:r w:rsidRPr="001C2543">
        <w:rPr>
          <w:color w:val="0D0D0D" w:themeColor="text1" w:themeTint="F2"/>
          <w:spacing w:val="20"/>
          <w:sz w:val="28"/>
          <w:szCs w:val="28"/>
        </w:rPr>
        <w:t>ПРОШУ:</w:t>
      </w:r>
    </w:p>
    <w:p w:rsidR="0014257B" w:rsidRDefault="00B10F07" w:rsidP="00B10F07">
      <w:pPr>
        <w:pStyle w:val="a5"/>
        <w:numPr>
          <w:ilvl w:val="0"/>
          <w:numId w:val="3"/>
        </w:numPr>
        <w:spacing w:after="80"/>
        <w:jc w:val="both"/>
        <w:rPr>
          <w:sz w:val="28"/>
          <w:szCs w:val="28"/>
        </w:rPr>
      </w:pPr>
      <w:r w:rsidRPr="0018589F">
        <w:rPr>
          <w:sz w:val="28"/>
          <w:szCs w:val="28"/>
        </w:rPr>
        <w:t xml:space="preserve">Признать действия Министра Обороны Российской Федерации, связанные с изданием приказа № 2116 пар.454 от </w:t>
      </w:r>
      <w:r w:rsidRPr="0018589F">
        <w:rPr>
          <w:color w:val="0D0D0D" w:themeColor="text1" w:themeTint="F2"/>
          <w:sz w:val="28"/>
          <w:szCs w:val="28"/>
        </w:rPr>
        <w:t>15</w:t>
      </w:r>
      <w:r w:rsidRPr="0018589F">
        <w:rPr>
          <w:sz w:val="28"/>
          <w:szCs w:val="28"/>
        </w:rPr>
        <w:t xml:space="preserve"> ноября 2012г. в части указания даты начала отпусков за 2012-2013гг </w:t>
      </w:r>
      <w:proofErr w:type="gramStart"/>
      <w:r w:rsidRPr="0018589F">
        <w:rPr>
          <w:sz w:val="28"/>
          <w:szCs w:val="28"/>
        </w:rPr>
        <w:t>с</w:t>
      </w:r>
      <w:proofErr w:type="gramEnd"/>
      <w:r w:rsidRPr="0018589F">
        <w:rPr>
          <w:sz w:val="28"/>
          <w:szCs w:val="28"/>
        </w:rPr>
        <w:t xml:space="preserve"> </w:t>
      </w:r>
      <w:proofErr w:type="gramStart"/>
      <w:r w:rsidRPr="0018589F">
        <w:rPr>
          <w:sz w:val="28"/>
          <w:szCs w:val="28"/>
        </w:rPr>
        <w:t>последующем</w:t>
      </w:r>
      <w:proofErr w:type="gramEnd"/>
      <w:r w:rsidRPr="0018589F">
        <w:rPr>
          <w:sz w:val="28"/>
          <w:szCs w:val="28"/>
        </w:rPr>
        <w:t xml:space="preserve"> исключением из списков личного состава в/ч 59361, - незаконными;</w:t>
      </w:r>
    </w:p>
    <w:p w:rsidR="0018589F" w:rsidRPr="0018589F" w:rsidRDefault="0018589F" w:rsidP="0018589F">
      <w:pPr>
        <w:pStyle w:val="a5"/>
        <w:spacing w:after="80"/>
        <w:ind w:left="927"/>
        <w:jc w:val="both"/>
        <w:rPr>
          <w:sz w:val="28"/>
          <w:szCs w:val="28"/>
        </w:rPr>
      </w:pPr>
    </w:p>
    <w:p w:rsidR="00B10F07" w:rsidRDefault="00B10F07" w:rsidP="00B10F07">
      <w:pPr>
        <w:pStyle w:val="a5"/>
        <w:numPr>
          <w:ilvl w:val="0"/>
          <w:numId w:val="3"/>
        </w:numPr>
        <w:spacing w:after="80"/>
        <w:jc w:val="both"/>
        <w:rPr>
          <w:sz w:val="28"/>
          <w:szCs w:val="28"/>
        </w:rPr>
      </w:pPr>
      <w:r w:rsidRPr="0018589F">
        <w:rPr>
          <w:sz w:val="28"/>
          <w:szCs w:val="28"/>
        </w:rPr>
        <w:t xml:space="preserve">Признать действия Министра Обороны Российской Федерации, связанные с изданием приказа № 2116 пар.454 от </w:t>
      </w:r>
      <w:r w:rsidRPr="0018589F">
        <w:rPr>
          <w:color w:val="0D0D0D" w:themeColor="text1" w:themeTint="F2"/>
          <w:sz w:val="28"/>
          <w:szCs w:val="28"/>
        </w:rPr>
        <w:t>15</w:t>
      </w:r>
      <w:r w:rsidRPr="0018589F">
        <w:rPr>
          <w:sz w:val="28"/>
          <w:szCs w:val="28"/>
        </w:rPr>
        <w:t xml:space="preserve"> ноября 2012г. в части исключения меня  из списков личного состава в/ч 59361 без </w:t>
      </w:r>
      <w:r w:rsidR="0018589F">
        <w:rPr>
          <w:sz w:val="28"/>
          <w:szCs w:val="28"/>
        </w:rPr>
        <w:t xml:space="preserve">полного и своевременного </w:t>
      </w:r>
      <w:r w:rsidRPr="0018589F">
        <w:rPr>
          <w:sz w:val="28"/>
          <w:szCs w:val="28"/>
        </w:rPr>
        <w:t xml:space="preserve">обеспечения видами довольствия в полном объеме, </w:t>
      </w:r>
      <w:r w:rsidR="0018589F">
        <w:rPr>
          <w:sz w:val="28"/>
          <w:szCs w:val="28"/>
        </w:rPr>
        <w:t xml:space="preserve">в том числе </w:t>
      </w:r>
      <w:r w:rsidR="0018589F" w:rsidRPr="0018589F">
        <w:rPr>
          <w:b/>
          <w:sz w:val="28"/>
          <w:szCs w:val="28"/>
        </w:rPr>
        <w:t>другими</w:t>
      </w:r>
      <w:r w:rsidR="0018589F">
        <w:rPr>
          <w:sz w:val="28"/>
          <w:szCs w:val="28"/>
        </w:rPr>
        <w:t xml:space="preserve"> денежными выплатами</w:t>
      </w:r>
      <w:proofErr w:type="gramStart"/>
      <w:r w:rsidR="0018589F">
        <w:rPr>
          <w:sz w:val="28"/>
          <w:szCs w:val="28"/>
        </w:rPr>
        <w:t xml:space="preserve"> ,</w:t>
      </w:r>
      <w:proofErr w:type="gramEnd"/>
      <w:r w:rsidRPr="0018589F">
        <w:rPr>
          <w:sz w:val="28"/>
          <w:szCs w:val="28"/>
        </w:rPr>
        <w:t>- незаконными;</w:t>
      </w:r>
    </w:p>
    <w:p w:rsidR="0018589F" w:rsidRPr="0018589F" w:rsidRDefault="0018589F" w:rsidP="0018589F">
      <w:pPr>
        <w:spacing w:after="80"/>
        <w:jc w:val="both"/>
        <w:rPr>
          <w:sz w:val="28"/>
          <w:szCs w:val="28"/>
        </w:rPr>
      </w:pPr>
    </w:p>
    <w:p w:rsidR="00B10F07" w:rsidRDefault="00B10F07" w:rsidP="00B10F07">
      <w:pPr>
        <w:pStyle w:val="a5"/>
        <w:numPr>
          <w:ilvl w:val="0"/>
          <w:numId w:val="3"/>
        </w:numPr>
        <w:spacing w:after="80"/>
        <w:jc w:val="both"/>
        <w:rPr>
          <w:sz w:val="28"/>
          <w:szCs w:val="28"/>
        </w:rPr>
      </w:pPr>
      <w:r w:rsidRPr="0018589F">
        <w:rPr>
          <w:sz w:val="28"/>
          <w:szCs w:val="28"/>
        </w:rPr>
        <w:t xml:space="preserve">Признать действия командира в/ч 59361, связанные с не обеспечением </w:t>
      </w:r>
      <w:r w:rsidR="0018589F">
        <w:rPr>
          <w:sz w:val="28"/>
          <w:szCs w:val="28"/>
        </w:rPr>
        <w:t xml:space="preserve">меня вещевым имуществом при </w:t>
      </w:r>
      <w:r w:rsidRPr="0018589F">
        <w:rPr>
          <w:sz w:val="28"/>
          <w:szCs w:val="28"/>
        </w:rPr>
        <w:t xml:space="preserve"> увольнении из </w:t>
      </w:r>
      <w:proofErr w:type="gramStart"/>
      <w:r w:rsidRPr="0018589F">
        <w:rPr>
          <w:sz w:val="28"/>
          <w:szCs w:val="28"/>
        </w:rPr>
        <w:t>ВС</w:t>
      </w:r>
      <w:proofErr w:type="gramEnd"/>
      <w:r w:rsidRPr="0018589F">
        <w:rPr>
          <w:sz w:val="28"/>
          <w:szCs w:val="28"/>
        </w:rPr>
        <w:t xml:space="preserve"> РФ, - незаконными.</w:t>
      </w:r>
    </w:p>
    <w:p w:rsidR="0018589F" w:rsidRPr="0018589F" w:rsidRDefault="0018589F" w:rsidP="0018589F">
      <w:pPr>
        <w:pStyle w:val="a5"/>
        <w:rPr>
          <w:sz w:val="28"/>
          <w:szCs w:val="28"/>
        </w:rPr>
      </w:pPr>
    </w:p>
    <w:p w:rsidR="0018589F" w:rsidRPr="0018589F" w:rsidRDefault="0018589F" w:rsidP="0018589F">
      <w:pPr>
        <w:pStyle w:val="a5"/>
        <w:spacing w:after="80"/>
        <w:ind w:left="927"/>
        <w:jc w:val="both"/>
        <w:rPr>
          <w:sz w:val="28"/>
          <w:szCs w:val="28"/>
        </w:rPr>
      </w:pPr>
    </w:p>
    <w:p w:rsidR="00B10F07" w:rsidRDefault="00B10F07" w:rsidP="00B10F07">
      <w:pPr>
        <w:pStyle w:val="a5"/>
        <w:numPr>
          <w:ilvl w:val="0"/>
          <w:numId w:val="3"/>
        </w:numPr>
        <w:spacing w:after="80"/>
        <w:jc w:val="both"/>
        <w:rPr>
          <w:sz w:val="28"/>
          <w:szCs w:val="28"/>
        </w:rPr>
      </w:pPr>
      <w:proofErr w:type="gramStart"/>
      <w:r w:rsidRPr="0018589F">
        <w:rPr>
          <w:sz w:val="28"/>
          <w:szCs w:val="28"/>
        </w:rPr>
        <w:t xml:space="preserve">Обязать Министра Обороны Российской Федерации </w:t>
      </w:r>
      <w:r w:rsidR="0018589F">
        <w:rPr>
          <w:sz w:val="28"/>
          <w:szCs w:val="28"/>
        </w:rPr>
        <w:t xml:space="preserve">отменить </w:t>
      </w:r>
      <w:r w:rsidR="0018589F" w:rsidRPr="0018589F">
        <w:rPr>
          <w:sz w:val="28"/>
          <w:szCs w:val="28"/>
        </w:rPr>
        <w:t xml:space="preserve">приказ № 2116 пар.454 от </w:t>
      </w:r>
      <w:r w:rsidR="0018589F" w:rsidRPr="0018589F">
        <w:rPr>
          <w:color w:val="0D0D0D" w:themeColor="text1" w:themeTint="F2"/>
          <w:sz w:val="28"/>
          <w:szCs w:val="28"/>
        </w:rPr>
        <w:t>15</w:t>
      </w:r>
      <w:r w:rsidR="0018589F" w:rsidRPr="0018589F">
        <w:rPr>
          <w:sz w:val="28"/>
          <w:szCs w:val="28"/>
        </w:rPr>
        <w:t xml:space="preserve"> ноября 2012г. в части исключения меня  из списков личного состава в/ч 59361</w:t>
      </w:r>
      <w:r w:rsidR="00346340">
        <w:rPr>
          <w:sz w:val="28"/>
          <w:szCs w:val="28"/>
        </w:rPr>
        <w:t xml:space="preserve"> до  обеспечения меня всеми видами довольствия в полном объеме,</w:t>
      </w:r>
      <w:r w:rsidR="006B5060">
        <w:rPr>
          <w:sz w:val="28"/>
          <w:szCs w:val="28"/>
        </w:rPr>
        <w:t xml:space="preserve"> выплатить мне, в соответствии с указанным приказом, единовременное выходное пособие в размере семи окладов денежного содержания,  </w:t>
      </w:r>
      <w:r w:rsidR="00346340">
        <w:rPr>
          <w:sz w:val="28"/>
          <w:szCs w:val="28"/>
        </w:rPr>
        <w:t xml:space="preserve"> после чего исключить из списков личного состава воинской части 59361.</w:t>
      </w:r>
      <w:proofErr w:type="gramEnd"/>
    </w:p>
    <w:p w:rsidR="00346340" w:rsidRDefault="00346340" w:rsidP="00346340">
      <w:pPr>
        <w:pStyle w:val="a5"/>
        <w:spacing w:after="80"/>
        <w:ind w:left="927"/>
        <w:jc w:val="both"/>
        <w:rPr>
          <w:sz w:val="28"/>
          <w:szCs w:val="28"/>
        </w:rPr>
      </w:pPr>
    </w:p>
    <w:p w:rsidR="00346340" w:rsidRDefault="00346340" w:rsidP="00B10F07">
      <w:pPr>
        <w:pStyle w:val="a5"/>
        <w:numPr>
          <w:ilvl w:val="0"/>
          <w:numId w:val="3"/>
        </w:numPr>
        <w:spacing w:after="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Обязать командира войсковой части 59361 выдать положенное мне вещевое имущество при увольнении из </w:t>
      </w:r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 xml:space="preserve"> РФ;</w:t>
      </w:r>
    </w:p>
    <w:p w:rsidR="00346340" w:rsidRPr="00346340" w:rsidRDefault="00346340" w:rsidP="00346340">
      <w:pPr>
        <w:pStyle w:val="a5"/>
        <w:rPr>
          <w:sz w:val="28"/>
          <w:szCs w:val="28"/>
        </w:rPr>
      </w:pPr>
    </w:p>
    <w:p w:rsidR="00346340" w:rsidRDefault="00346340" w:rsidP="00346340">
      <w:pPr>
        <w:pStyle w:val="a5"/>
        <w:spacing w:after="80"/>
        <w:ind w:left="927"/>
        <w:jc w:val="both"/>
        <w:rPr>
          <w:sz w:val="28"/>
          <w:szCs w:val="28"/>
        </w:rPr>
      </w:pPr>
    </w:p>
    <w:p w:rsidR="0018589F" w:rsidRDefault="0018589F" w:rsidP="0018589F">
      <w:pPr>
        <w:pStyle w:val="ConsPlusNormal"/>
        <w:widowControl/>
        <w:numPr>
          <w:ilvl w:val="0"/>
          <w:numId w:val="3"/>
        </w:numPr>
        <w:spacing w:after="40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18589F">
        <w:rPr>
          <w:rFonts w:ascii="Times New Roman" w:hAnsi="Times New Roman"/>
          <w:color w:val="0D0D0D" w:themeColor="text1" w:themeTint="F2"/>
          <w:sz w:val="28"/>
          <w:szCs w:val="28"/>
        </w:rPr>
        <w:t xml:space="preserve">Взыскать </w:t>
      </w:r>
      <w:proofErr w:type="gramStart"/>
      <w:r w:rsidRPr="0018589F">
        <w:rPr>
          <w:rFonts w:ascii="Times New Roman" w:hAnsi="Times New Roman"/>
          <w:color w:val="0D0D0D" w:themeColor="text1" w:themeTint="F2"/>
          <w:sz w:val="28"/>
          <w:szCs w:val="28"/>
        </w:rPr>
        <w:t xml:space="preserve">с </w:t>
      </w:r>
      <w:r w:rsidR="00346340">
        <w:rPr>
          <w:rFonts w:ascii="Times New Roman" w:hAnsi="Times New Roman"/>
          <w:color w:val="0D0D0D" w:themeColor="text1" w:themeTint="F2"/>
          <w:sz w:val="28"/>
          <w:szCs w:val="28"/>
        </w:rPr>
        <w:t xml:space="preserve">Министра Обороны РФ </w:t>
      </w:r>
      <w:r w:rsidRPr="0018589F">
        <w:rPr>
          <w:rFonts w:ascii="Times New Roman" w:hAnsi="Times New Roman"/>
          <w:color w:val="0D0D0D" w:themeColor="text1" w:themeTint="F2"/>
          <w:sz w:val="28"/>
          <w:szCs w:val="28"/>
        </w:rPr>
        <w:t>в  мою пользу  расходы  по уплате государственной пошлины за подачу заявления в суд</w:t>
      </w:r>
      <w:proofErr w:type="gramEnd"/>
      <w:r w:rsidRPr="0018589F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в размере 200 рублей.</w:t>
      </w:r>
    </w:p>
    <w:p w:rsidR="006B5060" w:rsidRDefault="006B5060" w:rsidP="006B5060">
      <w:pPr>
        <w:pStyle w:val="ConsPlusNormal"/>
        <w:widowControl/>
        <w:spacing w:after="40"/>
        <w:ind w:left="927" w:firstLine="0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</w:p>
    <w:p w:rsidR="006B5060" w:rsidRDefault="006B5060" w:rsidP="006B5060">
      <w:pPr>
        <w:pStyle w:val="ConsPlusNormal"/>
        <w:widowControl/>
        <w:spacing w:after="40"/>
        <w:ind w:left="927" w:firstLine="0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>Приложение:</w:t>
      </w:r>
    </w:p>
    <w:p w:rsidR="006B5060" w:rsidRDefault="006B5060" w:rsidP="006B5060">
      <w:pPr>
        <w:pStyle w:val="ConsPlusNormal"/>
        <w:widowControl/>
        <w:numPr>
          <w:ilvl w:val="0"/>
          <w:numId w:val="5"/>
        </w:numPr>
        <w:spacing w:after="40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заявление -  на    листах;</w:t>
      </w:r>
    </w:p>
    <w:p w:rsidR="006B5060" w:rsidRDefault="006B5060" w:rsidP="006B5060">
      <w:pPr>
        <w:pStyle w:val="ConsPlusNormal"/>
        <w:widowControl/>
        <w:numPr>
          <w:ilvl w:val="0"/>
          <w:numId w:val="5"/>
        </w:numPr>
        <w:spacing w:after="40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lastRenderedPageBreak/>
        <w:t>Копия расписки в ознакомлении с приказами МО РФ 2102 от 01 ноября 2012г, 2116 от 15 ноября 2012г</w:t>
      </w:r>
      <w:proofErr w:type="gramStart"/>
      <w:r>
        <w:rPr>
          <w:rFonts w:ascii="Times New Roman" w:hAnsi="Times New Roman"/>
          <w:color w:val="0D0D0D" w:themeColor="text1" w:themeTint="F2"/>
          <w:sz w:val="28"/>
          <w:szCs w:val="28"/>
        </w:rPr>
        <w:t>.</w:t>
      </w:r>
      <w:r w:rsidR="002F49D5">
        <w:rPr>
          <w:rFonts w:ascii="Times New Roman" w:hAnsi="Times New Roman"/>
          <w:color w:val="0D0D0D" w:themeColor="text1" w:themeTint="F2"/>
          <w:sz w:val="28"/>
          <w:szCs w:val="28"/>
        </w:rPr>
        <w:t>(</w:t>
      </w:r>
      <w:proofErr w:type="gramEnd"/>
      <w:r w:rsidR="002F49D5">
        <w:rPr>
          <w:rFonts w:ascii="Times New Roman" w:hAnsi="Times New Roman"/>
          <w:color w:val="0D0D0D" w:themeColor="text1" w:themeTint="F2"/>
          <w:sz w:val="28"/>
          <w:szCs w:val="28"/>
        </w:rPr>
        <w:t>л. д. 101 гр.дела 2-1423/2012)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– на 1 листе;</w:t>
      </w:r>
    </w:p>
    <w:p w:rsidR="006B5060" w:rsidRDefault="002F49D5" w:rsidP="006B5060">
      <w:pPr>
        <w:pStyle w:val="ConsPlusNormal"/>
        <w:widowControl/>
        <w:numPr>
          <w:ilvl w:val="0"/>
          <w:numId w:val="5"/>
        </w:numPr>
        <w:spacing w:after="40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>Копии приказов МО РФ 2102 от 01 ноября 2012г, 2116 от 15 ноября 2012г -  на  3 листах.</w:t>
      </w:r>
    </w:p>
    <w:p w:rsidR="00346340" w:rsidRDefault="00346340" w:rsidP="00346340">
      <w:pPr>
        <w:pStyle w:val="ConsPlusNormal"/>
        <w:widowControl/>
        <w:spacing w:after="40"/>
        <w:ind w:left="927" w:firstLine="0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</w:p>
    <w:p w:rsidR="00346340" w:rsidRPr="0018589F" w:rsidRDefault="00346340" w:rsidP="00346340">
      <w:pPr>
        <w:pStyle w:val="ConsPlusNormal"/>
        <w:widowControl/>
        <w:spacing w:after="40"/>
        <w:ind w:left="927" w:firstLine="0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25 февраля 2013г.                                      </w:t>
      </w:r>
      <w:proofErr w:type="spellStart"/>
      <w:r>
        <w:rPr>
          <w:rFonts w:ascii="Times New Roman" w:hAnsi="Times New Roman"/>
          <w:color w:val="0D0D0D" w:themeColor="text1" w:themeTint="F2"/>
          <w:sz w:val="28"/>
          <w:szCs w:val="28"/>
        </w:rPr>
        <w:t>Притчин</w:t>
      </w:r>
      <w:proofErr w:type="spellEnd"/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Е. И.</w:t>
      </w:r>
    </w:p>
    <w:p w:rsidR="0018589F" w:rsidRDefault="0018589F" w:rsidP="0018589F">
      <w:pPr>
        <w:pStyle w:val="ConsPlusNormal"/>
        <w:widowControl/>
        <w:spacing w:after="40"/>
        <w:ind w:left="1512" w:firstLine="0"/>
        <w:jc w:val="both"/>
        <w:rPr>
          <w:rFonts w:ascii="Times New Roman" w:hAnsi="Times New Roman"/>
          <w:color w:val="0D0D0D" w:themeColor="text1" w:themeTint="F2"/>
          <w:sz w:val="26"/>
          <w:szCs w:val="26"/>
        </w:rPr>
      </w:pPr>
    </w:p>
    <w:p w:rsidR="0018589F" w:rsidRPr="00B10F07" w:rsidRDefault="0018589F" w:rsidP="00346340">
      <w:pPr>
        <w:pStyle w:val="a5"/>
        <w:spacing w:after="80"/>
        <w:ind w:left="927"/>
        <w:jc w:val="both"/>
        <w:rPr>
          <w:sz w:val="28"/>
          <w:szCs w:val="28"/>
        </w:rPr>
      </w:pPr>
    </w:p>
    <w:p w:rsidR="002C1FAA" w:rsidRPr="002C1FAA" w:rsidRDefault="002C1FAA" w:rsidP="00F315A2">
      <w:pPr>
        <w:spacing w:after="80"/>
        <w:ind w:firstLine="567"/>
        <w:jc w:val="both"/>
        <w:rPr>
          <w:sz w:val="28"/>
          <w:szCs w:val="28"/>
        </w:rPr>
      </w:pPr>
    </w:p>
    <w:p w:rsidR="00AE33C7" w:rsidRPr="002C1FAA" w:rsidRDefault="00AE33C7" w:rsidP="00F315A2">
      <w:pPr>
        <w:spacing w:after="80"/>
        <w:ind w:firstLine="567"/>
        <w:jc w:val="both"/>
        <w:rPr>
          <w:color w:val="0D0D0D" w:themeColor="text1" w:themeTint="F2"/>
          <w:sz w:val="28"/>
          <w:szCs w:val="28"/>
        </w:rPr>
      </w:pPr>
    </w:p>
    <w:p w:rsidR="006F511F" w:rsidRPr="00F315A2" w:rsidRDefault="006F511F">
      <w:pPr>
        <w:rPr>
          <w:sz w:val="28"/>
          <w:szCs w:val="28"/>
        </w:rPr>
      </w:pPr>
    </w:p>
    <w:sectPr w:rsidR="006F511F" w:rsidRPr="00F315A2" w:rsidSect="006F5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95AFA"/>
    <w:multiLevelType w:val="hybridMultilevel"/>
    <w:tmpl w:val="03505C8A"/>
    <w:lvl w:ilvl="0" w:tplc="304A0026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24115DB"/>
    <w:multiLevelType w:val="hybridMultilevel"/>
    <w:tmpl w:val="EBC8FF00"/>
    <w:lvl w:ilvl="0" w:tplc="E06871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225341"/>
    <w:multiLevelType w:val="hybridMultilevel"/>
    <w:tmpl w:val="268E5860"/>
    <w:lvl w:ilvl="0" w:tplc="747C34A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B8B60D0"/>
    <w:multiLevelType w:val="hybridMultilevel"/>
    <w:tmpl w:val="42FC4122"/>
    <w:lvl w:ilvl="0" w:tplc="11ECCA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6065B84"/>
    <w:multiLevelType w:val="hybridMultilevel"/>
    <w:tmpl w:val="A356B57A"/>
    <w:lvl w:ilvl="0" w:tplc="61DCAC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DC5A61"/>
    <w:multiLevelType w:val="hybridMultilevel"/>
    <w:tmpl w:val="9174772E"/>
    <w:lvl w:ilvl="0" w:tplc="0C22BF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315A2"/>
    <w:rsid w:val="00026B88"/>
    <w:rsid w:val="00034F8E"/>
    <w:rsid w:val="00037E63"/>
    <w:rsid w:val="00062A59"/>
    <w:rsid w:val="00070228"/>
    <w:rsid w:val="00075BCF"/>
    <w:rsid w:val="000764F6"/>
    <w:rsid w:val="000816C9"/>
    <w:rsid w:val="00082205"/>
    <w:rsid w:val="000A4861"/>
    <w:rsid w:val="000B25C2"/>
    <w:rsid w:val="000C6145"/>
    <w:rsid w:val="000D325F"/>
    <w:rsid w:val="000D3269"/>
    <w:rsid w:val="000D783E"/>
    <w:rsid w:val="000E301D"/>
    <w:rsid w:val="000F0F00"/>
    <w:rsid w:val="00100BE2"/>
    <w:rsid w:val="00107C7E"/>
    <w:rsid w:val="00110C6F"/>
    <w:rsid w:val="00126B27"/>
    <w:rsid w:val="0014257B"/>
    <w:rsid w:val="00150B8D"/>
    <w:rsid w:val="0018589F"/>
    <w:rsid w:val="00186A41"/>
    <w:rsid w:val="001929F6"/>
    <w:rsid w:val="001B37EA"/>
    <w:rsid w:val="001C2543"/>
    <w:rsid w:val="001C6E92"/>
    <w:rsid w:val="002026A2"/>
    <w:rsid w:val="00202EC2"/>
    <w:rsid w:val="00221989"/>
    <w:rsid w:val="00232EA1"/>
    <w:rsid w:val="00233906"/>
    <w:rsid w:val="00281FAC"/>
    <w:rsid w:val="002873AB"/>
    <w:rsid w:val="002952C7"/>
    <w:rsid w:val="002C1FAA"/>
    <w:rsid w:val="002C795B"/>
    <w:rsid w:val="002D6FA2"/>
    <w:rsid w:val="002E3BC0"/>
    <w:rsid w:val="002F49D5"/>
    <w:rsid w:val="00346340"/>
    <w:rsid w:val="003476F2"/>
    <w:rsid w:val="003809E8"/>
    <w:rsid w:val="003904AE"/>
    <w:rsid w:val="003A7253"/>
    <w:rsid w:val="003B4D07"/>
    <w:rsid w:val="003C3B7C"/>
    <w:rsid w:val="003C42F7"/>
    <w:rsid w:val="003C694C"/>
    <w:rsid w:val="003D5C0E"/>
    <w:rsid w:val="004060A3"/>
    <w:rsid w:val="0041128F"/>
    <w:rsid w:val="00427FD5"/>
    <w:rsid w:val="00431F8E"/>
    <w:rsid w:val="00450879"/>
    <w:rsid w:val="004537FE"/>
    <w:rsid w:val="004A125B"/>
    <w:rsid w:val="004A7E34"/>
    <w:rsid w:val="004B1430"/>
    <w:rsid w:val="004B4C9F"/>
    <w:rsid w:val="004C7E83"/>
    <w:rsid w:val="004D53A8"/>
    <w:rsid w:val="004D7125"/>
    <w:rsid w:val="004F0D26"/>
    <w:rsid w:val="005103B9"/>
    <w:rsid w:val="005250B0"/>
    <w:rsid w:val="00543E2E"/>
    <w:rsid w:val="005504DC"/>
    <w:rsid w:val="00581BA9"/>
    <w:rsid w:val="005824A0"/>
    <w:rsid w:val="005876C7"/>
    <w:rsid w:val="005B10F9"/>
    <w:rsid w:val="005C20AC"/>
    <w:rsid w:val="005D387A"/>
    <w:rsid w:val="005E7160"/>
    <w:rsid w:val="00625E9A"/>
    <w:rsid w:val="0063680D"/>
    <w:rsid w:val="00646759"/>
    <w:rsid w:val="0065071B"/>
    <w:rsid w:val="0066132C"/>
    <w:rsid w:val="00691476"/>
    <w:rsid w:val="00692EF8"/>
    <w:rsid w:val="006A6BAC"/>
    <w:rsid w:val="006B5060"/>
    <w:rsid w:val="006D42EC"/>
    <w:rsid w:val="006E0BF2"/>
    <w:rsid w:val="006E3543"/>
    <w:rsid w:val="006F1ED4"/>
    <w:rsid w:val="006F4351"/>
    <w:rsid w:val="006F511F"/>
    <w:rsid w:val="0070199A"/>
    <w:rsid w:val="007149C7"/>
    <w:rsid w:val="0071654F"/>
    <w:rsid w:val="007440FF"/>
    <w:rsid w:val="007502B0"/>
    <w:rsid w:val="007558D2"/>
    <w:rsid w:val="0075628A"/>
    <w:rsid w:val="007645C7"/>
    <w:rsid w:val="00775291"/>
    <w:rsid w:val="007752E3"/>
    <w:rsid w:val="0077727C"/>
    <w:rsid w:val="007931A7"/>
    <w:rsid w:val="00793716"/>
    <w:rsid w:val="00795AEE"/>
    <w:rsid w:val="007A4BB9"/>
    <w:rsid w:val="007A66B2"/>
    <w:rsid w:val="007F0409"/>
    <w:rsid w:val="008037C1"/>
    <w:rsid w:val="00804953"/>
    <w:rsid w:val="00821D7E"/>
    <w:rsid w:val="008474C5"/>
    <w:rsid w:val="0085737C"/>
    <w:rsid w:val="00862585"/>
    <w:rsid w:val="0087184F"/>
    <w:rsid w:val="008850DF"/>
    <w:rsid w:val="008A74B3"/>
    <w:rsid w:val="008C02B0"/>
    <w:rsid w:val="008E152F"/>
    <w:rsid w:val="008E2AA7"/>
    <w:rsid w:val="008F17F4"/>
    <w:rsid w:val="00915868"/>
    <w:rsid w:val="00920376"/>
    <w:rsid w:val="009234AA"/>
    <w:rsid w:val="00937C5F"/>
    <w:rsid w:val="0094645D"/>
    <w:rsid w:val="009712B0"/>
    <w:rsid w:val="00976B42"/>
    <w:rsid w:val="009855D4"/>
    <w:rsid w:val="0098651B"/>
    <w:rsid w:val="009C1A78"/>
    <w:rsid w:val="009C28E1"/>
    <w:rsid w:val="009D00B2"/>
    <w:rsid w:val="009D2E21"/>
    <w:rsid w:val="009F0C29"/>
    <w:rsid w:val="009F4C14"/>
    <w:rsid w:val="009F79BF"/>
    <w:rsid w:val="00A030BD"/>
    <w:rsid w:val="00A03A3D"/>
    <w:rsid w:val="00A05AD5"/>
    <w:rsid w:val="00A30839"/>
    <w:rsid w:val="00A5109A"/>
    <w:rsid w:val="00A63F38"/>
    <w:rsid w:val="00A63FCE"/>
    <w:rsid w:val="00A757FC"/>
    <w:rsid w:val="00A8542C"/>
    <w:rsid w:val="00AB0EBB"/>
    <w:rsid w:val="00AB4C1D"/>
    <w:rsid w:val="00AC00B5"/>
    <w:rsid w:val="00AC2AC7"/>
    <w:rsid w:val="00AE33C7"/>
    <w:rsid w:val="00B041A8"/>
    <w:rsid w:val="00B10F07"/>
    <w:rsid w:val="00B3780B"/>
    <w:rsid w:val="00B47A34"/>
    <w:rsid w:val="00B56772"/>
    <w:rsid w:val="00B805F7"/>
    <w:rsid w:val="00B86F9E"/>
    <w:rsid w:val="00B93AC5"/>
    <w:rsid w:val="00BE5B74"/>
    <w:rsid w:val="00BE7BF8"/>
    <w:rsid w:val="00C01856"/>
    <w:rsid w:val="00C24207"/>
    <w:rsid w:val="00C56FFE"/>
    <w:rsid w:val="00C757CC"/>
    <w:rsid w:val="00C85554"/>
    <w:rsid w:val="00C9650A"/>
    <w:rsid w:val="00CB4D74"/>
    <w:rsid w:val="00CB750A"/>
    <w:rsid w:val="00CC3535"/>
    <w:rsid w:val="00CC3DAE"/>
    <w:rsid w:val="00CD5A0B"/>
    <w:rsid w:val="00CE6586"/>
    <w:rsid w:val="00D238FD"/>
    <w:rsid w:val="00D354E8"/>
    <w:rsid w:val="00D473AA"/>
    <w:rsid w:val="00D80CD5"/>
    <w:rsid w:val="00D909AB"/>
    <w:rsid w:val="00DB3954"/>
    <w:rsid w:val="00DC2496"/>
    <w:rsid w:val="00DD72F8"/>
    <w:rsid w:val="00E0242F"/>
    <w:rsid w:val="00E31A3B"/>
    <w:rsid w:val="00E470F7"/>
    <w:rsid w:val="00E556F5"/>
    <w:rsid w:val="00E66738"/>
    <w:rsid w:val="00E775D0"/>
    <w:rsid w:val="00E808AF"/>
    <w:rsid w:val="00E87B64"/>
    <w:rsid w:val="00E95092"/>
    <w:rsid w:val="00EA2C67"/>
    <w:rsid w:val="00EA7C5A"/>
    <w:rsid w:val="00EC22D3"/>
    <w:rsid w:val="00EE2E29"/>
    <w:rsid w:val="00EE6547"/>
    <w:rsid w:val="00EF1956"/>
    <w:rsid w:val="00F066A7"/>
    <w:rsid w:val="00F20066"/>
    <w:rsid w:val="00F315A2"/>
    <w:rsid w:val="00F6116A"/>
    <w:rsid w:val="00F668FA"/>
    <w:rsid w:val="00F8393A"/>
    <w:rsid w:val="00F868E5"/>
    <w:rsid w:val="00F8789B"/>
    <w:rsid w:val="00F96893"/>
    <w:rsid w:val="00FB6ACD"/>
    <w:rsid w:val="00FD0ACF"/>
    <w:rsid w:val="00FD7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650A"/>
    <w:pPr>
      <w:spacing w:before="100" w:beforeAutospacing="1" w:after="100" w:afterAutospacing="1"/>
    </w:pPr>
  </w:style>
  <w:style w:type="paragraph" w:styleId="a4">
    <w:name w:val="No Spacing"/>
    <w:basedOn w:val="a"/>
    <w:uiPriority w:val="1"/>
    <w:qFormat/>
    <w:rsid w:val="0014257B"/>
    <w:rPr>
      <w:rFonts w:ascii="Calibri" w:hAnsi="Calibri"/>
      <w:szCs w:val="32"/>
      <w:lang w:val="en-US" w:eastAsia="en-US" w:bidi="en-US"/>
    </w:rPr>
  </w:style>
  <w:style w:type="paragraph" w:styleId="a5">
    <w:name w:val="List Paragraph"/>
    <w:basedOn w:val="a"/>
    <w:uiPriority w:val="34"/>
    <w:qFormat/>
    <w:rsid w:val="001C2543"/>
    <w:pPr>
      <w:ind w:left="720"/>
      <w:contextualSpacing/>
    </w:pPr>
  </w:style>
  <w:style w:type="paragraph" w:customStyle="1" w:styleId="ConsPlusNormal">
    <w:name w:val="ConsPlusNormal"/>
    <w:rsid w:val="001858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8</Pages>
  <Words>2384</Words>
  <Characters>13590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2013-02-26T00:24:00Z</dcterms:created>
  <dcterms:modified xsi:type="dcterms:W3CDTF">2013-02-26T12:01:00Z</dcterms:modified>
</cp:coreProperties>
</file>