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8D8" w:rsidRDefault="009D58D8" w:rsidP="009D58D8">
      <w:bookmarkStart w:id="0" w:name="_GoBack"/>
      <w:bookmarkEnd w:id="0"/>
      <w:r>
        <w:t>Горно-Алтайский городской суд Республики Алтай — СУДЕБНЫЕ АКТЫ</w:t>
      </w:r>
    </w:p>
    <w:p w:rsidR="009D58D8" w:rsidRDefault="009D58D8" w:rsidP="009D58D8">
      <w:r>
        <w:t xml:space="preserve">                                 Дело № 2-1190/2011</w:t>
      </w:r>
    </w:p>
    <w:p w:rsidR="009D58D8" w:rsidRDefault="009D58D8" w:rsidP="009D58D8">
      <w:r>
        <w:t>РЕШЕНИЕ</w:t>
      </w:r>
    </w:p>
    <w:p w:rsidR="009D58D8" w:rsidRDefault="009D58D8" w:rsidP="009D58D8">
      <w:r>
        <w:t>ИМЕНЕМ РОССИЙСКОЙ ФЕДЕРАЦИИ</w:t>
      </w:r>
    </w:p>
    <w:p w:rsidR="009D58D8" w:rsidRDefault="009D58D8" w:rsidP="009D58D8">
      <w:r>
        <w:t>26 мая 2011 года                                                                                                 г. Горно-Алтайск</w:t>
      </w:r>
    </w:p>
    <w:p w:rsidR="009D58D8" w:rsidRDefault="009D58D8" w:rsidP="009D58D8">
      <w:r>
        <w:t>Горно-Алтайский городской суд Республики Алтай в составе:</w:t>
      </w:r>
    </w:p>
    <w:p w:rsidR="009D58D8" w:rsidRDefault="009D58D8" w:rsidP="009D58D8">
      <w:r>
        <w:t xml:space="preserve">председательствующего                                                                             </w:t>
      </w:r>
      <w:proofErr w:type="spellStart"/>
      <w:r>
        <w:t>Кокшаровой</w:t>
      </w:r>
      <w:proofErr w:type="spellEnd"/>
      <w:r>
        <w:t xml:space="preserve"> Е.А.,</w:t>
      </w:r>
    </w:p>
    <w:p w:rsidR="009D58D8" w:rsidRDefault="009D58D8" w:rsidP="009D58D8">
      <w:r>
        <w:t>при секретаре                                                                                               Ватутиной А.А.,</w:t>
      </w:r>
    </w:p>
    <w:p w:rsidR="009D58D8" w:rsidRDefault="009D58D8" w:rsidP="009D58D8">
      <w:proofErr w:type="gramStart"/>
      <w:r>
        <w:t>рассмотрев</w:t>
      </w:r>
      <w:proofErr w:type="gramEnd"/>
      <w:r>
        <w:t xml:space="preserve"> в открытом судебном заседании гражданское дело по исковому заявлению </w:t>
      </w:r>
      <w:proofErr w:type="spellStart"/>
      <w:r>
        <w:t>Ялбакова</w:t>
      </w:r>
      <w:proofErr w:type="spellEnd"/>
      <w:r>
        <w:t xml:space="preserve"> ФИО6 к Федеральному государственному учреждению «Главное бюро медико-социальной экспертизы по Республике Алтай» о понуждении произвести изменение причины инвалидности,</w:t>
      </w:r>
    </w:p>
    <w:p w:rsidR="009D58D8" w:rsidRDefault="009D58D8" w:rsidP="009D58D8">
      <w:r>
        <w:t>УСТАНОВИЛ:</w:t>
      </w:r>
    </w:p>
    <w:p w:rsidR="009D58D8" w:rsidRDefault="009D69BB" w:rsidP="009D58D8">
      <w:proofErr w:type="spellStart"/>
      <w:r>
        <w:t>Ялбаков</w:t>
      </w:r>
      <w:proofErr w:type="spellEnd"/>
      <w:r>
        <w:t xml:space="preserve"> ФИО</w:t>
      </w:r>
      <w:r w:rsidR="009D58D8">
        <w:t xml:space="preserve"> обратился в Горно-Алтайский городской суд Республики Алтай с иском к Федеральному государственному учреждению «Главное бюро медико-социальной экспертизы по Республике Алтай» об </w:t>
      </w:r>
      <w:proofErr w:type="spellStart"/>
      <w:r w:rsidR="009D58D8">
        <w:t>обязании</w:t>
      </w:r>
      <w:proofErr w:type="spellEnd"/>
      <w:r w:rsidR="009D58D8">
        <w:t xml:space="preserve"> внести изменение в справку МСЭ серии МСЭ-2007 №, выданную в результате акта освидетельствования </w:t>
      </w:r>
      <w:proofErr w:type="spellStart"/>
      <w:r w:rsidR="009D58D8">
        <w:t>Ялбакова</w:t>
      </w:r>
      <w:proofErr w:type="spellEnd"/>
      <w:r w:rsidR="009D58D8">
        <w:t xml:space="preserve"> Ы.В., 22 апреля 1988 года рождения по установлению инвалидности от 17.11.2009 года, в графу «причина инвалидности» «общее заболевание» на «заболевание получено в период военной службы». Требования мотивирует тем, что поступил на военную службу 17.06.2008 года по призыву </w:t>
      </w:r>
      <w:proofErr w:type="spellStart"/>
      <w:r w:rsidR="009D58D8">
        <w:t>Онгудайским</w:t>
      </w:r>
      <w:proofErr w:type="spellEnd"/>
      <w:r w:rsidR="009D58D8">
        <w:t xml:space="preserve"> РВК Республики Алтай. В период военной службы 21 июня 2009 года в 18 часов 10 минут случился эпилептический приступ, истец был госпитализирован в медицинский пункт части, затем был доставлен в ФГУ «421 ВГ МВО» Минобороны России, где лечился с 21.06.2009 года по 20.07.2009 года. По заключению ВВК заболевание получено в период военной службы. 17.11.2009 года ФГУ ГБМСЭ по РА впервые установило инвалидность: группа третья, причина инвалидности: общее заболевание до декабря 2010 года. При повторном освидетельствовании 01.12.2010 года представил свидетельство о болезни, где указана причина инвалидности: заболевание получено в период военной службы. В октябре мать истца обратилась в Главное командование внутренних войск МВД РФ и получила ответ, что для назначения выплаты по инвалидности, полученной в течение года с момента увольнения с военной службы, необходимо формулировку причинной связи в справке МСЭК изменить на: заболевание получено в период военной службы. ФГУ ГБМСЭ по РА отказалось внести изменения причины инвалидности, рекомендовали обратиться в суд.</w:t>
      </w:r>
    </w:p>
    <w:p w:rsidR="009D58D8" w:rsidRDefault="009D58D8" w:rsidP="009D58D8">
      <w:r>
        <w:t>В последующем истец уточнил исковые требования, просил обязать ФГУ ГБМСЭ по РА внести изменения в решение об установл</w:t>
      </w:r>
      <w:r w:rsidR="009D69BB">
        <w:t>ении инвалидности от 17.11.2009</w:t>
      </w:r>
      <w:r>
        <w:t xml:space="preserve"> года (акт № в графу «причина инвалидности» указав причину инвалидности вместо «общее заболевание» на «заболевание получено в период военной службы»).</w:t>
      </w:r>
    </w:p>
    <w:p w:rsidR="009D58D8" w:rsidRDefault="009D58D8" w:rsidP="009D58D8">
      <w:r>
        <w:t xml:space="preserve">Истец </w:t>
      </w:r>
      <w:proofErr w:type="spellStart"/>
      <w:r>
        <w:t>Ялбаков</w:t>
      </w:r>
      <w:proofErr w:type="spellEnd"/>
      <w:r>
        <w:t xml:space="preserve"> Ы.В. в судебном заседании уточненные исковые требования поддержал по основаниям, изложенным в иске.</w:t>
      </w:r>
    </w:p>
    <w:p w:rsidR="009D58D8" w:rsidRDefault="009D58D8" w:rsidP="009D58D8">
      <w:r>
        <w:t xml:space="preserve">Представитель ответчика </w:t>
      </w:r>
      <w:proofErr w:type="spellStart"/>
      <w:r>
        <w:t>Кыдатова</w:t>
      </w:r>
      <w:proofErr w:type="spellEnd"/>
      <w:r>
        <w:t xml:space="preserve"> Г.Б. действующая на основании доверенности, в судебном заседании требования не признала, обосновав доводами изложенными в возражениях на исковое заявление.</w:t>
      </w:r>
    </w:p>
    <w:p w:rsidR="009D58D8" w:rsidRDefault="009D58D8" w:rsidP="009D58D8">
      <w:r>
        <w:lastRenderedPageBreak/>
        <w:t>Суд, выслушав истца, представителя ответчика, изучив материалы дела, оценив все представленные доказательства в совокупности, считает исковые требования подлежащими удовлетворению по следующим основаниям.</w:t>
      </w:r>
    </w:p>
    <w:p w:rsidR="009D58D8" w:rsidRDefault="009D58D8" w:rsidP="009D58D8">
      <w:r>
        <w:t>Согласно ст. 1 Федерального закона от 24 ноября 1995 г. N 181-ФЗ "О социальной защите инвалидов в Российской Федерации" признание лица инвалидом осуществляется федеральным учреждением медико-социальной экспертизы. Порядок и условия признания лица инвалидом устанавливаются Правительством Российской Федерации.</w:t>
      </w:r>
    </w:p>
    <w:p w:rsidR="009D58D8" w:rsidRDefault="009D58D8" w:rsidP="009D58D8">
      <w:r>
        <w:t>Во исполнение вышеприведенной нормы Правительство Российской Федерации утвердило Правила признания лица инвалидом, определяющие в соответствии с Федеральным законом "О социальной защите инвалидов в Российской Федерации" порядок и условия признания лица инвалидом.</w:t>
      </w:r>
    </w:p>
    <w:p w:rsidR="009D58D8" w:rsidRDefault="009D58D8" w:rsidP="009D58D8">
      <w:r>
        <w:t xml:space="preserve">В судебном заседании установлено, что </w:t>
      </w:r>
      <w:proofErr w:type="spellStart"/>
      <w:r>
        <w:t>Ялбаков</w:t>
      </w:r>
      <w:proofErr w:type="spellEnd"/>
      <w:r>
        <w:t xml:space="preserve"> Ы.В. в период с 17.06.2007г. по 23.09.2009г. проходил военную службу. С 21.07.2009 года истец находился на обследовании и лечении в ГВКГ ВВ МВД России, в отделении неврологии с 22.07.2009г. по 14.08.2009г. с диагнозом: </w:t>
      </w:r>
      <w:proofErr w:type="spellStart"/>
      <w:r>
        <w:t>эписиндром</w:t>
      </w:r>
      <w:proofErr w:type="spellEnd"/>
      <w:r>
        <w:t xml:space="preserve"> с единичным </w:t>
      </w:r>
      <w:proofErr w:type="spellStart"/>
      <w:r>
        <w:t>генерализованным</w:t>
      </w:r>
      <w:proofErr w:type="spellEnd"/>
      <w:r>
        <w:t xml:space="preserve"> </w:t>
      </w:r>
      <w:proofErr w:type="spellStart"/>
      <w:r>
        <w:t>общесудорожным</w:t>
      </w:r>
      <w:proofErr w:type="spellEnd"/>
      <w:r>
        <w:t xml:space="preserve"> припадком от 01.08.2009г., рассеянная очаговая </w:t>
      </w:r>
      <w:proofErr w:type="spellStart"/>
      <w:r>
        <w:t>микросимптоматика</w:t>
      </w:r>
      <w:proofErr w:type="spellEnd"/>
      <w:r>
        <w:t xml:space="preserve"> после спонтанного субарахноидального кровоизлияния от 21.06.2009г.; операция: </w:t>
      </w:r>
      <w:proofErr w:type="spellStart"/>
      <w:r>
        <w:t>трахеостомия</w:t>
      </w:r>
      <w:proofErr w:type="spellEnd"/>
      <w:r>
        <w:t xml:space="preserve"> от 08.07.2009г. Указанные обстоятельства подтверждаются выписным эпикризом ГВКГ ВВ МВД России № от 14.08.2009 года, свидетельством о болезни №.</w:t>
      </w:r>
    </w:p>
    <w:p w:rsidR="009D58D8" w:rsidRDefault="009D58D8" w:rsidP="009D58D8">
      <w:r>
        <w:t xml:space="preserve">17.11.2009 года </w:t>
      </w:r>
      <w:proofErr w:type="spellStart"/>
      <w:r>
        <w:t>Ялбаков</w:t>
      </w:r>
      <w:proofErr w:type="spellEnd"/>
      <w:r>
        <w:t xml:space="preserve"> Ы.В. впервые был освидетельствован ФГУ «Главное бюро медико-социальной экспертизы по Республике Алтай» и ему установлена третья группа инвалидности по общему заболеванию, что следует из справки серии МСЭ-2007 № от 17.11.2009 года.</w:t>
      </w:r>
    </w:p>
    <w:p w:rsidR="009D58D8" w:rsidRDefault="009D58D8" w:rsidP="009D58D8">
      <w:r>
        <w:t xml:space="preserve">При повторном освидетельствовании </w:t>
      </w:r>
      <w:proofErr w:type="spellStart"/>
      <w:r>
        <w:t>Ялбакова</w:t>
      </w:r>
      <w:proofErr w:type="spellEnd"/>
      <w:r>
        <w:t xml:space="preserve"> Ы.В. 01.12.2010 года ему вновь установлена третья группа с указанием причины инвалидности «заболевание получено в период военной службы».</w:t>
      </w:r>
    </w:p>
    <w:p w:rsidR="009D58D8" w:rsidRDefault="009D58D8" w:rsidP="009D58D8">
      <w:r>
        <w:t xml:space="preserve">Для назначения выплаты по инвалидности </w:t>
      </w:r>
      <w:proofErr w:type="spellStart"/>
      <w:r>
        <w:t>Ялбакову</w:t>
      </w:r>
      <w:proofErr w:type="spellEnd"/>
      <w:r>
        <w:t xml:space="preserve"> Ы.В., его мама </w:t>
      </w:r>
      <w:proofErr w:type="spellStart"/>
      <w:r>
        <w:t>Ялбакова</w:t>
      </w:r>
      <w:proofErr w:type="spellEnd"/>
      <w:r>
        <w:t xml:space="preserve"> Л.К. обращалась в МВД России. Согласно ответу заместителя главнокомандующего внутренними войсками МВД России начальника управления по работе с личным составом ГКВВ МВД России, для назначения страховой выплаты по инвалидности, полученной в течение года с момента увольнения с военной службы, необходимо формулировку причинной связи изменить «общее заболевание» на «заболевание получено в период военной службы».</w:t>
      </w:r>
    </w:p>
    <w:p w:rsidR="009D58D8" w:rsidRDefault="009D58D8" w:rsidP="009D58D8">
      <w:r>
        <w:t>При обращении истца в ФГУ «Главное бюро медико-социальной экспертизы по Республике Алтай» с просьбой об изменении формулировки причинной связи инвалидности вместо «общее заболевание» на «заболевание получено в период военной службы» в справке МСЭ-2007 № от 17.11.2009 года, истцу было отказано.</w:t>
      </w:r>
    </w:p>
    <w:p w:rsidR="009D58D8" w:rsidRDefault="009D58D8" w:rsidP="009D58D8">
      <w:r>
        <w:t>В соответствии с пунктом 14 Правил признания лица инвалидом, утвержденных в соответствии с Федеральным законом "О социальной защите инвалидов в Российской Федерации" в случае признания гражданина инвалидом в качестве причины инвалидности указываются общее заболевание, трудовое увечье, профессиональное заболевание, инвалидность с детства, инвалидность с детства вследствие ранения (контузии, увечья), связанная с боевыми действиями в период Великой Отечественной войны, военная травма, заболевание, полученное в период военной службы, инвалидность, связанная с катастрофой на Чернобыльской АЭС, последствиями радиационных воздействий и непосредственным участием в деятельности подразделений особого риска, а также иные причины, установленные законодательством Российской Федерации.</w:t>
      </w:r>
    </w:p>
    <w:p w:rsidR="009D58D8" w:rsidRDefault="009D58D8" w:rsidP="009D58D8">
      <w:r>
        <w:t xml:space="preserve">При отсутствии документов, подтверждающих факт профессионального заболевания, трудового увечья, военной травмы или других предусмотренных законодательством Российской Федерации обстоятельств, </w:t>
      </w:r>
      <w:r>
        <w:lastRenderedPageBreak/>
        <w:t>являющихся причиной инвалидности, в качестве причины инвалидности указывается общее заболевание. В этом случае гражданину оказывается содействие в получении указанных документов. При представлении в бюро соответствующих документов причина инвалидности изменяется со дня представления этих документов без дополнительного освидетельствования инвалида.</w:t>
      </w:r>
    </w:p>
    <w:p w:rsidR="009D58D8" w:rsidRDefault="009D58D8" w:rsidP="009D58D8">
      <w:r>
        <w:t xml:space="preserve">Аналогичные положения содержатся в разъяснении Министерства труда и социального развития Российской Федерации </w:t>
      </w:r>
      <w:r w:rsidR="000F2B33" w:rsidRPr="000F2B33">
        <w:t>от 15 апреля 2003 г. N 17</w:t>
      </w:r>
      <w:r>
        <w:t>"Об определении федеральными государственными учреждениями медико-социальной экспертизы причин инвалидности", в частности, в пункте 20.</w:t>
      </w:r>
    </w:p>
    <w:p w:rsidR="009D58D8" w:rsidRDefault="009D58D8" w:rsidP="009D58D8">
      <w:r>
        <w:t>Поскольку при первоначальном освидетельствовании 17.11.2009г. в ФГУ «Главное бюро медико-социальной экспертизы по Республике Алтай» документы, подтверждающие причинную связь заболевания, повлекшего инвалидность, с прохождением службы, отсутствовали, причина инвалидности указана как «общее заболевание».</w:t>
      </w:r>
    </w:p>
    <w:p w:rsidR="009D58D8" w:rsidRDefault="009D58D8" w:rsidP="009D58D8">
      <w:r>
        <w:t>В связи с тем, что истец в последующем представил заключения ВКК о том, что имеющее у него заболевание получено в период военной службы, причина инвалидности истца подлежит изменению на «заболевание получено в период военной службы».</w:t>
      </w:r>
    </w:p>
    <w:p w:rsidR="009D58D8" w:rsidRDefault="009D58D8" w:rsidP="009D58D8">
      <w:r>
        <w:t xml:space="preserve">На основании изложенного, суд считает, исковые </w:t>
      </w:r>
      <w:proofErr w:type="spellStart"/>
      <w:r>
        <w:t>Ялбакова</w:t>
      </w:r>
      <w:proofErr w:type="spellEnd"/>
      <w:r>
        <w:t xml:space="preserve"> Ы.В. подлежащими удовлетворению.</w:t>
      </w:r>
    </w:p>
    <w:p w:rsidR="009D58D8" w:rsidRDefault="009D58D8" w:rsidP="009D58D8">
      <w:r>
        <w:t>Руководствуясь ст.ст. 194-199 ГПК РФ, суд</w:t>
      </w:r>
    </w:p>
    <w:p w:rsidR="009D58D8" w:rsidRDefault="009D58D8" w:rsidP="009D58D8">
      <w:r>
        <w:t>РЕШИЛ:</w:t>
      </w:r>
    </w:p>
    <w:p w:rsidR="009D58D8" w:rsidRDefault="009D58D8" w:rsidP="009D58D8">
      <w:r>
        <w:t xml:space="preserve">Исковое заявление </w:t>
      </w:r>
      <w:proofErr w:type="spellStart"/>
      <w:r>
        <w:t>Ялбакова</w:t>
      </w:r>
      <w:proofErr w:type="spellEnd"/>
      <w:r>
        <w:t xml:space="preserve"> ФИО8 к ФГУ «Главное бюро медико-социальной экспертизы по Республике Алтай» о понуждении произвести изменение причины инвалидности, удовлетворить.</w:t>
      </w:r>
    </w:p>
    <w:p w:rsidR="009D58D8" w:rsidRDefault="009D58D8" w:rsidP="009D58D8">
      <w:r>
        <w:t xml:space="preserve">Обязать ФГУ «Главное бюро медико-социальной экспертизы по Республике Алтай» внести изменения в акт освидетельствования № от 17.11.2009 года ФГУ «ГБ МСЭ» и выданную на его основании справку МСЭ-2007 № об установлении инвалидности </w:t>
      </w:r>
      <w:proofErr w:type="spellStart"/>
      <w:r>
        <w:t>Ялбакову</w:t>
      </w:r>
      <w:proofErr w:type="spellEnd"/>
      <w:r>
        <w:t xml:space="preserve"> ФИО9, 22.04.1988 года рождения в части установления причины инвалидности, указав в качестве причины «заболевание получено в период военной службы», вместо «общее заболевание».</w:t>
      </w:r>
    </w:p>
    <w:p w:rsidR="009D58D8" w:rsidRDefault="009D58D8" w:rsidP="009D58D8">
      <w:r>
        <w:t>Решение может быть обжаловано в Верховный Суд Республики Алтай в течение 10 дней со дня его изготовления в окончательной форме с подачей жалобы через Горно-Алтайский городской суд Республики Алтай.</w:t>
      </w:r>
    </w:p>
    <w:p w:rsidR="009D58D8" w:rsidRDefault="009D58D8" w:rsidP="009D58D8">
      <w:r>
        <w:t xml:space="preserve">Федеральный судья:                                                                         Е.А. </w:t>
      </w:r>
      <w:proofErr w:type="spellStart"/>
      <w:r>
        <w:t>Кокшарова</w:t>
      </w:r>
      <w:proofErr w:type="spellEnd"/>
    </w:p>
    <w:p w:rsidR="00695365" w:rsidRDefault="009D58D8" w:rsidP="009D58D8">
      <w:r>
        <w:t>Мотивированное решение изготовлено 31 мая 2011 года.</w:t>
      </w:r>
    </w:p>
    <w:sectPr w:rsidR="00695365" w:rsidSect="009D58D8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8D8"/>
    <w:rsid w:val="000F2B33"/>
    <w:rsid w:val="00235AC3"/>
    <w:rsid w:val="00695365"/>
    <w:rsid w:val="009D58D8"/>
    <w:rsid w:val="009D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2B24BC-A713-4601-8EC5-28BD26A92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7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0033">
          <w:marLeft w:val="0"/>
          <w:marRight w:val="0"/>
          <w:marTop w:val="1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1333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TROIKA-TV</dc:creator>
  <cp:lastModifiedBy>UMBOX</cp:lastModifiedBy>
  <cp:revision>5</cp:revision>
  <dcterms:created xsi:type="dcterms:W3CDTF">2012-06-17T14:15:00Z</dcterms:created>
  <dcterms:modified xsi:type="dcterms:W3CDTF">2013-01-30T10:07:00Z</dcterms:modified>
</cp:coreProperties>
</file>