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6FC" w:rsidRPr="000E56FC" w:rsidRDefault="000E56FC" w:rsidP="000E56FC">
      <w:pPr>
        <w:pStyle w:val="af3"/>
        <w:ind w:left="4680"/>
      </w:pPr>
      <w:r w:rsidRPr="000E56FC">
        <w:rPr>
          <w:b/>
          <w:iCs/>
          <w:color w:val="000000"/>
        </w:rPr>
        <w:t xml:space="preserve">В Тихоокеанский флотский военный суд </w:t>
      </w:r>
      <w:r>
        <w:t xml:space="preserve">690010, г. Владивосток                                  ул. </w:t>
      </w:r>
      <w:proofErr w:type="spellStart"/>
      <w:r>
        <w:t>Светланская</w:t>
      </w:r>
      <w:proofErr w:type="spellEnd"/>
      <w:r>
        <w:t>, д. 55</w:t>
      </w:r>
      <w:r>
        <w:rPr>
          <w:i/>
          <w:iCs/>
          <w:color w:val="000000"/>
        </w:rPr>
        <w:t> </w:t>
      </w:r>
    </w:p>
    <w:p w:rsidR="000E56FC" w:rsidRPr="000E56FC" w:rsidRDefault="000E56FC" w:rsidP="005F10F9">
      <w:pPr>
        <w:ind w:left="3972" w:firstLine="708"/>
        <w:rPr>
          <w:color w:val="000000"/>
          <w:lang w:val="en-US"/>
        </w:rPr>
      </w:pPr>
      <w:r w:rsidRPr="000E56FC">
        <w:rPr>
          <w:b/>
          <w:iCs/>
          <w:color w:val="000000"/>
          <w:sz w:val="24"/>
          <w:szCs w:val="24"/>
        </w:rPr>
        <w:t>Заявитель:</w:t>
      </w:r>
      <w:r w:rsidRPr="000E56FC">
        <w:rPr>
          <w:i/>
          <w:iCs/>
          <w:color w:val="000000"/>
          <w:sz w:val="24"/>
          <w:szCs w:val="24"/>
        </w:rPr>
        <w:t xml:space="preserve"> </w:t>
      </w:r>
    </w:p>
    <w:p w:rsidR="000E56FC" w:rsidRPr="000E56FC" w:rsidRDefault="000E56FC" w:rsidP="000E56FC">
      <w:pPr>
        <w:pStyle w:val="af3"/>
        <w:rPr>
          <w:lang w:val="en-US"/>
        </w:rPr>
      </w:pPr>
      <w:r w:rsidRPr="000E56FC">
        <w:rPr>
          <w:color w:val="FF0000"/>
          <w:lang w:val="en-US"/>
        </w:rPr>
        <w:t> </w:t>
      </w:r>
    </w:p>
    <w:p w:rsidR="000E56FC" w:rsidRPr="005F10F9" w:rsidRDefault="000E56FC" w:rsidP="000E56FC">
      <w:pPr>
        <w:pStyle w:val="af3"/>
        <w:jc w:val="center"/>
        <w:rPr>
          <w:color w:val="000000"/>
          <w:sz w:val="28"/>
          <w:szCs w:val="28"/>
        </w:rPr>
      </w:pPr>
      <w:r w:rsidRPr="005F10F9">
        <w:rPr>
          <w:b/>
          <w:bCs/>
          <w:iCs/>
          <w:color w:val="000000"/>
          <w:sz w:val="28"/>
          <w:szCs w:val="28"/>
        </w:rPr>
        <w:t>Апелляционная жалоба </w:t>
      </w:r>
    </w:p>
    <w:p w:rsidR="000E56FC" w:rsidRPr="005F10F9" w:rsidRDefault="000E56FC" w:rsidP="000E56FC">
      <w:pPr>
        <w:pStyle w:val="af3"/>
        <w:jc w:val="center"/>
        <w:rPr>
          <w:color w:val="000000"/>
          <w:sz w:val="28"/>
          <w:szCs w:val="28"/>
        </w:rPr>
      </w:pPr>
      <w:r w:rsidRPr="005F10F9">
        <w:rPr>
          <w:b/>
          <w:bCs/>
          <w:iCs/>
          <w:color w:val="000000"/>
          <w:sz w:val="28"/>
          <w:szCs w:val="28"/>
        </w:rPr>
        <w:t>на решение Владивостокского гарнизонного военного суда</w:t>
      </w:r>
      <w:r w:rsidRPr="005F10F9">
        <w:rPr>
          <w:b/>
          <w:bCs/>
          <w:i/>
          <w:iCs/>
          <w:color w:val="000000"/>
          <w:sz w:val="28"/>
          <w:szCs w:val="28"/>
        </w:rPr>
        <w:t> </w:t>
      </w:r>
    </w:p>
    <w:p w:rsidR="000E56FC" w:rsidRPr="005F10F9" w:rsidRDefault="000E56FC" w:rsidP="000E56FC">
      <w:pPr>
        <w:pStyle w:val="af3"/>
        <w:jc w:val="center"/>
        <w:rPr>
          <w:color w:val="000000"/>
          <w:sz w:val="28"/>
          <w:szCs w:val="28"/>
        </w:rPr>
      </w:pPr>
      <w:r w:rsidRPr="005F10F9">
        <w:rPr>
          <w:b/>
          <w:bCs/>
          <w:iCs/>
          <w:color w:val="000000"/>
          <w:sz w:val="28"/>
          <w:szCs w:val="28"/>
        </w:rPr>
        <w:t>от «20»февраля 2013г.</w:t>
      </w:r>
    </w:p>
    <w:p w:rsidR="00BB0D87" w:rsidRPr="005F10F9" w:rsidRDefault="00BB0D87" w:rsidP="00BB0D87">
      <w:pPr>
        <w:spacing w:line="240" w:lineRule="atLeast"/>
        <w:ind w:firstLine="708"/>
        <w:jc w:val="both"/>
        <w:rPr>
          <w:sz w:val="28"/>
          <w:szCs w:val="28"/>
        </w:rPr>
      </w:pPr>
      <w:r w:rsidRPr="005F10F9">
        <w:rPr>
          <w:bCs/>
          <w:iCs/>
          <w:sz w:val="28"/>
          <w:szCs w:val="28"/>
        </w:rPr>
        <w:t xml:space="preserve">30 января 2013г. я обратился во Владивостокский гарнизонный военный суд с заявлением об </w:t>
      </w:r>
      <w:r w:rsidR="000E56FC" w:rsidRPr="005F10F9">
        <w:rPr>
          <w:b/>
          <w:bCs/>
          <w:i/>
          <w:iCs/>
          <w:sz w:val="28"/>
          <w:szCs w:val="28"/>
        </w:rPr>
        <w:t> </w:t>
      </w:r>
      <w:proofErr w:type="gramStart"/>
      <w:r w:rsidRPr="005F10F9">
        <w:rPr>
          <w:sz w:val="28"/>
          <w:szCs w:val="28"/>
        </w:rPr>
        <w:t>об</w:t>
      </w:r>
      <w:proofErr w:type="gramEnd"/>
      <w:r w:rsidRPr="005F10F9">
        <w:rPr>
          <w:b/>
          <w:sz w:val="28"/>
          <w:szCs w:val="28"/>
        </w:rPr>
        <w:t xml:space="preserve"> </w:t>
      </w:r>
      <w:r w:rsidRPr="005F10F9">
        <w:rPr>
          <w:sz w:val="28"/>
          <w:szCs w:val="28"/>
        </w:rPr>
        <w:t>оспаривании неправомерных действий Министра обороны Российской Федерации  и руководителя ФКУ "Единый расчетный центр Министерства обороны РФ"</w:t>
      </w:r>
      <w:r w:rsidRPr="005F10F9">
        <w:rPr>
          <w:sz w:val="28"/>
          <w:szCs w:val="28"/>
          <w:u w:val="single"/>
        </w:rPr>
        <w:t xml:space="preserve">, </w:t>
      </w:r>
      <w:r w:rsidRPr="005F10F9">
        <w:rPr>
          <w:sz w:val="28"/>
          <w:szCs w:val="28"/>
        </w:rPr>
        <w:t>связанных с увольнением и исключе</w:t>
      </w:r>
      <w:r w:rsidR="00EA516A" w:rsidRPr="005F10F9">
        <w:rPr>
          <w:sz w:val="28"/>
          <w:szCs w:val="28"/>
        </w:rPr>
        <w:t>нием из списков личного состава.</w:t>
      </w:r>
    </w:p>
    <w:p w:rsidR="00BB0D87" w:rsidRPr="005F10F9" w:rsidRDefault="00DA642D" w:rsidP="00BB0D87">
      <w:pPr>
        <w:pStyle w:val="af3"/>
        <w:spacing w:before="0" w:beforeAutospacing="0" w:after="0" w:afterAutospacing="0"/>
        <w:ind w:firstLine="708"/>
        <w:rPr>
          <w:sz w:val="28"/>
          <w:szCs w:val="28"/>
        </w:rPr>
      </w:pPr>
      <w:r w:rsidRPr="005F10F9">
        <w:rPr>
          <w:sz w:val="28"/>
          <w:szCs w:val="28"/>
        </w:rPr>
        <w:t xml:space="preserve">15 февраля 2013 состоялось судебное заседание </w:t>
      </w:r>
      <w:r w:rsidR="00BB0D87" w:rsidRPr="005F10F9">
        <w:rPr>
          <w:sz w:val="28"/>
          <w:szCs w:val="28"/>
        </w:rPr>
        <w:t xml:space="preserve">под председательством судьи Француз В.Г. </w:t>
      </w:r>
    </w:p>
    <w:p w:rsidR="000E56FC" w:rsidRPr="005F10F9" w:rsidRDefault="00BB0D87" w:rsidP="00BB0D87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 w:rsidRPr="005F10F9">
        <w:rPr>
          <w:iCs/>
          <w:color w:val="000080"/>
          <w:sz w:val="28"/>
          <w:szCs w:val="28"/>
        </w:rPr>
        <w:t> </w:t>
      </w:r>
      <w:r w:rsidRPr="005F10F9">
        <w:rPr>
          <w:iCs/>
          <w:color w:val="000080"/>
          <w:sz w:val="28"/>
          <w:szCs w:val="28"/>
        </w:rPr>
        <w:tab/>
      </w:r>
      <w:r w:rsidR="000E56FC" w:rsidRPr="005F10F9">
        <w:rPr>
          <w:iCs/>
          <w:color w:val="000000"/>
          <w:sz w:val="28"/>
          <w:szCs w:val="28"/>
        </w:rPr>
        <w:t xml:space="preserve">Решением Владивостокского гарнизонного военного суда от «20»февраля </w:t>
      </w:r>
      <w:r w:rsidR="00AC2E52" w:rsidRPr="005F10F9">
        <w:rPr>
          <w:iCs/>
          <w:color w:val="000000"/>
          <w:sz w:val="28"/>
          <w:szCs w:val="28"/>
        </w:rPr>
        <w:t>2013</w:t>
      </w:r>
      <w:r w:rsidR="000E56FC" w:rsidRPr="005F10F9">
        <w:rPr>
          <w:iCs/>
          <w:color w:val="000000"/>
          <w:sz w:val="28"/>
          <w:szCs w:val="28"/>
        </w:rPr>
        <w:t xml:space="preserve"> года </w:t>
      </w:r>
      <w:r w:rsidR="00AC2E52" w:rsidRPr="005F10F9">
        <w:rPr>
          <w:iCs/>
          <w:color w:val="000000"/>
          <w:sz w:val="28"/>
          <w:szCs w:val="28"/>
        </w:rPr>
        <w:t>по гражданскому делу</w:t>
      </w:r>
      <w:r w:rsidR="00AC2E52" w:rsidRPr="005F10F9">
        <w:rPr>
          <w:sz w:val="28"/>
          <w:szCs w:val="28"/>
        </w:rPr>
        <w:t xml:space="preserve"> № 2-93/2013 ~ М-126/2013</w:t>
      </w:r>
      <w:r w:rsidR="00DA642D" w:rsidRPr="005F10F9">
        <w:rPr>
          <w:sz w:val="28"/>
          <w:szCs w:val="28"/>
        </w:rPr>
        <w:t xml:space="preserve"> </w:t>
      </w:r>
      <w:r w:rsidR="000E56FC" w:rsidRPr="005F10F9">
        <w:rPr>
          <w:iCs/>
          <w:color w:val="000000"/>
          <w:sz w:val="28"/>
          <w:szCs w:val="28"/>
        </w:rPr>
        <w:t xml:space="preserve">мне было </w:t>
      </w:r>
      <w:r w:rsidR="005F69E9" w:rsidRPr="005F10F9">
        <w:rPr>
          <w:iCs/>
          <w:color w:val="000000"/>
          <w:sz w:val="28"/>
          <w:szCs w:val="28"/>
        </w:rPr>
        <w:t xml:space="preserve">частично </w:t>
      </w:r>
      <w:r w:rsidR="000E56FC" w:rsidRPr="005F10F9">
        <w:rPr>
          <w:iCs/>
          <w:color w:val="000000"/>
          <w:sz w:val="28"/>
          <w:szCs w:val="28"/>
        </w:rPr>
        <w:t xml:space="preserve">отказано в удовлетворении моего заявления об оспаривании действий </w:t>
      </w:r>
      <w:r w:rsidR="00DA642D" w:rsidRPr="005F10F9">
        <w:rPr>
          <w:iCs/>
          <w:color w:val="000000"/>
          <w:sz w:val="28"/>
          <w:szCs w:val="28"/>
        </w:rPr>
        <w:t>Министра Обороны Российской Федерации и руководителя ФКУ ЕРЦ МО РФ</w:t>
      </w:r>
      <w:r w:rsidR="00DA642D" w:rsidRPr="005F10F9">
        <w:rPr>
          <w:sz w:val="28"/>
          <w:szCs w:val="28"/>
        </w:rPr>
        <w:t xml:space="preserve"> </w:t>
      </w:r>
      <w:r w:rsidR="000E56FC" w:rsidRPr="005F10F9">
        <w:rPr>
          <w:iCs/>
          <w:color w:val="000000"/>
          <w:sz w:val="28"/>
          <w:szCs w:val="28"/>
        </w:rPr>
        <w:t xml:space="preserve">связанных </w:t>
      </w:r>
      <w:r w:rsidR="00DA642D" w:rsidRPr="005F10F9">
        <w:rPr>
          <w:sz w:val="28"/>
          <w:szCs w:val="28"/>
        </w:rPr>
        <w:t>с увольнением и исключением из списков личного состава</w:t>
      </w:r>
      <w:r w:rsidR="00BB1C5B" w:rsidRPr="005F10F9">
        <w:rPr>
          <w:sz w:val="28"/>
          <w:szCs w:val="28"/>
        </w:rPr>
        <w:t>.</w:t>
      </w:r>
      <w:r w:rsidRPr="005F10F9">
        <w:rPr>
          <w:sz w:val="28"/>
          <w:szCs w:val="28"/>
        </w:rPr>
        <w:t xml:space="preserve"> </w:t>
      </w:r>
    </w:p>
    <w:p w:rsidR="005F10F9" w:rsidRPr="005F10F9" w:rsidRDefault="000E56FC" w:rsidP="00744F70">
      <w:pPr>
        <w:pStyle w:val="af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           </w:t>
      </w:r>
    </w:p>
    <w:p w:rsidR="000E56FC" w:rsidRPr="005F10F9" w:rsidRDefault="000E56FC" w:rsidP="005F10F9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С решением суда я не согласен по следующим основаниям:  </w:t>
      </w:r>
    </w:p>
    <w:p w:rsidR="005F10F9" w:rsidRPr="005F10F9" w:rsidRDefault="005F10F9" w:rsidP="005F69E9">
      <w:pPr>
        <w:pStyle w:val="af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F10F9" w:rsidRPr="005F10F9" w:rsidRDefault="005F10F9" w:rsidP="005F10F9">
      <w:pPr>
        <w:pStyle w:val="af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F10F9">
        <w:rPr>
          <w:sz w:val="28"/>
          <w:szCs w:val="28"/>
        </w:rPr>
        <w:t xml:space="preserve">1. </w:t>
      </w:r>
      <w:r w:rsidR="00116DF9" w:rsidRPr="005F10F9">
        <w:rPr>
          <w:sz w:val="28"/>
          <w:szCs w:val="28"/>
        </w:rPr>
        <w:t>В судебном заседании было установлено, что п.482 §2 раздела 14 приказа Министра обороны Российской Федера</w:t>
      </w:r>
      <w:r w:rsidR="00116DF9" w:rsidRPr="005F10F9">
        <w:rPr>
          <w:sz w:val="28"/>
          <w:szCs w:val="28"/>
        </w:rPr>
        <w:softHyphen/>
        <w:t>ции от 30 ноября 2012</w:t>
      </w:r>
      <w:r w:rsidR="00116DF9" w:rsidRPr="005F10F9">
        <w:rPr>
          <w:b/>
          <w:sz w:val="28"/>
          <w:szCs w:val="28"/>
        </w:rPr>
        <w:t xml:space="preserve"> </w:t>
      </w:r>
      <w:r w:rsidR="00116DF9" w:rsidRPr="005F10F9">
        <w:rPr>
          <w:sz w:val="28"/>
          <w:szCs w:val="28"/>
        </w:rPr>
        <w:t>года</w:t>
      </w:r>
      <w:r w:rsidR="00116DF9" w:rsidRPr="005F10F9">
        <w:rPr>
          <w:color w:val="FF0000"/>
          <w:sz w:val="28"/>
          <w:szCs w:val="28"/>
        </w:rPr>
        <w:t xml:space="preserve"> </w:t>
      </w:r>
      <w:r w:rsidR="00116DF9" w:rsidRPr="005F10F9">
        <w:rPr>
          <w:sz w:val="28"/>
          <w:szCs w:val="28"/>
        </w:rPr>
        <w:t>№ 2261  содержит заведомо не достоверные сведения о моей последней воинской должности и выслуге лет в календарном и льготном исчислении</w:t>
      </w:r>
      <w:r w:rsidRPr="005F10F9">
        <w:rPr>
          <w:sz w:val="28"/>
          <w:szCs w:val="28"/>
        </w:rPr>
        <w:t>.</w:t>
      </w:r>
    </w:p>
    <w:p w:rsidR="00116DF9" w:rsidRPr="005F10F9" w:rsidRDefault="00116DF9" w:rsidP="005F10F9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sz w:val="28"/>
          <w:szCs w:val="28"/>
        </w:rPr>
        <w:t xml:space="preserve">Решением суда на Министра обороны Российской Федерации возложена обязанность </w:t>
      </w:r>
      <w:proofErr w:type="gramStart"/>
      <w:r w:rsidRPr="005F10F9">
        <w:rPr>
          <w:sz w:val="28"/>
          <w:szCs w:val="28"/>
        </w:rPr>
        <w:t>внести</w:t>
      </w:r>
      <w:proofErr w:type="gramEnd"/>
      <w:r w:rsidRPr="005F10F9">
        <w:rPr>
          <w:sz w:val="28"/>
          <w:szCs w:val="28"/>
        </w:rPr>
        <w:t xml:space="preserve"> необходимые изменения в п.482 §2 раздела 14 приказа № 2261. </w:t>
      </w:r>
      <w:r w:rsidR="00BB1C5B" w:rsidRPr="005F10F9">
        <w:rPr>
          <w:sz w:val="28"/>
          <w:szCs w:val="28"/>
        </w:rPr>
        <w:t xml:space="preserve">Однако суд </w:t>
      </w:r>
      <w:proofErr w:type="gramStart"/>
      <w:r w:rsidR="00BB1C5B" w:rsidRPr="005F10F9">
        <w:rPr>
          <w:sz w:val="28"/>
          <w:szCs w:val="28"/>
        </w:rPr>
        <w:t>не</w:t>
      </w:r>
      <w:r w:rsidR="001A410E" w:rsidRPr="005F10F9">
        <w:rPr>
          <w:sz w:val="28"/>
          <w:szCs w:val="28"/>
        </w:rPr>
        <w:t xml:space="preserve"> верно</w:t>
      </w:r>
      <w:proofErr w:type="gramEnd"/>
      <w:r w:rsidR="00BB1C5B" w:rsidRPr="005F10F9">
        <w:rPr>
          <w:sz w:val="28"/>
          <w:szCs w:val="28"/>
        </w:rPr>
        <w:t xml:space="preserve"> оценил правовые последствия использования недостоверных данных при издании приказа.</w:t>
      </w:r>
    </w:p>
    <w:p w:rsidR="001A410E" w:rsidRPr="005F10F9" w:rsidRDefault="00C67AB2" w:rsidP="002F16B6">
      <w:pPr>
        <w:jc w:val="both"/>
        <w:rPr>
          <w:rFonts w:cstheme="majorHAnsi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ab/>
      </w:r>
      <w:r w:rsidR="00BB1C5B" w:rsidRPr="005F10F9">
        <w:rPr>
          <w:iCs/>
          <w:color w:val="000000"/>
          <w:sz w:val="28"/>
          <w:szCs w:val="28"/>
        </w:rPr>
        <w:t>С</w:t>
      </w:r>
      <w:r w:rsidRPr="005F10F9">
        <w:rPr>
          <w:iCs/>
          <w:color w:val="000000"/>
          <w:sz w:val="28"/>
          <w:szCs w:val="28"/>
        </w:rPr>
        <w:t xml:space="preserve">уд </w:t>
      </w:r>
      <w:r w:rsidR="00BB1C5B" w:rsidRPr="005F10F9">
        <w:rPr>
          <w:iCs/>
          <w:color w:val="000000"/>
          <w:sz w:val="28"/>
          <w:szCs w:val="28"/>
        </w:rPr>
        <w:t>не исследовал</w:t>
      </w:r>
      <w:r w:rsidRPr="005F10F9">
        <w:rPr>
          <w:iCs/>
          <w:color w:val="000000"/>
          <w:sz w:val="28"/>
          <w:szCs w:val="28"/>
        </w:rPr>
        <w:t xml:space="preserve"> мои доводы о необходимости отмены приказа об увольнении и исключении из списков части и издании нового приказа об увольнении и исключении из списков личного состава</w:t>
      </w:r>
      <w:r w:rsidR="00455EDD" w:rsidRPr="005F10F9">
        <w:rPr>
          <w:iCs/>
          <w:color w:val="000000"/>
          <w:sz w:val="28"/>
          <w:szCs w:val="28"/>
        </w:rPr>
        <w:t>.</w:t>
      </w:r>
      <w:r w:rsidR="00631D19" w:rsidRPr="005F10F9">
        <w:rPr>
          <w:iCs/>
          <w:color w:val="000000"/>
          <w:sz w:val="28"/>
          <w:szCs w:val="28"/>
        </w:rPr>
        <w:t xml:space="preserve"> </w:t>
      </w:r>
      <w:r w:rsidR="00455EDD" w:rsidRPr="005F10F9">
        <w:rPr>
          <w:iCs/>
          <w:color w:val="000000"/>
          <w:sz w:val="28"/>
          <w:szCs w:val="28"/>
        </w:rPr>
        <w:t xml:space="preserve">Суд не </w:t>
      </w:r>
      <w:r w:rsidR="002F16B6" w:rsidRPr="005F10F9">
        <w:rPr>
          <w:iCs/>
          <w:color w:val="000000"/>
          <w:sz w:val="28"/>
          <w:szCs w:val="28"/>
        </w:rPr>
        <w:t>применил</w:t>
      </w:r>
      <w:r w:rsidR="00BB1C5B" w:rsidRPr="005F10F9">
        <w:rPr>
          <w:iCs/>
          <w:color w:val="000000"/>
          <w:sz w:val="28"/>
          <w:szCs w:val="28"/>
        </w:rPr>
        <w:t xml:space="preserve"> положения п.2 ст34</w:t>
      </w:r>
      <w:r w:rsidR="00FB3B9E" w:rsidRPr="005F10F9">
        <w:rPr>
          <w:iCs/>
          <w:color w:val="000000"/>
          <w:sz w:val="28"/>
          <w:szCs w:val="28"/>
        </w:rPr>
        <w:t xml:space="preserve"> </w:t>
      </w:r>
      <w:r w:rsidR="002F16B6" w:rsidRPr="005F10F9">
        <w:rPr>
          <w:sz w:val="28"/>
          <w:szCs w:val="28"/>
        </w:rPr>
        <w:t>Положения</w:t>
      </w:r>
      <w:r w:rsidR="00FB3B9E" w:rsidRPr="005F10F9">
        <w:rPr>
          <w:sz w:val="28"/>
          <w:szCs w:val="28"/>
        </w:rPr>
        <w:t xml:space="preserve"> о порядке прохождения военной службы, который определяет, что </w:t>
      </w:r>
      <w:r w:rsidR="00FB3B9E" w:rsidRPr="005F10F9">
        <w:rPr>
          <w:rFonts w:cstheme="majorHAnsi"/>
          <w:sz w:val="28"/>
          <w:szCs w:val="28"/>
        </w:rPr>
        <w:t>увольнение военнослужащих с военной службы производится, как правило, с занимае</w:t>
      </w:r>
      <w:r w:rsidR="00FB3B9E" w:rsidRPr="005F10F9">
        <w:rPr>
          <w:rFonts w:cstheme="majorHAnsi"/>
          <w:sz w:val="28"/>
          <w:szCs w:val="28"/>
        </w:rPr>
        <w:softHyphen/>
        <w:t xml:space="preserve">мых военнослужащими воинских должностей </w:t>
      </w:r>
      <w:r w:rsidR="002F16B6" w:rsidRPr="005F10F9">
        <w:rPr>
          <w:rFonts w:cstheme="majorHAnsi"/>
          <w:sz w:val="28"/>
          <w:szCs w:val="28"/>
        </w:rPr>
        <w:t>и п</w:t>
      </w:r>
      <w:proofErr w:type="gramStart"/>
      <w:r w:rsidR="002F16B6" w:rsidRPr="005F10F9">
        <w:rPr>
          <w:rFonts w:cstheme="majorHAnsi"/>
          <w:sz w:val="28"/>
          <w:szCs w:val="28"/>
        </w:rPr>
        <w:t>2</w:t>
      </w:r>
      <w:proofErr w:type="gramEnd"/>
      <w:r w:rsidR="002F16B6" w:rsidRPr="005F10F9">
        <w:rPr>
          <w:rFonts w:cstheme="majorHAnsi"/>
          <w:sz w:val="28"/>
          <w:szCs w:val="28"/>
        </w:rPr>
        <w:t xml:space="preserve">.ст1 Положения, который определяет, что прохождение военной службы включает в себя назначение на воинскую должность, </w:t>
      </w:r>
      <w:r w:rsidR="002F16B6" w:rsidRPr="005F10F9">
        <w:rPr>
          <w:rFonts w:cstheme="majorHAnsi"/>
          <w:sz w:val="28"/>
          <w:szCs w:val="28"/>
        </w:rPr>
        <w:lastRenderedPageBreak/>
        <w:t>присвоение воинского звания, аттестацию, уволь</w:t>
      </w:r>
      <w:r w:rsidR="002F16B6" w:rsidRPr="005F10F9">
        <w:rPr>
          <w:rFonts w:cstheme="majorHAnsi"/>
          <w:sz w:val="28"/>
          <w:szCs w:val="28"/>
        </w:rPr>
        <w:softHyphen/>
        <w:t>нение с военной службы, а также другие обстоятельства (события), которыми в соответствии с Федеральным законом, другими федераль</w:t>
      </w:r>
      <w:r w:rsidR="002F16B6" w:rsidRPr="005F10F9">
        <w:rPr>
          <w:rFonts w:cstheme="majorHAnsi"/>
          <w:sz w:val="28"/>
          <w:szCs w:val="28"/>
        </w:rPr>
        <w:softHyphen/>
        <w:t>ными законами и настоящим Положением определяется служебно-правовое положение военнослужащих.</w:t>
      </w:r>
    </w:p>
    <w:p w:rsidR="001F7AD2" w:rsidRPr="005F10F9" w:rsidRDefault="001F7AD2" w:rsidP="001F7AD2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proofErr w:type="gramStart"/>
      <w:r w:rsidRPr="005F10F9">
        <w:rPr>
          <w:iCs/>
          <w:color w:val="000000"/>
          <w:sz w:val="28"/>
          <w:szCs w:val="28"/>
        </w:rPr>
        <w:t xml:space="preserve">Суд так же не рассмотрел  положения </w:t>
      </w:r>
      <w:r w:rsidRPr="005F10F9">
        <w:rPr>
          <w:sz w:val="28"/>
          <w:szCs w:val="28"/>
        </w:rPr>
        <w:t>Закона РФ от 12 февраля 1993 № 4468-1  «</w:t>
      </w:r>
      <w:r w:rsidRPr="005F10F9">
        <w:rPr>
          <w:bCs/>
          <w:sz w:val="28"/>
          <w:szCs w:val="28"/>
        </w:rPr>
        <w:t>О пенсионном обеспечении лиц, проходивших военную службу…</w:t>
      </w:r>
      <w:r w:rsidRPr="005F10F9">
        <w:rPr>
          <w:sz w:val="28"/>
          <w:szCs w:val="28"/>
        </w:rPr>
        <w:t>» ст.43 которого устанавливает, что пенсия исчисляется из денежного довольствия военнослужащих, в том числе оклада по воинской должности, ст.14 указанного Закона определяет зависимость размера пенсии от выслуги лет и суммы денежного довольствия</w:t>
      </w:r>
      <w:proofErr w:type="gramEnd"/>
    </w:p>
    <w:p w:rsidR="002F16B6" w:rsidRPr="005F10F9" w:rsidRDefault="001A410E" w:rsidP="001F7AD2">
      <w:pPr>
        <w:ind w:firstLine="708"/>
        <w:jc w:val="both"/>
        <w:rPr>
          <w:rFonts w:cstheme="majorHAnsi"/>
          <w:sz w:val="28"/>
          <w:szCs w:val="28"/>
        </w:rPr>
      </w:pPr>
      <w:r w:rsidRPr="005F10F9">
        <w:rPr>
          <w:rFonts w:cstheme="majorHAnsi"/>
          <w:sz w:val="28"/>
          <w:szCs w:val="28"/>
        </w:rPr>
        <w:t xml:space="preserve"> </w:t>
      </w:r>
      <w:proofErr w:type="gramStart"/>
      <w:r w:rsidRPr="005F10F9">
        <w:rPr>
          <w:rFonts w:cstheme="majorHAnsi"/>
          <w:sz w:val="28"/>
          <w:szCs w:val="28"/>
        </w:rPr>
        <w:t>Таким образом,</w:t>
      </w:r>
      <w:r w:rsidR="002F16B6" w:rsidRPr="005F10F9">
        <w:rPr>
          <w:rFonts w:cstheme="majorHAnsi"/>
          <w:sz w:val="28"/>
          <w:szCs w:val="28"/>
        </w:rPr>
        <w:t xml:space="preserve"> я по настоящее время не </w:t>
      </w:r>
      <w:r w:rsidR="001F7AD2" w:rsidRPr="005F10F9">
        <w:rPr>
          <w:rFonts w:cstheme="majorHAnsi"/>
          <w:sz w:val="28"/>
          <w:szCs w:val="28"/>
        </w:rPr>
        <w:t xml:space="preserve">могу быть лишен статуса военнослужащего, так как не </w:t>
      </w:r>
      <w:r w:rsidR="002F16B6" w:rsidRPr="005F10F9">
        <w:rPr>
          <w:rFonts w:cstheme="majorHAnsi"/>
          <w:sz w:val="28"/>
          <w:szCs w:val="28"/>
        </w:rPr>
        <w:t>уволен с последней занимаемой воинской должности</w:t>
      </w:r>
      <w:r w:rsidR="001F7AD2" w:rsidRPr="005F10F9">
        <w:rPr>
          <w:rFonts w:cstheme="majorHAnsi"/>
          <w:sz w:val="28"/>
          <w:szCs w:val="28"/>
        </w:rPr>
        <w:t xml:space="preserve">, что требует отмены </w:t>
      </w:r>
      <w:r w:rsidRPr="005F10F9">
        <w:rPr>
          <w:rFonts w:cstheme="majorHAnsi"/>
          <w:sz w:val="28"/>
          <w:szCs w:val="28"/>
        </w:rPr>
        <w:t xml:space="preserve"> </w:t>
      </w:r>
      <w:r w:rsidR="0060043F" w:rsidRPr="005F10F9">
        <w:rPr>
          <w:sz w:val="28"/>
          <w:szCs w:val="28"/>
        </w:rPr>
        <w:t>п.482 §2 раздела 14 приказа Министра обороны Российской Федера</w:t>
      </w:r>
      <w:r w:rsidR="0060043F" w:rsidRPr="005F10F9">
        <w:rPr>
          <w:sz w:val="28"/>
          <w:szCs w:val="28"/>
        </w:rPr>
        <w:softHyphen/>
        <w:t>ции от 30 ноября 2012</w:t>
      </w:r>
      <w:r w:rsidR="0060043F" w:rsidRPr="005F10F9">
        <w:rPr>
          <w:b/>
          <w:sz w:val="28"/>
          <w:szCs w:val="28"/>
        </w:rPr>
        <w:t xml:space="preserve"> </w:t>
      </w:r>
      <w:r w:rsidR="0060043F" w:rsidRPr="005F10F9">
        <w:rPr>
          <w:sz w:val="28"/>
          <w:szCs w:val="28"/>
        </w:rPr>
        <w:t>года</w:t>
      </w:r>
      <w:r w:rsidR="0060043F" w:rsidRPr="005F10F9">
        <w:rPr>
          <w:color w:val="FF0000"/>
          <w:sz w:val="28"/>
          <w:szCs w:val="28"/>
        </w:rPr>
        <w:t xml:space="preserve"> </w:t>
      </w:r>
      <w:r w:rsidR="0060043F" w:rsidRPr="005F10F9">
        <w:rPr>
          <w:sz w:val="28"/>
          <w:szCs w:val="28"/>
        </w:rPr>
        <w:t>№ 2261 в полном объеме  и издания нового приказа о моем увольнении и исключении из списков личного состава.</w:t>
      </w:r>
      <w:proofErr w:type="gramEnd"/>
    </w:p>
    <w:p w:rsidR="0060043F" w:rsidRPr="005F10F9" w:rsidRDefault="005F69E9" w:rsidP="0060043F">
      <w:pPr>
        <w:pStyle w:val="af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F10F9">
        <w:rPr>
          <w:sz w:val="28"/>
          <w:szCs w:val="28"/>
        </w:rPr>
        <w:t xml:space="preserve">2. </w:t>
      </w:r>
      <w:proofErr w:type="gramStart"/>
      <w:r w:rsidR="0060043F" w:rsidRPr="005F10F9">
        <w:rPr>
          <w:sz w:val="28"/>
          <w:szCs w:val="28"/>
        </w:rPr>
        <w:t>Рассматривая заявленные требования</w:t>
      </w:r>
      <w:r w:rsidR="00606BB0" w:rsidRPr="005F10F9">
        <w:rPr>
          <w:sz w:val="28"/>
          <w:szCs w:val="28"/>
        </w:rPr>
        <w:t xml:space="preserve"> об обеспечении меня денежным довольствием</w:t>
      </w:r>
      <w:r w:rsidR="005F10F9" w:rsidRPr="005F10F9">
        <w:rPr>
          <w:sz w:val="28"/>
          <w:szCs w:val="28"/>
        </w:rPr>
        <w:t xml:space="preserve"> при исключении из списков личного состава</w:t>
      </w:r>
      <w:r w:rsidR="00606BB0" w:rsidRPr="005F10F9">
        <w:rPr>
          <w:sz w:val="28"/>
          <w:szCs w:val="28"/>
        </w:rPr>
        <w:t xml:space="preserve">, суд </w:t>
      </w:r>
      <w:r w:rsidR="001F7AD2" w:rsidRPr="005F10F9">
        <w:rPr>
          <w:sz w:val="28"/>
          <w:szCs w:val="28"/>
        </w:rPr>
        <w:t>не принял во внимание</w:t>
      </w:r>
      <w:r w:rsidR="00606BB0" w:rsidRPr="005F10F9">
        <w:rPr>
          <w:sz w:val="28"/>
          <w:szCs w:val="28"/>
        </w:rPr>
        <w:t xml:space="preserve"> Положение о порядке прохождения военной службы ст.34 п.16, который определяет, что военнослужащий, уволенный с военной службы, 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обеспечением, а до проведения</w:t>
      </w:r>
      <w:proofErr w:type="gramEnd"/>
      <w:r w:rsidR="00606BB0" w:rsidRPr="005F10F9">
        <w:rPr>
          <w:sz w:val="28"/>
          <w:szCs w:val="28"/>
        </w:rPr>
        <w:t xml:space="preserve"> с военнослужащим всех необходимых расчетов он из списков личного состава воинской части не исключается. </w:t>
      </w:r>
      <w:proofErr w:type="gramStart"/>
      <w:r w:rsidR="0060043F" w:rsidRPr="005F10F9">
        <w:rPr>
          <w:sz w:val="28"/>
          <w:szCs w:val="28"/>
        </w:rPr>
        <w:t>Суд</w:t>
      </w:r>
      <w:proofErr w:type="gramEnd"/>
      <w:r w:rsidR="0060043F" w:rsidRPr="005F10F9">
        <w:rPr>
          <w:sz w:val="28"/>
          <w:szCs w:val="28"/>
        </w:rPr>
        <w:t xml:space="preserve"> поверхностно проанализировав имеющиеся материалы дела пришел к ошибочным выводам:</w:t>
      </w:r>
    </w:p>
    <w:p w:rsidR="006071C5" w:rsidRPr="005F10F9" w:rsidRDefault="00D50721" w:rsidP="003A1E1C">
      <w:pPr>
        <w:spacing w:line="240" w:lineRule="atLeast"/>
        <w:ind w:firstLine="708"/>
        <w:jc w:val="both"/>
        <w:rPr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В судебном заседании были исследованы расчетный лист и выписка по расчетному счету клиента ОАО АКБ «Росбанк» однако должной оценки суд </w:t>
      </w:r>
      <w:r w:rsidR="008214B1" w:rsidRPr="005F10F9">
        <w:rPr>
          <w:iCs/>
          <w:color w:val="000000"/>
          <w:sz w:val="28"/>
          <w:szCs w:val="28"/>
        </w:rPr>
        <w:t xml:space="preserve">исследованным доказательствам не дал. Суд признал поступление на расчетный счет  ОАО АКБ «Росбанк» </w:t>
      </w:r>
      <w:r w:rsidR="008214B1" w:rsidRPr="005F10F9">
        <w:rPr>
          <w:sz w:val="28"/>
          <w:szCs w:val="28"/>
        </w:rPr>
        <w:t>следующих сумм: 21 декабря 2012г.  - 79</w:t>
      </w:r>
      <w:r w:rsidR="003A1E1C" w:rsidRPr="005F10F9">
        <w:rPr>
          <w:sz w:val="28"/>
          <w:szCs w:val="28"/>
        </w:rPr>
        <w:t>098 рублей 38 копеек</w:t>
      </w:r>
      <w:r w:rsidR="008214B1" w:rsidRPr="005F10F9">
        <w:rPr>
          <w:sz w:val="28"/>
          <w:szCs w:val="28"/>
        </w:rPr>
        <w:t xml:space="preserve">, что соответствует данным расчетного листка по произведенным выплатам; 14 января </w:t>
      </w:r>
      <w:r w:rsidR="003A1E1C" w:rsidRPr="005F10F9">
        <w:rPr>
          <w:sz w:val="28"/>
          <w:szCs w:val="28"/>
        </w:rPr>
        <w:t xml:space="preserve">2013г.- 38378 рублей 89 копеек, что </w:t>
      </w:r>
      <w:r w:rsidR="008214B1" w:rsidRPr="005F10F9">
        <w:rPr>
          <w:sz w:val="28"/>
          <w:szCs w:val="28"/>
        </w:rPr>
        <w:t xml:space="preserve">соответствует данным расчетного листка  о задолженности на конец месяца. </w:t>
      </w:r>
      <w:r w:rsidR="003A1E1C" w:rsidRPr="005F10F9">
        <w:rPr>
          <w:sz w:val="28"/>
          <w:szCs w:val="28"/>
        </w:rPr>
        <w:t>Однако с</w:t>
      </w:r>
      <w:r w:rsidRPr="005F10F9">
        <w:rPr>
          <w:sz w:val="28"/>
          <w:szCs w:val="28"/>
        </w:rPr>
        <w:t>уд</w:t>
      </w:r>
      <w:r w:rsidR="008214B1" w:rsidRPr="005F10F9">
        <w:rPr>
          <w:sz w:val="28"/>
          <w:szCs w:val="28"/>
        </w:rPr>
        <w:t xml:space="preserve"> ошибочно</w:t>
      </w:r>
      <w:r w:rsidRPr="005F10F9">
        <w:rPr>
          <w:sz w:val="28"/>
          <w:szCs w:val="28"/>
        </w:rPr>
        <w:t xml:space="preserve"> пришел к выводу </w:t>
      </w:r>
      <w:r w:rsidRPr="005F10F9">
        <w:rPr>
          <w:iCs/>
          <w:color w:val="000000"/>
          <w:sz w:val="28"/>
          <w:szCs w:val="28"/>
        </w:rPr>
        <w:t xml:space="preserve">о соответствии суммы долга перед заявителем на конец декабря месяца 2012г. в размере 38378 рублей 89 копеек  сумме </w:t>
      </w:r>
      <w:r w:rsidR="006071C5" w:rsidRPr="005F10F9">
        <w:rPr>
          <w:iCs/>
          <w:color w:val="000000"/>
          <w:sz w:val="28"/>
          <w:szCs w:val="28"/>
        </w:rPr>
        <w:t>начисленной материальной помощи в размере 38500 рублей. Этот</w:t>
      </w:r>
      <w:r w:rsidR="008214B1" w:rsidRPr="005F10F9">
        <w:rPr>
          <w:iCs/>
          <w:color w:val="000000"/>
          <w:sz w:val="28"/>
          <w:szCs w:val="28"/>
        </w:rPr>
        <w:t xml:space="preserve"> </w:t>
      </w:r>
      <w:r w:rsidR="006071C5" w:rsidRPr="005F10F9">
        <w:rPr>
          <w:iCs/>
          <w:color w:val="000000"/>
          <w:sz w:val="28"/>
          <w:szCs w:val="28"/>
        </w:rPr>
        <w:t xml:space="preserve"> вывод был сделан судом при  разъяснении решения в соответствии со ст.193 ГПК.</w:t>
      </w:r>
    </w:p>
    <w:p w:rsidR="00606BB0" w:rsidRPr="005F10F9" w:rsidRDefault="006071C5" w:rsidP="00E037E2">
      <w:pPr>
        <w:pStyle w:val="af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 </w:t>
      </w:r>
      <w:r w:rsidR="00D50721" w:rsidRPr="005F10F9">
        <w:rPr>
          <w:iCs/>
          <w:color w:val="000000"/>
          <w:sz w:val="28"/>
          <w:szCs w:val="28"/>
        </w:rPr>
        <w:t>Данный вывод не соответствует материалам дела и положениям действующего законодательства:</w:t>
      </w:r>
    </w:p>
    <w:p w:rsidR="002306EA" w:rsidRPr="005F10F9" w:rsidRDefault="002306EA" w:rsidP="00E037E2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В соответствии с п.28 ст.217 Налогового кодекса материальная помощь отнесена к необлагаемым налогом видам дохода (в части не более 4000 рублей), что влечет за собой изменение суммы</w:t>
      </w:r>
      <w:r w:rsidR="00E037E2" w:rsidRPr="005F10F9">
        <w:rPr>
          <w:iCs/>
          <w:color w:val="000000"/>
          <w:sz w:val="28"/>
          <w:szCs w:val="28"/>
        </w:rPr>
        <w:t xml:space="preserve">, в сравнении </w:t>
      </w:r>
      <w:proofErr w:type="gramStart"/>
      <w:r w:rsidR="00E037E2" w:rsidRPr="005F10F9">
        <w:rPr>
          <w:iCs/>
          <w:color w:val="000000"/>
          <w:sz w:val="28"/>
          <w:szCs w:val="28"/>
        </w:rPr>
        <w:t>с</w:t>
      </w:r>
      <w:proofErr w:type="gramEnd"/>
      <w:r w:rsidR="00E037E2" w:rsidRPr="005F10F9">
        <w:rPr>
          <w:iCs/>
          <w:color w:val="000000"/>
          <w:sz w:val="28"/>
          <w:szCs w:val="28"/>
        </w:rPr>
        <w:t xml:space="preserve"> указанной в расчетном листе.</w:t>
      </w:r>
    </w:p>
    <w:p w:rsidR="00B72C03" w:rsidRPr="005F10F9" w:rsidRDefault="00E037E2" w:rsidP="00B72C03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lastRenderedPageBreak/>
        <w:t xml:space="preserve">В соответствии с </w:t>
      </w:r>
      <w:proofErr w:type="spellStart"/>
      <w:r w:rsidRPr="005F10F9">
        <w:rPr>
          <w:iCs/>
          <w:color w:val="000000"/>
          <w:sz w:val="28"/>
          <w:szCs w:val="28"/>
        </w:rPr>
        <w:t>п.п</w:t>
      </w:r>
      <w:proofErr w:type="spellEnd"/>
      <w:r w:rsidRPr="005F10F9">
        <w:rPr>
          <w:iCs/>
          <w:color w:val="000000"/>
          <w:sz w:val="28"/>
          <w:szCs w:val="28"/>
        </w:rPr>
        <w:t xml:space="preserve">. «л» п.2 </w:t>
      </w:r>
      <w:r w:rsidR="00094DBD" w:rsidRPr="005F10F9">
        <w:rPr>
          <w:iCs/>
          <w:color w:val="000000"/>
          <w:sz w:val="28"/>
          <w:szCs w:val="28"/>
        </w:rPr>
        <w:t>Перечня утвержденного Постановлением</w:t>
      </w:r>
      <w:r w:rsidRPr="005F10F9">
        <w:rPr>
          <w:iCs/>
          <w:color w:val="000000"/>
          <w:sz w:val="28"/>
          <w:szCs w:val="28"/>
        </w:rPr>
        <w:t xml:space="preserve"> Правительства РФ </w:t>
      </w:r>
      <w:r w:rsidR="00B72C03" w:rsidRPr="005F10F9">
        <w:rPr>
          <w:iCs/>
          <w:color w:val="000000"/>
          <w:sz w:val="28"/>
          <w:szCs w:val="28"/>
        </w:rPr>
        <w:t>от 18 июля 1996 г. N 841 «О</w:t>
      </w:r>
      <w:r w:rsidRPr="005F10F9">
        <w:rPr>
          <w:iCs/>
          <w:color w:val="000000"/>
          <w:sz w:val="28"/>
          <w:szCs w:val="28"/>
        </w:rPr>
        <w:t xml:space="preserve"> перечне видов заработной платы и иного</w:t>
      </w:r>
      <w:r w:rsidR="00B72C03" w:rsidRPr="005F10F9">
        <w:rPr>
          <w:iCs/>
          <w:color w:val="000000"/>
          <w:sz w:val="28"/>
          <w:szCs w:val="28"/>
        </w:rPr>
        <w:t xml:space="preserve"> </w:t>
      </w:r>
      <w:r w:rsidRPr="005F10F9">
        <w:rPr>
          <w:iCs/>
          <w:color w:val="000000"/>
          <w:sz w:val="28"/>
          <w:szCs w:val="28"/>
        </w:rPr>
        <w:t>дохода, из которых производится удержание алиментов</w:t>
      </w:r>
      <w:r w:rsidR="00B72C03" w:rsidRPr="005F10F9">
        <w:rPr>
          <w:iCs/>
          <w:color w:val="000000"/>
          <w:sz w:val="28"/>
          <w:szCs w:val="28"/>
        </w:rPr>
        <w:t xml:space="preserve"> </w:t>
      </w:r>
      <w:r w:rsidRPr="005F10F9">
        <w:rPr>
          <w:iCs/>
          <w:color w:val="000000"/>
          <w:sz w:val="28"/>
          <w:szCs w:val="28"/>
        </w:rPr>
        <w:t>на несовершеннолетних детей</w:t>
      </w:r>
      <w:r w:rsidR="00B72C03" w:rsidRPr="005F10F9">
        <w:rPr>
          <w:iCs/>
          <w:color w:val="000000"/>
          <w:sz w:val="28"/>
          <w:szCs w:val="28"/>
        </w:rPr>
        <w:t>» материальная помощь включена в данный перечень. Как следует из расчетного листка за декабрь месяц 2012г. с меня проведено удержание алиментов в размере 25% со всей суммы начислений.</w:t>
      </w:r>
    </w:p>
    <w:p w:rsidR="00B72C03" w:rsidRPr="005F10F9" w:rsidRDefault="00B72C03" w:rsidP="00B72C03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Таким образом, размер материальной помощи </w:t>
      </w:r>
      <w:r w:rsidR="00ED6616" w:rsidRPr="005F10F9">
        <w:rPr>
          <w:iCs/>
          <w:color w:val="000000"/>
          <w:sz w:val="28"/>
          <w:szCs w:val="28"/>
        </w:rPr>
        <w:t>к перечислению на расчетный счет</w:t>
      </w:r>
      <w:r w:rsidR="00D50721" w:rsidRPr="005F10F9">
        <w:rPr>
          <w:iCs/>
          <w:color w:val="000000"/>
          <w:sz w:val="28"/>
          <w:szCs w:val="28"/>
        </w:rPr>
        <w:t xml:space="preserve"> </w:t>
      </w:r>
      <w:r w:rsidRPr="005F10F9">
        <w:rPr>
          <w:iCs/>
          <w:color w:val="000000"/>
          <w:sz w:val="28"/>
          <w:szCs w:val="28"/>
        </w:rPr>
        <w:t xml:space="preserve">не может </w:t>
      </w:r>
      <w:r w:rsidR="00ED6616" w:rsidRPr="005F10F9">
        <w:rPr>
          <w:iCs/>
          <w:color w:val="000000"/>
          <w:sz w:val="28"/>
          <w:szCs w:val="28"/>
        </w:rPr>
        <w:t xml:space="preserve">более </w:t>
      </w:r>
      <w:r w:rsidR="0060043F" w:rsidRPr="005F10F9">
        <w:rPr>
          <w:iCs/>
          <w:color w:val="000000"/>
          <w:sz w:val="28"/>
          <w:szCs w:val="28"/>
        </w:rPr>
        <w:t xml:space="preserve"> 25511 рублей 25 копеек, что явно не соответствует сумме задолженности, выплаченной ФКУ ЕРЦ МО РФ 14 января 2013г.</w:t>
      </w:r>
    </w:p>
    <w:p w:rsidR="00DE554C" w:rsidRPr="005F10F9" w:rsidRDefault="00094DBD" w:rsidP="002D655D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Суд </w:t>
      </w:r>
      <w:r w:rsidR="001B2411" w:rsidRPr="005F10F9">
        <w:rPr>
          <w:iCs/>
          <w:color w:val="000000"/>
          <w:sz w:val="28"/>
          <w:szCs w:val="28"/>
        </w:rPr>
        <w:t xml:space="preserve">в мотивировочной части решения </w:t>
      </w:r>
      <w:r w:rsidRPr="005F10F9">
        <w:rPr>
          <w:iCs/>
          <w:color w:val="000000"/>
          <w:sz w:val="28"/>
          <w:szCs w:val="28"/>
        </w:rPr>
        <w:t>также пришел к выводу, что задержка выплаты денежных средств, которые военнослужащему к выплате</w:t>
      </w:r>
      <w:r w:rsidR="00CA104E" w:rsidRPr="005F10F9">
        <w:rPr>
          <w:iCs/>
          <w:color w:val="000000"/>
          <w:sz w:val="28"/>
          <w:szCs w:val="28"/>
        </w:rPr>
        <w:t xml:space="preserve"> были не положены, не может являться основанием</w:t>
      </w:r>
      <w:r w:rsidR="00AE5AB0" w:rsidRPr="005F10F9">
        <w:rPr>
          <w:iCs/>
          <w:color w:val="000000"/>
          <w:sz w:val="28"/>
          <w:szCs w:val="28"/>
        </w:rPr>
        <w:t xml:space="preserve"> для переноса ему даты исключения из списков личного состава части. К таким денежным средствам в </w:t>
      </w:r>
      <w:r w:rsidR="001B2411" w:rsidRPr="005F10F9">
        <w:rPr>
          <w:iCs/>
          <w:color w:val="000000"/>
          <w:sz w:val="28"/>
          <w:szCs w:val="28"/>
        </w:rPr>
        <w:t>решении</w:t>
      </w:r>
      <w:r w:rsidR="00AE5AB0" w:rsidRPr="005F10F9">
        <w:rPr>
          <w:iCs/>
          <w:color w:val="000000"/>
          <w:sz w:val="28"/>
          <w:szCs w:val="28"/>
        </w:rPr>
        <w:t xml:space="preserve"> суда отнесена премия</w:t>
      </w:r>
      <w:r w:rsidR="002D655D" w:rsidRPr="005F10F9">
        <w:rPr>
          <w:iCs/>
          <w:color w:val="000000"/>
          <w:sz w:val="28"/>
          <w:szCs w:val="28"/>
        </w:rPr>
        <w:t>.</w:t>
      </w:r>
      <w:r w:rsidR="00043A8D" w:rsidRPr="005F10F9">
        <w:rPr>
          <w:iCs/>
          <w:color w:val="000000"/>
          <w:sz w:val="28"/>
          <w:szCs w:val="28"/>
        </w:rPr>
        <w:t xml:space="preserve"> </w:t>
      </w:r>
    </w:p>
    <w:p w:rsidR="00043A8D" w:rsidRPr="005F10F9" w:rsidRDefault="00043A8D" w:rsidP="002D655D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Данный вывод сделан судом безосновательно</w:t>
      </w:r>
      <w:r w:rsidR="00ED6616" w:rsidRPr="005F10F9">
        <w:rPr>
          <w:iCs/>
          <w:color w:val="000000"/>
          <w:sz w:val="28"/>
          <w:szCs w:val="28"/>
        </w:rPr>
        <w:t>. Из расчетного литка следует, что размер начисленной премии составляет 8693 рубля 55 копеек. Данная сумма подлежит налогообложению и удержанию алиментов на общих основаниях и к выдаче на руки не может составить более 5672 рубля 54 копейки.</w:t>
      </w:r>
    </w:p>
    <w:p w:rsidR="00043A8D" w:rsidRPr="005F10F9" w:rsidRDefault="00043A8D" w:rsidP="002D655D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Каких либо требований в части установления, начисления и выплаты материальной помощи, а так же премий мною к ответчикам не </w:t>
      </w:r>
      <w:proofErr w:type="gramStart"/>
      <w:r w:rsidRPr="005F10F9">
        <w:rPr>
          <w:iCs/>
          <w:color w:val="000000"/>
          <w:sz w:val="28"/>
          <w:szCs w:val="28"/>
        </w:rPr>
        <w:t>заявлялось</w:t>
      </w:r>
      <w:proofErr w:type="gramEnd"/>
      <w:r w:rsidRPr="005F10F9">
        <w:rPr>
          <w:iCs/>
          <w:color w:val="000000"/>
          <w:sz w:val="28"/>
          <w:szCs w:val="28"/>
        </w:rPr>
        <w:t>.</w:t>
      </w:r>
    </w:p>
    <w:p w:rsidR="002D655D" w:rsidRPr="005F10F9" w:rsidRDefault="002D655D" w:rsidP="002D655D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Таким </w:t>
      </w:r>
      <w:proofErr w:type="gramStart"/>
      <w:r w:rsidRPr="005F10F9">
        <w:rPr>
          <w:iCs/>
          <w:color w:val="000000"/>
          <w:sz w:val="28"/>
          <w:szCs w:val="28"/>
        </w:rPr>
        <w:t>образом</w:t>
      </w:r>
      <w:proofErr w:type="gramEnd"/>
      <w:r w:rsidRPr="005F10F9">
        <w:rPr>
          <w:iCs/>
          <w:color w:val="000000"/>
          <w:sz w:val="28"/>
          <w:szCs w:val="28"/>
        </w:rPr>
        <w:t xml:space="preserve"> суд в нарушение ст.196 ГПК уклонился от рассмотрения </w:t>
      </w:r>
      <w:r w:rsidR="00043A8D" w:rsidRPr="005F10F9">
        <w:rPr>
          <w:iCs/>
          <w:color w:val="000000"/>
          <w:sz w:val="28"/>
          <w:szCs w:val="28"/>
        </w:rPr>
        <w:t xml:space="preserve">вопроса </w:t>
      </w:r>
      <w:r w:rsidRPr="005F10F9">
        <w:rPr>
          <w:iCs/>
          <w:color w:val="000000"/>
          <w:sz w:val="28"/>
          <w:szCs w:val="28"/>
        </w:rPr>
        <w:t xml:space="preserve"> </w:t>
      </w:r>
      <w:r w:rsidR="00043A8D" w:rsidRPr="005F10F9">
        <w:rPr>
          <w:iCs/>
          <w:color w:val="000000"/>
          <w:sz w:val="28"/>
          <w:szCs w:val="28"/>
        </w:rPr>
        <w:t>по существу,</w:t>
      </w:r>
      <w:r w:rsidRPr="005F10F9">
        <w:rPr>
          <w:iCs/>
          <w:color w:val="000000"/>
          <w:sz w:val="28"/>
          <w:szCs w:val="28"/>
        </w:rPr>
        <w:t xml:space="preserve"> </w:t>
      </w:r>
      <w:r w:rsidR="00043A8D" w:rsidRPr="005F10F9">
        <w:rPr>
          <w:iCs/>
          <w:color w:val="000000"/>
          <w:sz w:val="28"/>
          <w:szCs w:val="28"/>
        </w:rPr>
        <w:t>сменив</w:t>
      </w:r>
      <w:r w:rsidR="0060043F" w:rsidRPr="005F10F9">
        <w:rPr>
          <w:iCs/>
          <w:color w:val="000000"/>
          <w:sz w:val="28"/>
          <w:szCs w:val="28"/>
        </w:rPr>
        <w:t xml:space="preserve"> сам предмет требований</w:t>
      </w:r>
      <w:r w:rsidR="00ED6616" w:rsidRPr="005F10F9">
        <w:rPr>
          <w:iCs/>
          <w:color w:val="000000"/>
          <w:sz w:val="28"/>
          <w:szCs w:val="28"/>
        </w:rPr>
        <w:t xml:space="preserve"> </w:t>
      </w:r>
      <w:r w:rsidR="00674E5F" w:rsidRPr="005F10F9">
        <w:rPr>
          <w:iCs/>
          <w:color w:val="000000"/>
          <w:sz w:val="28"/>
          <w:szCs w:val="28"/>
        </w:rPr>
        <w:t xml:space="preserve">и </w:t>
      </w:r>
      <w:r w:rsidR="00ED6616" w:rsidRPr="005F10F9">
        <w:rPr>
          <w:iCs/>
          <w:color w:val="000000"/>
          <w:sz w:val="28"/>
          <w:szCs w:val="28"/>
        </w:rPr>
        <w:t xml:space="preserve">пришел к выводам только на основании личных убеждений. </w:t>
      </w:r>
      <w:r w:rsidR="003A1E1C" w:rsidRPr="005F10F9">
        <w:rPr>
          <w:iCs/>
          <w:color w:val="000000"/>
          <w:sz w:val="28"/>
          <w:szCs w:val="28"/>
        </w:rPr>
        <w:t xml:space="preserve">При этом </w:t>
      </w:r>
      <w:r w:rsidR="00D01BF8" w:rsidRPr="005F10F9">
        <w:rPr>
          <w:iCs/>
          <w:color w:val="000000"/>
          <w:sz w:val="28"/>
          <w:szCs w:val="28"/>
        </w:rPr>
        <w:t xml:space="preserve">какие-либо </w:t>
      </w:r>
      <w:r w:rsidR="003A1E1C" w:rsidRPr="005F10F9">
        <w:rPr>
          <w:iCs/>
          <w:color w:val="000000"/>
          <w:sz w:val="28"/>
          <w:szCs w:val="28"/>
        </w:rPr>
        <w:t>возражения со стороны ответчика - руководителя ФКУ ЕРЦ МО РФ по заявленным требованиям и представленным доказательствам на момент судебного заседания отсутствовали.</w:t>
      </w:r>
    </w:p>
    <w:p w:rsidR="00043A8D" w:rsidRPr="005F10F9" w:rsidRDefault="005F69E9" w:rsidP="002D655D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3. </w:t>
      </w:r>
      <w:r w:rsidR="00043A8D" w:rsidRPr="005F10F9">
        <w:rPr>
          <w:iCs/>
          <w:color w:val="000000"/>
          <w:sz w:val="28"/>
          <w:szCs w:val="28"/>
        </w:rPr>
        <w:t>Сделанные судом неверные выводы, а так же не полное и не по существу рассмотрение вопросов связанных с отменой приказа об увольнении и исключении из списков личного состава, своевременностью расчета по денежному довольствию</w:t>
      </w:r>
      <w:r w:rsidR="00674E5F" w:rsidRPr="005F10F9">
        <w:rPr>
          <w:iCs/>
          <w:color w:val="000000"/>
          <w:sz w:val="28"/>
          <w:szCs w:val="28"/>
        </w:rPr>
        <w:t xml:space="preserve"> позволили суду в нарушение </w:t>
      </w:r>
      <w:proofErr w:type="spellStart"/>
      <w:r w:rsidR="00674E5F" w:rsidRPr="005F10F9">
        <w:rPr>
          <w:iCs/>
          <w:color w:val="000000"/>
          <w:sz w:val="28"/>
          <w:szCs w:val="28"/>
        </w:rPr>
        <w:t>ст.ст</w:t>
      </w:r>
      <w:proofErr w:type="spellEnd"/>
      <w:r w:rsidR="00674E5F" w:rsidRPr="005F10F9">
        <w:rPr>
          <w:iCs/>
          <w:color w:val="000000"/>
          <w:sz w:val="28"/>
          <w:szCs w:val="28"/>
        </w:rPr>
        <w:t>. 196.198 ГПК игнорировать рассмотрение прочих заявленных требований</w:t>
      </w:r>
      <w:r w:rsidR="00D01BF8" w:rsidRPr="005F10F9">
        <w:rPr>
          <w:iCs/>
          <w:color w:val="000000"/>
          <w:sz w:val="28"/>
          <w:szCs w:val="28"/>
        </w:rPr>
        <w:t xml:space="preserve">, непосредственно связанных </w:t>
      </w:r>
      <w:proofErr w:type="gramStart"/>
      <w:r w:rsidR="00D01BF8" w:rsidRPr="005F10F9">
        <w:rPr>
          <w:iCs/>
          <w:color w:val="000000"/>
          <w:sz w:val="28"/>
          <w:szCs w:val="28"/>
        </w:rPr>
        <w:t>с</w:t>
      </w:r>
      <w:proofErr w:type="gramEnd"/>
      <w:r w:rsidR="00D01BF8" w:rsidRPr="005F10F9">
        <w:rPr>
          <w:iCs/>
          <w:color w:val="000000"/>
          <w:sz w:val="28"/>
          <w:szCs w:val="28"/>
        </w:rPr>
        <w:t xml:space="preserve"> вышеуказанными.</w:t>
      </w:r>
    </w:p>
    <w:p w:rsidR="00D01BF8" w:rsidRPr="005F10F9" w:rsidRDefault="00D01BF8" w:rsidP="002D655D">
      <w:pPr>
        <w:pStyle w:val="af3"/>
        <w:spacing w:before="0" w:beforeAutospacing="0" w:after="0" w:afterAutospacing="0"/>
        <w:ind w:firstLine="708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Данный вывод подтверждается отсутствием в мотивировочной части </w:t>
      </w:r>
      <w:proofErr w:type="gramStart"/>
      <w:r w:rsidRPr="005F10F9">
        <w:rPr>
          <w:iCs/>
          <w:color w:val="000000"/>
          <w:sz w:val="28"/>
          <w:szCs w:val="28"/>
        </w:rPr>
        <w:t>решения</w:t>
      </w:r>
      <w:proofErr w:type="gramEnd"/>
      <w:r w:rsidRPr="005F10F9">
        <w:rPr>
          <w:iCs/>
          <w:color w:val="000000"/>
          <w:sz w:val="28"/>
          <w:szCs w:val="28"/>
        </w:rPr>
        <w:t xml:space="preserve"> каких либо указаний о рассмотрении заявленных мною требований.</w:t>
      </w:r>
    </w:p>
    <w:p w:rsidR="00D01BF8" w:rsidRPr="005F10F9" w:rsidRDefault="005F69E9" w:rsidP="005F69E9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10F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4.</w:t>
      </w:r>
      <w:r w:rsidR="00D01BF8" w:rsidRPr="005F10F9">
        <w:rPr>
          <w:rFonts w:ascii="Times New Roman" w:hAnsi="Times New Roman" w:cs="Times New Roman"/>
          <w:sz w:val="28"/>
          <w:szCs w:val="28"/>
        </w:rPr>
        <w:t xml:space="preserve">При вынесении решения судом </w:t>
      </w:r>
      <w:proofErr w:type="gramStart"/>
      <w:r w:rsidR="00D01BF8" w:rsidRPr="005F10F9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="00D01BF8" w:rsidRPr="005F10F9">
        <w:rPr>
          <w:rFonts w:ascii="Times New Roman" w:hAnsi="Times New Roman" w:cs="Times New Roman"/>
          <w:sz w:val="28"/>
          <w:szCs w:val="28"/>
        </w:rPr>
        <w:t xml:space="preserve"> одностороння оценка собранных доказательств и не учтены все обстоятельства, которые могли существенно  повлиять на ег</w:t>
      </w:r>
      <w:r w:rsidR="00C41CB2" w:rsidRPr="005F10F9">
        <w:rPr>
          <w:rFonts w:ascii="Times New Roman" w:hAnsi="Times New Roman" w:cs="Times New Roman"/>
          <w:sz w:val="28"/>
          <w:szCs w:val="28"/>
        </w:rPr>
        <w:t>о решение, что препятствует восстановлению моих нарушенных прав в порядке ст.258 ГПК.</w:t>
      </w:r>
    </w:p>
    <w:p w:rsidR="005F69E9" w:rsidRPr="005F10F9" w:rsidRDefault="005F69E9" w:rsidP="005F69E9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01BF8" w:rsidRPr="005F10F9" w:rsidRDefault="00D01BF8" w:rsidP="005F69E9">
      <w:pPr>
        <w:pStyle w:val="ConsPlusNormal"/>
        <w:widowControl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0F9">
        <w:rPr>
          <w:rFonts w:ascii="Times New Roman" w:hAnsi="Times New Roman" w:cs="Times New Roman"/>
          <w:sz w:val="28"/>
          <w:szCs w:val="28"/>
        </w:rPr>
        <w:t xml:space="preserve">Перечисленные аргументы свидетельствует о нарушениях, при принятии судебного решения, </w:t>
      </w:r>
      <w:r w:rsidR="00C41CB2" w:rsidRPr="005F10F9">
        <w:rPr>
          <w:rFonts w:ascii="Times New Roman" w:hAnsi="Times New Roman" w:cs="Times New Roman"/>
          <w:sz w:val="28"/>
          <w:szCs w:val="28"/>
        </w:rPr>
        <w:t>Владивосток</w:t>
      </w:r>
      <w:r w:rsidRPr="005F10F9">
        <w:rPr>
          <w:rFonts w:ascii="Times New Roman" w:hAnsi="Times New Roman" w:cs="Times New Roman"/>
          <w:sz w:val="28"/>
          <w:szCs w:val="28"/>
        </w:rPr>
        <w:t xml:space="preserve">ским гарнизонным военным </w:t>
      </w:r>
      <w:proofErr w:type="gramStart"/>
      <w:r w:rsidRPr="005F10F9">
        <w:rPr>
          <w:rFonts w:ascii="Times New Roman" w:hAnsi="Times New Roman" w:cs="Times New Roman"/>
          <w:sz w:val="28"/>
          <w:szCs w:val="28"/>
        </w:rPr>
        <w:t>судом</w:t>
      </w:r>
      <w:proofErr w:type="gramEnd"/>
      <w:r w:rsidR="005F69E9" w:rsidRPr="005F10F9">
        <w:rPr>
          <w:rFonts w:ascii="Times New Roman" w:hAnsi="Times New Roman" w:cs="Times New Roman"/>
          <w:sz w:val="28"/>
          <w:szCs w:val="28"/>
        </w:rPr>
        <w:t xml:space="preserve"> что в соответствии со ст.330 ГПК РФ является основанием для отмены или изменения судебного решения</w:t>
      </w:r>
      <w:r w:rsidRPr="005F10F9">
        <w:rPr>
          <w:rFonts w:ascii="Times New Roman" w:hAnsi="Times New Roman" w:cs="Times New Roman"/>
          <w:sz w:val="28"/>
          <w:szCs w:val="28"/>
        </w:rPr>
        <w:t>:</w:t>
      </w:r>
    </w:p>
    <w:p w:rsidR="00D01BF8" w:rsidRPr="005F10F9" w:rsidRDefault="00D01BF8" w:rsidP="005F69E9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10F9">
        <w:rPr>
          <w:rFonts w:ascii="Times New Roman" w:hAnsi="Times New Roman" w:cs="Times New Roman"/>
          <w:sz w:val="28"/>
          <w:szCs w:val="28"/>
        </w:rPr>
        <w:lastRenderedPageBreak/>
        <w:t>- основополагающих норм материального и процессуального права;</w:t>
      </w:r>
    </w:p>
    <w:p w:rsidR="00D01BF8" w:rsidRPr="005F10F9" w:rsidRDefault="00D01BF8" w:rsidP="005F69E9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10F9">
        <w:rPr>
          <w:rFonts w:ascii="Times New Roman" w:hAnsi="Times New Roman" w:cs="Times New Roman"/>
          <w:sz w:val="28"/>
          <w:szCs w:val="28"/>
        </w:rPr>
        <w:t xml:space="preserve">- неправильном </w:t>
      </w:r>
      <w:proofErr w:type="gramStart"/>
      <w:r w:rsidRPr="005F10F9">
        <w:rPr>
          <w:rFonts w:ascii="Times New Roman" w:hAnsi="Times New Roman" w:cs="Times New Roman"/>
          <w:sz w:val="28"/>
          <w:szCs w:val="28"/>
        </w:rPr>
        <w:t>определении</w:t>
      </w:r>
      <w:proofErr w:type="gramEnd"/>
      <w:r w:rsidRPr="005F10F9">
        <w:rPr>
          <w:rFonts w:ascii="Times New Roman" w:hAnsi="Times New Roman" w:cs="Times New Roman"/>
          <w:sz w:val="28"/>
          <w:szCs w:val="28"/>
        </w:rPr>
        <w:t xml:space="preserve"> судом обстоятельств, имеющих значение для дела; </w:t>
      </w:r>
    </w:p>
    <w:p w:rsidR="00D01BF8" w:rsidRPr="005F10F9" w:rsidRDefault="00D01BF8" w:rsidP="005F69E9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10F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F10F9">
        <w:rPr>
          <w:rFonts w:ascii="Times New Roman" w:hAnsi="Times New Roman" w:cs="Times New Roman"/>
          <w:sz w:val="28"/>
          <w:szCs w:val="28"/>
        </w:rPr>
        <w:t>несоответствии</w:t>
      </w:r>
      <w:proofErr w:type="gramEnd"/>
      <w:r w:rsidRPr="005F10F9">
        <w:rPr>
          <w:rFonts w:ascii="Times New Roman" w:hAnsi="Times New Roman" w:cs="Times New Roman"/>
          <w:sz w:val="28"/>
          <w:szCs w:val="28"/>
        </w:rPr>
        <w:t xml:space="preserve"> выводов суда, обстоятельствам дела,</w:t>
      </w:r>
    </w:p>
    <w:p w:rsidR="00D01BF8" w:rsidRPr="005F10F9" w:rsidRDefault="00C41CB2" w:rsidP="005F69E9">
      <w:pPr>
        <w:pStyle w:val="ConsPlusNormal"/>
        <w:widowControl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0F9">
        <w:rPr>
          <w:rFonts w:ascii="Times New Roman" w:hAnsi="Times New Roman" w:cs="Times New Roman"/>
          <w:sz w:val="28"/>
          <w:szCs w:val="28"/>
        </w:rPr>
        <w:t>что в соответствии со ст.330</w:t>
      </w:r>
      <w:r w:rsidR="00D01BF8" w:rsidRPr="005F10F9">
        <w:rPr>
          <w:rFonts w:ascii="Times New Roman" w:hAnsi="Times New Roman" w:cs="Times New Roman"/>
          <w:sz w:val="28"/>
          <w:szCs w:val="28"/>
        </w:rPr>
        <w:t xml:space="preserve"> ГПК РФ является основанием для отмены или изменения судебного </w:t>
      </w:r>
      <w:r w:rsidRPr="005F10F9">
        <w:rPr>
          <w:rFonts w:ascii="Times New Roman" w:hAnsi="Times New Roman" w:cs="Times New Roman"/>
          <w:sz w:val="28"/>
          <w:szCs w:val="28"/>
        </w:rPr>
        <w:t>решения</w:t>
      </w:r>
    </w:p>
    <w:p w:rsidR="00C41CB2" w:rsidRPr="005F10F9" w:rsidRDefault="000E56FC" w:rsidP="005F69E9">
      <w:pPr>
        <w:pStyle w:val="af3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 </w:t>
      </w:r>
    </w:p>
    <w:p w:rsidR="000E56FC" w:rsidRPr="005F10F9" w:rsidRDefault="000E56FC" w:rsidP="005F69E9">
      <w:pPr>
        <w:pStyle w:val="af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На основании ст.320</w:t>
      </w:r>
      <w:r w:rsidR="00C41CB2" w:rsidRPr="005F10F9">
        <w:rPr>
          <w:iCs/>
          <w:color w:val="000000"/>
          <w:sz w:val="28"/>
          <w:szCs w:val="28"/>
        </w:rPr>
        <w:t>, 328</w:t>
      </w:r>
      <w:r w:rsidRPr="005F10F9">
        <w:rPr>
          <w:iCs/>
          <w:color w:val="000000"/>
          <w:sz w:val="28"/>
          <w:szCs w:val="28"/>
        </w:rPr>
        <w:t xml:space="preserve"> ГПК РФ, </w:t>
      </w:r>
    </w:p>
    <w:p w:rsidR="000E56FC" w:rsidRPr="005F10F9" w:rsidRDefault="000E56FC" w:rsidP="00C41CB2">
      <w:pPr>
        <w:pStyle w:val="af3"/>
        <w:ind w:left="2832" w:firstLine="708"/>
        <w:jc w:val="both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Прошу: </w:t>
      </w:r>
    </w:p>
    <w:p w:rsidR="000E56FC" w:rsidRPr="005F10F9" w:rsidRDefault="000E56FC" w:rsidP="00DE5569">
      <w:pPr>
        <w:pStyle w:val="af3"/>
        <w:numPr>
          <w:ilvl w:val="0"/>
          <w:numId w:val="2"/>
        </w:numPr>
        <w:jc w:val="both"/>
        <w:rPr>
          <w:iCs/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Решение </w:t>
      </w:r>
      <w:r w:rsidR="00C41CB2" w:rsidRPr="005F10F9">
        <w:rPr>
          <w:iCs/>
          <w:color w:val="000000"/>
          <w:sz w:val="28"/>
          <w:szCs w:val="28"/>
        </w:rPr>
        <w:t>Владивостокского</w:t>
      </w:r>
      <w:r w:rsidRPr="005F10F9">
        <w:rPr>
          <w:iCs/>
          <w:color w:val="000000"/>
          <w:sz w:val="28"/>
          <w:szCs w:val="28"/>
        </w:rPr>
        <w:t xml:space="preserve"> га</w:t>
      </w:r>
      <w:r w:rsidR="00C41CB2" w:rsidRPr="005F10F9">
        <w:rPr>
          <w:iCs/>
          <w:color w:val="000000"/>
          <w:sz w:val="28"/>
          <w:szCs w:val="28"/>
        </w:rPr>
        <w:t xml:space="preserve">рнизонного военного суда от «20» февраля 2013 </w:t>
      </w:r>
      <w:r w:rsidRPr="005F10F9">
        <w:rPr>
          <w:iCs/>
          <w:color w:val="000000"/>
          <w:sz w:val="28"/>
          <w:szCs w:val="28"/>
        </w:rPr>
        <w:t>года</w:t>
      </w:r>
      <w:r w:rsidR="00DE5569" w:rsidRPr="005F10F9">
        <w:rPr>
          <w:iCs/>
          <w:color w:val="000000"/>
          <w:sz w:val="28"/>
          <w:szCs w:val="28"/>
        </w:rPr>
        <w:t xml:space="preserve">  по гражданскому делу </w:t>
      </w:r>
      <w:r w:rsidR="00DE5569" w:rsidRPr="005F10F9">
        <w:rPr>
          <w:sz w:val="28"/>
          <w:szCs w:val="28"/>
        </w:rPr>
        <w:t xml:space="preserve">№ 2-93/2013 ~ М-126/2013 </w:t>
      </w:r>
      <w:r w:rsidR="00DE5569" w:rsidRPr="005F10F9">
        <w:rPr>
          <w:iCs/>
          <w:color w:val="000000"/>
          <w:sz w:val="28"/>
          <w:szCs w:val="28"/>
        </w:rPr>
        <w:t xml:space="preserve"> </w:t>
      </w:r>
      <w:r w:rsidR="00DE5569" w:rsidRPr="005F10F9">
        <w:rPr>
          <w:sz w:val="28"/>
          <w:szCs w:val="28"/>
        </w:rPr>
        <w:t>отменить полностью и принять по делу новое решение;</w:t>
      </w:r>
      <w:r w:rsidRPr="005F10F9">
        <w:rPr>
          <w:iCs/>
          <w:color w:val="000000"/>
          <w:sz w:val="28"/>
          <w:szCs w:val="28"/>
        </w:rPr>
        <w:t xml:space="preserve"> </w:t>
      </w:r>
    </w:p>
    <w:p w:rsidR="00DE5569" w:rsidRPr="005F10F9" w:rsidRDefault="00DE5569" w:rsidP="00DE5569">
      <w:pPr>
        <w:pStyle w:val="af3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5F10F9">
        <w:rPr>
          <w:color w:val="000000"/>
          <w:sz w:val="28"/>
          <w:szCs w:val="28"/>
        </w:rPr>
        <w:t>Заседание суда провести без моего участия</w:t>
      </w:r>
    </w:p>
    <w:p w:rsidR="000E56FC" w:rsidRPr="005F10F9" w:rsidRDefault="000E56FC" w:rsidP="000E56FC">
      <w:pPr>
        <w:pStyle w:val="af3"/>
        <w:jc w:val="both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 </w:t>
      </w:r>
    </w:p>
    <w:p w:rsidR="000E56FC" w:rsidRPr="005F10F9" w:rsidRDefault="000E56FC" w:rsidP="000E56FC">
      <w:pPr>
        <w:pStyle w:val="af3"/>
        <w:jc w:val="both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Приложение: </w:t>
      </w:r>
    </w:p>
    <w:p w:rsidR="005F10F9" w:rsidRDefault="000E56FC" w:rsidP="000E56FC">
      <w:pPr>
        <w:pStyle w:val="af3"/>
        <w:jc w:val="both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Копия апелляционная жалобы (по числу лиц, участвующих в деле); </w:t>
      </w:r>
    </w:p>
    <w:p w:rsidR="000E56FC" w:rsidRPr="005F10F9" w:rsidRDefault="000E56FC" w:rsidP="000E56FC">
      <w:pPr>
        <w:pStyle w:val="af3"/>
        <w:jc w:val="both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 xml:space="preserve">Квитанция об оплате госпошлины. </w:t>
      </w:r>
    </w:p>
    <w:p w:rsidR="000E56FC" w:rsidRPr="005F10F9" w:rsidRDefault="000E56FC" w:rsidP="000E56FC">
      <w:pPr>
        <w:pStyle w:val="af3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 </w:t>
      </w:r>
    </w:p>
    <w:p w:rsidR="000E56FC" w:rsidRPr="005F10F9" w:rsidRDefault="000E56FC" w:rsidP="000E56FC">
      <w:pPr>
        <w:pStyle w:val="af3"/>
        <w:rPr>
          <w:color w:val="000000"/>
          <w:sz w:val="28"/>
          <w:szCs w:val="28"/>
        </w:rPr>
      </w:pPr>
      <w:r w:rsidRPr="005F10F9">
        <w:rPr>
          <w:iCs/>
          <w:color w:val="000000"/>
          <w:sz w:val="28"/>
          <w:szCs w:val="28"/>
        </w:rPr>
        <w:t>Дата                                                                                                  Подпись</w:t>
      </w:r>
    </w:p>
    <w:p w:rsidR="000E56FC" w:rsidRDefault="000E56FC" w:rsidP="000E56FC">
      <w:pPr>
        <w:pStyle w:val="af3"/>
        <w:rPr>
          <w:color w:val="000000"/>
        </w:rPr>
      </w:pPr>
      <w:r>
        <w:rPr>
          <w:i/>
          <w:iCs/>
          <w:color w:val="000000"/>
        </w:rPr>
        <w:t> </w:t>
      </w:r>
    </w:p>
    <w:p w:rsidR="000E56FC" w:rsidRDefault="000E56FC" w:rsidP="000E56FC">
      <w:pPr>
        <w:pStyle w:val="af3"/>
        <w:rPr>
          <w:color w:val="000000"/>
        </w:rPr>
      </w:pPr>
      <w:r>
        <w:rPr>
          <w:i/>
          <w:iCs/>
          <w:color w:val="000000"/>
        </w:rPr>
        <w:t> </w:t>
      </w:r>
      <w:bookmarkStart w:id="0" w:name="_GoBack"/>
      <w:bookmarkEnd w:id="0"/>
    </w:p>
    <w:p w:rsidR="00C41CB2" w:rsidRPr="002F16B6" w:rsidRDefault="000E56FC" w:rsidP="00C41CB2">
      <w:pPr>
        <w:pStyle w:val="af3"/>
        <w:rPr>
          <w:rFonts w:cstheme="majorHAnsi"/>
        </w:rPr>
      </w:pPr>
      <w:r>
        <w:rPr>
          <w:i/>
          <w:iCs/>
          <w:color w:val="000000"/>
        </w:rPr>
        <w:t>*</w:t>
      </w:r>
    </w:p>
    <w:p w:rsidR="005E1CA4" w:rsidRPr="002F16B6" w:rsidRDefault="005E1CA4">
      <w:pPr>
        <w:rPr>
          <w:rFonts w:cstheme="majorHAnsi"/>
        </w:rPr>
      </w:pPr>
    </w:p>
    <w:sectPr w:rsidR="005E1CA4" w:rsidRPr="002F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33147"/>
    <w:multiLevelType w:val="hybridMultilevel"/>
    <w:tmpl w:val="A68A6C74"/>
    <w:lvl w:ilvl="0" w:tplc="2FC4E98E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3870B1A"/>
    <w:multiLevelType w:val="hybridMultilevel"/>
    <w:tmpl w:val="851C0784"/>
    <w:lvl w:ilvl="0" w:tplc="14041D1E">
      <w:start w:val="1"/>
      <w:numFmt w:val="decimal"/>
      <w:lvlText w:val="%1."/>
      <w:lvlJc w:val="left"/>
      <w:pPr>
        <w:ind w:left="1653" w:hanging="94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A975A44"/>
    <w:multiLevelType w:val="hybridMultilevel"/>
    <w:tmpl w:val="12AE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950A85"/>
    <w:multiLevelType w:val="hybridMultilevel"/>
    <w:tmpl w:val="253CDE08"/>
    <w:lvl w:ilvl="0" w:tplc="BE881D2A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251E23"/>
    <w:multiLevelType w:val="hybridMultilevel"/>
    <w:tmpl w:val="6414BEC2"/>
    <w:lvl w:ilvl="0" w:tplc="480EC9B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EAB"/>
    <w:rsid w:val="00043A8D"/>
    <w:rsid w:val="00094DBD"/>
    <w:rsid w:val="000E56FC"/>
    <w:rsid w:val="00116DF9"/>
    <w:rsid w:val="001A410E"/>
    <w:rsid w:val="001B2411"/>
    <w:rsid w:val="001F7AD2"/>
    <w:rsid w:val="002306EA"/>
    <w:rsid w:val="002D655D"/>
    <w:rsid w:val="002F16B6"/>
    <w:rsid w:val="003A1E1C"/>
    <w:rsid w:val="00455EDD"/>
    <w:rsid w:val="005E1CA4"/>
    <w:rsid w:val="005F10F9"/>
    <w:rsid w:val="005F69E9"/>
    <w:rsid w:val="0060043F"/>
    <w:rsid w:val="00606BB0"/>
    <w:rsid w:val="006071C5"/>
    <w:rsid w:val="00631D19"/>
    <w:rsid w:val="00674E5F"/>
    <w:rsid w:val="007344DF"/>
    <w:rsid w:val="00744F70"/>
    <w:rsid w:val="008214B1"/>
    <w:rsid w:val="0089521E"/>
    <w:rsid w:val="009271BE"/>
    <w:rsid w:val="009D1DF8"/>
    <w:rsid w:val="00AC2E52"/>
    <w:rsid w:val="00AE5AB0"/>
    <w:rsid w:val="00B72C03"/>
    <w:rsid w:val="00B7611A"/>
    <w:rsid w:val="00BB0D87"/>
    <w:rsid w:val="00BB1C5B"/>
    <w:rsid w:val="00C41CB2"/>
    <w:rsid w:val="00C67AB2"/>
    <w:rsid w:val="00CA104E"/>
    <w:rsid w:val="00D01BF8"/>
    <w:rsid w:val="00D50721"/>
    <w:rsid w:val="00D73EAB"/>
    <w:rsid w:val="00DA642D"/>
    <w:rsid w:val="00DE554C"/>
    <w:rsid w:val="00DE5569"/>
    <w:rsid w:val="00E037E2"/>
    <w:rsid w:val="00EA516A"/>
    <w:rsid w:val="00ED6616"/>
    <w:rsid w:val="00F802A5"/>
    <w:rsid w:val="00FB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1BE"/>
  </w:style>
  <w:style w:type="paragraph" w:styleId="1">
    <w:name w:val="heading 1"/>
    <w:basedOn w:val="a"/>
    <w:next w:val="a"/>
    <w:link w:val="10"/>
    <w:uiPriority w:val="9"/>
    <w:qFormat/>
    <w:rsid w:val="009271BE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71BE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1B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71BE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71BE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71B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71B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71B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71B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1BE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9271BE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271BE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271BE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271BE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9271B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9271BE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271BE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271BE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9271BE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271BE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271BE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71BE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9271BE"/>
    <w:rPr>
      <w:b/>
      <w:bCs/>
    </w:rPr>
  </w:style>
  <w:style w:type="character" w:styleId="a8">
    <w:name w:val="Emphasis"/>
    <w:uiPriority w:val="20"/>
    <w:qFormat/>
    <w:rsid w:val="009271BE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9271BE"/>
  </w:style>
  <w:style w:type="paragraph" w:styleId="aa">
    <w:name w:val="List Paragraph"/>
    <w:basedOn w:val="a"/>
    <w:uiPriority w:val="34"/>
    <w:qFormat/>
    <w:rsid w:val="009271B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271B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271B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271B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9271BE"/>
    <w:rPr>
      <w:i/>
      <w:iCs/>
    </w:rPr>
  </w:style>
  <w:style w:type="character" w:styleId="ad">
    <w:name w:val="Subtle Emphasis"/>
    <w:uiPriority w:val="19"/>
    <w:qFormat/>
    <w:rsid w:val="009271BE"/>
    <w:rPr>
      <w:i/>
      <w:iCs/>
    </w:rPr>
  </w:style>
  <w:style w:type="character" w:styleId="ae">
    <w:name w:val="Intense Emphasis"/>
    <w:uiPriority w:val="21"/>
    <w:qFormat/>
    <w:rsid w:val="009271BE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9271BE"/>
    <w:rPr>
      <w:smallCaps/>
    </w:rPr>
  </w:style>
  <w:style w:type="character" w:styleId="af0">
    <w:name w:val="Intense Reference"/>
    <w:uiPriority w:val="32"/>
    <w:qFormat/>
    <w:rsid w:val="009271BE"/>
    <w:rPr>
      <w:b/>
      <w:bCs/>
      <w:smallCaps/>
    </w:rPr>
  </w:style>
  <w:style w:type="character" w:styleId="af1">
    <w:name w:val="Book Title"/>
    <w:basedOn w:val="a0"/>
    <w:uiPriority w:val="33"/>
    <w:qFormat/>
    <w:rsid w:val="009271BE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271BE"/>
    <w:pPr>
      <w:outlineLvl w:val="9"/>
    </w:pPr>
    <w:rPr>
      <w:lang w:bidi="en-US"/>
    </w:rPr>
  </w:style>
  <w:style w:type="paragraph" w:styleId="af3">
    <w:name w:val="Normal (Web)"/>
    <w:basedOn w:val="a"/>
    <w:uiPriority w:val="99"/>
    <w:unhideWhenUsed/>
    <w:rsid w:val="000E56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01BF8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1BE"/>
  </w:style>
  <w:style w:type="paragraph" w:styleId="1">
    <w:name w:val="heading 1"/>
    <w:basedOn w:val="a"/>
    <w:next w:val="a"/>
    <w:link w:val="10"/>
    <w:uiPriority w:val="9"/>
    <w:qFormat/>
    <w:rsid w:val="009271BE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71BE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1B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71BE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71BE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71B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71B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71B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71B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1BE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9271BE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271BE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271BE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271BE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9271B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9271BE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271BE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271BE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9271BE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271BE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271BE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71BE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9271BE"/>
    <w:rPr>
      <w:b/>
      <w:bCs/>
    </w:rPr>
  </w:style>
  <w:style w:type="character" w:styleId="a8">
    <w:name w:val="Emphasis"/>
    <w:uiPriority w:val="20"/>
    <w:qFormat/>
    <w:rsid w:val="009271BE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9271BE"/>
  </w:style>
  <w:style w:type="paragraph" w:styleId="aa">
    <w:name w:val="List Paragraph"/>
    <w:basedOn w:val="a"/>
    <w:uiPriority w:val="34"/>
    <w:qFormat/>
    <w:rsid w:val="009271B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271B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271B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271B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9271BE"/>
    <w:rPr>
      <w:i/>
      <w:iCs/>
    </w:rPr>
  </w:style>
  <w:style w:type="character" w:styleId="ad">
    <w:name w:val="Subtle Emphasis"/>
    <w:uiPriority w:val="19"/>
    <w:qFormat/>
    <w:rsid w:val="009271BE"/>
    <w:rPr>
      <w:i/>
      <w:iCs/>
    </w:rPr>
  </w:style>
  <w:style w:type="character" w:styleId="ae">
    <w:name w:val="Intense Emphasis"/>
    <w:uiPriority w:val="21"/>
    <w:qFormat/>
    <w:rsid w:val="009271BE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9271BE"/>
    <w:rPr>
      <w:smallCaps/>
    </w:rPr>
  </w:style>
  <w:style w:type="character" w:styleId="af0">
    <w:name w:val="Intense Reference"/>
    <w:uiPriority w:val="32"/>
    <w:qFormat/>
    <w:rsid w:val="009271BE"/>
    <w:rPr>
      <w:b/>
      <w:bCs/>
      <w:smallCaps/>
    </w:rPr>
  </w:style>
  <w:style w:type="character" w:styleId="af1">
    <w:name w:val="Book Title"/>
    <w:basedOn w:val="a0"/>
    <w:uiPriority w:val="33"/>
    <w:qFormat/>
    <w:rsid w:val="009271BE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271BE"/>
    <w:pPr>
      <w:outlineLvl w:val="9"/>
    </w:pPr>
    <w:rPr>
      <w:lang w:bidi="en-US"/>
    </w:rPr>
  </w:style>
  <w:style w:type="paragraph" w:styleId="af3">
    <w:name w:val="Normal (Web)"/>
    <w:basedOn w:val="a"/>
    <w:uiPriority w:val="99"/>
    <w:unhideWhenUsed/>
    <w:rsid w:val="000E56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01BF8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НОП</dc:creator>
  <cp:keywords/>
  <dc:description/>
  <cp:lastModifiedBy>НОП</cp:lastModifiedBy>
  <cp:revision>8</cp:revision>
  <dcterms:created xsi:type="dcterms:W3CDTF">2013-03-13T13:03:00Z</dcterms:created>
  <dcterms:modified xsi:type="dcterms:W3CDTF">2013-03-14T22:18:00Z</dcterms:modified>
</cp:coreProperties>
</file>