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79F6" w:rsidRPr="002A79F6" w:rsidRDefault="002A655E" w:rsidP="002A79F6">
      <w:pPr>
        <w:tabs>
          <w:tab w:val="left" w:pos="3060"/>
          <w:tab w:val="left" w:pos="4320"/>
        </w:tabs>
        <w:spacing w:line="216" w:lineRule="auto"/>
        <w:jc w:val="right"/>
        <w:rPr>
          <w:rFonts w:ascii="Times New Roman" w:eastAsia="Times New Roman" w:hAnsi="Times New Roman" w:cs="Times New Roman"/>
          <w:color w:val="FFFFFF"/>
          <w:sz w:val="24"/>
          <w:szCs w:val="24"/>
          <w:lang w:eastAsia="ru-RU"/>
        </w:rPr>
      </w:pPr>
      <w:bookmarkStart w:id="0" w:name="_GoBack"/>
      <w:r w:rsidRPr="002A65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</w:t>
      </w:r>
      <w:r w:rsidR="002A79F6" w:rsidRPr="002A79F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 Выборгский районный суд города Санкт-Петербурга</w:t>
      </w:r>
      <w:r w:rsidR="002A79F6" w:rsidRPr="002A79F6">
        <w:rPr>
          <w:rFonts w:ascii="Times New Roman" w:eastAsia="Times New Roman" w:hAnsi="Times New Roman" w:cs="Times New Roman"/>
          <w:color w:val="FFFFFF"/>
          <w:sz w:val="24"/>
          <w:szCs w:val="24"/>
          <w:lang w:eastAsia="ru-RU"/>
        </w:rPr>
        <w:t>...</w:t>
      </w:r>
    </w:p>
    <w:p w:rsidR="002A655E" w:rsidRPr="002A655E" w:rsidRDefault="002A79F6" w:rsidP="002A79F6">
      <w:pPr>
        <w:tabs>
          <w:tab w:val="left" w:pos="3060"/>
          <w:tab w:val="left" w:pos="4320"/>
        </w:tabs>
        <w:spacing w:after="0" w:line="216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79F6">
        <w:rPr>
          <w:rFonts w:ascii="Times New Roman" w:eastAsia="Times New Roman" w:hAnsi="Times New Roman" w:cs="Times New Roman"/>
          <w:color w:val="FFFFFF"/>
          <w:sz w:val="24"/>
          <w:szCs w:val="24"/>
          <w:lang w:eastAsia="ru-RU"/>
        </w:rPr>
        <w:t>....</w:t>
      </w:r>
      <w:r w:rsidRPr="002A79F6">
        <w:rPr>
          <w:rFonts w:ascii="Times New Roman" w:eastAsia="Times New Roman" w:hAnsi="Times New Roman" w:cs="Times New Roman"/>
          <w:color w:val="FFFFFF"/>
          <w:sz w:val="24"/>
          <w:szCs w:val="24"/>
          <w:lang w:eastAsia="ru-RU"/>
        </w:rPr>
        <w:br/>
      </w:r>
      <w:r w:rsidRPr="002A79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194044, г. Санкт-Петербург, ул. Смолячкова, д.14, корп.3</w:t>
      </w:r>
      <w:r w:rsidR="002A655E" w:rsidRPr="002A655E">
        <w:rPr>
          <w:rFonts w:ascii="Times New Roman" w:eastAsia="Times New Roman" w:hAnsi="Times New Roman" w:cs="Times New Roman"/>
          <w:color w:val="FFFFFF"/>
          <w:sz w:val="24"/>
          <w:szCs w:val="24"/>
          <w:lang w:eastAsia="ru-RU"/>
        </w:rPr>
        <w:t>....</w:t>
      </w:r>
      <w:r w:rsidR="002A655E" w:rsidRPr="002A655E">
        <w:rPr>
          <w:rFonts w:ascii="Times New Roman" w:eastAsia="Times New Roman" w:hAnsi="Times New Roman" w:cs="Times New Roman"/>
          <w:color w:val="FFFFFF"/>
          <w:sz w:val="24"/>
          <w:szCs w:val="24"/>
          <w:lang w:eastAsia="ru-RU"/>
        </w:rPr>
        <w:br/>
      </w:r>
      <w:r w:rsidR="002A655E" w:rsidRPr="002A65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</w:t>
      </w:r>
    </w:p>
    <w:p w:rsidR="002A655E" w:rsidRPr="002A655E" w:rsidRDefault="002A655E" w:rsidP="002A655E">
      <w:pPr>
        <w:tabs>
          <w:tab w:val="left" w:pos="3060"/>
          <w:tab w:val="left" w:pos="4320"/>
        </w:tabs>
        <w:spacing w:after="0" w:line="216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A65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</w:t>
      </w:r>
      <w:r w:rsidRPr="002A655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ИСТЕЦ 1:</w:t>
      </w:r>
      <w:r w:rsidRPr="002A655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="00816CA7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ХХХХХХХХХХХХХХХХХХХХХХХХ</w:t>
      </w:r>
    </w:p>
    <w:p w:rsidR="002A655E" w:rsidRPr="002A655E" w:rsidRDefault="002A655E" w:rsidP="002A655E">
      <w:pPr>
        <w:tabs>
          <w:tab w:val="left" w:pos="3240"/>
          <w:tab w:val="left" w:pos="4680"/>
        </w:tabs>
        <w:spacing w:after="0" w:line="216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655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2A655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2A79F6">
        <w:rPr>
          <w:rFonts w:ascii="Times New Roman" w:eastAsia="Times New Roman" w:hAnsi="Times New Roman" w:cs="Times New Roman"/>
          <w:sz w:val="24"/>
          <w:szCs w:val="24"/>
          <w:lang w:eastAsia="ru-RU"/>
        </w:rPr>
        <w:t>19409</w:t>
      </w:r>
      <w:r w:rsidRPr="002A65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1, г. Санкт-Петербург, проспект </w:t>
      </w:r>
      <w:r w:rsidR="00816CA7">
        <w:rPr>
          <w:rFonts w:ascii="Times New Roman" w:eastAsia="Times New Roman" w:hAnsi="Times New Roman" w:cs="Times New Roman"/>
          <w:sz w:val="24"/>
          <w:szCs w:val="24"/>
          <w:lang w:eastAsia="ru-RU"/>
        </w:rPr>
        <w:t>Оленей</w:t>
      </w:r>
      <w:r w:rsidRPr="002A65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</w:p>
    <w:p w:rsidR="002A655E" w:rsidRPr="002A655E" w:rsidRDefault="002A655E" w:rsidP="002A655E">
      <w:pPr>
        <w:tabs>
          <w:tab w:val="left" w:pos="3240"/>
          <w:tab w:val="left" w:pos="4680"/>
        </w:tabs>
        <w:spacing w:after="0" w:line="216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65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дом 6</w:t>
      </w:r>
      <w:r w:rsidR="00816CA7">
        <w:rPr>
          <w:rFonts w:ascii="Times New Roman" w:eastAsia="Times New Roman" w:hAnsi="Times New Roman" w:cs="Times New Roman"/>
          <w:sz w:val="24"/>
          <w:szCs w:val="24"/>
          <w:lang w:eastAsia="ru-RU"/>
        </w:rPr>
        <w:t>66</w:t>
      </w:r>
      <w:r w:rsidRPr="002A655E">
        <w:rPr>
          <w:rFonts w:ascii="Times New Roman" w:eastAsia="Times New Roman" w:hAnsi="Times New Roman" w:cs="Times New Roman"/>
          <w:sz w:val="24"/>
          <w:szCs w:val="24"/>
          <w:lang w:eastAsia="ru-RU"/>
        </w:rPr>
        <w:t>, кв.611</w:t>
      </w:r>
      <w:r w:rsidRPr="002A655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A655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                    тел.+7 (</w:t>
      </w:r>
      <w:r w:rsidR="00816CA7">
        <w:rPr>
          <w:rFonts w:ascii="Times New Roman" w:eastAsia="Times New Roman" w:hAnsi="Times New Roman" w:cs="Times New Roman"/>
          <w:sz w:val="24"/>
          <w:szCs w:val="24"/>
          <w:lang w:eastAsia="ru-RU"/>
        </w:rPr>
        <w:t>ххх</w:t>
      </w:r>
      <w:r w:rsidRPr="002A65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  <w:r w:rsidR="00816CA7">
        <w:rPr>
          <w:rFonts w:ascii="Times New Roman" w:eastAsia="Times New Roman" w:hAnsi="Times New Roman" w:cs="Times New Roman"/>
          <w:sz w:val="24"/>
          <w:szCs w:val="24"/>
          <w:lang w:eastAsia="ru-RU"/>
        </w:rPr>
        <w:t>ххххххх</w:t>
      </w:r>
      <w:r w:rsidRPr="002A65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мобильный </w:t>
      </w:r>
    </w:p>
    <w:p w:rsidR="002A655E" w:rsidRPr="002A655E" w:rsidRDefault="002A655E" w:rsidP="002A655E">
      <w:pPr>
        <w:tabs>
          <w:tab w:val="left" w:pos="3240"/>
          <w:tab w:val="left" w:pos="4680"/>
        </w:tabs>
        <w:spacing w:after="0" w:line="216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65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e</w:t>
      </w:r>
      <w:r w:rsidRPr="002A655E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2A65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mail</w:t>
      </w:r>
      <w:r w:rsidRPr="002A65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hyperlink r:id="rId8" w:history="1">
        <w:r w:rsidR="00816CA7">
          <w:rPr>
            <w:rFonts w:ascii="Times New Roman" w:eastAsia="Times New Roman" w:hAnsi="Times New Roman" w:cs="Times New Roman"/>
            <w:color w:val="0000FF" w:themeColor="hyperlink"/>
            <w:sz w:val="24"/>
            <w:szCs w:val="24"/>
            <w:u w:val="single"/>
            <w:lang w:eastAsia="ru-RU"/>
          </w:rPr>
          <w:t>хххххххххххххх</w:t>
        </w:r>
      </w:hyperlink>
    </w:p>
    <w:p w:rsidR="002A655E" w:rsidRPr="002A655E" w:rsidRDefault="002A655E" w:rsidP="002A655E">
      <w:pPr>
        <w:tabs>
          <w:tab w:val="left" w:pos="3240"/>
          <w:tab w:val="left" w:pos="4680"/>
        </w:tabs>
        <w:spacing w:after="0" w:line="216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A655E" w:rsidRPr="002A655E" w:rsidRDefault="002A655E" w:rsidP="00816CA7">
      <w:pPr>
        <w:tabs>
          <w:tab w:val="left" w:pos="3240"/>
          <w:tab w:val="left" w:pos="4680"/>
        </w:tabs>
        <w:spacing w:after="0" w:line="216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655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2A655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ИСТЕЦ 2:</w:t>
      </w:r>
      <w:r w:rsidRPr="002A655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2A655E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</w:t>
      </w:r>
    </w:p>
    <w:p w:rsidR="00816CA7" w:rsidRPr="002A655E" w:rsidRDefault="002A655E" w:rsidP="00816CA7">
      <w:pPr>
        <w:tabs>
          <w:tab w:val="left" w:pos="3420"/>
          <w:tab w:val="left" w:pos="4680"/>
        </w:tabs>
        <w:spacing w:before="120" w:after="0" w:line="216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655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                                                      </w:t>
      </w:r>
      <w:r w:rsidRPr="002A655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ИСТЕЦ 3:</w:t>
      </w:r>
      <w:r w:rsidRPr="002A655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</w:p>
    <w:p w:rsidR="002A655E" w:rsidRPr="002A655E" w:rsidRDefault="002A655E" w:rsidP="002A655E">
      <w:pPr>
        <w:tabs>
          <w:tab w:val="left" w:pos="3420"/>
          <w:tab w:val="left" w:pos="4680"/>
        </w:tabs>
        <w:spacing w:after="120" w:line="216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655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2A655E" w:rsidRPr="002A655E" w:rsidRDefault="002A655E" w:rsidP="002A655E">
      <w:pPr>
        <w:tabs>
          <w:tab w:val="left" w:pos="3420"/>
          <w:tab w:val="left" w:pos="4680"/>
        </w:tabs>
        <w:spacing w:after="120" w:line="216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2A655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2A655E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В лице законного представителя</w:t>
      </w:r>
      <w:r w:rsidRPr="002A655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2A655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/>
      </w:r>
      <w:r w:rsidRPr="002A655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2A655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="00816CA7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хххххххххххххххххххх</w:t>
      </w:r>
      <w:r w:rsidRPr="002A655E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 - матери</w:t>
      </w:r>
    </w:p>
    <w:p w:rsidR="002A655E" w:rsidRPr="002A655E" w:rsidRDefault="002A655E" w:rsidP="002A655E">
      <w:pPr>
        <w:tabs>
          <w:tab w:val="left" w:pos="3420"/>
          <w:tab w:val="left" w:pos="4680"/>
        </w:tabs>
        <w:spacing w:after="120" w:line="216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A655E" w:rsidRPr="002A655E" w:rsidRDefault="002A655E" w:rsidP="002A655E">
      <w:pPr>
        <w:tabs>
          <w:tab w:val="left" w:pos="2880"/>
          <w:tab w:val="left" w:pos="4680"/>
        </w:tabs>
        <w:spacing w:after="0" w:line="216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A655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</w:t>
      </w:r>
      <w:r w:rsidRPr="002A655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ОТВЕТЧИК:</w:t>
      </w:r>
      <w:r w:rsidRPr="002A655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2A655E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Выборгский отдел Управления Росреестра</w:t>
      </w:r>
      <w:r w:rsidRPr="002A655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2A655E" w:rsidRPr="002A655E" w:rsidRDefault="002A655E" w:rsidP="002A655E">
      <w:pPr>
        <w:tabs>
          <w:tab w:val="left" w:pos="2880"/>
          <w:tab w:val="left" w:pos="4680"/>
        </w:tabs>
        <w:spacing w:after="0" w:line="216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2A655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                                        </w:t>
      </w:r>
      <w:r w:rsidRPr="002A655E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по г.Санкт-  Петербургу </w:t>
      </w:r>
    </w:p>
    <w:p w:rsidR="002A655E" w:rsidRPr="002A655E" w:rsidRDefault="002A655E" w:rsidP="002A655E">
      <w:pPr>
        <w:tabs>
          <w:tab w:val="left" w:pos="2880"/>
          <w:tab w:val="left" w:pos="4680"/>
        </w:tabs>
        <w:spacing w:after="0" w:line="216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2A655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2A655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194044, г. Санкт-Петербург, Большой           Сампсониевский проспект, дом 12</w:t>
      </w:r>
      <w:r w:rsidRPr="002A655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A655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2A655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      тел:   (812) 542-98-25, (812) 542-98-25</w:t>
      </w:r>
      <w:r w:rsidRPr="002A655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2A655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факс: (812) 542-98-25</w:t>
      </w:r>
      <w:r w:rsidRPr="002A655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A655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2A655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ТРЕТЬЕ ЛИЦО :</w:t>
      </w:r>
      <w:r w:rsidRPr="002A655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2A655E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ФГКУ «Северо-Западное Специальное Территориальное управление имущественных отношений» МО РФ</w:t>
      </w:r>
    </w:p>
    <w:p w:rsidR="002A655E" w:rsidRPr="002A655E" w:rsidRDefault="002A655E" w:rsidP="002A655E">
      <w:pPr>
        <w:spacing w:after="0" w:line="240" w:lineRule="auto"/>
        <w:ind w:left="522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655E">
        <w:rPr>
          <w:rFonts w:ascii="Times New Roman" w:eastAsia="Times New Roman" w:hAnsi="Times New Roman" w:cs="Times New Roman"/>
          <w:sz w:val="24"/>
          <w:szCs w:val="24"/>
          <w:lang w:eastAsia="ru-RU"/>
        </w:rPr>
        <w:t>191119, г. Санкт - Петербург,</w:t>
      </w:r>
    </w:p>
    <w:p w:rsidR="002A655E" w:rsidRPr="002A655E" w:rsidRDefault="002A655E" w:rsidP="002A655E">
      <w:pPr>
        <w:spacing w:after="0" w:line="240" w:lineRule="auto"/>
        <w:ind w:left="522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655E">
        <w:rPr>
          <w:rFonts w:ascii="Times New Roman" w:eastAsia="Times New Roman" w:hAnsi="Times New Roman" w:cs="Times New Roman"/>
          <w:sz w:val="24"/>
          <w:szCs w:val="24"/>
          <w:lang w:eastAsia="ru-RU"/>
        </w:rPr>
        <w:t>ул. Звенигородская, д. 5</w:t>
      </w:r>
    </w:p>
    <w:p w:rsidR="002A655E" w:rsidRPr="002A655E" w:rsidRDefault="002A655E" w:rsidP="002A655E">
      <w:pPr>
        <w:spacing w:after="0" w:line="240" w:lineRule="auto"/>
        <w:ind w:left="522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655E">
        <w:rPr>
          <w:rFonts w:ascii="Times New Roman" w:eastAsia="Times New Roman" w:hAnsi="Times New Roman" w:cs="Times New Roman"/>
          <w:sz w:val="24"/>
          <w:szCs w:val="24"/>
          <w:lang w:eastAsia="ru-RU"/>
        </w:rPr>
        <w:t>тел:(812)314-58-30</w:t>
      </w:r>
    </w:p>
    <w:p w:rsidR="002A655E" w:rsidRPr="002A655E" w:rsidRDefault="002A655E" w:rsidP="002A655E">
      <w:pPr>
        <w:spacing w:after="0" w:line="240" w:lineRule="auto"/>
        <w:ind w:left="522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655E">
        <w:rPr>
          <w:rFonts w:ascii="Times New Roman" w:eastAsia="Times New Roman" w:hAnsi="Times New Roman" w:cs="Times New Roman"/>
          <w:sz w:val="24"/>
          <w:szCs w:val="24"/>
          <w:lang w:eastAsia="ru-RU"/>
        </w:rPr>
        <w:t>факс: (812) 764-0677</w:t>
      </w:r>
    </w:p>
    <w:p w:rsidR="002A655E" w:rsidRPr="002A655E" w:rsidRDefault="002A655E" w:rsidP="002A655E">
      <w:pPr>
        <w:tabs>
          <w:tab w:val="left" w:pos="2520"/>
          <w:tab w:val="left" w:pos="4680"/>
        </w:tabs>
        <w:spacing w:before="120" w:after="0" w:line="216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655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2A655E" w:rsidRPr="002A655E" w:rsidRDefault="002A655E" w:rsidP="002A655E">
      <w:pPr>
        <w:spacing w:after="0" w:line="216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A79F6" w:rsidRPr="002A79F6" w:rsidRDefault="002A79F6" w:rsidP="002A79F6">
      <w:pPr>
        <w:tabs>
          <w:tab w:val="left" w:pos="2520"/>
          <w:tab w:val="left" w:pos="4680"/>
        </w:tabs>
        <w:spacing w:before="120" w:after="0" w:line="216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79F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2A79F6" w:rsidRPr="002A79F6" w:rsidRDefault="002A79F6" w:rsidP="002A79F6">
      <w:pPr>
        <w:spacing w:after="0" w:line="216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A79F6" w:rsidRPr="002A79F6" w:rsidRDefault="002A79F6" w:rsidP="002A79F6">
      <w:pPr>
        <w:spacing w:before="240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A79F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ИСКОВОЕ ЗАЯВЛЕНИЕ</w:t>
      </w:r>
    </w:p>
    <w:p w:rsidR="002A79F6" w:rsidRPr="002A79F6" w:rsidRDefault="002A79F6" w:rsidP="002A79F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79F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(о признании права собственности на жилое помещение в порядке предоставления в собственность бесплатно </w:t>
      </w:r>
      <w:r w:rsidRPr="002A79F6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2A655E" w:rsidRPr="002A655E" w:rsidRDefault="002A655E" w:rsidP="002A655E">
      <w:pPr>
        <w:spacing w:after="0" w:line="264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65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выпиской из решения ФГКУ «Западное региональное управление жилищного обеспечения Министерства обороны Российской Федерации №03-26/14 от 07.02.2013г. мне и членам моей семьи было предоставлено жилое помещение в равных долях, находящегося в федеральной собственности бесплатно. </w:t>
      </w:r>
    </w:p>
    <w:p w:rsidR="002A655E" w:rsidRPr="002A655E" w:rsidRDefault="002A655E" w:rsidP="002A655E">
      <w:pPr>
        <w:spacing w:before="60" w:after="0" w:line="264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655E">
        <w:rPr>
          <w:rFonts w:ascii="Times New Roman" w:eastAsia="Times New Roman" w:hAnsi="Times New Roman" w:cs="Times New Roman"/>
          <w:sz w:val="24"/>
          <w:szCs w:val="24"/>
          <w:lang w:eastAsia="ru-RU"/>
        </w:rPr>
        <w:t>Жилое помещение представляет собой отдельную квартиру общей площадью 76.9 кв. метров, состоящую из 3-х изолированных комнат расположенную на 5 этаже 10-ти этажного многоквартирного жилого дома по адресу - г. Санкт-Петербург, пос. Парголово, Осиновая Роща, Приозерское шоссе, д.</w:t>
      </w:r>
      <w:r w:rsidR="00816CA7">
        <w:rPr>
          <w:rFonts w:ascii="Times New Roman" w:eastAsia="Times New Roman" w:hAnsi="Times New Roman" w:cs="Times New Roman"/>
          <w:sz w:val="24"/>
          <w:szCs w:val="24"/>
          <w:lang w:eastAsia="ru-RU"/>
        </w:rPr>
        <w:t>ххх, корп. , кв.</w:t>
      </w:r>
      <w:r w:rsidRPr="002A655E">
        <w:rPr>
          <w:rFonts w:ascii="Times New Roman" w:eastAsia="Times New Roman" w:hAnsi="Times New Roman" w:cs="Times New Roman"/>
          <w:sz w:val="24"/>
          <w:szCs w:val="24"/>
          <w:lang w:eastAsia="ru-RU"/>
        </w:rPr>
        <w:t>. 7 февраля 2013г. мной и членами моей семьи с одной стороны и Семеновой Александрой Анатольевной (действующей как представитель собственника жилого помещения Российской Федерации, на основании доверенности Министра обороны РФ от 15 сентября 2012г. №207/639д) был подписан акт приема-передачи жилого помещения по указанному выше адресу.</w:t>
      </w:r>
    </w:p>
    <w:p w:rsidR="002A655E" w:rsidRPr="002A655E" w:rsidRDefault="002A655E" w:rsidP="002A655E">
      <w:pPr>
        <w:spacing w:before="60" w:after="0" w:line="264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A655E" w:rsidRPr="002A655E" w:rsidRDefault="002A655E" w:rsidP="002A655E">
      <w:pPr>
        <w:tabs>
          <w:tab w:val="left" w:pos="2880"/>
          <w:tab w:val="left" w:pos="4680"/>
        </w:tabs>
        <w:spacing w:after="0" w:line="21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65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9 февраля 2013г. я и члены моей семьи подали документы (заявление о регистрации прав собственности , квитанция об оплате гос.пошлины , копия свидетельства о рождении ребенка, акт </w:t>
      </w:r>
      <w:r w:rsidRPr="002A655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приема –передачи жилого помещения , выписку о передаче в собственность бесплатно )в Выборгский отдел Управления Росреестра по г. Санкт-  Петербургу  на государственную регистрацию права общей долевой собственности , что подтверждено распиской о получении документов на государственную регистрацию из Выборгского отдела.</w:t>
      </w:r>
    </w:p>
    <w:p w:rsidR="002A655E" w:rsidRPr="002A655E" w:rsidRDefault="002A655E" w:rsidP="002A655E">
      <w:pPr>
        <w:tabs>
          <w:tab w:val="left" w:pos="2880"/>
          <w:tab w:val="left" w:pos="4680"/>
        </w:tabs>
        <w:spacing w:after="0" w:line="21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A655E" w:rsidRPr="002A655E" w:rsidRDefault="002A655E" w:rsidP="002A655E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65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5 марта 2013г. Выборгский отдел Управления Росреестра по г. Санкт-  Петербургу приостановил государственную регистрацию прав собственности, ввиду отсутствия в выписке из решения ФГКУ «Западное региональное управление жилищного обеспечения Министерства обороны Российской Федерации №03-26/14 от 07.02.2013г. решения собственника о прекращении права оперативного управления, закрепленного за Федеральным государственным учреждением « Специальное территориальное управление имущественных отношений» Министерства обороны Российской Федерации.</w:t>
      </w:r>
    </w:p>
    <w:p w:rsidR="002A655E" w:rsidRPr="002A655E" w:rsidRDefault="002A655E" w:rsidP="002A655E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65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Это решение считаю нарушает наши законные права  на получение жилого помещения, находящиеся в федеральной собственности, по выбору в </w:t>
      </w:r>
      <w:r w:rsidRPr="002A655E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собственность бесплатно</w:t>
      </w:r>
      <w:r w:rsidRPr="002A65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основании решения федерального органа исполнительной власти, в котором предусмотрена военная служба(Федеральный закон Российской Федерации от 27 мая 1998 г. N 76-ФЗ г. статья 15) и  противоречащим </w:t>
      </w:r>
      <w:r w:rsidRPr="002A655E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 xml:space="preserve">Постановлению Правительства Российской Федерации от 29 июня 2011 г. N 512 г. </w:t>
      </w:r>
      <w:r w:rsidRPr="002A655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"О порядке признания нуждающимися в жилых помещениях военнослужащих - граждан Российской Федерации, обеспечиваемых на весь срок военной службы служебными жилыми помещениями, </w:t>
      </w:r>
      <w:r w:rsidRPr="002A655E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>и предоставления им жилых помещений в собственность бесплатно</w:t>
      </w:r>
      <w:r w:rsidRPr="002A655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", пункты 4 и 5 которого гласят:</w:t>
      </w:r>
      <w:r w:rsidRPr="002A65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2A655E" w:rsidRPr="002A655E" w:rsidRDefault="002A655E" w:rsidP="002A655E">
      <w:pPr>
        <w:spacing w:after="24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2A65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 </w:t>
      </w:r>
      <w:r w:rsidRPr="002A655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Федеральными органами принимаются решения</w:t>
      </w:r>
      <w:r w:rsidRPr="002A655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2A655E">
        <w:rPr>
          <w:rFonts w:ascii="Times New Roman" w:eastAsia="Times New Roman" w:hAnsi="Times New Roman" w:cs="Times New Roman"/>
          <w:sz w:val="24"/>
          <w:szCs w:val="24"/>
          <w:lang w:eastAsia="ru-RU"/>
        </w:rPr>
        <w:t>о предоставлении жилых</w:t>
      </w:r>
      <w:r w:rsidRPr="002A655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помещений в собственность бесплатно по избранному постоянному месту</w:t>
      </w:r>
      <w:r w:rsidRPr="002A655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жительства, </w:t>
      </w:r>
      <w:r w:rsidRPr="002A655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выписка</w:t>
      </w:r>
      <w:r w:rsidRPr="002A655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из которых</w:t>
      </w:r>
      <w:r w:rsidRPr="002A65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форме согласно приложению </w:t>
      </w:r>
      <w:r w:rsidRPr="002A655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выдается</w:t>
      </w:r>
      <w:r w:rsidRPr="002A655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(направляется) </w:t>
      </w:r>
      <w:r w:rsidRPr="002A655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военнослужащим</w:t>
      </w:r>
      <w:r w:rsidRPr="002A65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(гражданам, уволенным с военной службы) или</w:t>
      </w:r>
      <w:r w:rsidRPr="002A655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членам их семей, в порядке, устанавливаемом федеральными органами.</w:t>
      </w:r>
      <w:r w:rsidRPr="002A655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5. </w:t>
      </w:r>
      <w:r w:rsidRPr="002A655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Выписки</w:t>
      </w:r>
      <w:r w:rsidRPr="002A655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 указанные в пункте 4</w:t>
      </w:r>
      <w:r w:rsidRPr="002A65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настоящих Правил</w:t>
      </w:r>
      <w:r w:rsidRPr="002A655E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, </w:t>
      </w:r>
      <w:r w:rsidRPr="002A655E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являются</w:t>
      </w:r>
      <w:r w:rsidRPr="002A655E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br/>
        <w:t>основанием для государственной регистрации прекращения права</w:t>
      </w:r>
      <w:r w:rsidRPr="002A655E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br/>
        <w:t>собственности Российской Федерации и возникновения права собственности</w:t>
      </w:r>
      <w:r w:rsidRPr="002A655E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br/>
        <w:t xml:space="preserve">военнослужащих </w:t>
      </w:r>
      <w:r w:rsidRPr="002A655E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(граждан, уволенных с военной службы) или членов их семей</w:t>
      </w:r>
      <w:r w:rsidRPr="002A655E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br/>
        <w:t xml:space="preserve">на предоставленные жилые помещения. </w:t>
      </w:r>
    </w:p>
    <w:p w:rsidR="002A655E" w:rsidRPr="002A655E" w:rsidRDefault="002A655E" w:rsidP="002A65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65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Кроме того Выборгский отдел Управления Росреестра по г. Санкт-  Петербургу  требует предоставить заявление от СТУИО МО РФ на прекращение оперативного управления выделенной мне квартиры, что я считаю противоречит </w:t>
      </w:r>
      <w:r w:rsidRPr="002A655E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Федеральному закону Российской Федерации от 21 июля 1997 г. N 122-ФЗ , статья 17 п.1и 2 говорят нам о том что такое заявление данным законом не предусмотрено , кроме того данный случай отказа регистрации прав собственности на выделенную мне квартиру</w:t>
      </w:r>
      <w:r w:rsidRPr="002A65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попадает под действие ст. 20 п.1  -где не содержится такого основания.</w:t>
      </w:r>
    </w:p>
    <w:p w:rsidR="002A655E" w:rsidRPr="002A655E" w:rsidRDefault="002A655E" w:rsidP="002A655E">
      <w:pPr>
        <w:spacing w:after="0" w:line="240" w:lineRule="auto"/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</w:pPr>
    </w:p>
    <w:p w:rsidR="002A655E" w:rsidRPr="002A655E" w:rsidRDefault="002A655E" w:rsidP="002A655E">
      <w:pPr>
        <w:tabs>
          <w:tab w:val="left" w:pos="2880"/>
          <w:tab w:val="left" w:pos="4680"/>
        </w:tabs>
        <w:spacing w:after="0" w:line="21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A655E" w:rsidRPr="002A655E" w:rsidRDefault="002A655E" w:rsidP="002A655E">
      <w:pPr>
        <w:spacing w:before="60" w:after="0" w:line="264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A655E" w:rsidRPr="002A655E" w:rsidRDefault="002A655E" w:rsidP="002A655E">
      <w:pPr>
        <w:spacing w:before="120" w:after="0" w:line="264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65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На основании выше изложенного, в соответствии с требованиями </w:t>
      </w:r>
      <w:r w:rsidRPr="002A655E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Постановления Правительства Российской Федерации от 29 июня 2011 г. N 512 г.</w:t>
      </w:r>
      <w:r w:rsidRPr="002A655E">
        <w:rPr>
          <w:rFonts w:ascii="Times New Roman" w:eastAsia="Times New Roman" w:hAnsi="Times New Roman" w:cs="Times New Roman"/>
          <w:sz w:val="24"/>
          <w:szCs w:val="24"/>
          <w:lang w:eastAsia="ru-RU"/>
        </w:rPr>
        <w:t>, для реализации наших законных прав на получение бесплатно в собственность жилого помещения .</w:t>
      </w:r>
    </w:p>
    <w:p w:rsidR="002A655E" w:rsidRPr="002A655E" w:rsidRDefault="002A655E" w:rsidP="002A655E">
      <w:pPr>
        <w:spacing w:before="120" w:after="0" w:line="264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A655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ПРОСИМ:</w:t>
      </w:r>
    </w:p>
    <w:p w:rsidR="002A655E" w:rsidRPr="002A655E" w:rsidRDefault="002A655E" w:rsidP="002A655E">
      <w:pPr>
        <w:spacing w:before="60" w:after="0" w:line="264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A655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1. Признать за нами право собственности в порядке предоставлении жилых</w:t>
      </w:r>
      <w:r w:rsidRPr="002A655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/>
        <w:t>помещений в собственность бесплатно по избранному постоянному месту</w:t>
      </w:r>
      <w:r w:rsidRPr="002A655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/>
        <w:t xml:space="preserve">жительства на выделенное нам жилое помещение – отдельную квартиру общей площадью 76.9 кв. метров, состоящую из 3-х изолированных комнат расположенную на 5 этаже 10-ти </w:t>
      </w:r>
      <w:r w:rsidRPr="002A655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этажного многоквартирного жилого дома по адресу</w:t>
      </w:r>
      <w:r w:rsidR="002A79F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2A655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- г. Санкт-Петербург, пос. Парголово, Осинов</w:t>
      </w:r>
      <w:r w:rsidR="00816CA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ая Роща, Приозерское шоссе, д., корп. , кв.</w:t>
      </w:r>
      <w:r w:rsidRPr="002A655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., в равных долях на каждого, а именно:</w:t>
      </w:r>
    </w:p>
    <w:p w:rsidR="002A655E" w:rsidRPr="002A655E" w:rsidRDefault="002A655E" w:rsidP="002A655E">
      <w:pPr>
        <w:spacing w:before="60" w:after="0" w:line="264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2A655E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- </w:t>
      </w:r>
      <w:r w:rsidR="00816CA7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ХХХХХХХХХХХХХХХХХХХХ</w:t>
      </w:r>
      <w:r w:rsidRPr="002A655E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–1доля;</w:t>
      </w:r>
    </w:p>
    <w:p w:rsidR="002A655E" w:rsidRPr="002A655E" w:rsidRDefault="002A655E" w:rsidP="002A655E">
      <w:pPr>
        <w:spacing w:after="0" w:line="264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2A655E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- </w:t>
      </w:r>
      <w:r w:rsidR="00816CA7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ХХХХХХХХХХХХХХХХХХХХХ</w:t>
      </w:r>
      <w:r w:rsidRPr="002A655E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– 1  доля;</w:t>
      </w:r>
    </w:p>
    <w:p w:rsidR="002A655E" w:rsidRPr="002A655E" w:rsidRDefault="002A655E" w:rsidP="002A655E">
      <w:pPr>
        <w:spacing w:after="0" w:line="264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2A655E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- </w:t>
      </w:r>
      <w:r w:rsidR="00816CA7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хххххххххххххххххххххххххххххххх</w:t>
      </w:r>
      <w:r w:rsidRPr="002A655E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 – 1  доля;</w:t>
      </w:r>
    </w:p>
    <w:p w:rsidR="002A655E" w:rsidRPr="002A655E" w:rsidRDefault="002A655E" w:rsidP="002A655E">
      <w:pPr>
        <w:spacing w:after="0" w:line="264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</w:p>
    <w:p w:rsidR="002A655E" w:rsidRPr="002A655E" w:rsidRDefault="002A655E" w:rsidP="002A655E">
      <w:pPr>
        <w:tabs>
          <w:tab w:val="left" w:pos="2880"/>
          <w:tab w:val="left" w:pos="4680"/>
        </w:tabs>
        <w:spacing w:after="0" w:line="216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A655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2. Прекратить право собственности Российской Федерации и право оперативного управления ФГКУ «Специальное Территориальное управление имущественных отношений» МО РФ</w:t>
      </w:r>
      <w:r w:rsidRPr="002A655E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</w:t>
      </w:r>
      <w:r w:rsidRPr="002A655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 объект недвижимого имущества - отдельную квартиру общей площадью 76.9 кв. метров, состоящую из 3-х изолированных комнат расположенную на 5 этаже 10-ти этажного многоквартирного жилого дома по адресу- г. Санкт-Петербург, пос. Парголово, Осинов</w:t>
      </w:r>
      <w:r w:rsidR="00816CA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ая Роща, Приозерское шоссе, д., корп.  , кв.</w:t>
      </w:r>
      <w:r w:rsidRPr="002A655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,</w:t>
      </w:r>
    </w:p>
    <w:p w:rsidR="002A655E" w:rsidRPr="002A655E" w:rsidRDefault="002A655E" w:rsidP="002A655E">
      <w:pPr>
        <w:tabs>
          <w:tab w:val="left" w:pos="2880"/>
          <w:tab w:val="left" w:pos="4680"/>
        </w:tabs>
        <w:spacing w:after="0" w:line="216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2A655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и зарегистрировать право собственности на указанную выше квартиру за </w:t>
      </w:r>
      <w:r w:rsidR="00816CA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ххххххххххххххххххххххххххх</w:t>
      </w:r>
    </w:p>
    <w:p w:rsidR="002A655E" w:rsidRDefault="002A655E" w:rsidP="002A655E">
      <w:pPr>
        <w:spacing w:before="60" w:after="0" w:line="264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65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Права, свободы и законные интересы несовершеннолетней </w:t>
      </w:r>
      <w:r w:rsidR="00816CA7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ххххххххххххххххххххххххх</w:t>
      </w:r>
      <w:r w:rsidRPr="002A65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защищать в суде по данному делу будет ее мать – </w:t>
      </w:r>
      <w:r w:rsidR="00816CA7">
        <w:rPr>
          <w:rFonts w:ascii="Times New Roman" w:eastAsia="Times New Roman" w:hAnsi="Times New Roman" w:cs="Times New Roman"/>
          <w:sz w:val="24"/>
          <w:szCs w:val="24"/>
          <w:lang w:eastAsia="ru-RU"/>
        </w:rPr>
        <w:t>хххххххххххххххххххххххххх</w:t>
      </w:r>
      <w:r w:rsidRPr="002A65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0C71E5" w:rsidRPr="000C71E5" w:rsidRDefault="000C71E5" w:rsidP="000C71E5">
      <w:pPr>
        <w:spacing w:before="240" w:after="0" w:line="264" w:lineRule="auto"/>
        <w:ind w:firstLine="720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0C71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Pr="000C71E5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К исковому заявлению прилагаем копии документов в 3-х экз.:</w:t>
      </w:r>
    </w:p>
    <w:p w:rsidR="000C71E5" w:rsidRPr="000C71E5" w:rsidRDefault="000C71E5" w:rsidP="000C71E5">
      <w:pPr>
        <w:numPr>
          <w:ilvl w:val="0"/>
          <w:numId w:val="1"/>
        </w:numPr>
        <w:spacing w:before="60" w:after="0" w:line="240" w:lineRule="auto"/>
        <w:ind w:left="714" w:hanging="35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71E5">
        <w:rPr>
          <w:rFonts w:ascii="Times New Roman" w:eastAsia="Times New Roman" w:hAnsi="Times New Roman" w:cs="Times New Roman"/>
          <w:sz w:val="24"/>
          <w:szCs w:val="24"/>
          <w:lang w:eastAsia="ru-RU"/>
        </w:rPr>
        <w:t>Исковое заявление для суда, ответчика и третьих лиц</w:t>
      </w:r>
      <w:r w:rsidRPr="000C71E5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C71E5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C71E5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C71E5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на 3 листах</w:t>
      </w:r>
    </w:p>
    <w:p w:rsidR="000C71E5" w:rsidRPr="000C71E5" w:rsidRDefault="000C71E5" w:rsidP="000C71E5">
      <w:pPr>
        <w:numPr>
          <w:ilvl w:val="0"/>
          <w:numId w:val="1"/>
        </w:numPr>
        <w:spacing w:before="60" w:after="0" w:line="264" w:lineRule="auto"/>
        <w:ind w:left="714" w:hanging="35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71E5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Выписка из решения ФГКУ «Западное региональное управление жилищного обеспечения Министерства обороны Российской Федерации №03-26/14 от 07.02.2013г. о предоставлении жилого помещения в равных долях, находящегося в федеральной собственности бесплатно  на 1 листе</w:t>
      </w:r>
    </w:p>
    <w:p w:rsidR="000C71E5" w:rsidRPr="000C71E5" w:rsidRDefault="000C71E5" w:rsidP="000C71E5">
      <w:pPr>
        <w:numPr>
          <w:ilvl w:val="0"/>
          <w:numId w:val="1"/>
        </w:numPr>
        <w:spacing w:before="60" w:after="0" w:line="264" w:lineRule="auto"/>
        <w:ind w:left="714" w:hanging="35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71E5">
        <w:rPr>
          <w:rFonts w:ascii="Times New Roman" w:eastAsia="Times New Roman" w:hAnsi="Times New Roman" w:cs="Times New Roman"/>
          <w:sz w:val="24"/>
          <w:szCs w:val="24"/>
          <w:lang w:eastAsia="ru-RU"/>
        </w:rPr>
        <w:t>Акт приема-передачи жилого помещения на 1 листе</w:t>
      </w:r>
    </w:p>
    <w:p w:rsidR="000C71E5" w:rsidRPr="000C71E5" w:rsidRDefault="000C71E5" w:rsidP="000C71E5">
      <w:pPr>
        <w:numPr>
          <w:ilvl w:val="0"/>
          <w:numId w:val="1"/>
        </w:numPr>
        <w:spacing w:before="60" w:after="0" w:line="264" w:lineRule="auto"/>
        <w:ind w:left="714" w:hanging="35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71E5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Расписка в получении документов на государственную регистрацию из Выборгского отдела Управления Росреестра по г. Санкт-  Петербургу  на 1 листе</w:t>
      </w:r>
    </w:p>
    <w:p w:rsidR="000C71E5" w:rsidRPr="000C71E5" w:rsidRDefault="000C71E5" w:rsidP="000C71E5">
      <w:pPr>
        <w:numPr>
          <w:ilvl w:val="0"/>
          <w:numId w:val="1"/>
        </w:numPr>
        <w:spacing w:before="60" w:after="0" w:line="264" w:lineRule="auto"/>
        <w:ind w:left="714" w:hanging="35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71E5">
        <w:rPr>
          <w:rFonts w:ascii="Times New Roman" w:eastAsia="Times New Roman" w:hAnsi="Times New Roman" w:cs="Times New Roman"/>
          <w:sz w:val="24"/>
          <w:szCs w:val="24"/>
          <w:lang w:eastAsia="ru-RU"/>
        </w:rPr>
        <w:t>Уведомление о приостановке государственной регистрации на 2 листах.</w:t>
      </w:r>
    </w:p>
    <w:p w:rsidR="000C71E5" w:rsidRPr="000C71E5" w:rsidRDefault="000C71E5" w:rsidP="000C71E5">
      <w:pPr>
        <w:numPr>
          <w:ilvl w:val="0"/>
          <w:numId w:val="1"/>
        </w:numPr>
        <w:spacing w:before="60" w:after="0" w:line="264" w:lineRule="auto"/>
        <w:ind w:left="714" w:hanging="35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71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Свидетельство о браке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ххххххххх </w:t>
      </w:r>
      <w:r w:rsidRPr="000C71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ххххххххххххх</w:t>
      </w:r>
      <w:r w:rsidRPr="000C71E5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C71E5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C71E5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C71E5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C71E5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на 1 листе.</w:t>
      </w:r>
    </w:p>
    <w:p w:rsidR="000C71E5" w:rsidRPr="000C71E5" w:rsidRDefault="000C71E5" w:rsidP="000C71E5">
      <w:pPr>
        <w:numPr>
          <w:ilvl w:val="0"/>
          <w:numId w:val="1"/>
        </w:numPr>
        <w:spacing w:before="60" w:after="0" w:line="264" w:lineRule="auto"/>
        <w:ind w:left="714" w:hanging="35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71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Свидетельство о рождении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хххххххххх</w:t>
      </w:r>
      <w:r w:rsidRPr="000C71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1 листе.</w:t>
      </w:r>
    </w:p>
    <w:p w:rsidR="000C71E5" w:rsidRPr="000C71E5" w:rsidRDefault="000C71E5" w:rsidP="000C71E5">
      <w:pPr>
        <w:numPr>
          <w:ilvl w:val="0"/>
          <w:numId w:val="1"/>
        </w:numPr>
        <w:spacing w:before="60" w:after="0" w:line="240" w:lineRule="auto"/>
        <w:ind w:left="714" w:hanging="35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71E5">
        <w:rPr>
          <w:rFonts w:ascii="Times New Roman" w:eastAsia="Times New Roman" w:hAnsi="Times New Roman" w:cs="Times New Roman"/>
          <w:sz w:val="24"/>
          <w:szCs w:val="24"/>
          <w:lang w:eastAsia="ru-RU"/>
        </w:rPr>
        <w:t>Квитанции об оплате государственной пошлины на каждого Истца</w:t>
      </w:r>
      <w:r w:rsidRPr="000C71E5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C71E5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на 3 листах</w:t>
      </w:r>
    </w:p>
    <w:p w:rsidR="000C71E5" w:rsidRPr="000C71E5" w:rsidRDefault="000C71E5" w:rsidP="000C71E5">
      <w:pPr>
        <w:spacing w:before="24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71E5">
        <w:rPr>
          <w:rFonts w:ascii="Times New Roman" w:eastAsia="Times New Roman" w:hAnsi="Times New Roman" w:cs="Times New Roman"/>
          <w:sz w:val="24"/>
          <w:szCs w:val="24"/>
          <w:lang w:eastAsia="ru-RU"/>
        </w:rPr>
        <w:t>Оригиналы документов (п.2 и 3)-находятся в Выборгском отделе Управления Росреестра по г. Санкт-  Петербургу , оригиналы остальных документов  готовы представить по первому требованию суда.</w:t>
      </w:r>
    </w:p>
    <w:p w:rsidR="000C71E5" w:rsidRPr="000C71E5" w:rsidRDefault="000C71E5" w:rsidP="000C71E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C71E5" w:rsidRPr="000C71E5" w:rsidRDefault="000C71E5" w:rsidP="000C71E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C71E5" w:rsidRPr="002A655E" w:rsidRDefault="000C71E5" w:rsidP="002A655E">
      <w:pPr>
        <w:spacing w:before="60" w:after="0" w:line="264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A655E" w:rsidRPr="002A655E" w:rsidRDefault="002A655E" w:rsidP="002A65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A655E" w:rsidRPr="002A655E" w:rsidRDefault="002A655E" w:rsidP="002A65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A655E" w:rsidRPr="002A655E" w:rsidRDefault="002A655E" w:rsidP="002A655E">
      <w:pPr>
        <w:spacing w:after="30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655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2A655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2A655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2A655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2A655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2A655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2A655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___________________</w:t>
      </w:r>
      <w:r w:rsidR="00816CA7">
        <w:rPr>
          <w:rFonts w:ascii="Times New Roman" w:eastAsia="Times New Roman" w:hAnsi="Times New Roman" w:cs="Times New Roman"/>
          <w:sz w:val="24"/>
          <w:szCs w:val="24"/>
          <w:lang w:eastAsia="ru-RU"/>
        </w:rPr>
        <w:t>хххххххххххххххх</w:t>
      </w:r>
    </w:p>
    <w:p w:rsidR="002A655E" w:rsidRPr="002A655E" w:rsidRDefault="002A655E" w:rsidP="002A65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655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2A655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2A655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2A655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2A655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2A655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2A655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_________________     </w:t>
      </w:r>
      <w:r w:rsidR="00816CA7">
        <w:rPr>
          <w:rFonts w:ascii="Times New Roman" w:eastAsia="Times New Roman" w:hAnsi="Times New Roman" w:cs="Times New Roman"/>
          <w:sz w:val="24"/>
          <w:szCs w:val="24"/>
          <w:lang w:eastAsia="ru-RU"/>
        </w:rPr>
        <w:t>ххххххххххххххххххх</w:t>
      </w:r>
    </w:p>
    <w:p w:rsidR="002A655E" w:rsidRPr="002A655E" w:rsidRDefault="002A655E" w:rsidP="002A65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65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 несовершеннолетнюю дочь - </w:t>
      </w:r>
      <w:r w:rsidRPr="002A655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816CA7">
        <w:rPr>
          <w:rFonts w:ascii="Times New Roman" w:eastAsia="Times New Roman" w:hAnsi="Times New Roman" w:cs="Times New Roman"/>
          <w:sz w:val="24"/>
          <w:szCs w:val="24"/>
          <w:lang w:eastAsia="ru-RU"/>
        </w:rPr>
        <w:t>ххххххххххххххххххххххххххххх</w:t>
      </w:r>
      <w:r w:rsidRPr="002A655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2A655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__________________   </w:t>
      </w:r>
      <w:r w:rsidR="00816CA7">
        <w:rPr>
          <w:rFonts w:ascii="Times New Roman" w:eastAsia="Times New Roman" w:hAnsi="Times New Roman" w:cs="Times New Roman"/>
          <w:sz w:val="24"/>
          <w:szCs w:val="24"/>
          <w:lang w:eastAsia="ru-RU"/>
        </w:rPr>
        <w:t>ххххххххххххххх</w:t>
      </w:r>
    </w:p>
    <w:p w:rsidR="002A655E" w:rsidRPr="002A655E" w:rsidRDefault="002A655E" w:rsidP="002A655E">
      <w:pPr>
        <w:spacing w:after="0" w:line="240" w:lineRule="auto"/>
        <w:ind w:left="2124"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A655E" w:rsidRPr="002A655E" w:rsidRDefault="002A655E" w:rsidP="002A655E">
      <w:pPr>
        <w:spacing w:after="0" w:line="240" w:lineRule="auto"/>
        <w:ind w:left="2124"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A655E" w:rsidRPr="002A655E" w:rsidRDefault="002A655E" w:rsidP="002A65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65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A655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2A655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2A655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2A655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" 21</w:t>
      </w:r>
      <w:r w:rsidRPr="002A655E">
        <w:rPr>
          <w:rFonts w:ascii="Times New Roman" w:eastAsia="Times New Roman" w:hAnsi="Times New Roman" w:cs="Times New Roman"/>
          <w:sz w:val="24"/>
          <w:szCs w:val="24"/>
          <w:lang w:eastAsia="ru-RU"/>
        </w:rPr>
        <w:t>"____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марта</w:t>
      </w:r>
      <w:r w:rsidRPr="002A655E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_____________2013 г.</w:t>
      </w:r>
      <w:r w:rsidRPr="002A655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2A655E" w:rsidRPr="002A655E" w:rsidRDefault="002A655E" w:rsidP="002A65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A655E" w:rsidRPr="002A655E" w:rsidRDefault="002A655E" w:rsidP="002A65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bookmarkEnd w:id="0"/>
    <w:p w:rsidR="009435EB" w:rsidRDefault="009435EB"/>
    <w:sectPr w:rsidR="009435EB" w:rsidSect="006B2854">
      <w:footerReference w:type="default" r:id="rId9"/>
      <w:pgSz w:w="11906" w:h="16838"/>
      <w:pgMar w:top="719" w:right="566" w:bottom="1134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626A" w:rsidRDefault="00A1626A">
      <w:pPr>
        <w:spacing w:after="0" w:line="240" w:lineRule="auto"/>
      </w:pPr>
      <w:r>
        <w:separator/>
      </w:r>
    </w:p>
  </w:endnote>
  <w:endnote w:type="continuationSeparator" w:id="0">
    <w:p w:rsidR="00A1626A" w:rsidRDefault="00A162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24E7" w:rsidRDefault="002A655E" w:rsidP="00BC0FB4">
    <w:pPr>
      <w:pStyle w:val="a3"/>
      <w:jc w:val="right"/>
    </w:pPr>
    <w:r>
      <w:rPr>
        <w:rStyle w:val="a5"/>
      </w:rPr>
      <w:fldChar w:fldCharType="begin"/>
    </w:r>
    <w:r>
      <w:rPr>
        <w:rStyle w:val="a5"/>
      </w:rPr>
      <w:instrText xml:space="preserve"> PAGE </w:instrText>
    </w:r>
    <w:r>
      <w:rPr>
        <w:rStyle w:val="a5"/>
      </w:rPr>
      <w:fldChar w:fldCharType="separate"/>
    </w:r>
    <w:r w:rsidR="000C71E5">
      <w:rPr>
        <w:rStyle w:val="a5"/>
        <w:noProof/>
      </w:rPr>
      <w:t>4</w:t>
    </w:r>
    <w:r>
      <w:rPr>
        <w:rStyle w:val="a5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626A" w:rsidRDefault="00A1626A">
      <w:pPr>
        <w:spacing w:after="0" w:line="240" w:lineRule="auto"/>
      </w:pPr>
      <w:r>
        <w:separator/>
      </w:r>
    </w:p>
  </w:footnote>
  <w:footnote w:type="continuationSeparator" w:id="0">
    <w:p w:rsidR="00A1626A" w:rsidRDefault="00A1626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F654261"/>
    <w:multiLevelType w:val="hybridMultilevel"/>
    <w:tmpl w:val="9E8255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655E"/>
    <w:rsid w:val="000C71E5"/>
    <w:rsid w:val="002A655E"/>
    <w:rsid w:val="002A79F6"/>
    <w:rsid w:val="00715A02"/>
    <w:rsid w:val="00816CA7"/>
    <w:rsid w:val="009435EB"/>
    <w:rsid w:val="00A1626A"/>
    <w:rsid w:val="00ED16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2A655E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Нижний колонтитул Знак"/>
    <w:basedOn w:val="a0"/>
    <w:link w:val="a3"/>
    <w:rsid w:val="002A655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2A655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2A655E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Нижний колонтитул Знак"/>
    <w:basedOn w:val="a0"/>
    <w:link w:val="a3"/>
    <w:rsid w:val="002A655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2A655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ev-007-@mail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1208</Words>
  <Characters>6888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8080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3</cp:revision>
  <dcterms:created xsi:type="dcterms:W3CDTF">2013-03-25T09:10:00Z</dcterms:created>
  <dcterms:modified xsi:type="dcterms:W3CDTF">2013-03-25T09:17:00Z</dcterms:modified>
</cp:coreProperties>
</file>