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461" w:rsidRDefault="005F1461" w:rsidP="005F1461">
      <w:pPr>
        <w:pStyle w:val="a3"/>
        <w:ind w:left="3969"/>
        <w:outlineLvl w:val="0"/>
        <w:rPr>
          <w:sz w:val="28"/>
          <w:szCs w:val="28"/>
        </w:rPr>
      </w:pPr>
    </w:p>
    <w:p w:rsidR="005F1461" w:rsidRDefault="005F1461" w:rsidP="005F1461">
      <w:pPr>
        <w:pStyle w:val="a3"/>
        <w:ind w:left="3969"/>
        <w:outlineLvl w:val="0"/>
        <w:rPr>
          <w:sz w:val="28"/>
          <w:szCs w:val="28"/>
        </w:rPr>
      </w:pPr>
      <w:r>
        <w:rPr>
          <w:sz w:val="28"/>
          <w:szCs w:val="28"/>
        </w:rPr>
        <w:t>МИНИСТРУ ОБОРОНЫ</w:t>
      </w:r>
    </w:p>
    <w:p w:rsidR="005F1461" w:rsidRDefault="005F1461" w:rsidP="005F1461">
      <w:pPr>
        <w:pStyle w:val="a3"/>
        <w:ind w:left="3969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РОССИЙСКОЙ ФЕДЕРАЦИИ</w:t>
      </w:r>
    </w:p>
    <w:p w:rsidR="005F1461" w:rsidRDefault="005F1461" w:rsidP="005F1461">
      <w:pPr>
        <w:ind w:left="3969" w:firstLine="0"/>
        <w:jc w:val="center"/>
        <w:outlineLvl w:val="0"/>
        <w:rPr>
          <w:sz w:val="28"/>
          <w:szCs w:val="28"/>
        </w:rPr>
      </w:pPr>
      <w:smartTag w:uri="urn:schemas-microsoft-com:office:smarttags" w:element="metricconverter">
        <w:smartTagPr>
          <w:attr w:name="ProductID" w:val="105175 г"/>
        </w:smartTagPr>
        <w:r>
          <w:rPr>
            <w:sz w:val="28"/>
            <w:szCs w:val="28"/>
          </w:rPr>
          <w:t>105175 г</w:t>
        </w:r>
      </w:smartTag>
      <w:r>
        <w:rPr>
          <w:sz w:val="28"/>
          <w:szCs w:val="28"/>
        </w:rPr>
        <w:t>. Москва, ул. Мясницкая, дом 37</w:t>
      </w:r>
    </w:p>
    <w:p w:rsidR="005F1461" w:rsidRDefault="005F1461" w:rsidP="005F1461">
      <w:pPr>
        <w:tabs>
          <w:tab w:val="left" w:pos="709"/>
        </w:tabs>
        <w:ind w:left="3969"/>
        <w:jc w:val="center"/>
        <w:rPr>
          <w:sz w:val="28"/>
          <w:szCs w:val="28"/>
        </w:rPr>
      </w:pPr>
    </w:p>
    <w:p w:rsidR="005F1461" w:rsidRDefault="005F1461" w:rsidP="005F1461">
      <w:pPr>
        <w:ind w:firstLine="0"/>
        <w:jc w:val="both"/>
        <w:outlineLvl w:val="0"/>
        <w:rPr>
          <w:b/>
          <w:sz w:val="28"/>
          <w:szCs w:val="28"/>
        </w:rPr>
      </w:pPr>
    </w:p>
    <w:p w:rsidR="005F1461" w:rsidRDefault="005F1461" w:rsidP="005F1461">
      <w:pPr>
        <w:ind w:firstLine="0"/>
        <w:jc w:val="both"/>
        <w:outlineLvl w:val="0"/>
        <w:rPr>
          <w:b/>
          <w:sz w:val="28"/>
          <w:szCs w:val="28"/>
        </w:rPr>
      </w:pPr>
    </w:p>
    <w:p w:rsidR="005F1461" w:rsidRDefault="005F1461" w:rsidP="005F1461">
      <w:pPr>
        <w:ind w:firstLine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Жалоба</w:t>
      </w:r>
    </w:p>
    <w:p w:rsidR="005F1461" w:rsidRDefault="005F1461" w:rsidP="005F1461">
      <w:pPr>
        <w:ind w:firstLine="0"/>
        <w:jc w:val="both"/>
        <w:outlineLvl w:val="0"/>
        <w:rPr>
          <w:b/>
          <w:sz w:val="28"/>
          <w:szCs w:val="28"/>
        </w:rPr>
      </w:pPr>
    </w:p>
    <w:p w:rsidR="005F1461" w:rsidRDefault="005F1461" w:rsidP="005F14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начале мая текущего года в средствах массовой информации получила продолжение тема проведения радикальной реформы в сфере обеспечения постоянным жильем военнослужащих. Ее суть заключается в том, что квартиры военным больше предоставлять не будут. Взамен натурального жилья все они получат единовременную денежную выплату (ЕДВ). По мнению руководства Минобороны, такая мера ликвидирует очередь. </w:t>
      </w:r>
    </w:p>
    <w:p w:rsidR="005F1461" w:rsidRDefault="005F1461" w:rsidP="005F14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продолжение данной темы, 24 мая 2013 года, в интервью телеканалу «Россия 24″ заместитель министра обороны Руслан </w:t>
      </w:r>
      <w:proofErr w:type="spellStart"/>
      <w:r>
        <w:rPr>
          <w:sz w:val="28"/>
          <w:szCs w:val="28"/>
        </w:rPr>
        <w:t>Цаликов</w:t>
      </w:r>
      <w:proofErr w:type="spellEnd"/>
      <w:r>
        <w:rPr>
          <w:sz w:val="28"/>
          <w:szCs w:val="28"/>
        </w:rPr>
        <w:t xml:space="preserve"> также сообщил, что решение в виде выдачи денег позволит военнослужащим самим решать вопросы выбора места жительства и необходимого метража, что существенно ускорит обеспечение жильем. Так, например, принципиально, чтобы при расчете суммы учитывалась ситуация не в </w:t>
      </w:r>
      <w:r>
        <w:rPr>
          <w:b/>
          <w:sz w:val="28"/>
          <w:szCs w:val="28"/>
        </w:rPr>
        <w:t>отдельном регионе</w:t>
      </w:r>
      <w:r>
        <w:rPr>
          <w:sz w:val="28"/>
          <w:szCs w:val="28"/>
        </w:rPr>
        <w:t>, а по стране в целом, полагает замминистра.</w:t>
      </w:r>
    </w:p>
    <w:p w:rsidR="005F1461" w:rsidRDefault="005F1461" w:rsidP="005F1461">
      <w:pPr>
        <w:ind w:right="-1" w:firstLine="8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Мне как супруги военнослужащего Минобороны РФ не совсем понятна позиция заместителя министра обороны РФ Руслана </w:t>
      </w:r>
      <w:proofErr w:type="spellStart"/>
      <w:r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. </w:t>
      </w:r>
    </w:p>
    <w:p w:rsidR="005F1461" w:rsidRDefault="005F1461" w:rsidP="005F1461">
      <w:pPr>
        <w:ind w:right="-1" w:firstLine="8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Вместо того чтобы отстаивать права военнослужащих Минобороны РФ, и предлагать Правительству РФ по определению размера ЕДВ по аналогии с методикой расчета единовременной субсидии, предоставляемой как федеральным государственным гражданским служащим, так и сотрудникам МВД РФ для приобретения жилых помещений, в соответствии с постановлениями Правительства РФ от 27 января 2009 г. № 63 и № 1223 от 30 декабря 2011 г. </w:t>
      </w:r>
      <w:proofErr w:type="gramEnd"/>
    </w:p>
    <w:p w:rsidR="005F1461" w:rsidRDefault="005F1461" w:rsidP="005F1461">
      <w:pPr>
        <w:ind w:right="-1" w:firstLine="839"/>
        <w:jc w:val="both"/>
        <w:rPr>
          <w:b/>
          <w:i/>
          <w:sz w:val="28"/>
          <w:szCs w:val="28"/>
        </w:rPr>
      </w:pPr>
      <w:proofErr w:type="spellStart"/>
      <w:r>
        <w:rPr>
          <w:sz w:val="28"/>
          <w:szCs w:val="28"/>
        </w:rPr>
        <w:t>Цаликов</w:t>
      </w:r>
      <w:proofErr w:type="spellEnd"/>
      <w:r>
        <w:rPr>
          <w:sz w:val="28"/>
          <w:szCs w:val="28"/>
        </w:rPr>
        <w:t xml:space="preserve"> Р.Х. прикрываясь громкими словами, что «</w:t>
      </w:r>
      <w:r>
        <w:rPr>
          <w:b/>
          <w:i/>
          <w:sz w:val="28"/>
          <w:szCs w:val="28"/>
        </w:rPr>
        <w:t>это абсолютно современно и удобно для людей»,  открыто лукавит и вводит Вас в заблуждение.</w:t>
      </w:r>
    </w:p>
    <w:p w:rsidR="00B02D92" w:rsidRDefault="005F1461" w:rsidP="00B02D92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Пускай покажет, хоть одного увольняемого военнослужащего до 2005 года выпуска, кто согласен на ЕДВ из расчета стоимости 1 кв. метра в целом по стране?</w:t>
      </w:r>
      <w:r w:rsidR="00B02D92" w:rsidRPr="00B02D92">
        <w:rPr>
          <w:sz w:val="28"/>
          <w:szCs w:val="28"/>
        </w:rPr>
        <w:t xml:space="preserve"> </w:t>
      </w:r>
    </w:p>
    <w:p w:rsidR="00B02D92" w:rsidRPr="00261312" w:rsidRDefault="00B02D92" w:rsidP="00B02D92">
      <w:pPr>
        <w:jc w:val="both"/>
        <w:rPr>
          <w:sz w:val="28"/>
          <w:szCs w:val="28"/>
        </w:rPr>
      </w:pPr>
      <w:r w:rsidRPr="00261312">
        <w:rPr>
          <w:sz w:val="28"/>
          <w:szCs w:val="28"/>
        </w:rPr>
        <w:t xml:space="preserve">Судя по планируемой сумме, майор с выслугой 20 лет и семьей из трех человек получит 3 118 000 руб. Офицер в звании полковника с выслугой 25 лет и семьей из четырех человек получит 5 742 000 руб. </w:t>
      </w:r>
    </w:p>
    <w:p w:rsidR="00B02D92" w:rsidRPr="00261312" w:rsidRDefault="00B02D92" w:rsidP="00B02D92">
      <w:pPr>
        <w:jc w:val="both"/>
        <w:rPr>
          <w:sz w:val="28"/>
          <w:szCs w:val="28"/>
        </w:rPr>
      </w:pPr>
      <w:r w:rsidRPr="00261312">
        <w:rPr>
          <w:sz w:val="28"/>
          <w:szCs w:val="28"/>
        </w:rPr>
        <w:t xml:space="preserve">Суммы, как видим, небольшие, а для Москвы и Московской области – мизерные. </w:t>
      </w:r>
      <w:r>
        <w:rPr>
          <w:sz w:val="28"/>
          <w:szCs w:val="28"/>
        </w:rPr>
        <w:t xml:space="preserve">Предлагаю </w:t>
      </w:r>
      <w:proofErr w:type="spellStart"/>
      <w:r>
        <w:rPr>
          <w:sz w:val="28"/>
          <w:szCs w:val="28"/>
        </w:rPr>
        <w:t>Цаликову</w:t>
      </w:r>
      <w:proofErr w:type="spellEnd"/>
      <w:r>
        <w:rPr>
          <w:sz w:val="28"/>
          <w:szCs w:val="28"/>
        </w:rPr>
        <w:t xml:space="preserve"> Р.Х. </w:t>
      </w:r>
      <w:r w:rsidRPr="00261312">
        <w:rPr>
          <w:sz w:val="28"/>
          <w:szCs w:val="28"/>
        </w:rPr>
        <w:t xml:space="preserve">лично опробовать предлагаемую им инициативу и купить на единовременную денежную выплату (ЕДВ) с учетом состава семьи и выслуги лет, разумеется, квартиру по месту службы, в </w:t>
      </w:r>
      <w:proofErr w:type="gramStart"/>
      <w:r w:rsidRPr="00261312">
        <w:rPr>
          <w:sz w:val="28"/>
          <w:szCs w:val="28"/>
        </w:rPr>
        <w:t>г</w:t>
      </w:r>
      <w:proofErr w:type="gramEnd"/>
      <w:r w:rsidRPr="00261312">
        <w:rPr>
          <w:sz w:val="28"/>
          <w:szCs w:val="28"/>
        </w:rPr>
        <w:t>. Москва.</w:t>
      </w:r>
    </w:p>
    <w:p w:rsidR="00B02D92" w:rsidRPr="00261312" w:rsidRDefault="00B02D92" w:rsidP="00B02D92">
      <w:pPr>
        <w:jc w:val="both"/>
        <w:rPr>
          <w:sz w:val="28"/>
          <w:szCs w:val="28"/>
        </w:rPr>
      </w:pPr>
      <w:r w:rsidRPr="00261312">
        <w:rPr>
          <w:sz w:val="28"/>
          <w:szCs w:val="28"/>
        </w:rPr>
        <w:lastRenderedPageBreak/>
        <w:t xml:space="preserve">Почему, и с каких соображений,  планируется выдавать ЕДВ по </w:t>
      </w:r>
      <w:r w:rsidRPr="0002483E">
        <w:rPr>
          <w:b/>
          <w:sz w:val="28"/>
          <w:szCs w:val="28"/>
        </w:rPr>
        <w:t>средней стоимости жилья по стране</w:t>
      </w:r>
      <w:r w:rsidRPr="00261312">
        <w:rPr>
          <w:sz w:val="28"/>
          <w:szCs w:val="28"/>
        </w:rPr>
        <w:t xml:space="preserve">, без учета региональных поправочных коэффициентов? </w:t>
      </w:r>
    </w:p>
    <w:p w:rsidR="00B02D92" w:rsidRPr="00261312" w:rsidRDefault="00B02D92" w:rsidP="00B02D92">
      <w:pPr>
        <w:jc w:val="both"/>
        <w:rPr>
          <w:sz w:val="28"/>
          <w:szCs w:val="28"/>
        </w:rPr>
      </w:pPr>
      <w:r w:rsidRPr="00261312">
        <w:rPr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B02D92" w:rsidRDefault="00B02D92" w:rsidP="00B02D92">
      <w:pPr>
        <w:jc w:val="both"/>
        <w:rPr>
          <w:sz w:val="28"/>
          <w:szCs w:val="28"/>
        </w:rPr>
      </w:pPr>
      <w:r w:rsidRPr="00261312">
        <w:rPr>
          <w:b/>
          <w:sz w:val="28"/>
          <w:szCs w:val="28"/>
        </w:rPr>
        <w:t>Для сведений:</w:t>
      </w:r>
      <w:r w:rsidRPr="00261312">
        <w:rPr>
          <w:sz w:val="28"/>
          <w:szCs w:val="28"/>
        </w:rPr>
        <w:t xml:space="preserve"> Сотрудник полиции, отслуживший в органах 20 лет, имеющий состав семьи четыре человека, может претендовать в Москве на сумму в 19 724 000 руб. </w:t>
      </w:r>
      <w:r w:rsidRPr="001F04F8">
        <w:rPr>
          <w:sz w:val="28"/>
          <w:szCs w:val="28"/>
        </w:rPr>
        <w:t xml:space="preserve">Почувствуйте разницу! </w:t>
      </w:r>
    </w:p>
    <w:p w:rsidR="005F1461" w:rsidRDefault="005F1461" w:rsidP="005F14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у человека занимающего такой высокопоставленный пост в Минобороны РФ, поворачивается язык высказывать такие мысли. </w:t>
      </w:r>
    </w:p>
    <w:p w:rsidR="005F1461" w:rsidRDefault="005F1461" w:rsidP="005F14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Исходя из предполагаемого </w:t>
      </w:r>
      <w:proofErr w:type="spellStart"/>
      <w:r>
        <w:rPr>
          <w:sz w:val="28"/>
          <w:szCs w:val="28"/>
        </w:rPr>
        <w:t>Цаликовым</w:t>
      </w:r>
      <w:proofErr w:type="spellEnd"/>
      <w:r>
        <w:rPr>
          <w:sz w:val="28"/>
          <w:szCs w:val="28"/>
        </w:rPr>
        <w:t xml:space="preserve"> Р.Х.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</w:t>
      </w:r>
    </w:p>
    <w:p w:rsidR="005F1461" w:rsidRDefault="005F1461" w:rsidP="005F1461">
      <w:pPr>
        <w:jc w:val="both"/>
        <w:rPr>
          <w:sz w:val="28"/>
          <w:szCs w:val="28"/>
        </w:rPr>
      </w:pPr>
      <w:r>
        <w:rPr>
          <w:sz w:val="28"/>
          <w:szCs w:val="28"/>
        </w:rPr>
        <w:t>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5F1461" w:rsidRDefault="005F1461" w:rsidP="005F1461">
      <w:pPr>
        <w:ind w:firstLine="540"/>
        <w:jc w:val="both"/>
        <w:rPr>
          <w:b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Считаю, что </w:t>
      </w:r>
      <w:proofErr w:type="spellStart"/>
      <w:r>
        <w:rPr>
          <w:bCs/>
          <w:sz w:val="28"/>
          <w:szCs w:val="28"/>
        </w:rPr>
        <w:t>Цаликов</w:t>
      </w:r>
      <w:proofErr w:type="spellEnd"/>
      <w:r>
        <w:rPr>
          <w:bCs/>
          <w:sz w:val="28"/>
          <w:szCs w:val="28"/>
        </w:rPr>
        <w:t xml:space="preserve"> Р.Х. своими действиями (бездействиями) встал на путь грубого </w:t>
      </w:r>
      <w:r>
        <w:rPr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>
        <w:rPr>
          <w:b/>
          <w:sz w:val="28"/>
          <w:szCs w:val="28"/>
        </w:rPr>
        <w:t>согласно ст. 55 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5F1461" w:rsidRDefault="005F1461" w:rsidP="005F146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прошу Вас, </w:t>
      </w:r>
      <w:r>
        <w:rPr>
          <w:b/>
          <w:sz w:val="28"/>
          <w:szCs w:val="28"/>
        </w:rPr>
        <w:t xml:space="preserve">вмешаться в Антиконституционную инициативу заместителя </w:t>
      </w:r>
      <w:r w:rsidR="00B02D92">
        <w:rPr>
          <w:b/>
          <w:sz w:val="28"/>
          <w:szCs w:val="28"/>
        </w:rPr>
        <w:t>Министра</w:t>
      </w:r>
      <w:r>
        <w:rPr>
          <w:b/>
          <w:sz w:val="28"/>
          <w:szCs w:val="28"/>
        </w:rPr>
        <w:t xml:space="preserve"> обороны Российской Федерации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 Р.Х. в вопросе обеспечения военнослужащих МО РФ с 2014г. жильем, путем выплат ЕДВ на его приобретение, из расчета средне рыночной стоимости 1 кв. метра в целом по стране! </w:t>
      </w:r>
      <w:proofErr w:type="gramEnd"/>
    </w:p>
    <w:p w:rsidR="005F1461" w:rsidRDefault="005F1461" w:rsidP="005F1461">
      <w:pPr>
        <w:jc w:val="both"/>
        <w:rPr>
          <w:sz w:val="28"/>
          <w:szCs w:val="28"/>
        </w:rPr>
      </w:pPr>
    </w:p>
    <w:p w:rsidR="005F1461" w:rsidRDefault="005F1461" w:rsidP="005F1461">
      <w:pPr>
        <w:jc w:val="both"/>
        <w:rPr>
          <w:sz w:val="28"/>
          <w:szCs w:val="28"/>
        </w:rPr>
      </w:pPr>
    </w:p>
    <w:p w:rsidR="005F1461" w:rsidRDefault="005F1461" w:rsidP="005F1461">
      <w:pPr>
        <w:jc w:val="both"/>
        <w:rPr>
          <w:sz w:val="28"/>
          <w:szCs w:val="28"/>
        </w:rPr>
      </w:pPr>
    </w:p>
    <w:p w:rsidR="005F1461" w:rsidRDefault="005F1461" w:rsidP="005F1461">
      <w:pPr>
        <w:jc w:val="both"/>
        <w:rPr>
          <w:sz w:val="28"/>
          <w:szCs w:val="28"/>
        </w:rPr>
      </w:pPr>
    </w:p>
    <w:p w:rsidR="005F1461" w:rsidRDefault="005F1461" w:rsidP="005F1461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С уважением, </w:t>
      </w:r>
    </w:p>
    <w:p w:rsidR="005F1461" w:rsidRDefault="005F1461" w:rsidP="005F1461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5F1461" w:rsidRDefault="005F1461" w:rsidP="005F1461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30 мая 2013 г.                                              </w:t>
      </w:r>
    </w:p>
    <w:p w:rsidR="005F1461" w:rsidRDefault="005F1461" w:rsidP="005F1461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5F1461" w:rsidRDefault="005F1461" w:rsidP="005F1461">
      <w:pPr>
        <w:jc w:val="both"/>
        <w:rPr>
          <w:sz w:val="28"/>
          <w:szCs w:val="28"/>
        </w:rPr>
      </w:pPr>
    </w:p>
    <w:p w:rsidR="005F1461" w:rsidRDefault="005F1461" w:rsidP="00B02D92">
      <w:pPr>
        <w:ind w:firstLine="0"/>
      </w:pPr>
    </w:p>
    <w:p w:rsidR="003D1749" w:rsidRDefault="003D1749"/>
    <w:sectPr w:rsidR="003D1749" w:rsidSect="00271B9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5D4A56"/>
    <w:rsid w:val="003D1749"/>
    <w:rsid w:val="005D4A56"/>
    <w:rsid w:val="005F1461"/>
    <w:rsid w:val="00B02D92"/>
    <w:rsid w:val="00BA2656"/>
    <w:rsid w:val="00D31E79"/>
    <w:rsid w:val="00D52B07"/>
    <w:rsid w:val="00F92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A56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5F1461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D4A56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5D4A56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14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ody Text Indent"/>
    <w:basedOn w:val="a"/>
    <w:link w:val="a6"/>
    <w:semiHidden/>
    <w:unhideWhenUsed/>
    <w:rsid w:val="005F1461"/>
    <w:pPr>
      <w:ind w:left="4032" w:firstLine="0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5F1461"/>
    <w:rPr>
      <w:rFonts w:ascii="Times New Roman" w:eastAsia="Times New Roman" w:hAnsi="Times New Roman" w:cs="Times New Roman"/>
      <w:color w:val="000000"/>
      <w:sz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7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614</Words>
  <Characters>3506</Characters>
  <Application>Microsoft Office Word</Application>
  <DocSecurity>0</DocSecurity>
  <Lines>29</Lines>
  <Paragraphs>8</Paragraphs>
  <ScaleCrop>false</ScaleCrop>
  <Company>Krokoz™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8</cp:revision>
  <dcterms:created xsi:type="dcterms:W3CDTF">2013-05-30T06:06:00Z</dcterms:created>
  <dcterms:modified xsi:type="dcterms:W3CDTF">2013-06-07T08:48:00Z</dcterms:modified>
</cp:coreProperties>
</file>