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306AF" w:rsidRDefault="00335C48" w:rsidP="00552315">
      <w:pPr>
        <w:spacing w:after="0" w:line="240" w:lineRule="auto"/>
        <w:ind w:left="3686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bookmarkStart w:id="0" w:name="_GoBack"/>
      <w:r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В </w:t>
      </w:r>
      <w:proofErr w:type="spellStart"/>
      <w:r w:rsidR="00552315" w:rsidRPr="00552315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Смольнинский</w:t>
      </w:r>
      <w:proofErr w:type="spellEnd"/>
      <w:r w:rsidR="00552315" w:rsidRPr="00552315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районный суд</w:t>
      </w:r>
      <w:r w:rsidR="00552315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</w:t>
      </w:r>
      <w:r w:rsidR="00552315" w:rsidRPr="00552315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города Санкт-Петербурга</w:t>
      </w:r>
    </w:p>
    <w:p w:rsidR="00552315" w:rsidRPr="00552315" w:rsidRDefault="00552315" w:rsidP="00552315">
      <w:pPr>
        <w:spacing w:after="0" w:line="240" w:lineRule="auto"/>
        <w:ind w:left="3686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52315">
        <w:rPr>
          <w:rFonts w:ascii="Times New Roman" w:eastAsia="Times New Roman" w:hAnsi="Times New Roman" w:cs="Times New Roman"/>
          <w:sz w:val="24"/>
          <w:szCs w:val="24"/>
          <w:lang w:eastAsia="ru-RU"/>
        </w:rPr>
        <w:t>191144, г. Санкт-Петербург,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55231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ул. </w:t>
      </w:r>
      <w:proofErr w:type="spellStart"/>
      <w:r w:rsidRPr="00552315">
        <w:rPr>
          <w:rFonts w:ascii="Times New Roman" w:eastAsia="Times New Roman" w:hAnsi="Times New Roman" w:cs="Times New Roman"/>
          <w:sz w:val="24"/>
          <w:szCs w:val="24"/>
          <w:lang w:eastAsia="ru-RU"/>
        </w:rPr>
        <w:t>Моисеенко</w:t>
      </w:r>
      <w:proofErr w:type="spellEnd"/>
      <w:r w:rsidRPr="00552315">
        <w:rPr>
          <w:rFonts w:ascii="Times New Roman" w:eastAsia="Times New Roman" w:hAnsi="Times New Roman" w:cs="Times New Roman"/>
          <w:sz w:val="24"/>
          <w:szCs w:val="24"/>
          <w:lang w:eastAsia="ru-RU"/>
        </w:rPr>
        <w:t>, д. 2а</w:t>
      </w:r>
    </w:p>
    <w:p w:rsidR="00552315" w:rsidRPr="00552315" w:rsidRDefault="00552315" w:rsidP="00552315">
      <w:pPr>
        <w:spacing w:after="0" w:line="240" w:lineRule="auto"/>
        <w:ind w:left="3686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52315">
        <w:rPr>
          <w:rFonts w:ascii="Times New Roman" w:eastAsia="Times New Roman" w:hAnsi="Times New Roman" w:cs="Times New Roman"/>
          <w:sz w:val="24"/>
          <w:szCs w:val="24"/>
          <w:lang w:eastAsia="ru-RU"/>
        </w:rPr>
        <w:t>Тел.: (812) 401-92-57, 401-92-55,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552315">
        <w:rPr>
          <w:rFonts w:ascii="Times New Roman" w:eastAsia="Times New Roman" w:hAnsi="Times New Roman" w:cs="Times New Roman"/>
          <w:sz w:val="24"/>
          <w:szCs w:val="24"/>
          <w:lang w:eastAsia="ru-RU"/>
        </w:rPr>
        <w:t>401-92-59</w:t>
      </w:r>
    </w:p>
    <w:p w:rsidR="00552315" w:rsidRPr="00552315" w:rsidRDefault="00552315" w:rsidP="00552315">
      <w:pPr>
        <w:spacing w:after="0" w:line="240" w:lineRule="auto"/>
        <w:ind w:left="3686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52315">
        <w:rPr>
          <w:rFonts w:ascii="Times New Roman" w:eastAsia="Times New Roman" w:hAnsi="Times New Roman" w:cs="Times New Roman"/>
          <w:sz w:val="24"/>
          <w:szCs w:val="24"/>
          <w:lang w:eastAsia="ru-RU"/>
        </w:rPr>
        <w:t>Факс: (812) 401-92-59, 401-92-51</w:t>
      </w:r>
    </w:p>
    <w:p w:rsidR="002A655E" w:rsidRPr="00552315" w:rsidRDefault="00552315" w:rsidP="00552315">
      <w:pPr>
        <w:spacing w:after="0" w:line="240" w:lineRule="auto"/>
        <w:ind w:left="3686"/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</w:pPr>
      <w:proofErr w:type="gramStart"/>
      <w:r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e-mail</w:t>
      </w:r>
      <w:proofErr w:type="gramEnd"/>
      <w:r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:</w:t>
      </w:r>
      <w:r w:rsidRPr="00DA6040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 xml:space="preserve"> </w:t>
      </w:r>
      <w:r w:rsidRPr="00552315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smolninskiy@usuddep.spb.ru</w:t>
      </w:r>
      <w:r w:rsidR="002A655E" w:rsidRPr="00552315">
        <w:rPr>
          <w:rFonts w:ascii="Times New Roman" w:eastAsia="Times New Roman" w:hAnsi="Times New Roman" w:cs="Times New Roman"/>
          <w:color w:val="FFFFFF"/>
          <w:sz w:val="24"/>
          <w:szCs w:val="24"/>
          <w:lang w:val="en-US" w:eastAsia="ru-RU"/>
        </w:rPr>
        <w:t>....</w:t>
      </w:r>
      <w:r w:rsidR="002A655E" w:rsidRPr="00552315">
        <w:rPr>
          <w:rFonts w:ascii="Times New Roman" w:eastAsia="Times New Roman" w:hAnsi="Times New Roman" w:cs="Times New Roman"/>
          <w:color w:val="FFFFFF"/>
          <w:sz w:val="24"/>
          <w:szCs w:val="24"/>
          <w:lang w:val="en-US" w:eastAsia="ru-RU"/>
        </w:rPr>
        <w:br/>
      </w:r>
    </w:p>
    <w:p w:rsidR="009306AF" w:rsidRPr="00783D56" w:rsidRDefault="009306AF" w:rsidP="009306AF">
      <w:pPr>
        <w:spacing w:after="0" w:line="240" w:lineRule="auto"/>
        <w:ind w:left="3686"/>
        <w:jc w:val="both"/>
        <w:rPr>
          <w:rFonts w:ascii="Times New Roman" w:eastAsia="Times New Roman" w:hAnsi="Times New Roman" w:cs="Times New Roman"/>
          <w:b/>
          <w:color w:val="FFFFFF" w:themeColor="background1"/>
          <w:sz w:val="24"/>
          <w:szCs w:val="24"/>
          <w:u w:val="single"/>
          <w:lang w:eastAsia="ru-RU"/>
        </w:rPr>
      </w:pPr>
      <w:r w:rsidRPr="00C07E06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Заявитель</w:t>
      </w:r>
      <w:r w:rsidR="002A655E" w:rsidRPr="00C07E06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:</w:t>
      </w:r>
      <w:r w:rsidRPr="00C07E06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</w:t>
      </w:r>
      <w:r w:rsidRPr="00783D56">
        <w:rPr>
          <w:rFonts w:ascii="Times New Roman" w:eastAsia="Times New Roman" w:hAnsi="Times New Roman" w:cs="Times New Roman"/>
          <w:b/>
          <w:color w:val="FFFFFF" w:themeColor="background1"/>
          <w:sz w:val="24"/>
          <w:szCs w:val="24"/>
          <w:u w:val="single"/>
          <w:lang w:eastAsia="ru-RU"/>
        </w:rPr>
        <w:t>Белобородов Антон Сергеевич</w:t>
      </w:r>
    </w:p>
    <w:p w:rsidR="00DA6040" w:rsidRPr="00783D56" w:rsidRDefault="00E754DA" w:rsidP="009306AF">
      <w:pPr>
        <w:spacing w:after="0" w:line="240" w:lineRule="auto"/>
        <w:ind w:left="3686"/>
        <w:jc w:val="both"/>
        <w:rPr>
          <w:rFonts w:ascii="Times New Roman" w:eastAsia="Times New Roman" w:hAnsi="Times New Roman" w:cs="Times New Roman"/>
          <w:color w:val="FFFFFF" w:themeColor="background1"/>
          <w:sz w:val="24"/>
          <w:szCs w:val="24"/>
          <w:lang w:eastAsia="ru-RU"/>
        </w:rPr>
      </w:pPr>
      <w:r w:rsidRPr="00783D56">
        <w:rPr>
          <w:rFonts w:ascii="Times New Roman" w:eastAsia="Times New Roman" w:hAnsi="Times New Roman" w:cs="Times New Roman"/>
          <w:color w:val="FFFFFF" w:themeColor="background1"/>
          <w:sz w:val="24"/>
          <w:szCs w:val="24"/>
          <w:lang w:eastAsia="ru-RU"/>
        </w:rPr>
        <w:t xml:space="preserve">684090, Камчатский край, г. </w:t>
      </w:r>
      <w:proofErr w:type="spellStart"/>
      <w:r w:rsidRPr="00783D56">
        <w:rPr>
          <w:rFonts w:ascii="Times New Roman" w:eastAsia="Times New Roman" w:hAnsi="Times New Roman" w:cs="Times New Roman"/>
          <w:color w:val="FFFFFF" w:themeColor="background1"/>
          <w:sz w:val="24"/>
          <w:szCs w:val="24"/>
          <w:lang w:eastAsia="ru-RU"/>
        </w:rPr>
        <w:t>Вил</w:t>
      </w:r>
      <w:r w:rsidR="00401E49" w:rsidRPr="00783D56">
        <w:rPr>
          <w:rFonts w:ascii="Times New Roman" w:eastAsia="Times New Roman" w:hAnsi="Times New Roman" w:cs="Times New Roman"/>
          <w:color w:val="FFFFFF" w:themeColor="background1"/>
          <w:sz w:val="24"/>
          <w:szCs w:val="24"/>
          <w:lang w:eastAsia="ru-RU"/>
        </w:rPr>
        <w:t>ючинск</w:t>
      </w:r>
      <w:proofErr w:type="spellEnd"/>
      <w:r w:rsidR="00401E49" w:rsidRPr="00783D56">
        <w:rPr>
          <w:rFonts w:ascii="Times New Roman" w:eastAsia="Times New Roman" w:hAnsi="Times New Roman" w:cs="Times New Roman"/>
          <w:color w:val="FFFFFF" w:themeColor="background1"/>
          <w:sz w:val="24"/>
          <w:szCs w:val="24"/>
          <w:lang w:eastAsia="ru-RU"/>
        </w:rPr>
        <w:t xml:space="preserve">, ул. </w:t>
      </w:r>
      <w:proofErr w:type="gramStart"/>
      <w:r w:rsidR="00401E49" w:rsidRPr="00783D56">
        <w:rPr>
          <w:rFonts w:ascii="Times New Roman" w:eastAsia="Times New Roman" w:hAnsi="Times New Roman" w:cs="Times New Roman"/>
          <w:color w:val="FFFFFF" w:themeColor="background1"/>
          <w:sz w:val="24"/>
          <w:szCs w:val="24"/>
          <w:lang w:eastAsia="ru-RU"/>
        </w:rPr>
        <w:t>Приморская</w:t>
      </w:r>
      <w:proofErr w:type="gramEnd"/>
      <w:r w:rsidR="00474896" w:rsidRPr="00783D56">
        <w:rPr>
          <w:rFonts w:ascii="Times New Roman" w:eastAsia="Times New Roman" w:hAnsi="Times New Roman" w:cs="Times New Roman"/>
          <w:color w:val="FFFFFF" w:themeColor="background1"/>
          <w:sz w:val="24"/>
          <w:szCs w:val="24"/>
          <w:lang w:eastAsia="ru-RU"/>
        </w:rPr>
        <w:t>, д. 15</w:t>
      </w:r>
      <w:r w:rsidRPr="00783D56">
        <w:rPr>
          <w:rFonts w:ascii="Times New Roman" w:eastAsia="Times New Roman" w:hAnsi="Times New Roman" w:cs="Times New Roman"/>
          <w:color w:val="FFFFFF" w:themeColor="background1"/>
          <w:sz w:val="24"/>
          <w:szCs w:val="24"/>
          <w:lang w:eastAsia="ru-RU"/>
        </w:rPr>
        <w:t>, кв. 41</w:t>
      </w:r>
      <w:r w:rsidR="00AA23DC" w:rsidRPr="00783D56">
        <w:rPr>
          <w:rFonts w:ascii="Times New Roman" w:eastAsia="Times New Roman" w:hAnsi="Times New Roman" w:cs="Times New Roman"/>
          <w:color w:val="FFFFFF" w:themeColor="background1"/>
          <w:sz w:val="24"/>
          <w:szCs w:val="24"/>
          <w:lang w:eastAsia="ru-RU"/>
        </w:rPr>
        <w:t xml:space="preserve"> </w:t>
      </w:r>
    </w:p>
    <w:p w:rsidR="002A655E" w:rsidRPr="00783D56" w:rsidRDefault="002A655E" w:rsidP="009306AF">
      <w:pPr>
        <w:spacing w:after="0" w:line="240" w:lineRule="auto"/>
        <w:ind w:left="3686"/>
        <w:jc w:val="both"/>
        <w:rPr>
          <w:rFonts w:ascii="Times New Roman" w:eastAsia="Times New Roman" w:hAnsi="Times New Roman" w:cs="Times New Roman"/>
          <w:color w:val="FFFFFF" w:themeColor="background1"/>
          <w:sz w:val="24"/>
          <w:szCs w:val="24"/>
          <w:lang w:eastAsia="ru-RU"/>
        </w:rPr>
      </w:pPr>
      <w:r w:rsidRPr="00783D56">
        <w:rPr>
          <w:rFonts w:ascii="Times New Roman" w:eastAsia="Times New Roman" w:hAnsi="Times New Roman" w:cs="Times New Roman"/>
          <w:color w:val="FFFFFF" w:themeColor="background1"/>
          <w:sz w:val="24"/>
          <w:szCs w:val="24"/>
          <w:lang w:eastAsia="ru-RU"/>
        </w:rPr>
        <w:t>тел.+7 (</w:t>
      </w:r>
      <w:r w:rsidR="00815964" w:rsidRPr="00783D56">
        <w:rPr>
          <w:rFonts w:ascii="Times New Roman" w:eastAsia="Times New Roman" w:hAnsi="Times New Roman" w:cs="Times New Roman"/>
          <w:color w:val="FFFFFF" w:themeColor="background1"/>
          <w:sz w:val="24"/>
          <w:szCs w:val="24"/>
          <w:lang w:eastAsia="ru-RU"/>
        </w:rPr>
        <w:t>914</w:t>
      </w:r>
      <w:r w:rsidRPr="00783D56">
        <w:rPr>
          <w:rFonts w:ascii="Times New Roman" w:eastAsia="Times New Roman" w:hAnsi="Times New Roman" w:cs="Times New Roman"/>
          <w:color w:val="FFFFFF" w:themeColor="background1"/>
          <w:sz w:val="24"/>
          <w:szCs w:val="24"/>
          <w:lang w:eastAsia="ru-RU"/>
        </w:rPr>
        <w:t xml:space="preserve">) </w:t>
      </w:r>
      <w:r w:rsidR="00815964" w:rsidRPr="00783D56">
        <w:rPr>
          <w:rFonts w:ascii="Times New Roman" w:eastAsia="Times New Roman" w:hAnsi="Times New Roman" w:cs="Times New Roman"/>
          <w:color w:val="FFFFFF" w:themeColor="background1"/>
          <w:sz w:val="24"/>
          <w:szCs w:val="24"/>
          <w:lang w:eastAsia="ru-RU"/>
        </w:rPr>
        <w:t>6264240</w:t>
      </w:r>
      <w:r w:rsidRPr="00783D56">
        <w:rPr>
          <w:rFonts w:ascii="Times New Roman" w:eastAsia="Times New Roman" w:hAnsi="Times New Roman" w:cs="Times New Roman"/>
          <w:color w:val="FFFFFF" w:themeColor="background1"/>
          <w:sz w:val="24"/>
          <w:szCs w:val="24"/>
          <w:lang w:eastAsia="ru-RU"/>
        </w:rPr>
        <w:t xml:space="preserve"> – </w:t>
      </w:r>
      <w:proofErr w:type="gramStart"/>
      <w:r w:rsidRPr="00783D56">
        <w:rPr>
          <w:rFonts w:ascii="Times New Roman" w:eastAsia="Times New Roman" w:hAnsi="Times New Roman" w:cs="Times New Roman"/>
          <w:color w:val="FFFFFF" w:themeColor="background1"/>
          <w:sz w:val="24"/>
          <w:szCs w:val="24"/>
          <w:lang w:eastAsia="ru-RU"/>
        </w:rPr>
        <w:t>мобильный</w:t>
      </w:r>
      <w:proofErr w:type="gramEnd"/>
      <w:r w:rsidRPr="00783D56">
        <w:rPr>
          <w:rFonts w:ascii="Times New Roman" w:eastAsia="Times New Roman" w:hAnsi="Times New Roman" w:cs="Times New Roman"/>
          <w:color w:val="FFFFFF" w:themeColor="background1"/>
          <w:sz w:val="24"/>
          <w:szCs w:val="24"/>
          <w:lang w:eastAsia="ru-RU"/>
        </w:rPr>
        <w:t xml:space="preserve"> </w:t>
      </w:r>
    </w:p>
    <w:p w:rsidR="00DA6040" w:rsidRPr="00783D56" w:rsidRDefault="00DA6040" w:rsidP="009306AF">
      <w:pPr>
        <w:spacing w:after="0" w:line="240" w:lineRule="auto"/>
        <w:ind w:left="3686"/>
        <w:jc w:val="both"/>
        <w:rPr>
          <w:rFonts w:ascii="Times New Roman" w:eastAsia="Times New Roman" w:hAnsi="Times New Roman" w:cs="Times New Roman"/>
          <w:color w:val="FFFFFF" w:themeColor="background1"/>
          <w:sz w:val="24"/>
          <w:szCs w:val="24"/>
          <w:lang w:eastAsia="ru-RU"/>
        </w:rPr>
      </w:pPr>
      <w:proofErr w:type="gramStart"/>
      <w:r w:rsidRPr="00783D56">
        <w:rPr>
          <w:rFonts w:ascii="Times New Roman" w:eastAsia="Times New Roman" w:hAnsi="Times New Roman" w:cs="Times New Roman"/>
          <w:color w:val="FFFFFF" w:themeColor="background1"/>
          <w:sz w:val="24"/>
          <w:szCs w:val="24"/>
          <w:lang w:val="en-US" w:eastAsia="ru-RU"/>
        </w:rPr>
        <w:t>e</w:t>
      </w:r>
      <w:r w:rsidRPr="00783D56">
        <w:rPr>
          <w:rFonts w:ascii="Times New Roman" w:eastAsia="Times New Roman" w:hAnsi="Times New Roman" w:cs="Times New Roman"/>
          <w:color w:val="FFFFFF" w:themeColor="background1"/>
          <w:sz w:val="24"/>
          <w:szCs w:val="24"/>
          <w:lang w:eastAsia="ru-RU"/>
        </w:rPr>
        <w:t>-</w:t>
      </w:r>
      <w:r w:rsidRPr="00783D56">
        <w:rPr>
          <w:rFonts w:ascii="Times New Roman" w:eastAsia="Times New Roman" w:hAnsi="Times New Roman" w:cs="Times New Roman"/>
          <w:color w:val="FFFFFF" w:themeColor="background1"/>
          <w:sz w:val="24"/>
          <w:szCs w:val="24"/>
          <w:lang w:val="en-US" w:eastAsia="ru-RU"/>
        </w:rPr>
        <w:t>mail</w:t>
      </w:r>
      <w:proofErr w:type="gramEnd"/>
      <w:r w:rsidRPr="00783D56">
        <w:rPr>
          <w:rFonts w:ascii="Times New Roman" w:eastAsia="Times New Roman" w:hAnsi="Times New Roman" w:cs="Times New Roman"/>
          <w:color w:val="FFFFFF" w:themeColor="background1"/>
          <w:sz w:val="24"/>
          <w:szCs w:val="24"/>
          <w:lang w:eastAsia="ru-RU"/>
        </w:rPr>
        <w:t xml:space="preserve">: </w:t>
      </w:r>
      <w:proofErr w:type="spellStart"/>
      <w:r w:rsidRPr="00783D56">
        <w:rPr>
          <w:rFonts w:ascii="Times New Roman" w:eastAsia="Times New Roman" w:hAnsi="Times New Roman" w:cs="Times New Roman"/>
          <w:color w:val="FFFFFF" w:themeColor="background1"/>
          <w:sz w:val="24"/>
          <w:szCs w:val="24"/>
          <w:lang w:val="en-US" w:eastAsia="ru-RU"/>
        </w:rPr>
        <w:t>anton</w:t>
      </w:r>
      <w:proofErr w:type="spellEnd"/>
      <w:r w:rsidRPr="00783D56">
        <w:rPr>
          <w:rFonts w:ascii="Times New Roman" w:eastAsia="Times New Roman" w:hAnsi="Times New Roman" w:cs="Times New Roman"/>
          <w:color w:val="FFFFFF" w:themeColor="background1"/>
          <w:sz w:val="24"/>
          <w:szCs w:val="24"/>
          <w:lang w:eastAsia="ru-RU"/>
        </w:rPr>
        <w:t>-</w:t>
      </w:r>
      <w:proofErr w:type="spellStart"/>
      <w:r w:rsidRPr="00783D56">
        <w:rPr>
          <w:rFonts w:ascii="Times New Roman" w:eastAsia="Times New Roman" w:hAnsi="Times New Roman" w:cs="Times New Roman"/>
          <w:color w:val="FFFFFF" w:themeColor="background1"/>
          <w:sz w:val="24"/>
          <w:szCs w:val="24"/>
          <w:lang w:val="en-US" w:eastAsia="ru-RU"/>
        </w:rPr>
        <w:t>beloborodov</w:t>
      </w:r>
      <w:proofErr w:type="spellEnd"/>
      <w:r w:rsidRPr="00783D56">
        <w:rPr>
          <w:rFonts w:ascii="Times New Roman" w:eastAsia="Times New Roman" w:hAnsi="Times New Roman" w:cs="Times New Roman"/>
          <w:color w:val="FFFFFF" w:themeColor="background1"/>
          <w:sz w:val="24"/>
          <w:szCs w:val="24"/>
          <w:lang w:eastAsia="ru-RU"/>
        </w:rPr>
        <w:t>@</w:t>
      </w:r>
      <w:proofErr w:type="spellStart"/>
      <w:r w:rsidRPr="00783D56">
        <w:rPr>
          <w:rFonts w:ascii="Times New Roman" w:eastAsia="Times New Roman" w:hAnsi="Times New Roman" w:cs="Times New Roman"/>
          <w:color w:val="FFFFFF" w:themeColor="background1"/>
          <w:sz w:val="24"/>
          <w:szCs w:val="24"/>
          <w:lang w:val="en-US" w:eastAsia="ru-RU"/>
        </w:rPr>
        <w:t>pochta</w:t>
      </w:r>
      <w:proofErr w:type="spellEnd"/>
      <w:r w:rsidRPr="00783D56">
        <w:rPr>
          <w:rFonts w:ascii="Times New Roman" w:eastAsia="Times New Roman" w:hAnsi="Times New Roman" w:cs="Times New Roman"/>
          <w:color w:val="FFFFFF" w:themeColor="background1"/>
          <w:sz w:val="24"/>
          <w:szCs w:val="24"/>
          <w:lang w:eastAsia="ru-RU"/>
        </w:rPr>
        <w:t>.</w:t>
      </w:r>
      <w:proofErr w:type="spellStart"/>
      <w:r w:rsidRPr="00783D56">
        <w:rPr>
          <w:rFonts w:ascii="Times New Roman" w:eastAsia="Times New Roman" w:hAnsi="Times New Roman" w:cs="Times New Roman"/>
          <w:color w:val="FFFFFF" w:themeColor="background1"/>
          <w:sz w:val="24"/>
          <w:szCs w:val="24"/>
          <w:lang w:val="en-US" w:eastAsia="ru-RU"/>
        </w:rPr>
        <w:t>ru</w:t>
      </w:r>
      <w:proofErr w:type="spellEnd"/>
    </w:p>
    <w:p w:rsidR="002A655E" w:rsidRPr="00783D56" w:rsidRDefault="002A655E" w:rsidP="009306AF">
      <w:pPr>
        <w:spacing w:after="0" w:line="240" w:lineRule="auto"/>
        <w:ind w:left="3686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7520FE" w:rsidRDefault="00815964" w:rsidP="00815964">
      <w:pPr>
        <w:spacing w:after="0" w:line="240" w:lineRule="auto"/>
        <w:ind w:left="3686"/>
        <w:jc w:val="both"/>
      </w:pPr>
      <w:r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Должностное лицо</w:t>
      </w:r>
      <w:r w:rsidR="002A655E" w:rsidRPr="002A655E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:</w:t>
      </w:r>
      <w:r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</w:t>
      </w:r>
      <w:r w:rsidR="007520FE" w:rsidRPr="007520FE">
        <w:rPr>
          <w:rFonts w:ascii="Times New Roman" w:eastAsia="Times New Roman" w:hAnsi="Times New Roman" w:cs="Times New Roman"/>
          <w:b/>
          <w:sz w:val="24"/>
          <w:szCs w:val="24"/>
          <w:u w:val="single"/>
          <w:lang w:eastAsia="ru-RU"/>
        </w:rPr>
        <w:t>Государственный регистратор</w:t>
      </w:r>
      <w:r w:rsidR="007520FE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</w:t>
      </w:r>
      <w:r w:rsidR="007520FE">
        <w:rPr>
          <w:rFonts w:ascii="Times New Roman" w:eastAsia="Times New Roman" w:hAnsi="Times New Roman" w:cs="Times New Roman"/>
          <w:b/>
          <w:sz w:val="24"/>
          <w:szCs w:val="24"/>
          <w:u w:val="single"/>
          <w:lang w:eastAsia="ru-RU"/>
        </w:rPr>
        <w:t>Пушкинского</w:t>
      </w:r>
      <w:r w:rsidR="002A655E" w:rsidRPr="002A655E">
        <w:rPr>
          <w:rFonts w:ascii="Times New Roman" w:eastAsia="Times New Roman" w:hAnsi="Times New Roman" w:cs="Times New Roman"/>
          <w:b/>
          <w:sz w:val="24"/>
          <w:szCs w:val="24"/>
          <w:u w:val="single"/>
          <w:lang w:eastAsia="ru-RU"/>
        </w:rPr>
        <w:t xml:space="preserve"> отдел</w:t>
      </w:r>
      <w:r w:rsidR="007520FE">
        <w:rPr>
          <w:rFonts w:ascii="Times New Roman" w:eastAsia="Times New Roman" w:hAnsi="Times New Roman" w:cs="Times New Roman"/>
          <w:b/>
          <w:sz w:val="24"/>
          <w:szCs w:val="24"/>
          <w:u w:val="single"/>
          <w:lang w:eastAsia="ru-RU"/>
        </w:rPr>
        <w:t>а Управления</w:t>
      </w:r>
      <w:r w:rsidRPr="00815964">
        <w:rPr>
          <w:rFonts w:ascii="Times New Roman" w:eastAsia="Times New Roman" w:hAnsi="Times New Roman" w:cs="Times New Roman"/>
          <w:b/>
          <w:sz w:val="24"/>
          <w:szCs w:val="24"/>
          <w:u w:val="single"/>
          <w:lang w:eastAsia="ru-RU"/>
        </w:rPr>
        <w:t xml:space="preserve"> Федеральной службы</w:t>
      </w:r>
      <w:r w:rsidR="007520FE">
        <w:rPr>
          <w:rFonts w:ascii="Times New Roman" w:eastAsia="Times New Roman" w:hAnsi="Times New Roman" w:cs="Times New Roman"/>
          <w:b/>
          <w:sz w:val="24"/>
          <w:szCs w:val="24"/>
          <w:u w:val="single"/>
          <w:lang w:eastAsia="ru-RU"/>
        </w:rPr>
        <w:t xml:space="preserve"> </w:t>
      </w:r>
      <w:r w:rsidRPr="00815964">
        <w:rPr>
          <w:rFonts w:ascii="Times New Roman" w:eastAsia="Times New Roman" w:hAnsi="Times New Roman" w:cs="Times New Roman"/>
          <w:b/>
          <w:sz w:val="24"/>
          <w:szCs w:val="24"/>
          <w:u w:val="single"/>
          <w:lang w:eastAsia="ru-RU"/>
        </w:rPr>
        <w:t>государственной регистрации,</w:t>
      </w:r>
      <w:r w:rsidR="007520FE">
        <w:rPr>
          <w:rFonts w:ascii="Times New Roman" w:eastAsia="Times New Roman" w:hAnsi="Times New Roman" w:cs="Times New Roman"/>
          <w:b/>
          <w:sz w:val="24"/>
          <w:szCs w:val="24"/>
          <w:u w:val="single"/>
          <w:lang w:eastAsia="ru-RU"/>
        </w:rPr>
        <w:t xml:space="preserve"> </w:t>
      </w:r>
      <w:r w:rsidRPr="00815964">
        <w:rPr>
          <w:rFonts w:ascii="Times New Roman" w:eastAsia="Times New Roman" w:hAnsi="Times New Roman" w:cs="Times New Roman"/>
          <w:b/>
          <w:sz w:val="24"/>
          <w:szCs w:val="24"/>
          <w:u w:val="single"/>
          <w:lang w:eastAsia="ru-RU"/>
        </w:rPr>
        <w:t>кадастра и картографии</w:t>
      </w:r>
      <w:r w:rsidR="007520FE">
        <w:rPr>
          <w:rFonts w:ascii="Times New Roman" w:eastAsia="Times New Roman" w:hAnsi="Times New Roman" w:cs="Times New Roman"/>
          <w:b/>
          <w:sz w:val="24"/>
          <w:szCs w:val="24"/>
          <w:u w:val="single"/>
          <w:lang w:eastAsia="ru-RU"/>
        </w:rPr>
        <w:t xml:space="preserve"> </w:t>
      </w:r>
      <w:r w:rsidRPr="00815964">
        <w:rPr>
          <w:rFonts w:ascii="Times New Roman" w:eastAsia="Times New Roman" w:hAnsi="Times New Roman" w:cs="Times New Roman"/>
          <w:b/>
          <w:sz w:val="24"/>
          <w:szCs w:val="24"/>
          <w:u w:val="single"/>
          <w:lang w:eastAsia="ru-RU"/>
        </w:rPr>
        <w:t>по Санкт-Петербургу</w:t>
      </w:r>
      <w:r w:rsidR="007520FE">
        <w:rPr>
          <w:rFonts w:ascii="Times New Roman" w:eastAsia="Times New Roman" w:hAnsi="Times New Roman" w:cs="Times New Roman"/>
          <w:b/>
          <w:sz w:val="24"/>
          <w:szCs w:val="24"/>
          <w:u w:val="single"/>
          <w:lang w:eastAsia="ru-RU"/>
        </w:rPr>
        <w:t xml:space="preserve"> Герасименко С.М.</w:t>
      </w:r>
      <w:r w:rsidR="007520FE">
        <w:t xml:space="preserve"> </w:t>
      </w:r>
    </w:p>
    <w:p w:rsidR="00D21E54" w:rsidRDefault="00552315" w:rsidP="00815964">
      <w:pPr>
        <w:spacing w:after="0" w:line="240" w:lineRule="auto"/>
        <w:ind w:left="3686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52315">
        <w:rPr>
          <w:rFonts w:ascii="Times New Roman" w:eastAsia="Times New Roman" w:hAnsi="Times New Roman" w:cs="Times New Roman"/>
          <w:sz w:val="24"/>
          <w:szCs w:val="24"/>
          <w:lang w:eastAsia="ru-RU"/>
        </w:rPr>
        <w:t>190000</w:t>
      </w:r>
      <w:r w:rsidR="00815964" w:rsidRPr="0081596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, </w:t>
      </w:r>
      <w:r w:rsidRPr="00552315">
        <w:rPr>
          <w:rFonts w:ascii="Times New Roman" w:eastAsia="Times New Roman" w:hAnsi="Times New Roman" w:cs="Times New Roman"/>
          <w:sz w:val="24"/>
          <w:szCs w:val="24"/>
          <w:lang w:eastAsia="ru-RU"/>
        </w:rPr>
        <w:t>Санкт-Петербург</w:t>
      </w:r>
      <w:r w:rsidR="00D21E54">
        <w:rPr>
          <w:rFonts w:ascii="Times New Roman" w:eastAsia="Times New Roman" w:hAnsi="Times New Roman" w:cs="Times New Roman"/>
          <w:sz w:val="24"/>
          <w:szCs w:val="24"/>
          <w:lang w:eastAsia="ru-RU"/>
        </w:rPr>
        <w:t>, ул. Красного Текстильщика, д.</w:t>
      </w:r>
      <w:r w:rsidRPr="0055231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10-12 </w:t>
      </w:r>
      <w:r w:rsidR="0081596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</w:p>
    <w:p w:rsidR="00815964" w:rsidRDefault="00D21E54" w:rsidP="00815964">
      <w:pPr>
        <w:spacing w:after="0" w:line="240" w:lineRule="auto"/>
        <w:ind w:left="3686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Тел:</w:t>
      </w:r>
      <w:r w:rsidR="002A655E" w:rsidRPr="002A655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(812) </w:t>
      </w:r>
      <w:r w:rsidRPr="00D21E54">
        <w:rPr>
          <w:rFonts w:ascii="Times New Roman" w:eastAsia="Times New Roman" w:hAnsi="Times New Roman" w:cs="Times New Roman"/>
          <w:sz w:val="24"/>
          <w:szCs w:val="24"/>
          <w:lang w:eastAsia="ru-RU"/>
        </w:rPr>
        <w:t>324-59-28</w:t>
      </w:r>
    </w:p>
    <w:p w:rsidR="00D21E54" w:rsidRPr="00D21E54" w:rsidRDefault="00D21E54" w:rsidP="00D21E54">
      <w:pPr>
        <w:spacing w:after="0" w:line="240" w:lineRule="auto"/>
        <w:ind w:left="3686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21E54">
        <w:rPr>
          <w:rFonts w:ascii="Times New Roman" w:eastAsia="Times New Roman" w:hAnsi="Times New Roman" w:cs="Times New Roman"/>
          <w:sz w:val="24"/>
          <w:szCs w:val="24"/>
          <w:lang w:eastAsia="ru-RU"/>
        </w:rPr>
        <w:t>Факс: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(812)</w:t>
      </w:r>
      <w:r w:rsidRPr="00D21E5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324-59-02  </w:t>
      </w:r>
    </w:p>
    <w:p w:rsidR="00D21E54" w:rsidRPr="00D21E54" w:rsidRDefault="00D21E54" w:rsidP="00D21E54">
      <w:pPr>
        <w:spacing w:after="0" w:line="240" w:lineRule="auto"/>
        <w:ind w:left="3686"/>
        <w:jc w:val="both"/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</w:pPr>
      <w:r w:rsidRPr="00D21E54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E-mail: 78_upr@rosreestr.ru</w:t>
      </w:r>
    </w:p>
    <w:p w:rsidR="007520FE" w:rsidRPr="00D21E54" w:rsidRDefault="007520FE" w:rsidP="009306AF">
      <w:pPr>
        <w:spacing w:after="0" w:line="240" w:lineRule="auto"/>
        <w:ind w:left="3686"/>
        <w:jc w:val="both"/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</w:pPr>
    </w:p>
    <w:p w:rsidR="002A655E" w:rsidRPr="002A655E" w:rsidRDefault="007520FE" w:rsidP="009306AF">
      <w:pPr>
        <w:spacing w:after="0" w:line="240" w:lineRule="auto"/>
        <w:ind w:left="3686"/>
        <w:jc w:val="both"/>
        <w:rPr>
          <w:rFonts w:ascii="Times New Roman" w:eastAsia="Times New Roman" w:hAnsi="Times New Roman" w:cs="Times New Roman"/>
          <w:b/>
          <w:sz w:val="24"/>
          <w:szCs w:val="24"/>
          <w:u w:val="single"/>
          <w:lang w:eastAsia="ru-RU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Заинтересованное лицо</w:t>
      </w:r>
      <w:r w:rsidR="002A655E" w:rsidRPr="002A655E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:</w:t>
      </w:r>
      <w:r w:rsidR="002A655E" w:rsidRPr="002A655E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ab/>
      </w:r>
      <w:r w:rsidR="004F455A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</w:t>
      </w:r>
      <w:r w:rsidR="002A655E" w:rsidRPr="002A655E">
        <w:rPr>
          <w:rFonts w:ascii="Times New Roman" w:eastAsia="Times New Roman" w:hAnsi="Times New Roman" w:cs="Times New Roman"/>
          <w:b/>
          <w:sz w:val="24"/>
          <w:szCs w:val="24"/>
          <w:u w:val="single"/>
          <w:lang w:eastAsia="ru-RU"/>
        </w:rPr>
        <w:t>ФГКУ</w:t>
      </w:r>
      <w:proofErr w:type="gramStart"/>
      <w:r w:rsidR="004F455A">
        <w:rPr>
          <w:rFonts w:ascii="Times New Roman" w:eastAsia="Times New Roman" w:hAnsi="Times New Roman" w:cs="Times New Roman"/>
          <w:b/>
          <w:sz w:val="24"/>
          <w:szCs w:val="24"/>
          <w:u w:val="single"/>
          <w:lang w:eastAsia="ru-RU"/>
        </w:rPr>
        <w:t>«С</w:t>
      </w:r>
      <w:proofErr w:type="gramEnd"/>
      <w:r w:rsidR="004F455A">
        <w:rPr>
          <w:rFonts w:ascii="Times New Roman" w:eastAsia="Times New Roman" w:hAnsi="Times New Roman" w:cs="Times New Roman"/>
          <w:b/>
          <w:sz w:val="24"/>
          <w:szCs w:val="24"/>
          <w:u w:val="single"/>
          <w:lang w:eastAsia="ru-RU"/>
        </w:rPr>
        <w:t>еверо-</w:t>
      </w:r>
      <w:r w:rsidR="002A655E" w:rsidRPr="002A655E">
        <w:rPr>
          <w:rFonts w:ascii="Times New Roman" w:eastAsia="Times New Roman" w:hAnsi="Times New Roman" w:cs="Times New Roman"/>
          <w:b/>
          <w:sz w:val="24"/>
          <w:szCs w:val="24"/>
          <w:u w:val="single"/>
          <w:lang w:eastAsia="ru-RU"/>
        </w:rPr>
        <w:t>Западное</w:t>
      </w:r>
      <w:r w:rsidR="004F455A">
        <w:rPr>
          <w:rFonts w:ascii="Times New Roman" w:eastAsia="Times New Roman" w:hAnsi="Times New Roman" w:cs="Times New Roman"/>
          <w:b/>
          <w:sz w:val="24"/>
          <w:szCs w:val="24"/>
          <w:u w:val="single"/>
          <w:lang w:eastAsia="ru-RU"/>
        </w:rPr>
        <w:t xml:space="preserve"> </w:t>
      </w:r>
      <w:r w:rsidR="002A655E" w:rsidRPr="002A655E">
        <w:rPr>
          <w:rFonts w:ascii="Times New Roman" w:eastAsia="Times New Roman" w:hAnsi="Times New Roman" w:cs="Times New Roman"/>
          <w:b/>
          <w:sz w:val="24"/>
          <w:szCs w:val="24"/>
          <w:u w:val="single"/>
          <w:lang w:eastAsia="ru-RU"/>
        </w:rPr>
        <w:t>Специальное Территориальное управление</w:t>
      </w:r>
      <w:r w:rsidR="004F455A">
        <w:rPr>
          <w:rFonts w:ascii="Times New Roman" w:eastAsia="Times New Roman" w:hAnsi="Times New Roman" w:cs="Times New Roman"/>
          <w:b/>
          <w:sz w:val="24"/>
          <w:szCs w:val="24"/>
          <w:u w:val="single"/>
          <w:lang w:eastAsia="ru-RU"/>
        </w:rPr>
        <w:t xml:space="preserve"> </w:t>
      </w:r>
      <w:r w:rsidR="002A655E" w:rsidRPr="002A655E">
        <w:rPr>
          <w:rFonts w:ascii="Times New Roman" w:eastAsia="Times New Roman" w:hAnsi="Times New Roman" w:cs="Times New Roman"/>
          <w:b/>
          <w:sz w:val="24"/>
          <w:szCs w:val="24"/>
          <w:u w:val="single"/>
          <w:lang w:eastAsia="ru-RU"/>
        </w:rPr>
        <w:t>имущественных отношений» МО РФ</w:t>
      </w:r>
    </w:p>
    <w:p w:rsidR="002A655E" w:rsidRPr="002A655E" w:rsidRDefault="002A655E" w:rsidP="009306AF">
      <w:pPr>
        <w:spacing w:after="0" w:line="240" w:lineRule="auto"/>
        <w:ind w:left="3686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A655E">
        <w:rPr>
          <w:rFonts w:ascii="Times New Roman" w:eastAsia="Times New Roman" w:hAnsi="Times New Roman" w:cs="Times New Roman"/>
          <w:sz w:val="24"/>
          <w:szCs w:val="24"/>
          <w:lang w:eastAsia="ru-RU"/>
        </w:rPr>
        <w:t>191119, г. Санкт - Петербург,</w:t>
      </w:r>
      <w:r w:rsidR="004F455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2A655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ул. </w:t>
      </w:r>
      <w:proofErr w:type="spellStart"/>
      <w:r w:rsidRPr="002A655E">
        <w:rPr>
          <w:rFonts w:ascii="Times New Roman" w:eastAsia="Times New Roman" w:hAnsi="Times New Roman" w:cs="Times New Roman"/>
          <w:sz w:val="24"/>
          <w:szCs w:val="24"/>
          <w:lang w:eastAsia="ru-RU"/>
        </w:rPr>
        <w:t>Звенигородская</w:t>
      </w:r>
      <w:proofErr w:type="spellEnd"/>
      <w:r w:rsidRPr="002A655E">
        <w:rPr>
          <w:rFonts w:ascii="Times New Roman" w:eastAsia="Times New Roman" w:hAnsi="Times New Roman" w:cs="Times New Roman"/>
          <w:sz w:val="24"/>
          <w:szCs w:val="24"/>
          <w:lang w:eastAsia="ru-RU"/>
        </w:rPr>
        <w:t>, д. 5</w:t>
      </w:r>
    </w:p>
    <w:p w:rsidR="002A655E" w:rsidRPr="002A655E" w:rsidRDefault="002A655E" w:rsidP="009306AF">
      <w:pPr>
        <w:spacing w:after="0" w:line="240" w:lineRule="auto"/>
        <w:ind w:left="3686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A655E">
        <w:rPr>
          <w:rFonts w:ascii="Times New Roman" w:eastAsia="Times New Roman" w:hAnsi="Times New Roman" w:cs="Times New Roman"/>
          <w:sz w:val="24"/>
          <w:szCs w:val="24"/>
          <w:lang w:eastAsia="ru-RU"/>
        </w:rPr>
        <w:t>тел:</w:t>
      </w:r>
      <w:r w:rsidR="0025184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2A655E">
        <w:rPr>
          <w:rFonts w:ascii="Times New Roman" w:eastAsia="Times New Roman" w:hAnsi="Times New Roman" w:cs="Times New Roman"/>
          <w:sz w:val="24"/>
          <w:szCs w:val="24"/>
          <w:lang w:eastAsia="ru-RU"/>
        </w:rPr>
        <w:t>(812)314-58-30</w:t>
      </w:r>
    </w:p>
    <w:p w:rsidR="002A655E" w:rsidRPr="002A655E" w:rsidRDefault="002A655E" w:rsidP="009306AF">
      <w:pPr>
        <w:spacing w:after="0" w:line="240" w:lineRule="auto"/>
        <w:ind w:left="3686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A655E">
        <w:rPr>
          <w:rFonts w:ascii="Times New Roman" w:eastAsia="Times New Roman" w:hAnsi="Times New Roman" w:cs="Times New Roman"/>
          <w:sz w:val="24"/>
          <w:szCs w:val="24"/>
          <w:lang w:eastAsia="ru-RU"/>
        </w:rPr>
        <w:t>факс: (812) 764-0677</w:t>
      </w:r>
    </w:p>
    <w:p w:rsidR="002A655E" w:rsidRPr="002A655E" w:rsidRDefault="002A655E" w:rsidP="009306AF">
      <w:pPr>
        <w:tabs>
          <w:tab w:val="left" w:pos="2520"/>
          <w:tab w:val="left" w:pos="4680"/>
        </w:tabs>
        <w:spacing w:before="120" w:after="0" w:line="216" w:lineRule="auto"/>
        <w:ind w:left="4111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A655E">
        <w:rPr>
          <w:rFonts w:ascii="Times New Roman" w:eastAsia="Times New Roman" w:hAnsi="Times New Roman" w:cs="Times New Roman"/>
          <w:sz w:val="24"/>
          <w:szCs w:val="24"/>
          <w:lang w:eastAsia="ru-RU"/>
        </w:rPr>
        <w:tab/>
      </w:r>
    </w:p>
    <w:p w:rsidR="002A655E" w:rsidRPr="002A655E" w:rsidRDefault="002A655E" w:rsidP="002A655E">
      <w:pPr>
        <w:spacing w:after="0" w:line="216" w:lineRule="auto"/>
        <w:jc w:val="righ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2A79F6" w:rsidRPr="002A79F6" w:rsidRDefault="002A79F6" w:rsidP="002A79F6">
      <w:pPr>
        <w:tabs>
          <w:tab w:val="left" w:pos="2520"/>
          <w:tab w:val="left" w:pos="4680"/>
        </w:tabs>
        <w:spacing w:before="120" w:after="0" w:line="216" w:lineRule="auto"/>
        <w:jc w:val="righ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A79F6">
        <w:rPr>
          <w:rFonts w:ascii="Times New Roman" w:eastAsia="Times New Roman" w:hAnsi="Times New Roman" w:cs="Times New Roman"/>
          <w:sz w:val="24"/>
          <w:szCs w:val="24"/>
          <w:lang w:eastAsia="ru-RU"/>
        </w:rPr>
        <w:tab/>
      </w:r>
    </w:p>
    <w:p w:rsidR="002A79F6" w:rsidRPr="002A79F6" w:rsidRDefault="002A79F6" w:rsidP="002A79F6">
      <w:pPr>
        <w:spacing w:after="0" w:line="216" w:lineRule="auto"/>
        <w:jc w:val="righ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2A79F6" w:rsidRPr="002A79F6" w:rsidRDefault="002A79F6" w:rsidP="002A79F6">
      <w:pPr>
        <w:spacing w:before="240" w:after="0" w:line="240" w:lineRule="auto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 w:rsidRPr="002A79F6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ЗАЯВЛЕНИЕ</w:t>
      </w:r>
    </w:p>
    <w:p w:rsidR="002A79F6" w:rsidRPr="002A79F6" w:rsidRDefault="002A79F6" w:rsidP="002A79F6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A79F6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о</w:t>
      </w:r>
      <w:r w:rsidR="004F455A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б</w:t>
      </w:r>
      <w:r w:rsidRPr="002A79F6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 </w:t>
      </w:r>
      <w:r w:rsidR="007520FE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оспаривании действий </w:t>
      </w:r>
      <w:r w:rsidR="00BB43B3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должностного лица по при</w:t>
      </w:r>
      <w:r w:rsidR="00321D34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остановлению</w:t>
      </w:r>
      <w:r w:rsidR="004F455A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 государственной регистрации права собственности на квартиру</w:t>
      </w:r>
      <w:r w:rsidR="00BB43B3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.</w:t>
      </w:r>
    </w:p>
    <w:p w:rsidR="004F455A" w:rsidRDefault="004F455A" w:rsidP="002A655E">
      <w:pPr>
        <w:spacing w:after="0" w:line="264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2A655E" w:rsidRPr="002A655E" w:rsidRDefault="00434C81" w:rsidP="004F455A">
      <w:pPr>
        <w:spacing w:after="0" w:line="264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В соответствии с решением</w:t>
      </w:r>
      <w:r w:rsidR="00682C5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ФГКУ «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Восточное</w:t>
      </w:r>
      <w:r w:rsidR="002A655E" w:rsidRPr="002A655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региональное управление жилищного обеспечения Министерства обороны Российской Федерации</w:t>
      </w:r>
      <w:r w:rsidR="00682C5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3 отдел» (документ сдан мной в</w:t>
      </w:r>
      <w:r w:rsidR="00682C59" w:rsidRPr="00682C59">
        <w:t xml:space="preserve"> </w:t>
      </w:r>
      <w:r w:rsidR="00682C59">
        <w:rPr>
          <w:rFonts w:ascii="Times New Roman" w:eastAsia="Times New Roman" w:hAnsi="Times New Roman" w:cs="Times New Roman"/>
          <w:sz w:val="24"/>
          <w:szCs w:val="24"/>
          <w:lang w:eastAsia="ru-RU"/>
        </w:rPr>
        <w:t>Пушкинский отдел</w:t>
      </w:r>
      <w:r w:rsidR="00682C59" w:rsidRPr="00682C5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Управления Федеральной службы государственной регистрации, кадастра и картографии по Санкт-Петербургу</w:t>
      </w:r>
      <w:r w:rsidR="00682C59">
        <w:rPr>
          <w:rFonts w:ascii="Times New Roman" w:eastAsia="Times New Roman" w:hAnsi="Times New Roman" w:cs="Times New Roman"/>
          <w:sz w:val="24"/>
          <w:szCs w:val="24"/>
          <w:lang w:eastAsia="ru-RU"/>
        </w:rPr>
        <w:t>)</w:t>
      </w:r>
      <w:r w:rsidR="002A655E" w:rsidRPr="002A655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мне был</w:t>
      </w:r>
      <w:r w:rsidR="00682C59">
        <w:rPr>
          <w:rFonts w:ascii="Times New Roman" w:eastAsia="Times New Roman" w:hAnsi="Times New Roman" w:cs="Times New Roman"/>
          <w:sz w:val="24"/>
          <w:szCs w:val="24"/>
          <w:lang w:eastAsia="ru-RU"/>
        </w:rPr>
        <w:t>о предоставлено жилое помещение, находящее</w:t>
      </w:r>
      <w:r w:rsidR="002A655E" w:rsidRPr="002A655E">
        <w:rPr>
          <w:rFonts w:ascii="Times New Roman" w:eastAsia="Times New Roman" w:hAnsi="Times New Roman" w:cs="Times New Roman"/>
          <w:sz w:val="24"/>
          <w:szCs w:val="24"/>
          <w:lang w:eastAsia="ru-RU"/>
        </w:rPr>
        <w:t>ся в федеральной собственности</w:t>
      </w:r>
      <w:r w:rsidR="00682C59">
        <w:rPr>
          <w:rFonts w:ascii="Times New Roman" w:eastAsia="Times New Roman" w:hAnsi="Times New Roman" w:cs="Times New Roman"/>
          <w:sz w:val="24"/>
          <w:szCs w:val="24"/>
          <w:lang w:eastAsia="ru-RU"/>
        </w:rPr>
        <w:t>,</w:t>
      </w:r>
      <w:r w:rsidR="002A655E" w:rsidRPr="002A655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бесплатно. </w:t>
      </w:r>
    </w:p>
    <w:p w:rsidR="00322A17" w:rsidRDefault="002A655E" w:rsidP="004F455A">
      <w:pPr>
        <w:spacing w:before="60" w:after="0" w:line="264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A655E">
        <w:rPr>
          <w:rFonts w:ascii="Times New Roman" w:eastAsia="Times New Roman" w:hAnsi="Times New Roman" w:cs="Times New Roman"/>
          <w:sz w:val="24"/>
          <w:szCs w:val="24"/>
          <w:lang w:eastAsia="ru-RU"/>
        </w:rPr>
        <w:t>Жилое помещение представляет собой отде</w:t>
      </w:r>
      <w:r w:rsidR="00682C59">
        <w:rPr>
          <w:rFonts w:ascii="Times New Roman" w:eastAsia="Times New Roman" w:hAnsi="Times New Roman" w:cs="Times New Roman"/>
          <w:sz w:val="24"/>
          <w:szCs w:val="24"/>
          <w:lang w:eastAsia="ru-RU"/>
        </w:rPr>
        <w:t>льную квартиру общей площадью 52,2 кв. метров, состоящую из 2-х</w:t>
      </w:r>
      <w:r w:rsidRPr="002A655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изолированных комнат</w:t>
      </w:r>
      <w:r w:rsidR="00682C59">
        <w:rPr>
          <w:rFonts w:ascii="Times New Roman" w:eastAsia="Times New Roman" w:hAnsi="Times New Roman" w:cs="Times New Roman"/>
          <w:sz w:val="24"/>
          <w:szCs w:val="24"/>
          <w:lang w:eastAsia="ru-RU"/>
        </w:rPr>
        <w:t>, расположенную на 4 этаже 5</w:t>
      </w:r>
      <w:r w:rsidRPr="002A655E">
        <w:rPr>
          <w:rFonts w:ascii="Times New Roman" w:eastAsia="Times New Roman" w:hAnsi="Times New Roman" w:cs="Times New Roman"/>
          <w:sz w:val="24"/>
          <w:szCs w:val="24"/>
          <w:lang w:eastAsia="ru-RU"/>
        </w:rPr>
        <w:t>-ти этажного многоква</w:t>
      </w:r>
      <w:r w:rsidR="00104780">
        <w:rPr>
          <w:rFonts w:ascii="Times New Roman" w:eastAsia="Times New Roman" w:hAnsi="Times New Roman" w:cs="Times New Roman"/>
          <w:sz w:val="24"/>
          <w:szCs w:val="24"/>
          <w:lang w:eastAsia="ru-RU"/>
        </w:rPr>
        <w:t>ртирного жилого дома по адресу:</w:t>
      </w:r>
      <w:r w:rsidRPr="002A655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gramStart"/>
      <w:r w:rsidRPr="002A655E">
        <w:rPr>
          <w:rFonts w:ascii="Times New Roman" w:eastAsia="Times New Roman" w:hAnsi="Times New Roman" w:cs="Times New Roman"/>
          <w:sz w:val="24"/>
          <w:szCs w:val="24"/>
          <w:lang w:eastAsia="ru-RU"/>
        </w:rPr>
        <w:t>г</w:t>
      </w:r>
      <w:proofErr w:type="gramEnd"/>
      <w:r w:rsidRPr="002A655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. Санкт-Петербург, </w:t>
      </w:r>
      <w:r w:rsidR="00682C59" w:rsidRPr="00682C5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поселок </w:t>
      </w:r>
      <w:proofErr w:type="spellStart"/>
      <w:r w:rsidR="00682C59" w:rsidRPr="00682C59">
        <w:rPr>
          <w:rFonts w:ascii="Times New Roman" w:eastAsia="Times New Roman" w:hAnsi="Times New Roman" w:cs="Times New Roman"/>
          <w:sz w:val="24"/>
          <w:szCs w:val="24"/>
          <w:lang w:eastAsia="ru-RU"/>
        </w:rPr>
        <w:t>Шушары</w:t>
      </w:r>
      <w:proofErr w:type="spellEnd"/>
      <w:r w:rsidR="00682C59" w:rsidRPr="00682C5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, Славянка, ул. Ростовская, д. </w:t>
      </w:r>
      <w:r w:rsidR="00682C59" w:rsidRPr="00783D56">
        <w:rPr>
          <w:rFonts w:ascii="Times New Roman" w:eastAsia="Times New Roman" w:hAnsi="Times New Roman" w:cs="Times New Roman"/>
          <w:color w:val="FFFFFF" w:themeColor="background1"/>
          <w:sz w:val="24"/>
          <w:szCs w:val="24"/>
          <w:lang w:eastAsia="ru-RU"/>
        </w:rPr>
        <w:t>3</w:t>
      </w:r>
      <w:r w:rsidR="00682C59" w:rsidRPr="00682C59">
        <w:rPr>
          <w:rFonts w:ascii="Times New Roman" w:eastAsia="Times New Roman" w:hAnsi="Times New Roman" w:cs="Times New Roman"/>
          <w:sz w:val="24"/>
          <w:szCs w:val="24"/>
          <w:lang w:eastAsia="ru-RU"/>
        </w:rPr>
        <w:t>, к.</w:t>
      </w:r>
      <w:r w:rsidR="00682C59" w:rsidRPr="00783D56">
        <w:rPr>
          <w:rFonts w:ascii="Times New Roman" w:eastAsia="Times New Roman" w:hAnsi="Times New Roman" w:cs="Times New Roman"/>
          <w:color w:val="FFFFFF" w:themeColor="background1"/>
          <w:sz w:val="24"/>
          <w:szCs w:val="24"/>
          <w:lang w:eastAsia="ru-RU"/>
        </w:rPr>
        <w:t>1</w:t>
      </w:r>
      <w:r w:rsidR="00682C59" w:rsidRPr="00682C59">
        <w:rPr>
          <w:rFonts w:ascii="Times New Roman" w:eastAsia="Times New Roman" w:hAnsi="Times New Roman" w:cs="Times New Roman"/>
          <w:sz w:val="24"/>
          <w:szCs w:val="24"/>
          <w:lang w:eastAsia="ru-RU"/>
        </w:rPr>
        <w:t>, кв.</w:t>
      </w:r>
      <w:r w:rsidR="00682C59" w:rsidRPr="00783D56">
        <w:rPr>
          <w:rFonts w:ascii="Times New Roman" w:eastAsia="Times New Roman" w:hAnsi="Times New Roman" w:cs="Times New Roman"/>
          <w:color w:val="FFFFFF" w:themeColor="background1"/>
          <w:sz w:val="24"/>
          <w:szCs w:val="24"/>
          <w:lang w:eastAsia="ru-RU"/>
        </w:rPr>
        <w:t>56.</w:t>
      </w:r>
      <w:r w:rsidR="00682C5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</w:p>
    <w:p w:rsidR="002A655E" w:rsidRPr="002A655E" w:rsidRDefault="00322A17" w:rsidP="004F455A">
      <w:pPr>
        <w:spacing w:before="60" w:after="0" w:line="264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proofErr w:type="gramStart"/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19</w:t>
      </w:r>
      <w:r w:rsidR="00682C5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феврал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я</w:t>
      </w:r>
      <w:r w:rsidR="002A655E" w:rsidRPr="002A655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2013</w:t>
      </w:r>
      <w:r w:rsidR="00682C5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2A655E" w:rsidRPr="002A655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г. мной и </w:t>
      </w:r>
      <w:proofErr w:type="spellStart"/>
      <w:r w:rsidR="00682C59" w:rsidRPr="00783D56">
        <w:rPr>
          <w:rFonts w:ascii="Times New Roman" w:eastAsia="Times New Roman" w:hAnsi="Times New Roman" w:cs="Times New Roman"/>
          <w:color w:val="FFFFFF" w:themeColor="background1"/>
          <w:sz w:val="24"/>
          <w:szCs w:val="24"/>
          <w:lang w:eastAsia="ru-RU"/>
        </w:rPr>
        <w:t>Шаймуратовым</w:t>
      </w:r>
      <w:proofErr w:type="spellEnd"/>
      <w:r w:rsidR="00682C59" w:rsidRPr="00783D56">
        <w:rPr>
          <w:rFonts w:ascii="Times New Roman" w:eastAsia="Times New Roman" w:hAnsi="Times New Roman" w:cs="Times New Roman"/>
          <w:color w:val="FFFFFF" w:themeColor="background1"/>
          <w:sz w:val="24"/>
          <w:szCs w:val="24"/>
          <w:lang w:eastAsia="ru-RU"/>
        </w:rPr>
        <w:t xml:space="preserve"> Альбертом Олеговичем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(действующим</w:t>
      </w:r>
      <w:r w:rsidR="002A655E" w:rsidRPr="002A655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как представитель собственника жилого помещения Российской Федерации, на основании доверенности Министра обороны РФ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№207/668д от 15.09.12 г.</w:t>
      </w:r>
      <w:r w:rsidR="002A655E" w:rsidRPr="002A655E">
        <w:rPr>
          <w:rFonts w:ascii="Times New Roman" w:eastAsia="Times New Roman" w:hAnsi="Times New Roman" w:cs="Times New Roman"/>
          <w:sz w:val="24"/>
          <w:szCs w:val="24"/>
          <w:lang w:eastAsia="ru-RU"/>
        </w:rPr>
        <w:t>) был подписан акт приема-передачи жилого помещения п</w:t>
      </w:r>
      <w:r w:rsidR="00BB43B3">
        <w:rPr>
          <w:rFonts w:ascii="Times New Roman" w:eastAsia="Times New Roman" w:hAnsi="Times New Roman" w:cs="Times New Roman"/>
          <w:sz w:val="24"/>
          <w:szCs w:val="24"/>
          <w:lang w:eastAsia="ru-RU"/>
        </w:rPr>
        <w:t>о указанному выше адресу</w:t>
      </w:r>
      <w:r w:rsidR="002B3F6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(выше</w:t>
      </w:r>
      <w:r w:rsidR="00682C59">
        <w:rPr>
          <w:rFonts w:ascii="Times New Roman" w:eastAsia="Times New Roman" w:hAnsi="Times New Roman" w:cs="Times New Roman"/>
          <w:sz w:val="24"/>
          <w:szCs w:val="24"/>
          <w:lang w:eastAsia="ru-RU"/>
        </w:rPr>
        <w:t>упомянутый акт и копия доверенности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,</w:t>
      </w:r>
      <w:r w:rsidR="00682C5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также были сданы мной в</w:t>
      </w:r>
      <w:r w:rsidR="00682C59" w:rsidRPr="00682C59">
        <w:t xml:space="preserve"> </w:t>
      </w:r>
      <w:r w:rsidR="00682C59">
        <w:rPr>
          <w:rFonts w:ascii="Times New Roman" w:eastAsia="Times New Roman" w:hAnsi="Times New Roman" w:cs="Times New Roman"/>
          <w:sz w:val="24"/>
          <w:szCs w:val="24"/>
          <w:lang w:eastAsia="ru-RU"/>
        </w:rPr>
        <w:t>Пушкинский отдел</w:t>
      </w:r>
      <w:r w:rsidR="00682C59" w:rsidRPr="00682C5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Управления Федеральной службы государственной регистрации, кадастра и картографии по Санкт-Петербургу</w:t>
      </w:r>
      <w:r w:rsidR="00682C59">
        <w:rPr>
          <w:rFonts w:ascii="Times New Roman" w:eastAsia="Times New Roman" w:hAnsi="Times New Roman" w:cs="Times New Roman"/>
          <w:sz w:val="24"/>
          <w:szCs w:val="24"/>
          <w:lang w:eastAsia="ru-RU"/>
        </w:rPr>
        <w:t>)</w:t>
      </w:r>
      <w:proofErr w:type="gramEnd"/>
    </w:p>
    <w:p w:rsidR="002A655E" w:rsidRPr="002A655E" w:rsidRDefault="002A655E" w:rsidP="004F455A">
      <w:pPr>
        <w:spacing w:before="60" w:after="0" w:line="264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2A655E" w:rsidRPr="002A655E" w:rsidRDefault="00322A17" w:rsidP="004F455A">
      <w:pPr>
        <w:tabs>
          <w:tab w:val="left" w:pos="2880"/>
          <w:tab w:val="left" w:pos="4680"/>
        </w:tabs>
        <w:spacing w:after="0" w:line="216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      21</w:t>
      </w:r>
      <w:r w:rsidR="002A655E" w:rsidRPr="002A655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февраля 2013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2A655E" w:rsidRPr="002A655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г. я подал документы </w:t>
      </w:r>
      <w:r w:rsidR="00BB43B3">
        <w:rPr>
          <w:rFonts w:ascii="Times New Roman" w:eastAsia="Times New Roman" w:hAnsi="Times New Roman" w:cs="Times New Roman"/>
          <w:sz w:val="24"/>
          <w:szCs w:val="24"/>
          <w:lang w:eastAsia="ru-RU"/>
        </w:rPr>
        <w:t>в Пушкинский отдел</w:t>
      </w:r>
      <w:r w:rsidR="00BB43B3" w:rsidRPr="00682C5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Управления Федеральной службы государственной регистрации, кадастра и картографии по Санкт-Петербургу</w:t>
      </w:r>
      <w:r w:rsidR="00BB43B3" w:rsidRPr="002A655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на государственную регистрацию права </w:t>
      </w:r>
      <w:r w:rsidR="00BB43B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собственности</w:t>
      </w:r>
      <w:r w:rsidR="00BB43B3" w:rsidRPr="002A655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2A655E" w:rsidRPr="002A655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(заявление о регистрации прав собственности, квитанция об оплате </w:t>
      </w:r>
      <w:proofErr w:type="spellStart"/>
      <w:r w:rsidR="002A655E" w:rsidRPr="002A655E">
        <w:rPr>
          <w:rFonts w:ascii="Times New Roman" w:eastAsia="Times New Roman" w:hAnsi="Times New Roman" w:cs="Times New Roman"/>
          <w:sz w:val="24"/>
          <w:szCs w:val="24"/>
          <w:lang w:eastAsia="ru-RU"/>
        </w:rPr>
        <w:t>гос</w:t>
      </w:r>
      <w:proofErr w:type="gramStart"/>
      <w:r w:rsidR="002A655E" w:rsidRPr="002A655E">
        <w:rPr>
          <w:rFonts w:ascii="Times New Roman" w:eastAsia="Times New Roman" w:hAnsi="Times New Roman" w:cs="Times New Roman"/>
          <w:sz w:val="24"/>
          <w:szCs w:val="24"/>
          <w:lang w:eastAsia="ru-RU"/>
        </w:rPr>
        <w:t>.п</w:t>
      </w:r>
      <w:proofErr w:type="gramEnd"/>
      <w:r w:rsidR="002A655E" w:rsidRPr="002A655E">
        <w:rPr>
          <w:rFonts w:ascii="Times New Roman" w:eastAsia="Times New Roman" w:hAnsi="Times New Roman" w:cs="Times New Roman"/>
          <w:sz w:val="24"/>
          <w:szCs w:val="24"/>
          <w:lang w:eastAsia="ru-RU"/>
        </w:rPr>
        <w:t>ошлины</w:t>
      </w:r>
      <w:proofErr w:type="spellEnd"/>
      <w:r w:rsidR="002A655E" w:rsidRPr="002A655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, акт приема –передачи жилого помещения , выписку о передаче в собственность 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2A655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бесплатно 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вышеуказанного жилого помещения, решение о передаче в собственность бесплатно, а так же заверенную копию доверенности</w:t>
      </w:r>
      <w:r w:rsidR="002A655E" w:rsidRPr="002A655E">
        <w:rPr>
          <w:rFonts w:ascii="Times New Roman" w:eastAsia="Times New Roman" w:hAnsi="Times New Roman" w:cs="Times New Roman"/>
          <w:sz w:val="24"/>
          <w:szCs w:val="24"/>
          <w:lang w:eastAsia="ru-RU"/>
        </w:rPr>
        <w:t>), что подтверждено распиской о получении документов на государств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енную регистрацию из Пушкинского</w:t>
      </w:r>
      <w:r w:rsidR="002A655E" w:rsidRPr="002A655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отдела.</w:t>
      </w:r>
    </w:p>
    <w:p w:rsidR="002A655E" w:rsidRPr="002A655E" w:rsidRDefault="002A655E" w:rsidP="004F455A">
      <w:pPr>
        <w:tabs>
          <w:tab w:val="left" w:pos="2880"/>
          <w:tab w:val="left" w:pos="4680"/>
        </w:tabs>
        <w:spacing w:after="0" w:line="216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2B3F6A" w:rsidRDefault="002A655E" w:rsidP="004F455A">
      <w:pPr>
        <w:spacing w:after="24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A655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</w:t>
      </w:r>
      <w:r w:rsidR="00BB43B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 </w:t>
      </w:r>
      <w:proofErr w:type="gramStart"/>
      <w:r w:rsidR="00BB43B3">
        <w:rPr>
          <w:rFonts w:ascii="Times New Roman" w:eastAsia="Times New Roman" w:hAnsi="Times New Roman" w:cs="Times New Roman"/>
          <w:sz w:val="24"/>
          <w:szCs w:val="24"/>
          <w:lang w:eastAsia="ru-RU"/>
        </w:rPr>
        <w:t>12 марта 2013 г. государственный регистратор Пушкинского</w:t>
      </w:r>
      <w:r w:rsidR="002B3F6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отдел</w:t>
      </w:r>
      <w:r w:rsidR="00BB43B3">
        <w:rPr>
          <w:rFonts w:ascii="Times New Roman" w:eastAsia="Times New Roman" w:hAnsi="Times New Roman" w:cs="Times New Roman"/>
          <w:sz w:val="24"/>
          <w:szCs w:val="24"/>
          <w:lang w:eastAsia="ru-RU"/>
        </w:rPr>
        <w:t>а</w:t>
      </w:r>
      <w:r w:rsidR="002B3F6A" w:rsidRPr="00682C5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Управления Федеральной службы государственной регистрации, кадастра и картографии по Санкт-Петербургу</w:t>
      </w:r>
      <w:r w:rsidR="002B3F6A" w:rsidRPr="002A655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2A655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приостановил государственную регистрацию прав собственности, ввиду отсутствия в </w:t>
      </w:r>
      <w:r w:rsidR="00240C15">
        <w:rPr>
          <w:rFonts w:ascii="Times New Roman" w:eastAsia="Times New Roman" w:hAnsi="Times New Roman" w:cs="Times New Roman"/>
          <w:sz w:val="24"/>
          <w:szCs w:val="24"/>
          <w:lang w:eastAsia="ru-RU"/>
        </w:rPr>
        <w:t>решении ФГКУ «Восточное</w:t>
      </w:r>
      <w:r w:rsidRPr="002A655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региональное управление жилищного обеспечения Министерства обороны Российской Федерации</w:t>
      </w:r>
      <w:r w:rsidR="00240C1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3 отдел</w:t>
      </w:r>
      <w:r w:rsidR="0010478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сведений</w:t>
      </w:r>
      <w:r w:rsidR="00240C1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2A655E">
        <w:rPr>
          <w:rFonts w:ascii="Times New Roman" w:eastAsia="Times New Roman" w:hAnsi="Times New Roman" w:cs="Times New Roman"/>
          <w:sz w:val="24"/>
          <w:szCs w:val="24"/>
          <w:lang w:eastAsia="ru-RU"/>
        </w:rPr>
        <w:t>о прекращении права оперативного управления, закрепленного за Федеральны</w:t>
      </w:r>
      <w:r w:rsidR="002B3F6A">
        <w:rPr>
          <w:rFonts w:ascii="Times New Roman" w:eastAsia="Times New Roman" w:hAnsi="Times New Roman" w:cs="Times New Roman"/>
          <w:sz w:val="24"/>
          <w:szCs w:val="24"/>
          <w:lang w:eastAsia="ru-RU"/>
        </w:rPr>
        <w:t>м государственным учреждением «</w:t>
      </w:r>
      <w:r w:rsidRPr="002A655E">
        <w:rPr>
          <w:rFonts w:ascii="Times New Roman" w:eastAsia="Times New Roman" w:hAnsi="Times New Roman" w:cs="Times New Roman"/>
          <w:sz w:val="24"/>
          <w:szCs w:val="24"/>
          <w:lang w:eastAsia="ru-RU"/>
        </w:rPr>
        <w:t>Специальное территориальное управление имущественных отношений» Министерства обороны Российской Федерации.</w:t>
      </w:r>
      <w:proofErr w:type="gramEnd"/>
    </w:p>
    <w:p w:rsidR="002A655E" w:rsidRPr="002A655E" w:rsidRDefault="002A655E" w:rsidP="002B3F6A">
      <w:pPr>
        <w:spacing w:after="24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proofErr w:type="gramStart"/>
      <w:r w:rsidRPr="002A655E">
        <w:rPr>
          <w:rFonts w:ascii="Times New Roman" w:eastAsia="Times New Roman" w:hAnsi="Times New Roman" w:cs="Times New Roman"/>
          <w:sz w:val="24"/>
          <w:szCs w:val="24"/>
          <w:lang w:eastAsia="ru-RU"/>
        </w:rPr>
        <w:t>Это решение считаю</w:t>
      </w:r>
      <w:r w:rsidR="00240C15">
        <w:rPr>
          <w:rFonts w:ascii="Times New Roman" w:eastAsia="Times New Roman" w:hAnsi="Times New Roman" w:cs="Times New Roman"/>
          <w:sz w:val="24"/>
          <w:szCs w:val="24"/>
          <w:lang w:eastAsia="ru-RU"/>
        </w:rPr>
        <w:t>, нарушает мои</w:t>
      </w:r>
      <w:r w:rsidRPr="002A655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законные права  на получение жилого помещения, находящиеся в федеральной собственности, по выбору в </w:t>
      </w:r>
      <w:r w:rsidRPr="002A655E">
        <w:rPr>
          <w:rFonts w:ascii="Times New Roman" w:eastAsia="Times New Roman" w:hAnsi="Times New Roman" w:cs="Times New Roman"/>
          <w:sz w:val="24"/>
          <w:szCs w:val="24"/>
          <w:u w:val="single"/>
          <w:lang w:eastAsia="ru-RU"/>
        </w:rPr>
        <w:t>собственность бесплатно</w:t>
      </w:r>
      <w:r w:rsidRPr="002A655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на основании решения федерального органа исполнительной власти, в котором предусмотрена военная служба</w:t>
      </w:r>
      <w:r w:rsidR="00240C1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2A655E">
        <w:rPr>
          <w:rFonts w:ascii="Times New Roman" w:eastAsia="Times New Roman" w:hAnsi="Times New Roman" w:cs="Times New Roman"/>
          <w:sz w:val="24"/>
          <w:szCs w:val="24"/>
          <w:lang w:eastAsia="ru-RU"/>
        </w:rPr>
        <w:t>(Федеральный закон Российской Федерации от 27 м</w:t>
      </w:r>
      <w:r w:rsidR="00087648">
        <w:rPr>
          <w:rFonts w:ascii="Times New Roman" w:eastAsia="Times New Roman" w:hAnsi="Times New Roman" w:cs="Times New Roman"/>
          <w:sz w:val="24"/>
          <w:szCs w:val="24"/>
          <w:lang w:eastAsia="ru-RU"/>
        </w:rPr>
        <w:t>ая 1998 г. N 76-ФЗ г. статья 15</w:t>
      </w:r>
      <w:r w:rsidRPr="002A655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и  противоречащим </w:t>
      </w:r>
      <w:r w:rsidRPr="002A655E">
        <w:rPr>
          <w:rFonts w:ascii="Times New Roman" w:eastAsia="Times New Roman" w:hAnsi="Times New Roman" w:cs="Times New Roman"/>
          <w:kern w:val="36"/>
          <w:sz w:val="24"/>
          <w:szCs w:val="24"/>
          <w:lang w:eastAsia="ru-RU"/>
        </w:rPr>
        <w:t>Постановлению Правительства Российской Федерации от 29 июня 2011 г. N 512 г</w:t>
      </w:r>
      <w:proofErr w:type="gramEnd"/>
      <w:r w:rsidRPr="002A655E">
        <w:rPr>
          <w:rFonts w:ascii="Times New Roman" w:eastAsia="Times New Roman" w:hAnsi="Times New Roman" w:cs="Times New Roman"/>
          <w:kern w:val="36"/>
          <w:sz w:val="24"/>
          <w:szCs w:val="24"/>
          <w:lang w:eastAsia="ru-RU"/>
        </w:rPr>
        <w:t xml:space="preserve">. </w:t>
      </w:r>
      <w:r w:rsidRPr="002A655E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"О порядке признания нуждающимися в жилых помещениях военнослужащих - граждан Российской Федерации, обеспечиваемых на весь срок военной службы служебными жилыми помещениями, </w:t>
      </w:r>
      <w:r w:rsidRPr="002A655E">
        <w:rPr>
          <w:rFonts w:ascii="Times New Roman" w:eastAsia="Times New Roman" w:hAnsi="Times New Roman" w:cs="Times New Roman"/>
          <w:bCs/>
          <w:sz w:val="24"/>
          <w:szCs w:val="24"/>
          <w:u w:val="single"/>
          <w:lang w:eastAsia="ru-RU"/>
        </w:rPr>
        <w:t>и предоставления им жилых помещений в собственность бесплатно</w:t>
      </w:r>
      <w:r w:rsidRPr="002A655E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", пункты 4 и 5 которого гласят:</w:t>
      </w:r>
    </w:p>
    <w:p w:rsidR="002A655E" w:rsidRPr="00087648" w:rsidRDefault="002A655E" w:rsidP="004F455A">
      <w:pPr>
        <w:spacing w:after="24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A655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4. </w:t>
      </w:r>
      <w:r w:rsidRPr="002A655E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Федеральными органами принимаются решения</w:t>
      </w:r>
      <w:r w:rsidR="004F455A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 </w:t>
      </w:r>
      <w:r w:rsidRPr="002A655E">
        <w:rPr>
          <w:rFonts w:ascii="Times New Roman" w:eastAsia="Times New Roman" w:hAnsi="Times New Roman" w:cs="Times New Roman"/>
          <w:sz w:val="24"/>
          <w:szCs w:val="24"/>
          <w:lang w:eastAsia="ru-RU"/>
        </w:rPr>
        <w:t>о предоставлении жилых</w:t>
      </w:r>
      <w:r w:rsidRPr="002A655E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помещений в собственность бесплатно по избранному постоянному месту</w:t>
      </w:r>
      <w:r w:rsidRPr="002A655E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 xml:space="preserve">жительства, </w:t>
      </w:r>
      <w:r w:rsidRPr="002A655E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выписка</w:t>
      </w:r>
      <w:r w:rsidRPr="002A655E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 из которых</w:t>
      </w:r>
      <w:r w:rsidRPr="002A655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по форме согласно приложению </w:t>
      </w:r>
      <w:r w:rsidRPr="002A655E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выдается</w:t>
      </w:r>
      <w:r w:rsidRPr="002A655E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 xml:space="preserve">(направляется) </w:t>
      </w:r>
      <w:r w:rsidRPr="002A655E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военнослужащим</w:t>
      </w:r>
      <w:r w:rsidRPr="002A655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(гражданам, уволенным с военной службы) или</w:t>
      </w:r>
      <w:r w:rsidRPr="002A655E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членам их семей, в порядке, устанавливаемом федеральными органами.</w:t>
      </w:r>
      <w:r w:rsidRPr="002A655E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 xml:space="preserve">5. </w:t>
      </w:r>
      <w:r w:rsidRPr="002A655E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Выписки</w:t>
      </w:r>
      <w:r w:rsidRPr="002A655E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, указанные в пункте 4</w:t>
      </w:r>
      <w:r w:rsidRPr="002A655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настоящих Правил</w:t>
      </w:r>
      <w:r w:rsidRPr="00031AB1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, </w:t>
      </w:r>
      <w:r w:rsidRPr="002A655E">
        <w:rPr>
          <w:rFonts w:ascii="Times New Roman" w:eastAsia="Times New Roman" w:hAnsi="Times New Roman" w:cs="Times New Roman"/>
          <w:b/>
          <w:bCs/>
          <w:sz w:val="24"/>
          <w:szCs w:val="24"/>
          <w:u w:val="single"/>
          <w:lang w:eastAsia="ru-RU"/>
        </w:rPr>
        <w:t>являются</w:t>
      </w:r>
      <w:r w:rsidRPr="002A655E">
        <w:rPr>
          <w:rFonts w:ascii="Times New Roman" w:eastAsia="Times New Roman" w:hAnsi="Times New Roman" w:cs="Times New Roman"/>
          <w:b/>
          <w:bCs/>
          <w:sz w:val="24"/>
          <w:szCs w:val="24"/>
          <w:u w:val="single"/>
          <w:lang w:eastAsia="ru-RU"/>
        </w:rPr>
        <w:br/>
        <w:t>основанием для государственной регистрации прекращения права</w:t>
      </w:r>
      <w:r w:rsidRPr="002A655E">
        <w:rPr>
          <w:rFonts w:ascii="Times New Roman" w:eastAsia="Times New Roman" w:hAnsi="Times New Roman" w:cs="Times New Roman"/>
          <w:b/>
          <w:bCs/>
          <w:sz w:val="24"/>
          <w:szCs w:val="24"/>
          <w:u w:val="single"/>
          <w:lang w:eastAsia="ru-RU"/>
        </w:rPr>
        <w:br/>
        <w:t>собственности Российской Федерации и возникновения права собственности</w:t>
      </w:r>
      <w:r w:rsidRPr="002A655E">
        <w:rPr>
          <w:rFonts w:ascii="Times New Roman" w:eastAsia="Times New Roman" w:hAnsi="Times New Roman" w:cs="Times New Roman"/>
          <w:b/>
          <w:bCs/>
          <w:sz w:val="24"/>
          <w:szCs w:val="24"/>
          <w:u w:val="single"/>
          <w:lang w:eastAsia="ru-RU"/>
        </w:rPr>
        <w:br/>
        <w:t xml:space="preserve">военнослужащих </w:t>
      </w:r>
      <w:r w:rsidRPr="002A655E">
        <w:rPr>
          <w:rFonts w:ascii="Times New Roman" w:eastAsia="Times New Roman" w:hAnsi="Times New Roman" w:cs="Times New Roman"/>
          <w:b/>
          <w:sz w:val="24"/>
          <w:szCs w:val="24"/>
          <w:u w:val="single"/>
          <w:lang w:eastAsia="ru-RU"/>
        </w:rPr>
        <w:t>(граждан, уволенных с военной службы) или членов их семей</w:t>
      </w:r>
      <w:r w:rsidRPr="002A655E">
        <w:rPr>
          <w:rFonts w:ascii="Times New Roman" w:eastAsia="Times New Roman" w:hAnsi="Times New Roman" w:cs="Times New Roman"/>
          <w:b/>
          <w:sz w:val="24"/>
          <w:szCs w:val="24"/>
          <w:u w:val="single"/>
          <w:lang w:eastAsia="ru-RU"/>
        </w:rPr>
        <w:br/>
        <w:t>на предоставленные жилые помещения.</w:t>
      </w:r>
      <w:r w:rsidRPr="00087648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</w:t>
      </w:r>
      <w:r w:rsidR="00087648" w:rsidRPr="00087648">
        <w:rPr>
          <w:rFonts w:ascii="Times New Roman" w:eastAsia="Times New Roman" w:hAnsi="Times New Roman" w:cs="Times New Roman"/>
          <w:sz w:val="24"/>
          <w:szCs w:val="24"/>
          <w:lang w:eastAsia="ru-RU"/>
        </w:rPr>
        <w:t>Каких-либо дополнительных документов данное Постановление не предусматривает.</w:t>
      </w:r>
    </w:p>
    <w:p w:rsidR="002A42EE" w:rsidRPr="00F918AA" w:rsidRDefault="00240C15" w:rsidP="00240C15">
      <w:pPr>
        <w:spacing w:after="0" w:line="240" w:lineRule="auto"/>
        <w:ind w:firstLine="426"/>
        <w:jc w:val="both"/>
        <w:rPr>
          <w:rFonts w:ascii="Times New Roman" w:eastAsia="Times New Roman" w:hAnsi="Times New Roman" w:cs="Times New Roman"/>
          <w:kern w:val="36"/>
          <w:sz w:val="24"/>
          <w:szCs w:val="24"/>
          <w:lang w:eastAsia="ru-RU"/>
        </w:rPr>
      </w:pPr>
      <w:r w:rsidRPr="00F918AA">
        <w:rPr>
          <w:rFonts w:ascii="Times New Roman" w:eastAsia="Times New Roman" w:hAnsi="Times New Roman" w:cs="Times New Roman"/>
          <w:sz w:val="24"/>
          <w:szCs w:val="24"/>
          <w:lang w:eastAsia="ru-RU"/>
        </w:rPr>
        <w:t>Кроме того</w:t>
      </w:r>
      <w:r w:rsidR="00BB43B3" w:rsidRPr="00F918AA">
        <w:rPr>
          <w:rFonts w:ascii="Times New Roman" w:eastAsia="Times New Roman" w:hAnsi="Times New Roman" w:cs="Times New Roman"/>
          <w:sz w:val="24"/>
          <w:szCs w:val="24"/>
          <w:lang w:eastAsia="ru-RU"/>
        </w:rPr>
        <w:t>, государственный регистратор</w:t>
      </w:r>
      <w:r w:rsidRPr="00F918A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BB43B3" w:rsidRPr="00F918AA">
        <w:rPr>
          <w:rFonts w:ascii="Times New Roman" w:eastAsia="Times New Roman" w:hAnsi="Times New Roman" w:cs="Times New Roman"/>
          <w:sz w:val="24"/>
          <w:szCs w:val="24"/>
          <w:lang w:eastAsia="ru-RU"/>
        </w:rPr>
        <w:t>Пушкинского</w:t>
      </w:r>
      <w:r w:rsidR="002B3F6A" w:rsidRPr="00F918A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отдел</w:t>
      </w:r>
      <w:r w:rsidR="00BB43B3" w:rsidRPr="00F918AA">
        <w:rPr>
          <w:rFonts w:ascii="Times New Roman" w:eastAsia="Times New Roman" w:hAnsi="Times New Roman" w:cs="Times New Roman"/>
          <w:sz w:val="24"/>
          <w:szCs w:val="24"/>
          <w:lang w:eastAsia="ru-RU"/>
        </w:rPr>
        <w:t>а</w:t>
      </w:r>
      <w:r w:rsidR="002B3F6A" w:rsidRPr="00F918A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Управления Федеральной службы государственной регистрации, кадастра и картографии по Санкт-Петербургу</w:t>
      </w:r>
      <w:r w:rsidR="002A655E" w:rsidRPr="00F918A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требует предоставить заявление от СТУИО МО РФ на прекращение оперативного управления выделенной мне квартиры, что</w:t>
      </w:r>
      <w:r w:rsidR="0025184D">
        <w:rPr>
          <w:rFonts w:ascii="Times New Roman" w:eastAsia="Times New Roman" w:hAnsi="Times New Roman" w:cs="Times New Roman"/>
          <w:sz w:val="24"/>
          <w:szCs w:val="24"/>
          <w:lang w:eastAsia="ru-RU"/>
        </w:rPr>
        <w:t>,</w:t>
      </w:r>
      <w:r w:rsidR="002A655E" w:rsidRPr="00F918A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я </w:t>
      </w:r>
      <w:r w:rsidR="0025184D" w:rsidRPr="00F918AA">
        <w:rPr>
          <w:rFonts w:ascii="Times New Roman" w:eastAsia="Times New Roman" w:hAnsi="Times New Roman" w:cs="Times New Roman"/>
          <w:sz w:val="24"/>
          <w:szCs w:val="24"/>
          <w:lang w:eastAsia="ru-RU"/>
        </w:rPr>
        <w:t>считаю,</w:t>
      </w:r>
      <w:r w:rsidR="002A655E" w:rsidRPr="00F918A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противоречит </w:t>
      </w:r>
      <w:r w:rsidR="002A655E" w:rsidRPr="00F918AA">
        <w:rPr>
          <w:rFonts w:ascii="Times New Roman" w:eastAsia="Times New Roman" w:hAnsi="Times New Roman" w:cs="Times New Roman"/>
          <w:kern w:val="36"/>
          <w:sz w:val="24"/>
          <w:szCs w:val="24"/>
          <w:lang w:eastAsia="ru-RU"/>
        </w:rPr>
        <w:t>Федеральному закону Российской Федерации от 21 июля 1997 г. N 122-ФЗ</w:t>
      </w:r>
      <w:proofErr w:type="gramStart"/>
      <w:r w:rsidR="002A655E" w:rsidRPr="00F918AA">
        <w:rPr>
          <w:rFonts w:ascii="Times New Roman" w:eastAsia="Times New Roman" w:hAnsi="Times New Roman" w:cs="Times New Roman"/>
          <w:kern w:val="36"/>
          <w:sz w:val="24"/>
          <w:szCs w:val="24"/>
          <w:lang w:eastAsia="ru-RU"/>
        </w:rPr>
        <w:t xml:space="preserve"> ,</w:t>
      </w:r>
      <w:proofErr w:type="gramEnd"/>
      <w:r w:rsidR="002A655E" w:rsidRPr="00F918AA">
        <w:rPr>
          <w:rFonts w:ascii="Times New Roman" w:eastAsia="Times New Roman" w:hAnsi="Times New Roman" w:cs="Times New Roman"/>
          <w:kern w:val="36"/>
          <w:sz w:val="24"/>
          <w:szCs w:val="24"/>
          <w:lang w:eastAsia="ru-RU"/>
        </w:rPr>
        <w:t xml:space="preserve"> </w:t>
      </w:r>
      <w:r w:rsidR="00BB43B3" w:rsidRPr="00F918AA">
        <w:rPr>
          <w:rFonts w:ascii="Times New Roman" w:eastAsia="Times New Roman" w:hAnsi="Times New Roman" w:cs="Times New Roman"/>
          <w:kern w:val="36"/>
          <w:sz w:val="24"/>
          <w:szCs w:val="24"/>
          <w:lang w:eastAsia="ru-RU"/>
        </w:rPr>
        <w:t xml:space="preserve">в </w:t>
      </w:r>
      <w:r w:rsidR="002A655E" w:rsidRPr="00F918AA">
        <w:rPr>
          <w:rFonts w:ascii="Times New Roman" w:eastAsia="Times New Roman" w:hAnsi="Times New Roman" w:cs="Times New Roman"/>
          <w:kern w:val="36"/>
          <w:sz w:val="24"/>
          <w:szCs w:val="24"/>
          <w:lang w:eastAsia="ru-RU"/>
        </w:rPr>
        <w:t>п.1</w:t>
      </w:r>
      <w:r w:rsidR="00BB43B3" w:rsidRPr="00F918AA">
        <w:rPr>
          <w:rFonts w:ascii="Times New Roman" w:eastAsia="Times New Roman" w:hAnsi="Times New Roman" w:cs="Times New Roman"/>
          <w:kern w:val="36"/>
          <w:sz w:val="24"/>
          <w:szCs w:val="24"/>
          <w:lang w:eastAsia="ru-RU"/>
        </w:rPr>
        <w:t xml:space="preserve"> </w:t>
      </w:r>
      <w:r w:rsidR="002A655E" w:rsidRPr="00F918AA">
        <w:rPr>
          <w:rFonts w:ascii="Times New Roman" w:eastAsia="Times New Roman" w:hAnsi="Times New Roman" w:cs="Times New Roman"/>
          <w:kern w:val="36"/>
          <w:sz w:val="24"/>
          <w:szCs w:val="24"/>
          <w:lang w:eastAsia="ru-RU"/>
        </w:rPr>
        <w:t xml:space="preserve">и 2 </w:t>
      </w:r>
      <w:r w:rsidR="00BB43B3" w:rsidRPr="00F918AA">
        <w:rPr>
          <w:rFonts w:ascii="Times New Roman" w:eastAsia="Times New Roman" w:hAnsi="Times New Roman" w:cs="Times New Roman"/>
          <w:kern w:val="36"/>
          <w:sz w:val="24"/>
          <w:szCs w:val="24"/>
          <w:lang w:eastAsia="ru-RU"/>
        </w:rPr>
        <w:t>статьи 17 установлено</w:t>
      </w:r>
      <w:r w:rsidR="00031AB1" w:rsidRPr="00F918AA">
        <w:rPr>
          <w:rFonts w:ascii="Times New Roman" w:eastAsia="Times New Roman" w:hAnsi="Times New Roman" w:cs="Times New Roman"/>
          <w:kern w:val="36"/>
          <w:sz w:val="24"/>
          <w:szCs w:val="24"/>
          <w:lang w:eastAsia="ru-RU"/>
        </w:rPr>
        <w:t>,</w:t>
      </w:r>
      <w:r w:rsidR="002A655E" w:rsidRPr="00F918AA">
        <w:rPr>
          <w:rFonts w:ascii="Times New Roman" w:eastAsia="Times New Roman" w:hAnsi="Times New Roman" w:cs="Times New Roman"/>
          <w:kern w:val="36"/>
          <w:sz w:val="24"/>
          <w:szCs w:val="24"/>
          <w:lang w:eastAsia="ru-RU"/>
        </w:rPr>
        <w:t xml:space="preserve"> что такое заявление </w:t>
      </w:r>
      <w:r w:rsidR="00031AB1" w:rsidRPr="00F918AA">
        <w:rPr>
          <w:rFonts w:ascii="Times New Roman" w:eastAsia="Times New Roman" w:hAnsi="Times New Roman" w:cs="Times New Roman"/>
          <w:kern w:val="36"/>
          <w:sz w:val="24"/>
          <w:szCs w:val="24"/>
          <w:lang w:eastAsia="ru-RU"/>
        </w:rPr>
        <w:t>данным законом не предусмотрено</w:t>
      </w:r>
      <w:r w:rsidR="002A42EE" w:rsidRPr="00F918AA">
        <w:rPr>
          <w:rFonts w:ascii="Times New Roman" w:eastAsia="Times New Roman" w:hAnsi="Times New Roman" w:cs="Times New Roman"/>
          <w:kern w:val="36"/>
          <w:sz w:val="24"/>
          <w:szCs w:val="24"/>
          <w:lang w:eastAsia="ru-RU"/>
        </w:rPr>
        <w:t>.</w:t>
      </w:r>
    </w:p>
    <w:p w:rsidR="00401E49" w:rsidRPr="00F918AA" w:rsidRDefault="002A42EE" w:rsidP="0048594D">
      <w:pPr>
        <w:spacing w:after="0" w:line="240" w:lineRule="auto"/>
        <w:ind w:firstLine="426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918AA">
        <w:rPr>
          <w:rFonts w:ascii="Times New Roman" w:eastAsia="Times New Roman" w:hAnsi="Times New Roman" w:cs="Times New Roman"/>
          <w:kern w:val="36"/>
          <w:sz w:val="24"/>
          <w:szCs w:val="24"/>
          <w:lang w:eastAsia="ru-RU"/>
        </w:rPr>
        <w:t xml:space="preserve"> Так же в своем решении о приостановлении государственный регистратор не указывает о принятии им мер по межведомственным запросам в части предоставления</w:t>
      </w:r>
      <w:r w:rsidR="00BB43B3" w:rsidRPr="00F918AA">
        <w:rPr>
          <w:rFonts w:ascii="Times New Roman" w:eastAsia="Times New Roman" w:hAnsi="Times New Roman" w:cs="Times New Roman"/>
          <w:kern w:val="36"/>
          <w:sz w:val="24"/>
          <w:szCs w:val="24"/>
          <w:lang w:eastAsia="ru-RU"/>
        </w:rPr>
        <w:t>,</w:t>
      </w:r>
      <w:r w:rsidRPr="00F918AA">
        <w:rPr>
          <w:rFonts w:ascii="Times New Roman" w:eastAsia="Times New Roman" w:hAnsi="Times New Roman" w:cs="Times New Roman"/>
          <w:kern w:val="36"/>
          <w:sz w:val="24"/>
          <w:szCs w:val="24"/>
          <w:lang w:eastAsia="ru-RU"/>
        </w:rPr>
        <w:t xml:space="preserve"> необходимого, по его мнению, заявления от</w:t>
      </w:r>
      <w:r w:rsidRPr="00F918A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СТУИО МО РФ о прекращении его права оперативного управления выделенной мне квартиры</w:t>
      </w:r>
      <w:r w:rsidR="0048594D" w:rsidRPr="00F918A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, при этом, обязывает меня </w:t>
      </w:r>
      <w:proofErr w:type="gramStart"/>
      <w:r w:rsidR="0048594D" w:rsidRPr="00F918AA">
        <w:rPr>
          <w:rFonts w:ascii="Times New Roman" w:eastAsia="Times New Roman" w:hAnsi="Times New Roman" w:cs="Times New Roman"/>
          <w:sz w:val="24"/>
          <w:szCs w:val="24"/>
          <w:lang w:eastAsia="ru-RU"/>
        </w:rPr>
        <w:t>предоставить такой документ</w:t>
      </w:r>
      <w:proofErr w:type="gramEnd"/>
      <w:r w:rsidR="0048594D" w:rsidRPr="00F918A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. </w:t>
      </w:r>
      <w:r w:rsidR="00F918AA">
        <w:rPr>
          <w:rFonts w:ascii="Times New Roman" w:eastAsia="Times New Roman" w:hAnsi="Times New Roman" w:cs="Times New Roman"/>
          <w:sz w:val="24"/>
          <w:szCs w:val="24"/>
          <w:lang w:eastAsia="ru-RU"/>
        </w:rPr>
        <w:t>Ме</w:t>
      </w:r>
      <w:r w:rsidR="0048594D" w:rsidRPr="00F918A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жду тем п.1 статьи 19 Закона не налагает на гражданина такую обязанность, заявитель </w:t>
      </w:r>
      <w:r w:rsidR="0048594D" w:rsidRPr="00F918AA">
        <w:rPr>
          <w:rFonts w:ascii="Times New Roman" w:eastAsia="Times New Roman" w:hAnsi="Times New Roman" w:cs="Times New Roman"/>
          <w:b/>
          <w:sz w:val="24"/>
          <w:szCs w:val="24"/>
          <w:u w:val="single"/>
          <w:lang w:eastAsia="ru-RU"/>
        </w:rPr>
        <w:t xml:space="preserve">лишь вправе, </w:t>
      </w:r>
      <w:proofErr w:type="gramStart"/>
      <w:r w:rsidR="0048594D" w:rsidRPr="00F918AA">
        <w:rPr>
          <w:rFonts w:ascii="Times New Roman" w:eastAsia="Times New Roman" w:hAnsi="Times New Roman" w:cs="Times New Roman"/>
          <w:b/>
          <w:sz w:val="24"/>
          <w:szCs w:val="24"/>
          <w:u w:val="single"/>
          <w:lang w:eastAsia="ru-RU"/>
        </w:rPr>
        <w:t>предоставить такой документ</w:t>
      </w:r>
      <w:proofErr w:type="gramEnd"/>
      <w:r w:rsidR="0048594D" w:rsidRPr="00F918AA">
        <w:rPr>
          <w:rFonts w:ascii="Times New Roman" w:eastAsia="Times New Roman" w:hAnsi="Times New Roman" w:cs="Times New Roman"/>
          <w:b/>
          <w:sz w:val="24"/>
          <w:szCs w:val="24"/>
          <w:u w:val="single"/>
          <w:lang w:eastAsia="ru-RU"/>
        </w:rPr>
        <w:t xml:space="preserve"> по собственной инициативе для ускорения процесса регистрации.</w:t>
      </w:r>
      <w:r w:rsidR="00BB43B3" w:rsidRPr="00F918AA">
        <w:rPr>
          <w:rFonts w:ascii="Times New Roman" w:eastAsia="Times New Roman" w:hAnsi="Times New Roman" w:cs="Times New Roman"/>
          <w:kern w:val="36"/>
          <w:sz w:val="24"/>
          <w:szCs w:val="24"/>
          <w:lang w:eastAsia="ru-RU"/>
        </w:rPr>
        <w:t xml:space="preserve"> </w:t>
      </w:r>
      <w:r w:rsidR="0048594D" w:rsidRPr="00F918AA">
        <w:rPr>
          <w:rFonts w:ascii="Times New Roman" w:eastAsia="Times New Roman" w:hAnsi="Times New Roman" w:cs="Times New Roman"/>
          <w:kern w:val="36"/>
          <w:sz w:val="24"/>
          <w:szCs w:val="24"/>
          <w:lang w:eastAsia="ru-RU"/>
        </w:rPr>
        <w:t>В любом случае, не предоставление гражданином данного документа, не будет являт</w:t>
      </w:r>
      <w:r w:rsidR="00F918AA">
        <w:rPr>
          <w:rFonts w:ascii="Times New Roman" w:eastAsia="Times New Roman" w:hAnsi="Times New Roman" w:cs="Times New Roman"/>
          <w:kern w:val="36"/>
          <w:sz w:val="24"/>
          <w:szCs w:val="24"/>
          <w:lang w:eastAsia="ru-RU"/>
        </w:rPr>
        <w:t>ь</w:t>
      </w:r>
      <w:r w:rsidR="0048594D" w:rsidRPr="00F918AA">
        <w:rPr>
          <w:rFonts w:ascii="Times New Roman" w:eastAsia="Times New Roman" w:hAnsi="Times New Roman" w:cs="Times New Roman"/>
          <w:kern w:val="36"/>
          <w:sz w:val="24"/>
          <w:szCs w:val="24"/>
          <w:lang w:eastAsia="ru-RU"/>
        </w:rPr>
        <w:t>ся основанием для отказа в регистрации прав, поскольку не подпадает под действие</w:t>
      </w:r>
      <w:r w:rsidR="00BB43B3" w:rsidRPr="00F918AA">
        <w:rPr>
          <w:rFonts w:ascii="Times New Roman" w:eastAsia="Times New Roman" w:hAnsi="Times New Roman" w:cs="Times New Roman"/>
          <w:kern w:val="36"/>
          <w:sz w:val="24"/>
          <w:szCs w:val="24"/>
          <w:lang w:eastAsia="ru-RU"/>
        </w:rPr>
        <w:t xml:space="preserve"> </w:t>
      </w:r>
      <w:r w:rsidR="0048594D" w:rsidRPr="00F918A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п.1  </w:t>
      </w:r>
      <w:r w:rsidR="002A655E" w:rsidRPr="00F918AA">
        <w:rPr>
          <w:rFonts w:ascii="Times New Roman" w:eastAsia="Times New Roman" w:hAnsi="Times New Roman" w:cs="Times New Roman"/>
          <w:sz w:val="24"/>
          <w:szCs w:val="24"/>
          <w:lang w:eastAsia="ru-RU"/>
        </w:rPr>
        <w:t>ст. 20</w:t>
      </w:r>
      <w:r w:rsidR="0048594D" w:rsidRPr="00F918A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Закона. В данной норме не содержится такого основания, так как на граждани</w:t>
      </w:r>
      <w:r w:rsidR="00F918AA">
        <w:rPr>
          <w:rFonts w:ascii="Times New Roman" w:eastAsia="Times New Roman" w:hAnsi="Times New Roman" w:cs="Times New Roman"/>
          <w:sz w:val="24"/>
          <w:szCs w:val="24"/>
          <w:lang w:eastAsia="ru-RU"/>
        </w:rPr>
        <w:t>на Закон</w:t>
      </w:r>
      <w:r w:rsidR="0048594D" w:rsidRPr="00F918A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не</w:t>
      </w:r>
      <w:r w:rsidR="00F918AA" w:rsidRPr="00F918A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налаг</w:t>
      </w:r>
      <w:r w:rsidR="0048594D" w:rsidRPr="00F918AA">
        <w:rPr>
          <w:rFonts w:ascii="Times New Roman" w:eastAsia="Times New Roman" w:hAnsi="Times New Roman" w:cs="Times New Roman"/>
          <w:sz w:val="24"/>
          <w:szCs w:val="24"/>
          <w:lang w:eastAsia="ru-RU"/>
        </w:rPr>
        <w:t>ает такой обязанности.</w:t>
      </w:r>
    </w:p>
    <w:p w:rsidR="002A655E" w:rsidRPr="002A655E" w:rsidRDefault="00401E49" w:rsidP="004F455A">
      <w:pPr>
        <w:spacing w:before="120" w:after="0" w:line="264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lastRenderedPageBreak/>
        <w:t xml:space="preserve">      </w:t>
      </w:r>
      <w:r w:rsidR="002A3195">
        <w:rPr>
          <w:rFonts w:ascii="Times New Roman" w:eastAsia="Times New Roman" w:hAnsi="Times New Roman" w:cs="Times New Roman"/>
          <w:sz w:val="24"/>
          <w:szCs w:val="24"/>
          <w:lang w:eastAsia="ru-RU"/>
        </w:rPr>
        <w:t>На основании выше</w:t>
      </w:r>
      <w:r w:rsidR="002A655E" w:rsidRPr="002A655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изложенного, в соответствии с требованиями </w:t>
      </w:r>
      <w:r w:rsidR="002A655E" w:rsidRPr="002A655E">
        <w:rPr>
          <w:rFonts w:ascii="Times New Roman" w:eastAsia="Times New Roman" w:hAnsi="Times New Roman" w:cs="Times New Roman"/>
          <w:kern w:val="36"/>
          <w:sz w:val="24"/>
          <w:szCs w:val="24"/>
          <w:lang w:eastAsia="ru-RU"/>
        </w:rPr>
        <w:t>Постановления Правительства Российской Федерации от 29 июня 2011 г. N 512 г.</w:t>
      </w:r>
      <w:r w:rsidR="00031AB1">
        <w:rPr>
          <w:rFonts w:ascii="Times New Roman" w:eastAsia="Times New Roman" w:hAnsi="Times New Roman" w:cs="Times New Roman"/>
          <w:sz w:val="24"/>
          <w:szCs w:val="24"/>
          <w:lang w:eastAsia="ru-RU"/>
        </w:rPr>
        <w:t>, для реализации мо</w:t>
      </w:r>
      <w:r w:rsidR="002A655E" w:rsidRPr="002A655E">
        <w:rPr>
          <w:rFonts w:ascii="Times New Roman" w:eastAsia="Times New Roman" w:hAnsi="Times New Roman" w:cs="Times New Roman"/>
          <w:sz w:val="24"/>
          <w:szCs w:val="24"/>
          <w:lang w:eastAsia="ru-RU"/>
        </w:rPr>
        <w:t>их законных прав на получение бесплатно в собств</w:t>
      </w:r>
      <w:r w:rsidR="00031AB1">
        <w:rPr>
          <w:rFonts w:ascii="Times New Roman" w:eastAsia="Times New Roman" w:hAnsi="Times New Roman" w:cs="Times New Roman"/>
          <w:sz w:val="24"/>
          <w:szCs w:val="24"/>
          <w:lang w:eastAsia="ru-RU"/>
        </w:rPr>
        <w:t>енность жилого помещения</w:t>
      </w:r>
      <w:r w:rsidR="002A655E" w:rsidRPr="002A655E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</w:p>
    <w:p w:rsidR="002A655E" w:rsidRPr="002A655E" w:rsidRDefault="00031AB1" w:rsidP="002A655E">
      <w:pPr>
        <w:spacing w:before="120" w:after="0" w:line="264" w:lineRule="auto"/>
        <w:ind w:firstLine="709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ПРОШУ</w:t>
      </w:r>
      <w:r w:rsidR="002A655E" w:rsidRPr="002A655E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:</w:t>
      </w:r>
    </w:p>
    <w:p w:rsidR="002A655E" w:rsidRDefault="002A655E" w:rsidP="00031AB1">
      <w:pPr>
        <w:spacing w:before="60" w:after="0" w:line="264" w:lineRule="auto"/>
        <w:ind w:firstLine="720"/>
        <w:jc w:val="both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r w:rsidRPr="009B7FA9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1. </w:t>
      </w:r>
      <w:r w:rsidR="00182B0E" w:rsidRPr="009B7FA9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Признать </w:t>
      </w:r>
      <w:r w:rsidR="00182B0E" w:rsidRPr="009B7FA9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действия</w:t>
      </w:r>
      <w:r w:rsidR="00031AB1" w:rsidRPr="009B7FA9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 Государственного регистратора Пушкинского отдела Управления Федеральной службы государственной регистрации, кадастра и картографии по Санкт-Петербургу Герасименко С.М. </w:t>
      </w:r>
      <w:r w:rsidR="00BB43B3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по приостановлению</w:t>
      </w:r>
      <w:r w:rsidR="00031AB1" w:rsidRPr="009B7FA9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 государственной регистрации права собственности на квартиру, расположенную по адресу: г. Санкт-Петербург, поселок </w:t>
      </w:r>
      <w:proofErr w:type="spellStart"/>
      <w:r w:rsidR="00031AB1" w:rsidRPr="009B7FA9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Шушары</w:t>
      </w:r>
      <w:proofErr w:type="spellEnd"/>
      <w:r w:rsidR="00031AB1" w:rsidRPr="009B7FA9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, Славянка, ул. Ростовская, д. </w:t>
      </w:r>
      <w:r w:rsidR="00031AB1" w:rsidRPr="00783D56">
        <w:rPr>
          <w:rFonts w:ascii="Times New Roman" w:eastAsia="Times New Roman" w:hAnsi="Times New Roman" w:cs="Times New Roman"/>
          <w:b/>
          <w:bCs/>
          <w:color w:val="FFFFFF" w:themeColor="background1"/>
          <w:sz w:val="24"/>
          <w:szCs w:val="24"/>
          <w:lang w:eastAsia="ru-RU"/>
        </w:rPr>
        <w:t>3</w:t>
      </w:r>
      <w:r w:rsidR="00031AB1" w:rsidRPr="009B7FA9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, к.</w:t>
      </w:r>
      <w:r w:rsidR="00031AB1" w:rsidRPr="00783D56">
        <w:rPr>
          <w:rFonts w:ascii="Times New Roman" w:eastAsia="Times New Roman" w:hAnsi="Times New Roman" w:cs="Times New Roman"/>
          <w:b/>
          <w:bCs/>
          <w:color w:val="FFFFFF" w:themeColor="background1"/>
          <w:sz w:val="24"/>
          <w:szCs w:val="24"/>
          <w:lang w:eastAsia="ru-RU"/>
        </w:rPr>
        <w:t>1,</w:t>
      </w:r>
      <w:r w:rsidR="00031AB1" w:rsidRPr="009B7FA9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 кв.</w:t>
      </w:r>
      <w:r w:rsidR="00031AB1" w:rsidRPr="00783D56">
        <w:rPr>
          <w:rFonts w:ascii="Times New Roman" w:eastAsia="Times New Roman" w:hAnsi="Times New Roman" w:cs="Times New Roman"/>
          <w:b/>
          <w:bCs/>
          <w:color w:val="FFFFFF" w:themeColor="background1"/>
          <w:sz w:val="24"/>
          <w:szCs w:val="24"/>
          <w:lang w:eastAsia="ru-RU"/>
        </w:rPr>
        <w:t>56</w:t>
      </w:r>
      <w:r w:rsidR="00182B0E" w:rsidRPr="009B7FA9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 незаконными и необоснованными.</w:t>
      </w:r>
    </w:p>
    <w:p w:rsidR="002A655E" w:rsidRDefault="002A655E" w:rsidP="009B7FA9">
      <w:pPr>
        <w:tabs>
          <w:tab w:val="left" w:pos="2880"/>
          <w:tab w:val="left" w:pos="4680"/>
        </w:tabs>
        <w:spacing w:after="0" w:line="216" w:lineRule="auto"/>
        <w:ind w:firstLine="709"/>
        <w:jc w:val="both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r w:rsidRPr="009B7FA9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2. </w:t>
      </w:r>
      <w:r w:rsidR="00182B0E" w:rsidRPr="009B7FA9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Обязать должностное лицо произвести регистрацию права собственности</w:t>
      </w:r>
      <w:r w:rsidR="00182B0E" w:rsidRPr="009B7FA9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 на </w:t>
      </w:r>
      <w:r w:rsidR="00104780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выделенную</w:t>
      </w:r>
      <w:r w:rsidR="009B7FA9" w:rsidRPr="009B7FA9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 мне </w:t>
      </w:r>
      <w:r w:rsidR="00182B0E" w:rsidRPr="009B7FA9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квартиру, расположенную по адресу: </w:t>
      </w:r>
      <w:proofErr w:type="gramStart"/>
      <w:r w:rsidR="00182B0E" w:rsidRPr="009B7FA9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г</w:t>
      </w:r>
      <w:proofErr w:type="gramEnd"/>
      <w:r w:rsidR="00182B0E" w:rsidRPr="009B7FA9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. Санкт-Петербург, поселок </w:t>
      </w:r>
      <w:proofErr w:type="spellStart"/>
      <w:r w:rsidR="00182B0E" w:rsidRPr="009B7FA9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Шушары</w:t>
      </w:r>
      <w:proofErr w:type="spellEnd"/>
      <w:r w:rsidR="00182B0E" w:rsidRPr="009B7FA9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, Славянка, ул. Ростовская, д. </w:t>
      </w:r>
      <w:r w:rsidR="00182B0E" w:rsidRPr="00783D56">
        <w:rPr>
          <w:rFonts w:ascii="Times New Roman" w:eastAsia="Times New Roman" w:hAnsi="Times New Roman" w:cs="Times New Roman"/>
          <w:b/>
          <w:bCs/>
          <w:color w:val="FFFFFF" w:themeColor="background1"/>
          <w:sz w:val="24"/>
          <w:szCs w:val="24"/>
          <w:lang w:eastAsia="ru-RU"/>
        </w:rPr>
        <w:t>3</w:t>
      </w:r>
      <w:r w:rsidR="00182B0E" w:rsidRPr="009B7FA9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, к.</w:t>
      </w:r>
      <w:r w:rsidR="00182B0E" w:rsidRPr="00783D56">
        <w:rPr>
          <w:rFonts w:ascii="Times New Roman" w:eastAsia="Times New Roman" w:hAnsi="Times New Roman" w:cs="Times New Roman"/>
          <w:b/>
          <w:bCs/>
          <w:color w:val="FFFFFF" w:themeColor="background1"/>
          <w:sz w:val="24"/>
          <w:szCs w:val="24"/>
          <w:lang w:eastAsia="ru-RU"/>
        </w:rPr>
        <w:t>1</w:t>
      </w:r>
      <w:r w:rsidR="00182B0E" w:rsidRPr="009B7FA9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, кв.</w:t>
      </w:r>
      <w:r w:rsidR="00182B0E" w:rsidRPr="00783D56">
        <w:rPr>
          <w:rFonts w:ascii="Times New Roman" w:eastAsia="Times New Roman" w:hAnsi="Times New Roman" w:cs="Times New Roman"/>
          <w:b/>
          <w:bCs/>
          <w:color w:val="FFFFFF" w:themeColor="background1"/>
          <w:sz w:val="24"/>
          <w:szCs w:val="24"/>
          <w:lang w:eastAsia="ru-RU"/>
        </w:rPr>
        <w:t>56</w:t>
      </w:r>
      <w:r w:rsidR="00BB43B3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 на основании представленного решения собственника.</w:t>
      </w:r>
    </w:p>
    <w:p w:rsidR="0048594D" w:rsidRPr="009B7FA9" w:rsidRDefault="0048594D" w:rsidP="009B7FA9">
      <w:pPr>
        <w:tabs>
          <w:tab w:val="left" w:pos="2880"/>
          <w:tab w:val="left" w:pos="4680"/>
        </w:tabs>
        <w:spacing w:after="0" w:line="216" w:lineRule="auto"/>
        <w:ind w:firstLine="709"/>
        <w:jc w:val="both"/>
        <w:rPr>
          <w:rFonts w:ascii="Times New Roman" w:eastAsia="Times New Roman" w:hAnsi="Times New Roman" w:cs="Times New Roman"/>
          <w:b/>
          <w:sz w:val="24"/>
          <w:szCs w:val="24"/>
          <w:u w:val="single"/>
          <w:lang w:eastAsia="ru-RU"/>
        </w:rPr>
      </w:pPr>
    </w:p>
    <w:p w:rsidR="00401E49" w:rsidRPr="00783D56" w:rsidRDefault="009B7FA9" w:rsidP="00401E49">
      <w:pPr>
        <w:spacing w:before="240" w:after="0" w:line="264" w:lineRule="auto"/>
        <w:ind w:firstLine="720"/>
        <w:jc w:val="both"/>
        <w:rPr>
          <w:rFonts w:ascii="Times New Roman" w:eastAsia="Times New Roman" w:hAnsi="Times New Roman" w:cs="Times New Roman"/>
          <w:b/>
          <w:color w:val="FFFFFF" w:themeColor="background1"/>
          <w:sz w:val="24"/>
          <w:szCs w:val="24"/>
          <w:lang w:eastAsia="ru-RU"/>
        </w:rPr>
      </w:pPr>
      <w:proofErr w:type="gramStart"/>
      <w:r w:rsidRPr="009B7FA9">
        <w:rPr>
          <w:rFonts w:ascii="Times New Roman" w:eastAsia="Times New Roman" w:hAnsi="Times New Roman" w:cs="Times New Roman"/>
          <w:sz w:val="24"/>
          <w:szCs w:val="24"/>
          <w:lang w:eastAsia="ru-RU"/>
        </w:rPr>
        <w:t>В виду того, что я  в  момент рассмотрения да</w:t>
      </w:r>
      <w:r w:rsidR="00104780">
        <w:rPr>
          <w:rFonts w:ascii="Times New Roman" w:eastAsia="Times New Roman" w:hAnsi="Times New Roman" w:cs="Times New Roman"/>
          <w:sz w:val="24"/>
          <w:szCs w:val="24"/>
          <w:lang w:eastAsia="ru-RU"/>
        </w:rPr>
        <w:t>нного дела</w:t>
      </w:r>
      <w:r w:rsidRPr="009B7FA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буду находит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ь</w:t>
      </w:r>
      <w:r w:rsidRPr="009B7FA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ся в г. </w:t>
      </w:r>
      <w:proofErr w:type="spellStart"/>
      <w:r w:rsidRPr="009B7FA9">
        <w:rPr>
          <w:rFonts w:ascii="Times New Roman" w:eastAsia="Times New Roman" w:hAnsi="Times New Roman" w:cs="Times New Roman"/>
          <w:sz w:val="24"/>
          <w:szCs w:val="24"/>
          <w:lang w:eastAsia="ru-RU"/>
        </w:rPr>
        <w:t>Вилючинске</w:t>
      </w:r>
      <w:proofErr w:type="spellEnd"/>
      <w:r w:rsidRPr="009B7FA9">
        <w:rPr>
          <w:rFonts w:ascii="Times New Roman" w:eastAsia="Times New Roman" w:hAnsi="Times New Roman" w:cs="Times New Roman"/>
          <w:sz w:val="24"/>
          <w:szCs w:val="24"/>
          <w:lang w:eastAsia="ru-RU"/>
        </w:rPr>
        <w:t>, Камчатског</w:t>
      </w:r>
      <w:r w:rsidR="00AC7B6E">
        <w:rPr>
          <w:rFonts w:ascii="Times New Roman" w:eastAsia="Times New Roman" w:hAnsi="Times New Roman" w:cs="Times New Roman"/>
          <w:sz w:val="24"/>
          <w:szCs w:val="24"/>
          <w:lang w:eastAsia="ru-RU"/>
        </w:rPr>
        <w:t>о края</w:t>
      </w:r>
      <w:r w:rsidRPr="009B7FA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на основании п. 5, ст. 167 ГПК РФ так же прошу рассмотреть данное дело </w:t>
      </w:r>
      <w:r w:rsidR="00AC7B6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без моего участия </w:t>
      </w:r>
      <w:r w:rsidRPr="009B7FA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и направить решение суда по адресу: </w:t>
      </w:r>
      <w:r w:rsidR="00401E49" w:rsidRPr="00783D56">
        <w:rPr>
          <w:rFonts w:ascii="Times New Roman" w:eastAsia="Times New Roman" w:hAnsi="Times New Roman" w:cs="Times New Roman"/>
          <w:b/>
          <w:color w:val="FFFFFF" w:themeColor="background1"/>
          <w:sz w:val="24"/>
          <w:szCs w:val="24"/>
          <w:lang w:eastAsia="ru-RU"/>
        </w:rPr>
        <w:t>684090</w:t>
      </w:r>
      <w:r w:rsidR="00401E49" w:rsidRPr="00401E49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, </w:t>
      </w:r>
      <w:r w:rsidR="00401E49" w:rsidRPr="00783D56">
        <w:rPr>
          <w:rFonts w:ascii="Times New Roman" w:eastAsia="Times New Roman" w:hAnsi="Times New Roman" w:cs="Times New Roman"/>
          <w:b/>
          <w:color w:val="FFFFFF" w:themeColor="background1"/>
          <w:sz w:val="24"/>
          <w:szCs w:val="24"/>
          <w:lang w:eastAsia="ru-RU"/>
        </w:rPr>
        <w:t xml:space="preserve">Камчатский край, г. </w:t>
      </w:r>
      <w:proofErr w:type="spellStart"/>
      <w:r w:rsidR="00401E49" w:rsidRPr="00783D56">
        <w:rPr>
          <w:rFonts w:ascii="Times New Roman" w:eastAsia="Times New Roman" w:hAnsi="Times New Roman" w:cs="Times New Roman"/>
          <w:b/>
          <w:color w:val="FFFFFF" w:themeColor="background1"/>
          <w:sz w:val="24"/>
          <w:szCs w:val="24"/>
          <w:lang w:eastAsia="ru-RU"/>
        </w:rPr>
        <w:t>Вилючинск</w:t>
      </w:r>
      <w:proofErr w:type="spellEnd"/>
      <w:r w:rsidR="00401E49" w:rsidRPr="00783D56">
        <w:rPr>
          <w:rFonts w:ascii="Times New Roman" w:eastAsia="Times New Roman" w:hAnsi="Times New Roman" w:cs="Times New Roman"/>
          <w:b/>
          <w:color w:val="FFFFFF" w:themeColor="background1"/>
          <w:sz w:val="24"/>
          <w:szCs w:val="24"/>
          <w:lang w:eastAsia="ru-RU"/>
        </w:rPr>
        <w:t>, ул. Приморская, д. 15, кв. 41</w:t>
      </w:r>
      <w:proofErr w:type="gramEnd"/>
    </w:p>
    <w:p w:rsidR="000C71E5" w:rsidRPr="007E1C76" w:rsidRDefault="000C71E5" w:rsidP="00401E49">
      <w:pPr>
        <w:spacing w:before="240" w:after="0" w:line="264" w:lineRule="auto"/>
        <w:ind w:firstLine="720"/>
        <w:jc w:val="both"/>
        <w:rPr>
          <w:rFonts w:ascii="Times New Roman" w:eastAsia="Times New Roman" w:hAnsi="Times New Roman" w:cs="Times New Roman"/>
          <w:sz w:val="24"/>
          <w:szCs w:val="24"/>
          <w:u w:val="single"/>
          <w:lang w:eastAsia="ru-RU"/>
        </w:rPr>
      </w:pPr>
      <w:r w:rsidRPr="007E1C76">
        <w:rPr>
          <w:rFonts w:ascii="Times New Roman" w:eastAsia="Times New Roman" w:hAnsi="Times New Roman" w:cs="Times New Roman"/>
          <w:sz w:val="24"/>
          <w:szCs w:val="24"/>
          <w:u w:val="single"/>
          <w:lang w:eastAsia="ru-RU"/>
        </w:rPr>
        <w:t>К исковому заявлению прилага</w:t>
      </w:r>
      <w:r w:rsidR="007E1C76" w:rsidRPr="007E1C76">
        <w:rPr>
          <w:rFonts w:ascii="Times New Roman" w:eastAsia="Times New Roman" w:hAnsi="Times New Roman" w:cs="Times New Roman"/>
          <w:sz w:val="24"/>
          <w:szCs w:val="24"/>
          <w:u w:val="single"/>
          <w:lang w:eastAsia="ru-RU"/>
        </w:rPr>
        <w:t>ю</w:t>
      </w:r>
      <w:r w:rsidRPr="007E1C76">
        <w:rPr>
          <w:rFonts w:ascii="Times New Roman" w:eastAsia="Times New Roman" w:hAnsi="Times New Roman" w:cs="Times New Roman"/>
          <w:sz w:val="24"/>
          <w:szCs w:val="24"/>
          <w:u w:val="single"/>
          <w:lang w:eastAsia="ru-RU"/>
        </w:rPr>
        <w:t>:</w:t>
      </w:r>
    </w:p>
    <w:p w:rsidR="000C71E5" w:rsidRPr="007E1C76" w:rsidRDefault="000C71E5" w:rsidP="007E1C76">
      <w:pPr>
        <w:numPr>
          <w:ilvl w:val="0"/>
          <w:numId w:val="1"/>
        </w:numPr>
        <w:spacing w:before="60" w:after="0" w:line="240" w:lineRule="auto"/>
        <w:ind w:left="714" w:hanging="35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E1C76">
        <w:rPr>
          <w:rFonts w:ascii="Times New Roman" w:eastAsia="Times New Roman" w:hAnsi="Times New Roman" w:cs="Times New Roman"/>
          <w:sz w:val="24"/>
          <w:szCs w:val="24"/>
          <w:lang w:eastAsia="ru-RU"/>
        </w:rPr>
        <w:t>Исковое заявление д</w:t>
      </w:r>
      <w:r w:rsidR="007E1C76" w:rsidRPr="007E1C76">
        <w:rPr>
          <w:rFonts w:ascii="Times New Roman" w:eastAsia="Times New Roman" w:hAnsi="Times New Roman" w:cs="Times New Roman"/>
          <w:sz w:val="24"/>
          <w:szCs w:val="24"/>
          <w:lang w:eastAsia="ru-RU"/>
        </w:rPr>
        <w:t>ля суда, долж</w:t>
      </w:r>
      <w:r w:rsidR="00AC7B6E">
        <w:rPr>
          <w:rFonts w:ascii="Times New Roman" w:eastAsia="Times New Roman" w:hAnsi="Times New Roman" w:cs="Times New Roman"/>
          <w:sz w:val="24"/>
          <w:szCs w:val="24"/>
          <w:lang w:eastAsia="ru-RU"/>
        </w:rPr>
        <w:t>ностного лица и заинтересованного</w:t>
      </w:r>
      <w:r w:rsidR="007E1C76" w:rsidRPr="007E1C7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лиц</w:t>
      </w:r>
      <w:r w:rsidR="00AC7B6E">
        <w:rPr>
          <w:rFonts w:ascii="Times New Roman" w:eastAsia="Times New Roman" w:hAnsi="Times New Roman" w:cs="Times New Roman"/>
          <w:sz w:val="24"/>
          <w:szCs w:val="24"/>
          <w:lang w:eastAsia="ru-RU"/>
        </w:rPr>
        <w:t>а</w:t>
      </w:r>
      <w:r w:rsidR="007E1C76" w:rsidRPr="007E1C7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- </w:t>
      </w:r>
      <w:r w:rsidRPr="007E1C7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3</w:t>
      </w:r>
      <w:r w:rsidR="007E1C76" w:rsidRPr="007E1C7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экз. на 3 листах.</w:t>
      </w:r>
    </w:p>
    <w:p w:rsidR="000C71E5" w:rsidRPr="007E1C76" w:rsidRDefault="007E1C76" w:rsidP="007E1C76">
      <w:pPr>
        <w:numPr>
          <w:ilvl w:val="0"/>
          <w:numId w:val="1"/>
        </w:numPr>
        <w:spacing w:before="60" w:after="0" w:line="264" w:lineRule="auto"/>
        <w:ind w:left="714" w:hanging="35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E1C76">
        <w:rPr>
          <w:rFonts w:ascii="Times New Roman" w:eastAsia="Times New Roman" w:hAnsi="Times New Roman" w:cs="Times New Roman"/>
          <w:sz w:val="24"/>
          <w:szCs w:val="24"/>
          <w:lang w:eastAsia="ru-RU"/>
        </w:rPr>
        <w:t>Копия расписки</w:t>
      </w:r>
      <w:r w:rsidR="000C71E5" w:rsidRPr="007E1C7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в получении документов на государственную регистрацию из 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Пушкинского отдела</w:t>
      </w:r>
      <w:r w:rsidRPr="00682C5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Управления Федеральной службы государственной регистрации, кадастра и картографии по Санкт-Петербургу</w:t>
      </w:r>
      <w:r w:rsidR="000C71E5" w:rsidRPr="007E1C7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на 1 листе</w:t>
      </w:r>
      <w:r w:rsidRPr="007E1C76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</w:p>
    <w:p w:rsidR="000C71E5" w:rsidRPr="007E1C76" w:rsidRDefault="00AC7B6E" w:rsidP="007E1C76">
      <w:pPr>
        <w:numPr>
          <w:ilvl w:val="0"/>
          <w:numId w:val="1"/>
        </w:numPr>
        <w:spacing w:before="60" w:after="0" w:line="264" w:lineRule="auto"/>
        <w:ind w:left="714" w:hanging="35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Уведомление о приостановлении</w:t>
      </w:r>
      <w:r w:rsidR="000C71E5" w:rsidRPr="007E1C7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государственной регистрации на 2 листах.</w:t>
      </w:r>
    </w:p>
    <w:p w:rsidR="000C71E5" w:rsidRPr="007E1C76" w:rsidRDefault="000C71E5" w:rsidP="007E1C76">
      <w:pPr>
        <w:numPr>
          <w:ilvl w:val="0"/>
          <w:numId w:val="1"/>
        </w:numPr>
        <w:spacing w:before="60" w:after="0" w:line="240" w:lineRule="auto"/>
        <w:ind w:left="714" w:hanging="35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E1C76">
        <w:rPr>
          <w:rFonts w:ascii="Times New Roman" w:eastAsia="Times New Roman" w:hAnsi="Times New Roman" w:cs="Times New Roman"/>
          <w:sz w:val="24"/>
          <w:szCs w:val="24"/>
          <w:lang w:eastAsia="ru-RU"/>
        </w:rPr>
        <w:t>Квитанции об оплате государс</w:t>
      </w:r>
      <w:r w:rsidR="007E1C76" w:rsidRPr="007E1C76">
        <w:rPr>
          <w:rFonts w:ascii="Times New Roman" w:eastAsia="Times New Roman" w:hAnsi="Times New Roman" w:cs="Times New Roman"/>
          <w:sz w:val="24"/>
          <w:szCs w:val="24"/>
          <w:lang w:eastAsia="ru-RU"/>
        </w:rPr>
        <w:t>твенной пошлины на 1 листе.</w:t>
      </w:r>
    </w:p>
    <w:p w:rsidR="007E1C76" w:rsidRPr="007E1C76" w:rsidRDefault="007E1C76" w:rsidP="007E1C76">
      <w:pPr>
        <w:spacing w:before="60"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7E1C76" w:rsidRPr="007E1C76" w:rsidRDefault="007E1C76" w:rsidP="007E1C76">
      <w:pPr>
        <w:spacing w:before="60"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7E1C76" w:rsidRPr="007E1C76" w:rsidRDefault="007E1C76" w:rsidP="007E1C76">
      <w:pPr>
        <w:spacing w:before="60"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7E1C76" w:rsidRPr="00DA6040" w:rsidRDefault="0025184D" w:rsidP="007E1C76">
      <w:pPr>
        <w:spacing w:before="60" w:after="0" w:line="240" w:lineRule="auto"/>
        <w:jc w:val="center"/>
        <w:rPr>
          <w:rFonts w:ascii="Times New Roman" w:eastAsia="Times New Roman" w:hAnsi="Times New Roman" w:cs="Times New Roman"/>
          <w:color w:val="FF0000"/>
          <w:sz w:val="24"/>
          <w:szCs w:val="24"/>
          <w:lang w:eastAsia="ru-RU"/>
        </w:rPr>
      </w:pPr>
      <w:r w:rsidRPr="00DA6040">
        <w:rPr>
          <w:rFonts w:ascii="Times New Roman" w:eastAsia="Times New Roman" w:hAnsi="Times New Roman" w:cs="Times New Roman"/>
          <w:color w:val="FF0000"/>
          <w:sz w:val="24"/>
          <w:szCs w:val="24"/>
          <w:lang w:eastAsia="ru-RU"/>
        </w:rPr>
        <w:t>13 мая</w:t>
      </w:r>
      <w:r w:rsidR="007E1C76" w:rsidRPr="00DA6040">
        <w:rPr>
          <w:rFonts w:ascii="Times New Roman" w:eastAsia="Times New Roman" w:hAnsi="Times New Roman" w:cs="Times New Roman"/>
          <w:color w:val="FF0000"/>
          <w:sz w:val="24"/>
          <w:szCs w:val="24"/>
          <w:lang w:eastAsia="ru-RU"/>
        </w:rPr>
        <w:t xml:space="preserve">  2013 года                                                         = А.С. </w:t>
      </w:r>
      <w:r w:rsidR="007E1C76" w:rsidRPr="00783D56">
        <w:rPr>
          <w:rFonts w:ascii="Times New Roman" w:eastAsia="Times New Roman" w:hAnsi="Times New Roman" w:cs="Times New Roman"/>
          <w:color w:val="FFFFFF" w:themeColor="background1"/>
          <w:sz w:val="24"/>
          <w:szCs w:val="24"/>
          <w:lang w:eastAsia="ru-RU"/>
        </w:rPr>
        <w:t>Белобородов</w:t>
      </w:r>
      <w:r w:rsidR="007E1C76" w:rsidRPr="00DA6040">
        <w:rPr>
          <w:rFonts w:ascii="Times New Roman" w:eastAsia="Times New Roman" w:hAnsi="Times New Roman" w:cs="Times New Roman"/>
          <w:color w:val="FF0000"/>
          <w:sz w:val="24"/>
          <w:szCs w:val="24"/>
          <w:lang w:eastAsia="ru-RU"/>
        </w:rPr>
        <w:t xml:space="preserve"> =</w:t>
      </w:r>
    </w:p>
    <w:p w:rsidR="000C71E5" w:rsidRPr="007E1C76" w:rsidRDefault="000C71E5" w:rsidP="002A655E">
      <w:pPr>
        <w:spacing w:before="60" w:after="0" w:line="264" w:lineRule="auto"/>
        <w:ind w:firstLine="72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2A655E" w:rsidRPr="007E1C76" w:rsidRDefault="002A655E" w:rsidP="002A655E">
      <w:pPr>
        <w:spacing w:after="0" w:line="240" w:lineRule="auto"/>
        <w:ind w:left="2124" w:firstLine="708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2A655E" w:rsidRPr="002A655E" w:rsidRDefault="002A655E" w:rsidP="002A655E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A655E">
        <w:rPr>
          <w:rFonts w:ascii="Times New Roman" w:eastAsia="Times New Roman" w:hAnsi="Times New Roman" w:cs="Times New Roman"/>
          <w:sz w:val="24"/>
          <w:szCs w:val="24"/>
          <w:lang w:eastAsia="ru-RU"/>
        </w:rPr>
        <w:tab/>
      </w:r>
      <w:r w:rsidRPr="002A655E">
        <w:rPr>
          <w:rFonts w:ascii="Times New Roman" w:eastAsia="Times New Roman" w:hAnsi="Times New Roman" w:cs="Times New Roman"/>
          <w:sz w:val="24"/>
          <w:szCs w:val="24"/>
          <w:lang w:eastAsia="ru-RU"/>
        </w:rPr>
        <w:tab/>
      </w:r>
      <w:r w:rsidRPr="002A655E">
        <w:rPr>
          <w:rFonts w:ascii="Times New Roman" w:eastAsia="Times New Roman" w:hAnsi="Times New Roman" w:cs="Times New Roman"/>
          <w:sz w:val="24"/>
          <w:szCs w:val="24"/>
          <w:lang w:eastAsia="ru-RU"/>
        </w:rPr>
        <w:tab/>
      </w:r>
      <w:r w:rsidRPr="002A655E">
        <w:rPr>
          <w:rFonts w:ascii="Times New Roman" w:eastAsia="Times New Roman" w:hAnsi="Times New Roman" w:cs="Times New Roman"/>
          <w:sz w:val="24"/>
          <w:szCs w:val="24"/>
          <w:lang w:eastAsia="ru-RU"/>
        </w:rPr>
        <w:tab/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ab/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ab/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ab/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ab/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ab/>
      </w:r>
    </w:p>
    <w:p w:rsidR="002A655E" w:rsidRPr="002A655E" w:rsidRDefault="002A655E" w:rsidP="002A655E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bookmarkEnd w:id="0"/>
    <w:p w:rsidR="009435EB" w:rsidRDefault="009435EB"/>
    <w:sectPr w:rsidR="009435EB" w:rsidSect="006B2854">
      <w:footerReference w:type="default" r:id="rId7"/>
      <w:pgSz w:w="11906" w:h="16838"/>
      <w:pgMar w:top="719" w:right="566" w:bottom="1134" w:left="1080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F25826" w:rsidRDefault="00F25826">
      <w:pPr>
        <w:spacing w:after="0" w:line="240" w:lineRule="auto"/>
      </w:pPr>
      <w:r>
        <w:separator/>
      </w:r>
    </w:p>
  </w:endnote>
  <w:endnote w:type="continuationSeparator" w:id="0">
    <w:p w:rsidR="00F25826" w:rsidRDefault="00F2582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324E7" w:rsidRDefault="00093D71" w:rsidP="00BC0FB4">
    <w:pPr>
      <w:pStyle w:val="a3"/>
      <w:jc w:val="right"/>
    </w:pPr>
    <w:r>
      <w:rPr>
        <w:rStyle w:val="a5"/>
      </w:rPr>
      <w:fldChar w:fldCharType="begin"/>
    </w:r>
    <w:r w:rsidR="002A655E">
      <w:rPr>
        <w:rStyle w:val="a5"/>
      </w:rPr>
      <w:instrText xml:space="preserve"> PAGE </w:instrText>
    </w:r>
    <w:r>
      <w:rPr>
        <w:rStyle w:val="a5"/>
      </w:rPr>
      <w:fldChar w:fldCharType="separate"/>
    </w:r>
    <w:r w:rsidR="00783D56">
      <w:rPr>
        <w:rStyle w:val="a5"/>
        <w:noProof/>
      </w:rPr>
      <w:t>3</w:t>
    </w:r>
    <w:r>
      <w:rPr>
        <w:rStyle w:val="a5"/>
      </w:rPr>
      <w:fldChar w:fldCharType="end"/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F25826" w:rsidRDefault="00F25826">
      <w:pPr>
        <w:spacing w:after="0" w:line="240" w:lineRule="auto"/>
      </w:pPr>
      <w:r>
        <w:separator/>
      </w:r>
    </w:p>
  </w:footnote>
  <w:footnote w:type="continuationSeparator" w:id="0">
    <w:p w:rsidR="00F25826" w:rsidRDefault="00F25826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F876146"/>
    <w:multiLevelType w:val="hybridMultilevel"/>
    <w:tmpl w:val="3056D7F2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6F654261"/>
    <w:multiLevelType w:val="hybridMultilevel"/>
    <w:tmpl w:val="9E8255B2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proofState w:spelling="clean" w:grammar="clean"/>
  <w:defaultTabStop w:val="709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2A655E"/>
    <w:rsid w:val="00017135"/>
    <w:rsid w:val="000240C3"/>
    <w:rsid w:val="00031AB1"/>
    <w:rsid w:val="00031EFF"/>
    <w:rsid w:val="00061BE8"/>
    <w:rsid w:val="00087648"/>
    <w:rsid w:val="00093D71"/>
    <w:rsid w:val="000C71E5"/>
    <w:rsid w:val="000E2E8E"/>
    <w:rsid w:val="00104780"/>
    <w:rsid w:val="0010756E"/>
    <w:rsid w:val="00121405"/>
    <w:rsid w:val="001709CA"/>
    <w:rsid w:val="00182B0E"/>
    <w:rsid w:val="00240C15"/>
    <w:rsid w:val="0025184D"/>
    <w:rsid w:val="002A3195"/>
    <w:rsid w:val="002A42EE"/>
    <w:rsid w:val="002A655E"/>
    <w:rsid w:val="002A79F6"/>
    <w:rsid w:val="002B3F6A"/>
    <w:rsid w:val="002C713A"/>
    <w:rsid w:val="00321D34"/>
    <w:rsid w:val="00322A17"/>
    <w:rsid w:val="00335C48"/>
    <w:rsid w:val="003A2805"/>
    <w:rsid w:val="00401E49"/>
    <w:rsid w:val="00434C81"/>
    <w:rsid w:val="00451039"/>
    <w:rsid w:val="00474896"/>
    <w:rsid w:val="0048594D"/>
    <w:rsid w:val="004C7DE3"/>
    <w:rsid w:val="004F455A"/>
    <w:rsid w:val="00552315"/>
    <w:rsid w:val="00667F3A"/>
    <w:rsid w:val="00674C61"/>
    <w:rsid w:val="00682C59"/>
    <w:rsid w:val="00715A02"/>
    <w:rsid w:val="007520FE"/>
    <w:rsid w:val="00783D56"/>
    <w:rsid w:val="00792664"/>
    <w:rsid w:val="007A2AEC"/>
    <w:rsid w:val="007E1C76"/>
    <w:rsid w:val="00815964"/>
    <w:rsid w:val="00816CA7"/>
    <w:rsid w:val="008F100C"/>
    <w:rsid w:val="009306AF"/>
    <w:rsid w:val="00937F2C"/>
    <w:rsid w:val="009435EB"/>
    <w:rsid w:val="009822DE"/>
    <w:rsid w:val="009B7FA9"/>
    <w:rsid w:val="009E6103"/>
    <w:rsid w:val="00A1626A"/>
    <w:rsid w:val="00AA23DC"/>
    <w:rsid w:val="00AC7B6E"/>
    <w:rsid w:val="00AC7EBD"/>
    <w:rsid w:val="00B02121"/>
    <w:rsid w:val="00BB43B3"/>
    <w:rsid w:val="00C009E3"/>
    <w:rsid w:val="00C07E06"/>
    <w:rsid w:val="00D21E54"/>
    <w:rsid w:val="00DA6040"/>
    <w:rsid w:val="00E67035"/>
    <w:rsid w:val="00E754DA"/>
    <w:rsid w:val="00EC78C4"/>
    <w:rsid w:val="00ED16E5"/>
    <w:rsid w:val="00F25826"/>
    <w:rsid w:val="00F918AA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229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02121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link w:val="a4"/>
    <w:rsid w:val="002A655E"/>
    <w:pPr>
      <w:tabs>
        <w:tab w:val="center" w:pos="4677"/>
        <w:tab w:val="right" w:pos="9355"/>
      </w:tabs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4">
    <w:name w:val="Нижний колонтитул Знак"/>
    <w:basedOn w:val="a0"/>
    <w:link w:val="a3"/>
    <w:rsid w:val="002A655E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5">
    <w:name w:val="page number"/>
    <w:basedOn w:val="a0"/>
    <w:rsid w:val="002A655E"/>
  </w:style>
  <w:style w:type="paragraph" w:styleId="a6">
    <w:name w:val="List Paragraph"/>
    <w:basedOn w:val="a"/>
    <w:uiPriority w:val="34"/>
    <w:qFormat/>
    <w:rsid w:val="004C7DE3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link w:val="a4"/>
    <w:rsid w:val="002A655E"/>
    <w:pPr>
      <w:tabs>
        <w:tab w:val="center" w:pos="4677"/>
        <w:tab w:val="right" w:pos="9355"/>
      </w:tabs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4">
    <w:name w:val="Нижний колонтитул Знак"/>
    <w:basedOn w:val="a0"/>
    <w:link w:val="a3"/>
    <w:rsid w:val="002A655E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5">
    <w:name w:val="page number"/>
    <w:basedOn w:val="a0"/>
    <w:rsid w:val="002A655E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270892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7132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61843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53895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microsoft.com/office/2007/relationships/stylesWithEffects" Target="stylesWithEffect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3</Pages>
  <Words>1176</Words>
  <Characters>6704</Characters>
  <Application>Microsoft Office Word</Application>
  <DocSecurity>0</DocSecurity>
  <Lines>55</Lines>
  <Paragraphs>15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7865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 Windows</dc:creator>
  <cp:lastModifiedBy>Антон</cp:lastModifiedBy>
  <cp:revision>2</cp:revision>
  <dcterms:created xsi:type="dcterms:W3CDTF">2013-06-21T03:30:00Z</dcterms:created>
  <dcterms:modified xsi:type="dcterms:W3CDTF">2013-06-21T03:30:00Z</dcterms:modified>
</cp:coreProperties>
</file>