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19B" w:rsidRPr="0096419B" w:rsidRDefault="0096419B" w:rsidP="0096419B">
      <w:pPr>
        <w:jc w:val="center"/>
        <w:rPr>
          <w:rFonts w:ascii="Times New Roman" w:hAnsi="Times New Roman" w:cs="Times New Roman"/>
          <w:sz w:val="28"/>
          <w:szCs w:val="28"/>
        </w:rPr>
      </w:pPr>
      <w:r w:rsidRPr="0096419B">
        <w:rPr>
          <w:rFonts w:ascii="Times New Roman" w:hAnsi="Times New Roman" w:cs="Times New Roman"/>
          <w:sz w:val="28"/>
          <w:szCs w:val="28"/>
        </w:rPr>
        <w:t>Уважаемый Владимир Петрович!</w:t>
      </w:r>
    </w:p>
    <w:p w:rsidR="00305FD4" w:rsidRPr="00305FD4" w:rsidRDefault="0096419B" w:rsidP="00305F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05FD4" w:rsidRPr="00305FD4">
        <w:rPr>
          <w:rFonts w:ascii="Times New Roman" w:hAnsi="Times New Roman" w:cs="Times New Roman"/>
          <w:sz w:val="28"/>
          <w:szCs w:val="28"/>
        </w:rPr>
        <w:tab/>
      </w:r>
      <w:r w:rsidR="00065D2B" w:rsidRPr="00065D2B">
        <w:rPr>
          <w:rFonts w:ascii="Times New Roman" w:hAnsi="Times New Roman" w:cs="Times New Roman"/>
          <w:sz w:val="28"/>
          <w:szCs w:val="28"/>
        </w:rPr>
        <w:t>Прошу Вас</w:t>
      </w:r>
      <w:r w:rsidR="00065D2B">
        <w:rPr>
          <w:rFonts w:ascii="Times New Roman" w:hAnsi="Times New Roman" w:cs="Times New Roman"/>
          <w:sz w:val="28"/>
          <w:szCs w:val="28"/>
        </w:rPr>
        <w:t>,</w:t>
      </w:r>
      <w:r w:rsidR="00065D2B" w:rsidRPr="00065D2B">
        <w:rPr>
          <w:rFonts w:ascii="Times New Roman" w:hAnsi="Times New Roman" w:cs="Times New Roman"/>
          <w:sz w:val="28"/>
          <w:szCs w:val="28"/>
        </w:rPr>
        <w:t xml:space="preserve"> как председателя Комитета Государственной Думы РФ  по обороне</w:t>
      </w:r>
      <w:r w:rsidR="00065D2B">
        <w:rPr>
          <w:rFonts w:ascii="Times New Roman" w:hAnsi="Times New Roman" w:cs="Times New Roman"/>
          <w:sz w:val="28"/>
          <w:szCs w:val="28"/>
        </w:rPr>
        <w:t>,</w:t>
      </w:r>
      <w:r w:rsidR="00065D2B" w:rsidRPr="00065D2B">
        <w:rPr>
          <w:rFonts w:ascii="Times New Roman" w:hAnsi="Times New Roman" w:cs="Times New Roman"/>
          <w:sz w:val="28"/>
          <w:szCs w:val="28"/>
        </w:rPr>
        <w:t xml:space="preserve"> обратить особое внимание </w:t>
      </w:r>
      <w:r w:rsidR="00305FD4" w:rsidRPr="00305FD4">
        <w:rPr>
          <w:rFonts w:ascii="Times New Roman" w:hAnsi="Times New Roman" w:cs="Times New Roman"/>
          <w:sz w:val="28"/>
          <w:szCs w:val="28"/>
        </w:rPr>
        <w:t xml:space="preserve">на проект Федерального закона «О внесении изменений в Федеральный закон «О статусе военнослужащих» предлагаемый Министерством обороны РФ (далее по тексту Проект), в котором предлагается ввести единовременную денежную выплату (далее по тексту ЕДВ) на приобретение жилья военнослужащими. В настоящий момент Проект проходит обсуждение и экспертизу в заинтересованных ведомствах. Возможно, до Комитета по обороне он еще не дошел, но думаю, что это лишь </w:t>
      </w:r>
      <w:r w:rsidR="00065D2B">
        <w:rPr>
          <w:rFonts w:ascii="Times New Roman" w:hAnsi="Times New Roman" w:cs="Times New Roman"/>
          <w:sz w:val="28"/>
          <w:szCs w:val="28"/>
        </w:rPr>
        <w:t>вопрос</w:t>
      </w:r>
      <w:r w:rsidR="00305FD4" w:rsidRPr="00305FD4">
        <w:rPr>
          <w:rFonts w:ascii="Times New Roman" w:hAnsi="Times New Roman" w:cs="Times New Roman"/>
          <w:sz w:val="28"/>
          <w:szCs w:val="28"/>
        </w:rPr>
        <w:t xml:space="preserve"> времени. Волей случая я ознакомился с рабочей копией данного документа и пришел к выводу, что Проект содержит ряд нарушений прав военнослужащих или создает предпосылки для таких нарушений. Свои замечания привожу ниже.</w:t>
      </w:r>
    </w:p>
    <w:p w:rsidR="00305FD4" w:rsidRPr="00305FD4" w:rsidRDefault="00305FD4" w:rsidP="00305FD4">
      <w:pPr>
        <w:jc w:val="both"/>
        <w:rPr>
          <w:rFonts w:ascii="Times New Roman" w:hAnsi="Times New Roman" w:cs="Times New Roman"/>
          <w:sz w:val="28"/>
          <w:szCs w:val="28"/>
        </w:rPr>
      </w:pPr>
      <w:r w:rsidRPr="00305FD4">
        <w:rPr>
          <w:rFonts w:ascii="Times New Roman" w:hAnsi="Times New Roman" w:cs="Times New Roman"/>
          <w:sz w:val="28"/>
          <w:szCs w:val="28"/>
        </w:rPr>
        <w:tab/>
        <w:t>Во-первых, в Проекте предлагается обеспечивать военнослужащих  квартирой в собственность или квартирой по договору социального найма (далее по тексту жильём в натуральной форме)  только лишь при наличии у федерального органа исполнительной власти, в котором предусмотрена военная служба, некой "возможности". Таким образом, в законе вводится расплывчатое и не конкретизированное понятие "возможность". Получается, что право у военнослужащего вроде есть, но оно ставится в зависимость от некой "возможности". Считаю, что введение такого понятия при реализации прав военнослужащих неправомерно, как с правовой, так и с юридической стороны. Вдобавок, это неизбежно породит предпосылк</w:t>
      </w:r>
      <w:r w:rsidR="00CD75F8">
        <w:rPr>
          <w:rFonts w:ascii="Times New Roman" w:hAnsi="Times New Roman" w:cs="Times New Roman"/>
          <w:sz w:val="28"/>
          <w:szCs w:val="28"/>
        </w:rPr>
        <w:t>и</w:t>
      </w:r>
      <w:r w:rsidRPr="00305FD4">
        <w:rPr>
          <w:rFonts w:ascii="Times New Roman" w:hAnsi="Times New Roman" w:cs="Times New Roman"/>
          <w:sz w:val="28"/>
          <w:szCs w:val="28"/>
        </w:rPr>
        <w:t xml:space="preserve"> </w:t>
      </w:r>
      <w:r w:rsidR="00CD75F8">
        <w:rPr>
          <w:rFonts w:ascii="Times New Roman" w:hAnsi="Times New Roman" w:cs="Times New Roman"/>
          <w:sz w:val="28"/>
          <w:szCs w:val="28"/>
        </w:rPr>
        <w:t>к</w:t>
      </w:r>
      <w:r w:rsidRPr="00305FD4">
        <w:rPr>
          <w:rFonts w:ascii="Times New Roman" w:hAnsi="Times New Roman" w:cs="Times New Roman"/>
          <w:sz w:val="28"/>
          <w:szCs w:val="28"/>
        </w:rPr>
        <w:t xml:space="preserve"> возникновени</w:t>
      </w:r>
      <w:r w:rsidR="00CD75F8">
        <w:rPr>
          <w:rFonts w:ascii="Times New Roman" w:hAnsi="Times New Roman" w:cs="Times New Roman"/>
          <w:sz w:val="28"/>
          <w:szCs w:val="28"/>
        </w:rPr>
        <w:t>ю</w:t>
      </w:r>
      <w:r w:rsidRPr="00305FD4">
        <w:rPr>
          <w:rFonts w:ascii="Times New Roman" w:hAnsi="Times New Roman" w:cs="Times New Roman"/>
          <w:sz w:val="28"/>
          <w:szCs w:val="28"/>
        </w:rPr>
        <w:t xml:space="preserve"> </w:t>
      </w:r>
      <w:r w:rsidR="00CD75F8">
        <w:rPr>
          <w:rFonts w:ascii="Times New Roman" w:hAnsi="Times New Roman" w:cs="Times New Roman"/>
          <w:sz w:val="28"/>
          <w:szCs w:val="28"/>
        </w:rPr>
        <w:t xml:space="preserve">фактов </w:t>
      </w:r>
      <w:r w:rsidRPr="00305FD4">
        <w:rPr>
          <w:rFonts w:ascii="Times New Roman" w:hAnsi="Times New Roman" w:cs="Times New Roman"/>
          <w:sz w:val="28"/>
          <w:szCs w:val="28"/>
        </w:rPr>
        <w:t xml:space="preserve">коррупции среди чиновников Министерства обороны. </w:t>
      </w:r>
    </w:p>
    <w:p w:rsidR="00305FD4" w:rsidRPr="00305FD4" w:rsidRDefault="00305FD4" w:rsidP="00305FD4">
      <w:pPr>
        <w:jc w:val="both"/>
        <w:rPr>
          <w:rFonts w:ascii="Times New Roman" w:hAnsi="Times New Roman" w:cs="Times New Roman"/>
          <w:sz w:val="28"/>
          <w:szCs w:val="28"/>
        </w:rPr>
      </w:pPr>
      <w:r w:rsidRPr="00305FD4">
        <w:rPr>
          <w:rFonts w:ascii="Times New Roman" w:hAnsi="Times New Roman" w:cs="Times New Roman"/>
          <w:sz w:val="28"/>
          <w:szCs w:val="28"/>
        </w:rPr>
        <w:tab/>
        <w:t>Во-вторых, выполнение условия "отсутствие возможности" нарушает реализацию права на получение жилья в натуральной форме военнослужащими, которые избрали постоянное место жительства до вступления изменений закона в силу. Среди очередников таких военнослужащих большинство. Считаю, что это недопустимым, так как принятие такого проекта нарушит один из принципов юриспруденции "Закон обратной силы не имеет" и приведет к массовому обращению таких военнослужащих в суды. Поэтому в Проекте должно быть указано, что таким военнослужащим, как минимум, предоставляется право выбора между ЕДВ и жильем в натуральной форме.</w:t>
      </w:r>
    </w:p>
    <w:p w:rsidR="00777CD7" w:rsidRDefault="00305FD4" w:rsidP="00777CD7">
      <w:pPr>
        <w:jc w:val="both"/>
        <w:rPr>
          <w:rFonts w:ascii="Times New Roman" w:hAnsi="Times New Roman" w:cs="Times New Roman"/>
          <w:sz w:val="28"/>
          <w:szCs w:val="28"/>
        </w:rPr>
      </w:pPr>
      <w:r w:rsidRPr="00305FD4">
        <w:rPr>
          <w:rFonts w:ascii="Times New Roman" w:hAnsi="Times New Roman" w:cs="Times New Roman"/>
          <w:sz w:val="28"/>
          <w:szCs w:val="28"/>
        </w:rPr>
        <w:tab/>
        <w:t xml:space="preserve">В-третьих, в Проекте не определен порядок расчета и критерии размера ЕДВ, а указано, что размер ЕДВ определяется Правительством РФ. Считаю, что данное положение также недопустимо, так как это не может полноценно </w:t>
      </w:r>
      <w:r w:rsidRPr="00305FD4">
        <w:rPr>
          <w:rFonts w:ascii="Times New Roman" w:hAnsi="Times New Roman" w:cs="Times New Roman"/>
          <w:sz w:val="28"/>
          <w:szCs w:val="28"/>
        </w:rPr>
        <w:lastRenderedPageBreak/>
        <w:t xml:space="preserve">гарантировать реализацию права военнослужащих на выбор постоянного места жительства и ставит реализацию этого права в зависимость от того или иного решения органа исполнительной власти (Правительства РФ). Это может привести к тому, что недостаточный размер ЕДВ в конечном итоге не позволит военнослужащим приобрести жилье по избранному постоянному месту жительства. Особенно остро эта проблема проявится в больших городах, например Москве и Санкт-Петербурге. </w:t>
      </w:r>
      <w:r w:rsidR="00777CD7">
        <w:rPr>
          <w:rFonts w:ascii="Times New Roman" w:hAnsi="Times New Roman" w:cs="Times New Roman"/>
          <w:sz w:val="28"/>
          <w:szCs w:val="28"/>
        </w:rPr>
        <w:t>Считаю, что порядок расчета ЕДВ должен быть четко оговорен в законе, и кроме того в данном порядке должно быть обязательно учтено избранное постоянное место жительства военнослужащего путем введения районных коэффициентов. В качестве положительного опыта можно взять за основу схемы расчетов принятые для государственных служащих или для сотрудников МВД РФ.</w:t>
      </w:r>
    </w:p>
    <w:p w:rsidR="00972214" w:rsidRDefault="00305FD4" w:rsidP="00305FD4">
      <w:pPr>
        <w:jc w:val="both"/>
        <w:rPr>
          <w:rFonts w:ascii="Times New Roman" w:hAnsi="Times New Roman" w:cs="Times New Roman"/>
          <w:sz w:val="28"/>
          <w:szCs w:val="28"/>
        </w:rPr>
      </w:pPr>
      <w:r w:rsidRPr="00305FD4">
        <w:rPr>
          <w:rFonts w:ascii="Times New Roman" w:hAnsi="Times New Roman" w:cs="Times New Roman"/>
          <w:sz w:val="28"/>
          <w:szCs w:val="28"/>
        </w:rPr>
        <w:tab/>
      </w:r>
      <w:r w:rsidR="00972214" w:rsidRPr="00972214">
        <w:rPr>
          <w:rFonts w:ascii="Times New Roman" w:hAnsi="Times New Roman" w:cs="Times New Roman"/>
          <w:sz w:val="28"/>
          <w:szCs w:val="28"/>
        </w:rPr>
        <w:t xml:space="preserve">В-четвертых, считаю, что военнослужащему после </w:t>
      </w:r>
      <w:r w:rsidR="00972214">
        <w:rPr>
          <w:rFonts w:ascii="Times New Roman" w:hAnsi="Times New Roman" w:cs="Times New Roman"/>
          <w:sz w:val="28"/>
          <w:szCs w:val="28"/>
        </w:rPr>
        <w:t xml:space="preserve">предоставления ему </w:t>
      </w:r>
      <w:r w:rsidR="00972214" w:rsidRPr="00972214">
        <w:rPr>
          <w:rFonts w:ascii="Times New Roman" w:hAnsi="Times New Roman" w:cs="Times New Roman"/>
          <w:sz w:val="28"/>
          <w:szCs w:val="28"/>
        </w:rPr>
        <w:t xml:space="preserve"> ЕДВ должно даваться некоторое время на покупку жилья. Причем покупка жилья военнослужащим должна </w:t>
      </w:r>
      <w:r w:rsidR="00BD72D6" w:rsidRPr="00972214">
        <w:rPr>
          <w:rFonts w:ascii="Times New Roman" w:hAnsi="Times New Roman" w:cs="Times New Roman"/>
          <w:sz w:val="28"/>
          <w:szCs w:val="28"/>
        </w:rPr>
        <w:t>осуществляться,</w:t>
      </w:r>
      <w:r w:rsidR="00972214" w:rsidRPr="00972214">
        <w:rPr>
          <w:rFonts w:ascii="Times New Roman" w:hAnsi="Times New Roman" w:cs="Times New Roman"/>
          <w:sz w:val="28"/>
          <w:szCs w:val="28"/>
        </w:rPr>
        <w:t xml:space="preserve"> только путем перевода денег со счета </w:t>
      </w:r>
      <w:r w:rsidR="00972214">
        <w:rPr>
          <w:rFonts w:ascii="Times New Roman" w:hAnsi="Times New Roman" w:cs="Times New Roman"/>
          <w:sz w:val="28"/>
          <w:szCs w:val="28"/>
        </w:rPr>
        <w:t xml:space="preserve">военнослужащего </w:t>
      </w:r>
      <w:r w:rsidR="00972214" w:rsidRPr="00972214">
        <w:rPr>
          <w:rFonts w:ascii="Times New Roman" w:hAnsi="Times New Roman" w:cs="Times New Roman"/>
          <w:sz w:val="28"/>
          <w:szCs w:val="28"/>
        </w:rPr>
        <w:t xml:space="preserve">на счет продавца жилья, т.е. в безналичной форме. Это сведет к минимуму  возможность мошенничества в отношении военнослужащих.  В случае если в течение этого срока военнослужащий не сможет найти положенное ему по метражу жилье по причине недостаточности размера ЕДВ или по другим объективным причинам, то военнослужащий в дальнейшем обеспечивается жильем в </w:t>
      </w:r>
      <w:r w:rsidR="00BD72D6">
        <w:rPr>
          <w:rFonts w:ascii="Times New Roman" w:hAnsi="Times New Roman" w:cs="Times New Roman"/>
          <w:sz w:val="28"/>
          <w:szCs w:val="28"/>
        </w:rPr>
        <w:t>иной форме</w:t>
      </w:r>
      <w:r w:rsidR="00972214" w:rsidRPr="00972214">
        <w:rPr>
          <w:rFonts w:ascii="Times New Roman" w:hAnsi="Times New Roman" w:cs="Times New Roman"/>
          <w:sz w:val="28"/>
          <w:szCs w:val="28"/>
        </w:rPr>
        <w:t xml:space="preserve">. В Проекте об этом ничего не сказано. Напомню, что аналогичная схема уже давно </w:t>
      </w:r>
      <w:r w:rsidR="00972214">
        <w:rPr>
          <w:rFonts w:ascii="Times New Roman" w:hAnsi="Times New Roman" w:cs="Times New Roman"/>
          <w:sz w:val="28"/>
          <w:szCs w:val="28"/>
        </w:rPr>
        <w:t>опробована и работает</w:t>
      </w:r>
      <w:r w:rsidR="00972214" w:rsidRPr="00972214">
        <w:rPr>
          <w:rFonts w:ascii="Times New Roman" w:hAnsi="Times New Roman" w:cs="Times New Roman"/>
          <w:sz w:val="28"/>
          <w:szCs w:val="28"/>
        </w:rPr>
        <w:t xml:space="preserve"> в программе государственных жилищных сертификатов (ГЖС).</w:t>
      </w:r>
      <w:r w:rsidRPr="00305FD4">
        <w:rPr>
          <w:rFonts w:ascii="Times New Roman" w:hAnsi="Times New Roman" w:cs="Times New Roman"/>
          <w:sz w:val="28"/>
          <w:szCs w:val="28"/>
        </w:rPr>
        <w:tab/>
      </w:r>
    </w:p>
    <w:p w:rsidR="00972214" w:rsidRDefault="00972214" w:rsidP="00305F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05FD4" w:rsidRPr="00305FD4">
        <w:rPr>
          <w:rFonts w:ascii="Times New Roman" w:hAnsi="Times New Roman" w:cs="Times New Roman"/>
          <w:sz w:val="28"/>
          <w:szCs w:val="28"/>
        </w:rPr>
        <w:t xml:space="preserve">Прошу Вас учесть эти замечания </w:t>
      </w:r>
      <w:r>
        <w:rPr>
          <w:rFonts w:ascii="Times New Roman" w:hAnsi="Times New Roman" w:cs="Times New Roman"/>
          <w:sz w:val="28"/>
          <w:szCs w:val="28"/>
        </w:rPr>
        <w:t xml:space="preserve">и предложения </w:t>
      </w:r>
      <w:r w:rsidR="00305FD4" w:rsidRPr="00305FD4">
        <w:rPr>
          <w:rFonts w:ascii="Times New Roman" w:hAnsi="Times New Roman" w:cs="Times New Roman"/>
          <w:sz w:val="28"/>
          <w:szCs w:val="28"/>
        </w:rPr>
        <w:t>при рассмотрении данного проекта Федерального закона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05FD4" w:rsidRPr="00305FD4" w:rsidRDefault="00305FD4" w:rsidP="00305FD4">
      <w:pPr>
        <w:jc w:val="both"/>
        <w:rPr>
          <w:rFonts w:ascii="Times New Roman" w:hAnsi="Times New Roman" w:cs="Times New Roman"/>
          <w:sz w:val="28"/>
          <w:szCs w:val="28"/>
        </w:rPr>
      </w:pPr>
      <w:r w:rsidRPr="00305FD4">
        <w:rPr>
          <w:rFonts w:ascii="Times New Roman" w:hAnsi="Times New Roman" w:cs="Times New Roman"/>
          <w:sz w:val="28"/>
          <w:szCs w:val="28"/>
        </w:rPr>
        <w:tab/>
        <w:t>В заключени</w:t>
      </w:r>
      <w:r w:rsidR="00BD72D6">
        <w:rPr>
          <w:rFonts w:ascii="Times New Roman" w:hAnsi="Times New Roman" w:cs="Times New Roman"/>
          <w:sz w:val="28"/>
          <w:szCs w:val="28"/>
        </w:rPr>
        <w:t>е</w:t>
      </w:r>
      <w:r w:rsidRPr="00305FD4">
        <w:rPr>
          <w:rFonts w:ascii="Times New Roman" w:hAnsi="Times New Roman" w:cs="Times New Roman"/>
          <w:sz w:val="28"/>
          <w:szCs w:val="28"/>
        </w:rPr>
        <w:t xml:space="preserve">, как действующий военнослужащий, </w:t>
      </w:r>
      <w:proofErr w:type="gramStart"/>
      <w:r w:rsidRPr="00305FD4">
        <w:rPr>
          <w:rFonts w:ascii="Times New Roman" w:hAnsi="Times New Roman" w:cs="Times New Roman"/>
          <w:sz w:val="28"/>
          <w:szCs w:val="28"/>
        </w:rPr>
        <w:t>выскажу свое негативное отношение</w:t>
      </w:r>
      <w:proofErr w:type="gramEnd"/>
      <w:r w:rsidRPr="00305FD4">
        <w:rPr>
          <w:rFonts w:ascii="Times New Roman" w:hAnsi="Times New Roman" w:cs="Times New Roman"/>
          <w:sz w:val="28"/>
          <w:szCs w:val="28"/>
        </w:rPr>
        <w:t xml:space="preserve"> к попытке введения для военнослужащих ЕДВ. Создается впечатление, что наше Государство этим шагом  расписывается в своей неспособности исполнить свои обязательства перед военнослужащими и попросту хочет решить проблему бесквартирных военнослужащих, мягко выражаясь, не совсем честным способом. </w:t>
      </w:r>
      <w:r w:rsidR="00183BFF" w:rsidRPr="00183BFF">
        <w:rPr>
          <w:rFonts w:ascii="Times New Roman" w:hAnsi="Times New Roman" w:cs="Times New Roman"/>
          <w:sz w:val="28"/>
          <w:szCs w:val="28"/>
        </w:rPr>
        <w:t>Добавлю, что в войсках мое мнение разделяют большинство сослуживцев.</w:t>
      </w:r>
    </w:p>
    <w:p w:rsidR="00305FD4" w:rsidRPr="00305FD4" w:rsidRDefault="00305FD4" w:rsidP="00305FD4">
      <w:pPr>
        <w:jc w:val="both"/>
        <w:rPr>
          <w:rFonts w:ascii="Times New Roman" w:hAnsi="Times New Roman" w:cs="Times New Roman"/>
          <w:sz w:val="28"/>
          <w:szCs w:val="28"/>
        </w:rPr>
      </w:pPr>
      <w:r w:rsidRPr="00305FD4">
        <w:rPr>
          <w:rFonts w:ascii="Times New Roman" w:hAnsi="Times New Roman" w:cs="Times New Roman"/>
          <w:sz w:val="28"/>
          <w:szCs w:val="28"/>
        </w:rPr>
        <w:t xml:space="preserve">С уважением,  </w:t>
      </w:r>
    </w:p>
    <w:p w:rsidR="00305FD4" w:rsidRPr="00305FD4" w:rsidRDefault="00305FD4" w:rsidP="00305FD4">
      <w:pPr>
        <w:jc w:val="both"/>
        <w:rPr>
          <w:rFonts w:ascii="Times New Roman" w:hAnsi="Times New Roman" w:cs="Times New Roman"/>
          <w:sz w:val="28"/>
          <w:szCs w:val="28"/>
        </w:rPr>
      </w:pPr>
      <w:r w:rsidRPr="00305FD4">
        <w:rPr>
          <w:rFonts w:ascii="Times New Roman" w:hAnsi="Times New Roman" w:cs="Times New Roman"/>
          <w:sz w:val="28"/>
          <w:szCs w:val="28"/>
        </w:rPr>
        <w:t xml:space="preserve">ветеран военной службы, полковник  </w:t>
      </w:r>
    </w:p>
    <w:p w:rsidR="00D1110D" w:rsidRPr="0096419B" w:rsidRDefault="00467E4D" w:rsidP="00305F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Иванов Иван Иванович</w:t>
      </w:r>
    </w:p>
    <w:sectPr w:rsidR="00D1110D" w:rsidRPr="0096419B" w:rsidSect="00D111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6419B"/>
    <w:rsid w:val="00065D2B"/>
    <w:rsid w:val="00183BFF"/>
    <w:rsid w:val="00193AF9"/>
    <w:rsid w:val="00305FD4"/>
    <w:rsid w:val="003877DF"/>
    <w:rsid w:val="00467E4D"/>
    <w:rsid w:val="005F5B3C"/>
    <w:rsid w:val="006D5ADA"/>
    <w:rsid w:val="00777CD7"/>
    <w:rsid w:val="007B2B5D"/>
    <w:rsid w:val="0096419B"/>
    <w:rsid w:val="00970E81"/>
    <w:rsid w:val="00972214"/>
    <w:rsid w:val="00A03706"/>
    <w:rsid w:val="00A50FDB"/>
    <w:rsid w:val="00BD72D6"/>
    <w:rsid w:val="00CD75F8"/>
    <w:rsid w:val="00D111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06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683</Words>
  <Characters>3899</Characters>
  <Application>Microsoft Office Word</Application>
  <DocSecurity>0</DocSecurity>
  <Lines>32</Lines>
  <Paragraphs>9</Paragraphs>
  <ScaleCrop>false</ScaleCrop>
  <Company/>
  <LinksUpToDate>false</LinksUpToDate>
  <CharactersWithSpaces>4573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Rabic</dc:creator>
  <cp:lastModifiedBy>Rabic</cp:lastModifiedBy>
  <cp:revision>4</cp:revision>
  <dcterms:created xsi:type="dcterms:W3CDTF">2013-06-25T22:43:00Z</dcterms:created>
  <dcterms:modified xsi:type="dcterms:W3CDTF">2013-06-25T23:08:00Z</dcterms:modified>
</cp:coreProperties>
</file>