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DC5EC0" w:rsidRDefault="00893953" w:rsidP="0002483E">
      <w:pPr>
        <w:pStyle w:val="a6"/>
        <w:ind w:left="3969"/>
        <w:rPr>
          <w:sz w:val="28"/>
          <w:szCs w:val="28"/>
        </w:rPr>
      </w:pPr>
      <w:r>
        <w:rPr>
          <w:sz w:val="28"/>
          <w:szCs w:val="28"/>
        </w:rPr>
        <w:t>РУКОВОДИТЕЛЮ ФРАКЦИИ «СПРАВЕДЛИВАЯ РОССИЯ»</w:t>
      </w:r>
      <w:r w:rsidR="0002483E">
        <w:rPr>
          <w:sz w:val="28"/>
          <w:szCs w:val="28"/>
        </w:rPr>
        <w:t xml:space="preserve"> В ГОСУДАРСТВЕННОЙ ДУМЕ ФС РФ. </w:t>
      </w:r>
    </w:p>
    <w:p w:rsidR="0002483E" w:rsidRDefault="00893953" w:rsidP="0002483E">
      <w:pPr>
        <w:pStyle w:val="a6"/>
        <w:ind w:left="3969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МИРОНОВУ С.М.</w:t>
      </w:r>
    </w:p>
    <w:p w:rsidR="00736F5C" w:rsidRPr="00261312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5A425F">
        <w:rPr>
          <w:w w:val="100"/>
        </w:rPr>
        <w:t xml:space="preserve">               </w:t>
      </w:r>
      <w:r>
        <w:rPr>
          <w:w w:val="100"/>
        </w:rPr>
        <w:t xml:space="preserve">             </w:t>
      </w:r>
      <w:r w:rsidRPr="005A425F">
        <w:rPr>
          <w:w w:val="100"/>
        </w:rPr>
        <w:t xml:space="preserve"> </w:t>
      </w:r>
      <w:proofErr w:type="spellStart"/>
      <w:r w:rsidRPr="005A425F">
        <w:rPr>
          <w:rFonts w:ascii="Times New Roman" w:hAnsi="Times New Roman" w:cs="Times New Roman"/>
          <w:w w:val="100"/>
          <w:sz w:val="28"/>
          <w:szCs w:val="28"/>
        </w:rPr>
        <w:t>эл</w:t>
      </w:r>
      <w:proofErr w:type="gramStart"/>
      <w:r w:rsidRPr="005A425F">
        <w:rPr>
          <w:rFonts w:ascii="Times New Roman" w:hAnsi="Times New Roman" w:cs="Times New Roman"/>
          <w:w w:val="100"/>
          <w:sz w:val="28"/>
          <w:szCs w:val="28"/>
        </w:rPr>
        <w:t>.а</w:t>
      </w:r>
      <w:proofErr w:type="gramEnd"/>
      <w:r w:rsidRPr="005A425F">
        <w:rPr>
          <w:rFonts w:ascii="Times New Roman" w:hAnsi="Times New Roman" w:cs="Times New Roman"/>
          <w:w w:val="100"/>
          <w:sz w:val="28"/>
          <w:szCs w:val="28"/>
        </w:rPr>
        <w:t>дрес</w:t>
      </w:r>
      <w:proofErr w:type="spellEnd"/>
      <w:r w:rsidRPr="005A425F">
        <w:rPr>
          <w:rFonts w:ascii="Times New Roman" w:hAnsi="Times New Roman" w:cs="Times New Roman"/>
          <w:w w:val="100"/>
          <w:sz w:val="28"/>
          <w:szCs w:val="28"/>
        </w:rPr>
        <w:t>:</w:t>
      </w:r>
      <w:r>
        <w:rPr>
          <w:rStyle w:val="a8"/>
        </w:rPr>
        <w:t xml:space="preserve"> </w:t>
      </w:r>
      <w:hyperlink r:id="rId4" w:history="1">
        <w:r w:rsidR="00893953" w:rsidRPr="00893953">
          <w:rPr>
            <w:rStyle w:val="a3"/>
            <w:rFonts w:ascii="Times New Roman" w:hAnsi="Times New Roman" w:cs="Times New Roman"/>
            <w:sz w:val="28"/>
            <w:szCs w:val="28"/>
          </w:rPr>
          <w:t>korsunov23@gmail.com</w:t>
        </w:r>
      </w:hyperlink>
    </w:p>
    <w:p w:rsidR="0002483E" w:rsidRDefault="0002483E" w:rsidP="00261312">
      <w:pPr>
        <w:tabs>
          <w:tab w:val="left" w:pos="709"/>
        </w:tabs>
        <w:ind w:left="3969" w:firstLine="0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A51CD7" w:rsidRPr="00261312" w:rsidRDefault="00A51CD7" w:rsidP="008F1A61">
      <w:pPr>
        <w:tabs>
          <w:tab w:val="left" w:pos="709"/>
        </w:tabs>
        <w:ind w:left="3969" w:firstLine="0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От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: 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736F5C" w:rsidRPr="00261312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02483E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893953" w:rsidP="00261312">
      <w:pPr>
        <w:jc w:val="center"/>
        <w:rPr>
          <w:rFonts w:ascii="Times New Roman" w:hAnsi="Times New Roman" w:cs="Times New Roman"/>
          <w:b/>
          <w:w w:val="100"/>
          <w:sz w:val="28"/>
          <w:szCs w:val="28"/>
        </w:rPr>
      </w:pPr>
      <w:r>
        <w:rPr>
          <w:rFonts w:ascii="Times New Roman" w:hAnsi="Times New Roman" w:cs="Times New Roman"/>
          <w:b/>
          <w:w w:val="100"/>
          <w:sz w:val="28"/>
          <w:szCs w:val="28"/>
        </w:rPr>
        <w:t>Уважаемый Сергей Михайлович</w:t>
      </w:r>
      <w:r w:rsidR="00736F5C" w:rsidRPr="00261312">
        <w:rPr>
          <w:rFonts w:ascii="Times New Roman" w:hAnsi="Times New Roman" w:cs="Times New Roman"/>
          <w:b/>
          <w:w w:val="100"/>
          <w:sz w:val="28"/>
          <w:szCs w:val="28"/>
        </w:rPr>
        <w:t>!</w:t>
      </w:r>
    </w:p>
    <w:p w:rsidR="00A51CD7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A51CD7" w:rsidRPr="00261312" w:rsidRDefault="00A51CD7" w:rsidP="00261312">
      <w:pPr>
        <w:ind w:firstLine="839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Я, являюсь женой военнослужащего проходящего военную службу по контракту</w:t>
      </w:r>
      <w:r w:rsidR="0002483E">
        <w:rPr>
          <w:rFonts w:ascii="Times New Roman" w:hAnsi="Times New Roman" w:cs="Times New Roman"/>
          <w:w w:val="100"/>
          <w:sz w:val="28"/>
          <w:szCs w:val="28"/>
        </w:rPr>
        <w:t>,</w:t>
      </w:r>
      <w:r w:rsidR="00AC6EE7" w:rsidRPr="00261312">
        <w:rPr>
          <w:rFonts w:ascii="Times New Roman" w:hAnsi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находящегося на данный момент за штатом в ожидании получения квартиру по избранному постоянному месту жительства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>. Реутов, Московской области.</w:t>
      </w:r>
    </w:p>
    <w:p w:rsidR="0002483E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Перед майскими праздниками 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в средствах массовой информации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получила продолжение тема проведения радикальной реформы в сфере обеспечения жильем военнослужащих. </w:t>
      </w:r>
    </w:p>
    <w:p w:rsidR="0002483E" w:rsidRDefault="00A51CD7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Ее суть заключается в том, что квартир военным больше предоставлять не будут. </w:t>
      </w:r>
      <w:r w:rsidR="0002483E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Взамен жилья все они получат единовременную денежную выплату (ЕДВ).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 мнению руководства Минобороны, такая мера ликвидирует очередь. Именно об этом 24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апреля 2013 года шел разговор М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инистра обороны Сергея Шойгу с членами Общественного совета при военном ведомстве.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Шойгу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просил членов совета поддержать эту инициативу.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br/>
        <w:t xml:space="preserve">Основные положения грядущей реформы впервые были озвучены на февральских общественных слушаниях «Обеспечение военнослужащих жильем в городе Москве» заместителем министра обороны РФ Русланом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Цаликовым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получили развитие в проекте Федерального закона «О внесении изменений в Федеральный закон «О статусе военнослужащих».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Его пункт 6 звучит так: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«Военнослужащих – граждан и совместно проживающих с ними членов их семей, признанных нуждающимися в жилых помещениях (улучшении 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жилищных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условий),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более обеспечивают жилыми помещениями в форме предоставления единовременной денежной выплаты на приобретение или строительство жилого помещения... предоставляемой из федерального бюджета».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 документе особо подчеркивается: «Предоставление гражданам, указанным в настоящем пункте, единовременной денежной выплаты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является исполнением государством своих обязательств по обеспечению жилыми помещениями указанных граждан». 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Из текста проекта непонятно, на кого распространяется его действие. Вроде бы закон обратной силы не имеет и по логике военнослужащий, вставший в очередь до момента издания поправок, не должен сам искать жилье, тем более по увольнению... Но лес рубят – щепки летят! </w:t>
      </w:r>
    </w:p>
    <w:p w:rsidR="008F081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поспешности его разработки и тому, какую личную заинтересованность в его реализации проявляет руководство ведомства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 xml:space="preserve"> Минобороны России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, можно предположить, что данную норму будут пытаться распространить на все категории, вне зависимости от даты признания нуждаю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щимися в постоянном жилье. Меня как супругу военнослужащего это очень сильно беспокоит!!!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</w:p>
    <w:p w:rsidR="008455C8" w:rsidRPr="00261312" w:rsidRDefault="00A51CD7" w:rsidP="00261312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 каких суммах идет речь?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В проекте закона говорится: «Единовременная денежная выплата предоставляется в размере, определяемом правительством Российской Федерации, и в порядке, установленном федеральным органом исполнительной власти, в котором фе</w:t>
      </w:r>
      <w:r w:rsidR="00736F5C" w:rsidRPr="00261312">
        <w:rPr>
          <w:rFonts w:ascii="Times New Roman" w:hAnsi="Times New Roman" w:cs="Times New Roman"/>
          <w:w w:val="100"/>
          <w:sz w:val="28"/>
          <w:szCs w:val="28"/>
        </w:rPr>
        <w:t xml:space="preserve">деральным законом предусмотрена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>военная служба.</w:t>
      </w:r>
    </w:p>
    <w:p w:rsidR="008455C8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Норматив общей площади жилого помещения при выдаче в соответствии с настоящим Федеральным законом единовременной денежной выплаты на приобретение или строительство жилого помещения определяется прави</w:t>
      </w:r>
      <w:r w:rsidR="008455C8" w:rsidRPr="00261312">
        <w:rPr>
          <w:rFonts w:ascii="Times New Roman" w:hAnsi="Times New Roman" w:cs="Times New Roman"/>
          <w:w w:val="100"/>
          <w:sz w:val="28"/>
          <w:szCs w:val="28"/>
        </w:rPr>
        <w:t>тельством РФ.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         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Выдавать ЕДВ планируется по средней стоимости жилья по стране, без учета региональных поправочных коэффициентов. </w:t>
      </w:r>
    </w:p>
    <w:p w:rsidR="008455C8" w:rsidRPr="00261312" w:rsidRDefault="008455C8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Судя по планируемой сумме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майор с выслугой 20 лет и семьей из трех человек получит 3 118 000 руб. Офицер в звании полковника с выслугой 25 лет и семьей из четырех человек получит 5 742 000 руб. </w:t>
      </w:r>
    </w:p>
    <w:p w:rsidR="00D36DEE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Суммы, как видим, небольшие,</w:t>
      </w:r>
      <w:r w:rsidR="004C06EB" w:rsidRPr="00261312">
        <w:rPr>
          <w:rFonts w:ascii="Times New Roman" w:hAnsi="Times New Roman" w:cs="Times New Roman"/>
          <w:w w:val="100"/>
          <w:sz w:val="28"/>
          <w:szCs w:val="28"/>
        </w:rPr>
        <w:t xml:space="preserve"> а для Москвы и Московской области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– мизерные. 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Предлагаю Министру обороны лично опробовать предлагаемую им инициативу и купить на единовременную денежную выплату (ЕДВ) с учетом состава семьи и выслуги лет, разумеется, квартиру по месту службы, в </w:t>
      </w:r>
      <w:proofErr w:type="gramStart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г</w:t>
      </w:r>
      <w:proofErr w:type="gramEnd"/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. Москва.</w:t>
      </w:r>
    </w:p>
    <w:p w:rsidR="004C06EB" w:rsidRPr="00261312" w:rsidRDefault="00D36DE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Почему</w:t>
      </w:r>
      <w:r w:rsidR="008E7059" w:rsidRPr="00261312">
        <w:rPr>
          <w:rFonts w:ascii="Times New Roman" w:hAnsi="Times New Roman" w:cs="Times New Roman"/>
          <w:w w:val="100"/>
          <w:sz w:val="28"/>
          <w:szCs w:val="28"/>
        </w:rPr>
        <w:t>,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и с каких соображений,  планируется выдавать ЕДВ по </w:t>
      </w:r>
      <w:r w:rsidRPr="0002483E">
        <w:rPr>
          <w:rFonts w:ascii="Times New Roman" w:hAnsi="Times New Roman" w:cs="Times New Roman"/>
          <w:b/>
          <w:w w:val="100"/>
          <w:sz w:val="28"/>
          <w:szCs w:val="28"/>
        </w:rPr>
        <w:t>средней стоимости жилья по стране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, без учета региональных поправочных коэффициентов?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1F04F8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b/>
          <w:w w:val="100"/>
          <w:sz w:val="28"/>
          <w:szCs w:val="28"/>
        </w:rPr>
        <w:t>Для сведений: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>Сотрудник полиции, отслуживший в органах 20 лет, имеющий состав семьи четыре человека, может претендовать в Мо</w:t>
      </w:r>
      <w:r w:rsidR="008F0818" w:rsidRPr="00261312">
        <w:rPr>
          <w:rFonts w:ascii="Times New Roman" w:hAnsi="Times New Roman" w:cs="Times New Roman"/>
          <w:w w:val="100"/>
          <w:sz w:val="28"/>
          <w:szCs w:val="28"/>
        </w:rPr>
        <w:t xml:space="preserve">скве на сумму </w:t>
      </w:r>
      <w:r w:rsidR="00204060">
        <w:rPr>
          <w:rFonts w:ascii="Times New Roman" w:hAnsi="Times New Roman" w:cs="Times New Roman"/>
          <w:w w:val="100"/>
          <w:sz w:val="28"/>
          <w:szCs w:val="28"/>
        </w:rPr>
        <w:t>в 17 004 024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руб. </w:t>
      </w:r>
      <w:r w:rsidR="00A51CD7" w:rsidRPr="001F04F8">
        <w:rPr>
          <w:rFonts w:ascii="Times New Roman" w:hAnsi="Times New Roman" w:cs="Times New Roman"/>
          <w:w w:val="100"/>
          <w:sz w:val="28"/>
          <w:szCs w:val="28"/>
        </w:rPr>
        <w:t>Почувству</w:t>
      </w:r>
      <w:r w:rsidRPr="001F04F8">
        <w:rPr>
          <w:rFonts w:ascii="Times New Roman" w:hAnsi="Times New Roman" w:cs="Times New Roman"/>
          <w:w w:val="100"/>
          <w:sz w:val="28"/>
          <w:szCs w:val="28"/>
        </w:rPr>
        <w:t xml:space="preserve">йте разницу! </w:t>
      </w:r>
    </w:p>
    <w:p w:rsidR="00736F5C" w:rsidRDefault="00736F5C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>Считаю, что должностных лиц Минобороны РФ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, занимающихся решением жилищной проблемы, мало интересуют проблемы военнослужащих и </w:t>
      </w:r>
      <w:r w:rsidR="00D36DEE" w:rsidRPr="00261312">
        <w:rPr>
          <w:rFonts w:ascii="Times New Roman" w:hAnsi="Times New Roman" w:cs="Times New Roman"/>
          <w:w w:val="100"/>
          <w:sz w:val="28"/>
          <w:szCs w:val="28"/>
        </w:rPr>
        <w:t xml:space="preserve">членов их семей, и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их будущее. </w:t>
      </w:r>
    </w:p>
    <w:p w:rsidR="0002483E" w:rsidRDefault="0002483E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8D5985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Исходя и</w:t>
      </w:r>
      <w:r>
        <w:rPr>
          <w:rFonts w:ascii="Times New Roman" w:hAnsi="Times New Roman" w:cs="Times New Roman"/>
          <w:w w:val="100"/>
          <w:sz w:val="28"/>
          <w:szCs w:val="28"/>
        </w:rPr>
        <w:t>з предполагаемого Минобороны России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размера ЕДВ, военнослужащим и членам их семей придется приобретать жилые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lastRenderedPageBreak/>
        <w:t xml:space="preserve">помещения в населенных пунктах, средних по размеру, причем не в центральных регионах России. </w:t>
      </w:r>
    </w:p>
    <w:p w:rsidR="0002483E" w:rsidRPr="00261312" w:rsidRDefault="0002483E" w:rsidP="0002483E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8D5985">
        <w:rPr>
          <w:rFonts w:ascii="Times New Roman" w:hAnsi="Times New Roman" w:cs="Times New Roman"/>
          <w:w w:val="100"/>
          <w:sz w:val="28"/>
          <w:szCs w:val="28"/>
        </w:rPr>
        <w:t>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Задача – усидеть в кресле любой ценой. Идею, не реализованную при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Сердюкове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(категорически был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против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proofErr w:type="gramStart"/>
      <w:r w:rsidRPr="00261312">
        <w:rPr>
          <w:rFonts w:ascii="Times New Roman" w:hAnsi="Times New Roman" w:cs="Times New Roman"/>
          <w:w w:val="100"/>
          <w:sz w:val="28"/>
          <w:szCs w:val="28"/>
        </w:rPr>
        <w:t>комитет</w:t>
      </w:r>
      <w:proofErr w:type="gram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Государственной Думы по обороне), они, с учетом пробивной силы нового руководителя военного ведомства, с легкостью претворят в жизнь. По их задумке, ЕДВ должна стать основной и безальтернативной формой обеспечения военнослужащих жильем с 2014 года.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Маленький человек теряется на фоне глобальных проблем очередного этапа военного строительства.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Никого не смущает и то, что государство фактически вместо предоставления постоянного жилья в натуральной форме переходит к предоставлению денежного эквивалента стоимости жилых помещений по сильно заниженным, откровенно взятым с потолка ценам. В принципе деньги – это хорошо, просто замечательно.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Прекрасно, когда их много, и ты умеешь грамотно ими распорядиться. Но покупка жилья – дело хлопотное и рискованное. </w:t>
      </w:r>
    </w:p>
    <w:p w:rsidR="00736F5C" w:rsidRPr="00261312" w:rsidRDefault="004C06E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Кто обезопасит мою семью </w:t>
      </w:r>
      <w:r w:rsidR="00A51CD7"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нечестных риелторов, застройщиков?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Где гарантия, что после принятия поправок цены на жилье не взлетят, а жертвы очередной «реформы» (любая из них требует жертвоприношения) не окажутся на улице? </w:t>
      </w:r>
    </w:p>
    <w:p w:rsidR="008E7059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От введения нормы выиграют: Министерство обороны, «освободившееся» от груза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распоряженцев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; строительные корпорации и риелторы. Пострадают же не только военные, чьи права будут нарушены. «Реформа» ударит по всем потенциальным покупателям в нескольких регионах страны: по молодым семьям, представителям среднего класса, самостоятельно накопившим на вожделенное жилье.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Вброс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бюджетных денег повлечет рост цен на рынке недвижимости.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Остроту процессу придаст то, что после массовых, ничем неоправданных сокращений 2008–2009 годов в распоряжении командиров и начальников находится 43 000 </w:t>
      </w:r>
      <w:proofErr w:type="spellStart"/>
      <w:r w:rsidRPr="00261312">
        <w:rPr>
          <w:rFonts w:ascii="Times New Roman" w:hAnsi="Times New Roman" w:cs="Times New Roman"/>
          <w:w w:val="100"/>
          <w:sz w:val="28"/>
          <w:szCs w:val="28"/>
        </w:rPr>
        <w:t>бесквартирных</w:t>
      </w:r>
      <w:proofErr w:type="spellEnd"/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 офицеров. </w:t>
      </w:r>
    </w:p>
    <w:p w:rsidR="00736F5C" w:rsidRPr="00261312" w:rsidRDefault="00A51CD7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Дабы красиво и в срок отрапортовать, их нужно в срочном порядке уволить (желательно, не прилагая никаких усилий). </w:t>
      </w:r>
    </w:p>
    <w:p w:rsidR="008F622B" w:rsidRPr="0002483E" w:rsidRDefault="00A51CD7" w:rsidP="00261312">
      <w:pPr>
        <w:ind w:firstLine="540"/>
        <w:jc w:val="both"/>
        <w:rPr>
          <w:rFonts w:ascii="Times New Roman" w:hAnsi="Times New Roman" w:cs="Times New Roman"/>
          <w:w w:val="100"/>
          <w:sz w:val="28"/>
          <w:szCs w:val="28"/>
        </w:rPr>
      </w:pPr>
      <w:proofErr w:type="gramStart"/>
      <w:r w:rsidRPr="00261312"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Считаю, что Министерство обороны РФ своими действиями (бездействиями) встало на путь грубого </w:t>
      </w:r>
      <w:r w:rsidRPr="00261312">
        <w:rPr>
          <w:rFonts w:ascii="Times New Roman" w:hAnsi="Times New Roman" w:cs="Times New Roman"/>
          <w:w w:val="100"/>
          <w:sz w:val="28"/>
          <w:szCs w:val="28"/>
        </w:rPr>
        <w:t xml:space="preserve">нарушения гарантированных Конституцией Российской Федерации прав и свобод военнослужащих, и членов их семей в порядке обеспечения их постоянным жильем по избранному месту жительства, так как </w:t>
      </w:r>
      <w:r w:rsidRPr="0002483E">
        <w:rPr>
          <w:rFonts w:ascii="Times New Roman" w:hAnsi="Times New Roman" w:cs="Times New Roman"/>
          <w:w w:val="100"/>
          <w:sz w:val="28"/>
          <w:szCs w:val="28"/>
        </w:rPr>
        <w:t>согласно ст. 55 Конституции Российской Федерации в Российской Федерации не должны издаваться законы, отменяющие или умаляющие права и свободы человека и гражданина.</w:t>
      </w:r>
      <w:proofErr w:type="gramEnd"/>
    </w:p>
    <w:p w:rsidR="0002483E" w:rsidRDefault="0002483E" w:rsidP="0002483E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</w:p>
    <w:p w:rsidR="0002483E" w:rsidRDefault="0002483E" w:rsidP="0002483E">
      <w:pPr>
        <w:jc w:val="both"/>
        <w:rPr>
          <w:rFonts w:ascii="Times New Roman" w:hAnsi="Times New Roman" w:cs="Times New Roman"/>
          <w:b/>
          <w:w w:val="100"/>
          <w:sz w:val="28"/>
          <w:szCs w:val="28"/>
        </w:rPr>
      </w:pP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t xml:space="preserve">В соответствии со ст. 7. ч.1 п.п. 3 и ст. 13 Федерального закона  Российской Федерации "О статусе члена Совета Федерации и статусе </w:t>
      </w:r>
      <w:r w:rsidRPr="0063785C">
        <w:rPr>
          <w:rFonts w:ascii="Times New Roman" w:hAnsi="Times New Roman" w:cs="Times New Roman"/>
          <w:b/>
          <w:w w:val="100"/>
          <w:sz w:val="28"/>
          <w:szCs w:val="28"/>
        </w:rPr>
        <w:lastRenderedPageBreak/>
        <w:t>депутата Государственной Думы Федерального Собрания Российской Федерации"  прошу Вас:</w:t>
      </w:r>
    </w:p>
    <w:p w:rsidR="0002483E" w:rsidRPr="003B7F5D" w:rsidRDefault="0002483E" w:rsidP="0002483E">
      <w:pPr>
        <w:jc w:val="both"/>
        <w:rPr>
          <w:rFonts w:ascii="Times New Roman" w:hAnsi="Times New Roman" w:cs="Times New Roman"/>
          <w:b/>
          <w:w w:val="100"/>
          <w:sz w:val="20"/>
        </w:rPr>
      </w:pPr>
    </w:p>
    <w:p w:rsidR="0002483E" w:rsidRDefault="0002483E" w:rsidP="0002483E">
      <w:pPr>
        <w:ind w:firstLine="0"/>
        <w:jc w:val="both"/>
        <w:rPr>
          <w:rFonts w:ascii="Times New Roman" w:hAnsi="Times New Roman" w:cs="Times New Roman"/>
          <w:b/>
          <w:w w:val="100"/>
          <w:sz w:val="28"/>
          <w:szCs w:val="28"/>
          <w:u w:val="single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1. </w:t>
      </w:r>
      <w:r w:rsidRPr="00FE7A4A">
        <w:rPr>
          <w:rFonts w:ascii="Times New Roman" w:hAnsi="Times New Roman" w:cs="Times New Roman"/>
          <w:w w:val="100"/>
          <w:sz w:val="28"/>
          <w:szCs w:val="28"/>
        </w:rPr>
        <w:t xml:space="preserve">Обраться к Министру обороны РФ с требованием 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принять меры по немедленному пресечению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готовящихся нарушений</w:t>
      </w:r>
      <w:r w:rsidRPr="00E01DD2">
        <w:rPr>
          <w:rFonts w:ascii="Times New Roman" w:hAnsi="Times New Roman" w:cs="Times New Roman"/>
          <w:w w:val="100"/>
          <w:sz w:val="28"/>
          <w:szCs w:val="28"/>
        </w:rPr>
        <w:t xml:space="preserve"> прав 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военнослужащих и членов их семей, в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 вопросе обеспечения военнослужащих МО РФ с 2014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</w:t>
      </w:r>
      <w:r w:rsidRPr="008D5985">
        <w:rPr>
          <w:rFonts w:ascii="Times New Roman" w:hAnsi="Times New Roman" w:cs="Times New Roman"/>
          <w:w w:val="100"/>
          <w:sz w:val="28"/>
          <w:szCs w:val="28"/>
        </w:rPr>
        <w:t xml:space="preserve">г. жильем, путем выплат ЕДВ на его приобретение,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</w:rPr>
        <w:t xml:space="preserve">из 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расчета средне</w:t>
      </w:r>
      <w:r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>й</w:t>
      </w:r>
      <w:r w:rsidRPr="009A7AB4">
        <w:rPr>
          <w:rFonts w:ascii="Times New Roman" w:hAnsi="Times New Roman" w:cs="Times New Roman"/>
          <w:b/>
          <w:w w:val="100"/>
          <w:sz w:val="28"/>
          <w:szCs w:val="28"/>
          <w:u w:val="single"/>
        </w:rPr>
        <w:t xml:space="preserve"> рыночной стоимости 1 кв. метра в целом по стране.</w:t>
      </w:r>
    </w:p>
    <w:p w:rsidR="0002483E" w:rsidRPr="003B7F5D" w:rsidRDefault="0002483E" w:rsidP="0002483E">
      <w:pPr>
        <w:ind w:firstLine="0"/>
        <w:jc w:val="both"/>
        <w:rPr>
          <w:rFonts w:ascii="Times New Roman" w:hAnsi="Times New Roman" w:cs="Times New Roman"/>
          <w:b/>
          <w:w w:val="100"/>
          <w:sz w:val="20"/>
          <w:u w:val="single"/>
        </w:rPr>
      </w:pPr>
    </w:p>
    <w:p w:rsidR="0002483E" w:rsidRDefault="0002483E" w:rsidP="0002483E">
      <w:pPr>
        <w:ind w:firstLine="0"/>
        <w:jc w:val="both"/>
        <w:rPr>
          <w:rFonts w:ascii="Times New Roman" w:hAnsi="Times New Roman" w:cs="Times New Roman"/>
          <w:w w:val="1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w w:val="100"/>
          <w:sz w:val="28"/>
          <w:szCs w:val="28"/>
        </w:rPr>
        <w:t xml:space="preserve">2. Проинформировать Президента РФ, Председателя Правительства РФ </w:t>
      </w:r>
      <w:r w:rsidRPr="00F533F3">
        <w:rPr>
          <w:rFonts w:ascii="Times New Roman" w:hAnsi="Times New Roman" w:cs="Times New Roman"/>
          <w:w w:val="100"/>
          <w:sz w:val="28"/>
          <w:szCs w:val="28"/>
        </w:rPr>
        <w:t xml:space="preserve">о </w:t>
      </w:r>
      <w:r>
        <w:rPr>
          <w:rFonts w:ascii="Times New Roman" w:hAnsi="Times New Roman" w:cs="Times New Roman"/>
          <w:w w:val="100"/>
          <w:sz w:val="28"/>
          <w:szCs w:val="28"/>
        </w:rPr>
        <w:t>готовящейся в Минобороны России антиконституционной поправке в ст. 15 Федеральный закон «О статусе военнослужащих» о порядке обеспечения военнослужащих и членов их семей, проходящих военную службу по контракту и увольняемых военнослужащих положенным жилым помещением, и планируемом в данной части, постановление Правительства РФ.</w:t>
      </w:r>
    </w:p>
    <w:p w:rsidR="0002483E" w:rsidRPr="00DC5EC0" w:rsidRDefault="0002483E" w:rsidP="0002483E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  <w:r w:rsidRPr="00DC5EC0">
        <w:rPr>
          <w:rFonts w:ascii="Times New Roman" w:hAnsi="Times New Roman" w:cs="Times New Roman"/>
          <w:w w:val="100"/>
          <w:sz w:val="28"/>
          <w:szCs w:val="28"/>
        </w:rPr>
        <w:t>С уважением,</w:t>
      </w:r>
    </w:p>
    <w:p w:rsidR="0002483E" w:rsidRPr="00DC5EC0" w:rsidRDefault="0002483E" w:rsidP="0002483E">
      <w:pPr>
        <w:ind w:firstLine="748"/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p w:rsidR="0002483E" w:rsidRPr="00DC5EC0" w:rsidRDefault="0002483E" w:rsidP="008F1A61">
      <w:pPr>
        <w:ind w:firstLine="74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w w:val="100"/>
          <w:sz w:val="28"/>
          <w:szCs w:val="28"/>
        </w:rPr>
        <w:t xml:space="preserve"> 31 мая</w:t>
      </w:r>
      <w:r w:rsidRPr="00DC5EC0">
        <w:rPr>
          <w:rFonts w:ascii="Times New Roman" w:hAnsi="Times New Roman" w:cs="Times New Roman"/>
          <w:w w:val="100"/>
          <w:sz w:val="28"/>
          <w:szCs w:val="28"/>
        </w:rPr>
        <w:t xml:space="preserve">  2013</w:t>
      </w:r>
      <w:r>
        <w:rPr>
          <w:rFonts w:ascii="Times New Roman" w:hAnsi="Times New Roman" w:cs="Times New Roman"/>
          <w:w w:val="100"/>
          <w:sz w:val="28"/>
          <w:szCs w:val="28"/>
        </w:rPr>
        <w:t xml:space="preserve"> г.   </w:t>
      </w:r>
    </w:p>
    <w:p w:rsidR="0002483E" w:rsidRDefault="0002483E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02483E" w:rsidRDefault="0002483E" w:rsidP="00261312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8F622B" w:rsidRPr="00261312" w:rsidRDefault="008F622B" w:rsidP="00261312">
      <w:pPr>
        <w:jc w:val="both"/>
        <w:rPr>
          <w:rFonts w:ascii="Times New Roman" w:hAnsi="Times New Roman" w:cs="Times New Roman"/>
          <w:w w:val="100"/>
          <w:sz w:val="28"/>
          <w:szCs w:val="28"/>
        </w:rPr>
      </w:pPr>
    </w:p>
    <w:sectPr w:rsidR="008F622B" w:rsidRPr="00261312" w:rsidSect="00A51CD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1CD7"/>
    <w:rsid w:val="0002483E"/>
    <w:rsid w:val="001563D0"/>
    <w:rsid w:val="001F04F8"/>
    <w:rsid w:val="00204060"/>
    <w:rsid w:val="00261312"/>
    <w:rsid w:val="004C06EB"/>
    <w:rsid w:val="005168C3"/>
    <w:rsid w:val="00736F5C"/>
    <w:rsid w:val="008455C8"/>
    <w:rsid w:val="00893953"/>
    <w:rsid w:val="00893C46"/>
    <w:rsid w:val="008E7059"/>
    <w:rsid w:val="008F0818"/>
    <w:rsid w:val="008F1A61"/>
    <w:rsid w:val="008F622B"/>
    <w:rsid w:val="009753F1"/>
    <w:rsid w:val="00A51CD7"/>
    <w:rsid w:val="00AC6EE7"/>
    <w:rsid w:val="00CD2144"/>
    <w:rsid w:val="00D2404C"/>
    <w:rsid w:val="00D36DEE"/>
    <w:rsid w:val="00EB0D2C"/>
    <w:rsid w:val="00F2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CD7"/>
    <w:pPr>
      <w:spacing w:after="0" w:line="240" w:lineRule="auto"/>
      <w:ind w:firstLine="720"/>
    </w:pPr>
    <w:rPr>
      <w:rFonts w:ascii="Courier New" w:eastAsia="Times New Roman" w:hAnsi="Courier New" w:cs="Courier New"/>
      <w:w w:val="90"/>
      <w:sz w:val="24"/>
      <w:szCs w:val="20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8F622B"/>
    <w:pPr>
      <w:spacing w:before="100" w:beforeAutospacing="1" w:after="100" w:afterAutospacing="1"/>
      <w:ind w:firstLine="0"/>
      <w:outlineLvl w:val="1"/>
    </w:pPr>
    <w:rPr>
      <w:rFonts w:ascii="Times New Roman" w:hAnsi="Times New Roman" w:cs="Times New Roman"/>
      <w:b/>
      <w:bCs/>
      <w:w w:val="10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1CD7"/>
    <w:rPr>
      <w:color w:val="0000FF"/>
      <w:u w:val="single"/>
    </w:rPr>
  </w:style>
  <w:style w:type="paragraph" w:styleId="a4">
    <w:name w:val="Body Text Indent"/>
    <w:basedOn w:val="a"/>
    <w:link w:val="a5"/>
    <w:rsid w:val="00A51CD7"/>
    <w:pPr>
      <w:ind w:firstLine="748"/>
      <w:jc w:val="both"/>
    </w:pPr>
    <w:rPr>
      <w:rFonts w:ascii="Times New Roman" w:hAnsi="Times New Roman" w:cs="Times New Roman"/>
      <w:w w:val="100"/>
      <w:sz w:val="26"/>
    </w:rPr>
  </w:style>
  <w:style w:type="character" w:customStyle="1" w:styleId="a5">
    <w:name w:val="Основной текст с отступом Знак"/>
    <w:basedOn w:val="a0"/>
    <w:link w:val="a4"/>
    <w:rsid w:val="00A51CD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Title"/>
    <w:basedOn w:val="a"/>
    <w:link w:val="a7"/>
    <w:qFormat/>
    <w:rsid w:val="00A51CD7"/>
    <w:pPr>
      <w:ind w:left="5070" w:firstLine="0"/>
      <w:jc w:val="center"/>
    </w:pPr>
    <w:rPr>
      <w:rFonts w:ascii="Times New Roman" w:hAnsi="Times New Roman" w:cs="Times New Roman"/>
      <w:b/>
      <w:bCs/>
      <w:w w:val="100"/>
      <w:sz w:val="26"/>
      <w:szCs w:val="26"/>
    </w:rPr>
  </w:style>
  <w:style w:type="character" w:customStyle="1" w:styleId="a7">
    <w:name w:val="Название Знак"/>
    <w:basedOn w:val="a0"/>
    <w:link w:val="a6"/>
    <w:rsid w:val="00A51CD7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F62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Nonformat">
    <w:name w:val="ConsNonformat"/>
    <w:link w:val="ConsNonformat0"/>
    <w:rsid w:val="008F62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8F622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0248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rsunov23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14</cp:revision>
  <cp:lastPrinted>2013-05-15T10:16:00Z</cp:lastPrinted>
  <dcterms:created xsi:type="dcterms:W3CDTF">2013-05-15T08:40:00Z</dcterms:created>
  <dcterms:modified xsi:type="dcterms:W3CDTF">2013-07-15T07:54:00Z</dcterms:modified>
</cp:coreProperties>
</file>