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E05" w:rsidRDefault="00320E05" w:rsidP="003120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20E05" w:rsidRDefault="00320E05" w:rsidP="003120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20E05" w:rsidRDefault="00320E05" w:rsidP="003120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12082" w:rsidRPr="00312082" w:rsidRDefault="00312082" w:rsidP="003120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12082">
        <w:rPr>
          <w:rFonts w:ascii="Times New Roman" w:hAnsi="Times New Roman" w:cs="Times New Roman"/>
          <w:sz w:val="24"/>
          <w:szCs w:val="24"/>
        </w:rPr>
        <w:t xml:space="preserve">Вносится Правительством </w:t>
      </w:r>
    </w:p>
    <w:p w:rsidR="00312082" w:rsidRDefault="00312082" w:rsidP="003120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12082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312082" w:rsidRDefault="00312082" w:rsidP="003120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12082" w:rsidRDefault="00312082" w:rsidP="003120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</w:p>
    <w:p w:rsidR="00312082" w:rsidRDefault="00312082" w:rsidP="003120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12082" w:rsidRPr="00312082" w:rsidRDefault="00312082" w:rsidP="002961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082">
        <w:rPr>
          <w:rFonts w:ascii="Times New Roman" w:hAnsi="Times New Roman" w:cs="Times New Roman"/>
          <w:b/>
          <w:sz w:val="28"/>
          <w:szCs w:val="28"/>
        </w:rPr>
        <w:t>РОССИЙСКАЯ ФЕДЕРАЦИЯ</w:t>
      </w:r>
    </w:p>
    <w:p w:rsidR="00312082" w:rsidRPr="00312082" w:rsidRDefault="00312082" w:rsidP="002961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082" w:rsidRDefault="00312082" w:rsidP="002961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082">
        <w:rPr>
          <w:rFonts w:ascii="Times New Roman" w:hAnsi="Times New Roman" w:cs="Times New Roman"/>
          <w:b/>
          <w:sz w:val="28"/>
          <w:szCs w:val="28"/>
        </w:rPr>
        <w:t>ФЕДЕРАЛЬНЫЙ ЗАКОН</w:t>
      </w:r>
    </w:p>
    <w:p w:rsidR="00312082" w:rsidRDefault="00312082" w:rsidP="002961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082" w:rsidRPr="00312082" w:rsidRDefault="00312082" w:rsidP="002961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СТАТЬЮ 16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ФЕДЕРАЛЬНОГО ЗАКОНА ОТ 27 МАЯ 1998 ГОДА № 76-ФЗ </w:t>
      </w:r>
      <w:r>
        <w:rPr>
          <w:rFonts w:ascii="Times New Roman" w:hAnsi="Times New Roman" w:cs="Times New Roman"/>
          <w:b/>
          <w:sz w:val="28"/>
          <w:szCs w:val="28"/>
        </w:rPr>
        <w:br/>
        <w:t>«О СТАТУСЕ ВОЕННОСЛУЖАЩИХ</w:t>
      </w:r>
      <w:r w:rsidR="003851FD">
        <w:rPr>
          <w:rFonts w:ascii="Times New Roman" w:hAnsi="Times New Roman" w:cs="Times New Roman"/>
          <w:b/>
          <w:sz w:val="28"/>
          <w:szCs w:val="28"/>
        </w:rPr>
        <w:t>»</w:t>
      </w:r>
    </w:p>
    <w:p w:rsidR="00312082" w:rsidRDefault="00312082" w:rsidP="00CF4EF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256BD" w:rsidRPr="00CF4EFA" w:rsidRDefault="003F7DB8" w:rsidP="00CF4EF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F4EFA">
        <w:rPr>
          <w:rFonts w:ascii="Times New Roman" w:hAnsi="Times New Roman" w:cs="Times New Roman"/>
          <w:b/>
          <w:sz w:val="28"/>
          <w:szCs w:val="28"/>
        </w:rPr>
        <w:t>Статья 1</w:t>
      </w:r>
    </w:p>
    <w:p w:rsidR="00CF4EFA" w:rsidRPr="00CF4EFA" w:rsidRDefault="003C448D" w:rsidP="00993642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084A9F">
        <w:rPr>
          <w:rFonts w:ascii="Times New Roman" w:hAnsi="Times New Roman" w:cs="Times New Roman"/>
          <w:sz w:val="28"/>
          <w:szCs w:val="28"/>
        </w:rPr>
        <w:t xml:space="preserve">нести </w:t>
      </w:r>
      <w:r w:rsidR="00CF4EFA">
        <w:rPr>
          <w:rFonts w:ascii="Times New Roman" w:hAnsi="Times New Roman" w:cs="Times New Roman"/>
          <w:sz w:val="28"/>
          <w:szCs w:val="28"/>
        </w:rPr>
        <w:t>в</w:t>
      </w:r>
      <w:r w:rsidR="003F7DB8" w:rsidRPr="003F7DB8">
        <w:rPr>
          <w:rFonts w:ascii="Times New Roman" w:hAnsi="Times New Roman" w:cs="Times New Roman"/>
          <w:sz w:val="28"/>
          <w:szCs w:val="28"/>
        </w:rPr>
        <w:t xml:space="preserve"> </w:t>
      </w:r>
      <w:r w:rsidR="00FE062A">
        <w:rPr>
          <w:rFonts w:ascii="Times New Roman" w:hAnsi="Times New Roman" w:cs="Times New Roman"/>
          <w:sz w:val="28"/>
          <w:szCs w:val="28"/>
        </w:rPr>
        <w:t>статью</w:t>
      </w:r>
      <w:r w:rsidR="003F7DB8" w:rsidRPr="003F7DB8">
        <w:rPr>
          <w:rFonts w:ascii="Times New Roman" w:hAnsi="Times New Roman" w:cs="Times New Roman"/>
          <w:sz w:val="28"/>
          <w:szCs w:val="28"/>
        </w:rPr>
        <w:t xml:space="preserve"> 16 Федерального закона от 27 мая 1998 г</w:t>
      </w:r>
      <w:r w:rsidR="00312082">
        <w:rPr>
          <w:rFonts w:ascii="Times New Roman" w:hAnsi="Times New Roman" w:cs="Times New Roman"/>
          <w:sz w:val="28"/>
          <w:szCs w:val="28"/>
        </w:rPr>
        <w:t>ода</w:t>
      </w:r>
      <w:r w:rsidR="003F7DB8" w:rsidRPr="003F7DB8">
        <w:rPr>
          <w:rFonts w:ascii="Times New Roman" w:hAnsi="Times New Roman" w:cs="Times New Roman"/>
          <w:sz w:val="28"/>
          <w:szCs w:val="28"/>
        </w:rPr>
        <w:t xml:space="preserve"> </w:t>
      </w:r>
      <w:r w:rsidR="00084A9F">
        <w:rPr>
          <w:rFonts w:ascii="Times New Roman" w:hAnsi="Times New Roman" w:cs="Times New Roman"/>
          <w:sz w:val="28"/>
          <w:szCs w:val="28"/>
        </w:rPr>
        <w:br/>
      </w:r>
      <w:r w:rsidR="003F7DB8" w:rsidRPr="003F7DB8">
        <w:rPr>
          <w:rFonts w:ascii="Times New Roman" w:hAnsi="Times New Roman" w:cs="Times New Roman"/>
          <w:sz w:val="28"/>
          <w:szCs w:val="28"/>
        </w:rPr>
        <w:t xml:space="preserve">№ 76-ФЗ «О статусе военнослужащих» 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(Собрание законодательства Российской Федерации, 1998,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22, ст. 2331; 2000,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1, ст. 12;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33, </w:t>
      </w:r>
      <w:r w:rsidR="002961D1">
        <w:rPr>
          <w:rFonts w:ascii="Times New Roman" w:hAnsi="Times New Roman" w:cs="Times New Roman"/>
          <w:sz w:val="28"/>
          <w:szCs w:val="28"/>
        </w:rPr>
        <w:br/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ст. 3348; 2001,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31, ст. 3173; 2002,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19, ст. 1794;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21, ст. 1919;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26, </w:t>
      </w:r>
      <w:r w:rsidR="002961D1">
        <w:rPr>
          <w:rFonts w:ascii="Times New Roman" w:hAnsi="Times New Roman" w:cs="Times New Roman"/>
          <w:sz w:val="28"/>
          <w:szCs w:val="28"/>
        </w:rPr>
        <w:br/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ст. 2521;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48, ст. 4740; 2003,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46, ст. 4437;</w:t>
      </w:r>
      <w:proofErr w:type="gramEnd"/>
      <w:r w:rsidR="002961D1" w:rsidRPr="002961D1">
        <w:rPr>
          <w:rFonts w:ascii="Times New Roman" w:hAnsi="Times New Roman" w:cs="Times New Roman"/>
          <w:sz w:val="28"/>
          <w:szCs w:val="28"/>
        </w:rPr>
        <w:t xml:space="preserve"> 2004,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18, ст. 1687;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30, </w:t>
      </w:r>
      <w:r w:rsidR="002961D1">
        <w:rPr>
          <w:rFonts w:ascii="Times New Roman" w:hAnsi="Times New Roman" w:cs="Times New Roman"/>
          <w:sz w:val="28"/>
          <w:szCs w:val="28"/>
        </w:rPr>
        <w:br/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ст. 3089;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35, ст. 3607; 2005,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17, ст. 1483; 2006,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1, ст. 2;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6, ст. 637; </w:t>
      </w:r>
      <w:r w:rsidR="002961D1">
        <w:rPr>
          <w:rFonts w:ascii="Times New Roman" w:hAnsi="Times New Roman" w:cs="Times New Roman"/>
          <w:sz w:val="28"/>
          <w:szCs w:val="28"/>
        </w:rPr>
        <w:br/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19, ст. 2062, 2067;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29, ст. 3122;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31, ст. 3452;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50, ст. 5281; 2007,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2, ст. 360;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10, ст. 1151;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26, ст. 3086, 3087;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45, ст. 5431;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50, ст. 6237; 2008,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30, ст. 3616;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61D1" w:rsidRPr="002961D1">
        <w:rPr>
          <w:rFonts w:ascii="Times New Roman" w:hAnsi="Times New Roman" w:cs="Times New Roman"/>
          <w:sz w:val="28"/>
          <w:szCs w:val="28"/>
        </w:rPr>
        <w:t xml:space="preserve">44, ст. 4983;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45, ст. 5149;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49, ст. 5723; 2009,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7, ст. 769;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11, ст. 1263;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30, ст. 3739; 2010,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30, ст. 3990;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50, ст. 6600; 2011,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46, ст. 6407;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47, ст. 6608;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51, ст. 7448; 2012,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26, ст. 3443; </w:t>
      </w:r>
      <w:r w:rsidR="002961D1">
        <w:rPr>
          <w:rFonts w:ascii="Times New Roman" w:hAnsi="Times New Roman" w:cs="Times New Roman"/>
          <w:sz w:val="28"/>
          <w:szCs w:val="28"/>
        </w:rPr>
        <w:br/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31, ст. 4326;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53, ст. 7613; 2013, </w:t>
      </w:r>
      <w:r w:rsidR="002961D1">
        <w:rPr>
          <w:rFonts w:ascii="Times New Roman" w:hAnsi="Times New Roman" w:cs="Times New Roman"/>
          <w:sz w:val="28"/>
          <w:szCs w:val="28"/>
        </w:rPr>
        <w:t>№</w:t>
      </w:r>
      <w:r w:rsidR="002961D1" w:rsidRPr="002961D1">
        <w:rPr>
          <w:rFonts w:ascii="Times New Roman" w:hAnsi="Times New Roman" w:cs="Times New Roman"/>
          <w:sz w:val="28"/>
          <w:szCs w:val="28"/>
        </w:rPr>
        <w:t xml:space="preserve"> 27, ст. 3477)</w:t>
      </w:r>
      <w:r w:rsidR="002961D1">
        <w:rPr>
          <w:rFonts w:ascii="Times New Roman" w:hAnsi="Times New Roman" w:cs="Times New Roman"/>
          <w:sz w:val="28"/>
          <w:szCs w:val="28"/>
        </w:rPr>
        <w:t xml:space="preserve"> </w:t>
      </w:r>
      <w:r w:rsidR="00CF4EFA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CF4EFA" w:rsidRPr="00CF4EFA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E062A" w:rsidRDefault="00FE062A" w:rsidP="00993642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F7DB8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F7DB8">
        <w:rPr>
          <w:rFonts w:ascii="Times New Roman" w:hAnsi="Times New Roman" w:cs="Times New Roman"/>
          <w:sz w:val="28"/>
          <w:szCs w:val="28"/>
        </w:rPr>
        <w:t xml:space="preserve"> 3</w:t>
      </w:r>
      <w:r w:rsidRPr="00FE062A">
        <w:rPr>
          <w:rFonts w:ascii="Times New Roman" w:hAnsi="Times New Roman" w:cs="Times New Roman"/>
          <w:sz w:val="28"/>
          <w:szCs w:val="28"/>
        </w:rPr>
        <w:t>:</w:t>
      </w:r>
    </w:p>
    <w:p w:rsidR="003F7DB8" w:rsidRPr="00CF4EFA" w:rsidRDefault="00FE062A" w:rsidP="00993642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ab/>
      </w:r>
      <w:r w:rsidR="00CF4EFA">
        <w:rPr>
          <w:rFonts w:ascii="Times New Roman" w:hAnsi="Times New Roman" w:cs="Times New Roman"/>
          <w:sz w:val="28"/>
          <w:szCs w:val="28"/>
        </w:rPr>
        <w:t>в абзаце втором слово</w:t>
      </w:r>
      <w:r w:rsidR="003F7DB8" w:rsidRPr="00CF4EFA">
        <w:rPr>
          <w:rFonts w:ascii="Times New Roman" w:hAnsi="Times New Roman" w:cs="Times New Roman"/>
          <w:sz w:val="28"/>
          <w:szCs w:val="28"/>
        </w:rPr>
        <w:t xml:space="preserve"> </w:t>
      </w:r>
      <w:r w:rsidR="00CF4EFA">
        <w:rPr>
          <w:rFonts w:ascii="Times New Roman" w:hAnsi="Times New Roman" w:cs="Times New Roman"/>
          <w:sz w:val="28"/>
          <w:szCs w:val="28"/>
        </w:rPr>
        <w:t>«офицеры</w:t>
      </w:r>
      <w:r w:rsidR="003F7DB8" w:rsidRPr="00CF4EFA">
        <w:rPr>
          <w:rFonts w:ascii="Times New Roman" w:hAnsi="Times New Roman" w:cs="Times New Roman"/>
          <w:sz w:val="28"/>
          <w:szCs w:val="28"/>
        </w:rPr>
        <w:t xml:space="preserve">» </w:t>
      </w:r>
      <w:r w:rsidR="00CF4EFA" w:rsidRPr="00CF4EFA">
        <w:rPr>
          <w:rFonts w:ascii="Times New Roman" w:hAnsi="Times New Roman" w:cs="Times New Roman"/>
          <w:sz w:val="28"/>
          <w:szCs w:val="28"/>
        </w:rPr>
        <w:t xml:space="preserve">в соответствующем </w:t>
      </w:r>
      <w:r w:rsidR="00CF4EFA">
        <w:rPr>
          <w:rFonts w:ascii="Times New Roman" w:hAnsi="Times New Roman" w:cs="Times New Roman"/>
          <w:sz w:val="28"/>
          <w:szCs w:val="28"/>
        </w:rPr>
        <w:t xml:space="preserve">падеже </w:t>
      </w:r>
      <w:r w:rsidR="003F7DB8" w:rsidRPr="00CF4EFA">
        <w:rPr>
          <w:rFonts w:ascii="Times New Roman" w:hAnsi="Times New Roman" w:cs="Times New Roman"/>
          <w:sz w:val="28"/>
          <w:szCs w:val="28"/>
        </w:rPr>
        <w:t xml:space="preserve">заменить словами </w:t>
      </w:r>
      <w:r w:rsidR="00CF4EFA">
        <w:rPr>
          <w:rFonts w:ascii="Times New Roman" w:hAnsi="Times New Roman" w:cs="Times New Roman"/>
          <w:sz w:val="28"/>
          <w:szCs w:val="28"/>
        </w:rPr>
        <w:t>«военнослужащие, проходящие</w:t>
      </w:r>
      <w:r w:rsidR="003F7DB8" w:rsidRPr="00CF4EFA">
        <w:rPr>
          <w:rFonts w:ascii="Times New Roman" w:hAnsi="Times New Roman" w:cs="Times New Roman"/>
          <w:sz w:val="28"/>
          <w:szCs w:val="28"/>
        </w:rPr>
        <w:t xml:space="preserve"> военную службу по контракту»</w:t>
      </w:r>
      <w:r w:rsidR="00CF4EFA">
        <w:rPr>
          <w:rFonts w:ascii="Times New Roman" w:hAnsi="Times New Roman" w:cs="Times New Roman"/>
          <w:sz w:val="28"/>
          <w:szCs w:val="28"/>
        </w:rPr>
        <w:t xml:space="preserve"> в соответствующем падеже</w:t>
      </w:r>
      <w:r w:rsidR="003F7DB8" w:rsidRPr="00CF4EFA">
        <w:rPr>
          <w:rFonts w:ascii="Times New Roman" w:hAnsi="Times New Roman" w:cs="Times New Roman"/>
          <w:sz w:val="28"/>
          <w:szCs w:val="28"/>
        </w:rPr>
        <w:t>;</w:t>
      </w:r>
    </w:p>
    <w:p w:rsidR="00FE062A" w:rsidRDefault="00FE062A" w:rsidP="00993642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</w:r>
      <w:r w:rsidR="00CF4EFA" w:rsidRPr="00FE062A">
        <w:rPr>
          <w:rFonts w:ascii="Times New Roman" w:hAnsi="Times New Roman" w:cs="Times New Roman"/>
          <w:sz w:val="28"/>
          <w:szCs w:val="28"/>
        </w:rPr>
        <w:t>в абзаце третьем слово</w:t>
      </w:r>
      <w:r w:rsidR="003F7DB8" w:rsidRPr="00FE062A">
        <w:rPr>
          <w:rFonts w:ascii="Times New Roman" w:hAnsi="Times New Roman" w:cs="Times New Roman"/>
          <w:sz w:val="28"/>
          <w:szCs w:val="28"/>
        </w:rPr>
        <w:t xml:space="preserve"> </w:t>
      </w:r>
      <w:r w:rsidR="00CF4EFA" w:rsidRPr="00FE062A">
        <w:rPr>
          <w:rFonts w:ascii="Times New Roman" w:hAnsi="Times New Roman" w:cs="Times New Roman"/>
          <w:sz w:val="28"/>
          <w:szCs w:val="28"/>
        </w:rPr>
        <w:t>«офицеров» заменить словами «военнослужащих, проходящих военную службу по контракту</w:t>
      </w:r>
      <w:proofErr w:type="gramStart"/>
      <w:r w:rsidR="00CF4EFA" w:rsidRPr="00FE062A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FE062A">
        <w:rPr>
          <w:rFonts w:ascii="Times New Roman" w:hAnsi="Times New Roman" w:cs="Times New Roman"/>
          <w:sz w:val="28"/>
          <w:szCs w:val="28"/>
        </w:rPr>
        <w:t>;</w:t>
      </w:r>
    </w:p>
    <w:p w:rsidR="00CF4EFA" w:rsidRPr="004F314D" w:rsidRDefault="00FE062A" w:rsidP="00993642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ab/>
      </w:r>
      <w:r w:rsidR="004F314D">
        <w:rPr>
          <w:rFonts w:ascii="Times New Roman" w:hAnsi="Times New Roman" w:cs="Times New Roman"/>
          <w:sz w:val="28"/>
          <w:szCs w:val="28"/>
        </w:rPr>
        <w:t>в абзаце четвертом пункта 5 слова «</w:t>
      </w:r>
      <w:r w:rsidRPr="004F314D">
        <w:rPr>
          <w:rFonts w:ascii="Times New Roman" w:hAnsi="Times New Roman" w:cs="Times New Roman"/>
          <w:sz w:val="28"/>
          <w:szCs w:val="28"/>
        </w:rPr>
        <w:t>члены семей военнослужащих, проходящих военную службу по контракту</w:t>
      </w:r>
      <w:proofErr w:type="gramStart"/>
      <w:r w:rsidRPr="004F314D">
        <w:rPr>
          <w:rFonts w:ascii="Times New Roman" w:hAnsi="Times New Roman" w:cs="Times New Roman"/>
          <w:sz w:val="28"/>
          <w:szCs w:val="28"/>
        </w:rPr>
        <w:t>,</w:t>
      </w:r>
      <w:r w:rsidR="004F314D" w:rsidRPr="004F314D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4F314D" w:rsidRPr="004F314D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084A9F" w:rsidRDefault="00084A9F" w:rsidP="003118E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F4EFA" w:rsidRPr="00CF4EFA" w:rsidRDefault="00CF4EFA" w:rsidP="003118E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F4EFA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084A9F">
        <w:rPr>
          <w:rFonts w:ascii="Times New Roman" w:hAnsi="Times New Roman" w:cs="Times New Roman"/>
          <w:b/>
          <w:sz w:val="28"/>
          <w:szCs w:val="28"/>
        </w:rPr>
        <w:t>2</w:t>
      </w:r>
    </w:p>
    <w:p w:rsidR="003F7DB8" w:rsidRDefault="00084A9F" w:rsidP="00311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Федеральный закон вступает в силу с 1 июля 2014 года.</w:t>
      </w:r>
    </w:p>
    <w:p w:rsidR="00084A9F" w:rsidRDefault="00084A9F" w:rsidP="00311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1890" w:rsidRDefault="005C1890" w:rsidP="00311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4A9F" w:rsidRDefault="00084A9F" w:rsidP="00311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</w:t>
      </w:r>
    </w:p>
    <w:p w:rsidR="003118EC" w:rsidRDefault="00084A9F" w:rsidP="00084A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Российской Федерации                                                                        </w:t>
      </w:r>
      <w:r w:rsidR="002961D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В.Путин</w:t>
      </w:r>
      <w:proofErr w:type="spellEnd"/>
    </w:p>
    <w:p w:rsidR="00084A9F" w:rsidRDefault="005C1890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1D0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02FD" w:rsidRDefault="001D02FD" w:rsidP="001D0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02FD" w:rsidRDefault="001D02FD" w:rsidP="001D0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02FD" w:rsidRDefault="001D02FD" w:rsidP="001D0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02FD" w:rsidRPr="001D02FD" w:rsidRDefault="001D02FD" w:rsidP="001D0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2FD">
        <w:rPr>
          <w:rFonts w:ascii="Times New Roman" w:eastAsia="Times New Roman" w:hAnsi="Times New Roman" w:cs="Times New Roman"/>
          <w:b/>
          <w:sz w:val="28"/>
          <w:szCs w:val="28"/>
        </w:rPr>
        <w:t>Перечень</w:t>
      </w:r>
    </w:p>
    <w:p w:rsidR="001D02FD" w:rsidRPr="001D02FD" w:rsidRDefault="001D02FD" w:rsidP="001D0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2FD">
        <w:rPr>
          <w:rFonts w:ascii="Times New Roman" w:eastAsia="Times New Roman" w:hAnsi="Times New Roman" w:cs="Times New Roman"/>
          <w:b/>
          <w:sz w:val="28"/>
          <w:szCs w:val="28"/>
        </w:rPr>
        <w:t>федеральных законов, подлежащих принятию,</w:t>
      </w:r>
    </w:p>
    <w:p w:rsidR="001D02FD" w:rsidRPr="001D02FD" w:rsidRDefault="001D02FD" w:rsidP="001D0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2FD">
        <w:rPr>
          <w:rFonts w:ascii="Times New Roman" w:eastAsia="Times New Roman" w:hAnsi="Times New Roman" w:cs="Times New Roman"/>
          <w:b/>
          <w:sz w:val="28"/>
          <w:szCs w:val="28"/>
        </w:rPr>
        <w:t xml:space="preserve">изменению, приостановлению или признанию </w:t>
      </w:r>
      <w:proofErr w:type="gramStart"/>
      <w:r w:rsidRPr="001D02FD">
        <w:rPr>
          <w:rFonts w:ascii="Times New Roman" w:eastAsia="Times New Roman" w:hAnsi="Times New Roman" w:cs="Times New Roman"/>
          <w:b/>
          <w:sz w:val="28"/>
          <w:szCs w:val="28"/>
        </w:rPr>
        <w:t>утратившими</w:t>
      </w:r>
      <w:proofErr w:type="gramEnd"/>
    </w:p>
    <w:p w:rsidR="001D02FD" w:rsidRPr="001D02FD" w:rsidRDefault="001D02FD" w:rsidP="001D0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2FD">
        <w:rPr>
          <w:rFonts w:ascii="Times New Roman" w:eastAsia="Times New Roman" w:hAnsi="Times New Roman" w:cs="Times New Roman"/>
          <w:b/>
          <w:sz w:val="28"/>
          <w:szCs w:val="28"/>
        </w:rPr>
        <w:t>силу в связи с принятием проекта федерального закона</w:t>
      </w:r>
    </w:p>
    <w:p w:rsidR="001D02FD" w:rsidRPr="001D02FD" w:rsidRDefault="001D02FD" w:rsidP="001D0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2FD">
        <w:rPr>
          <w:rFonts w:ascii="Times New Roman" w:eastAsia="Times New Roman" w:hAnsi="Times New Roman" w:cs="Times New Roman"/>
          <w:b/>
          <w:sz w:val="28"/>
          <w:szCs w:val="28"/>
        </w:rPr>
        <w:t xml:space="preserve"> «О внесении изменений в статью 16 Федерального закона </w:t>
      </w:r>
      <w:r w:rsidRPr="001D02FD">
        <w:rPr>
          <w:rFonts w:ascii="Times New Roman" w:eastAsia="Times New Roman" w:hAnsi="Times New Roman" w:cs="Times New Roman"/>
          <w:b/>
          <w:sz w:val="28"/>
          <w:szCs w:val="28"/>
        </w:rPr>
        <w:br/>
        <w:t>от 27 мая 1998 года № 76-ФЗ «О статусе военнослужащих»</w:t>
      </w:r>
    </w:p>
    <w:p w:rsidR="001D02FD" w:rsidRPr="001D02FD" w:rsidRDefault="001D02FD" w:rsidP="001D02F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02FD" w:rsidRPr="001D02FD" w:rsidRDefault="001D02FD" w:rsidP="001D02F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02FD" w:rsidRPr="001D02FD" w:rsidRDefault="001D02FD" w:rsidP="001D02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FD">
        <w:rPr>
          <w:rFonts w:ascii="Times New Roman" w:eastAsia="Times New Roman" w:hAnsi="Times New Roman" w:cs="Times New Roman"/>
          <w:sz w:val="28"/>
          <w:szCs w:val="28"/>
        </w:rPr>
        <w:t xml:space="preserve">Принятие проекта Федерального закона  «О внесении изменений в статью 16 Федерального закона от 27 мая 1998 года № 76-ФЗ «О статусе военнослужащих» не потребует принятия, изменения, приостановления или признания </w:t>
      </w:r>
      <w:proofErr w:type="gramStart"/>
      <w:r w:rsidRPr="001D02FD">
        <w:rPr>
          <w:rFonts w:ascii="Times New Roman" w:eastAsia="Times New Roman" w:hAnsi="Times New Roman" w:cs="Times New Roman"/>
          <w:sz w:val="28"/>
          <w:szCs w:val="28"/>
        </w:rPr>
        <w:t>утратившими</w:t>
      </w:r>
      <w:proofErr w:type="gramEnd"/>
      <w:r w:rsidRPr="001D02FD">
        <w:rPr>
          <w:rFonts w:ascii="Times New Roman" w:eastAsia="Times New Roman" w:hAnsi="Times New Roman" w:cs="Times New Roman"/>
          <w:sz w:val="28"/>
          <w:szCs w:val="28"/>
        </w:rPr>
        <w:t xml:space="preserve"> силу иных федеральных законов.</w:t>
      </w: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1D0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2FD" w:rsidRDefault="001D02FD" w:rsidP="001D0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2FD" w:rsidRDefault="001D02FD" w:rsidP="001D0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2FD" w:rsidRPr="00F46460" w:rsidRDefault="001D02FD" w:rsidP="001D0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F46460">
        <w:rPr>
          <w:rFonts w:ascii="Times New Roman" w:hAnsi="Times New Roman" w:cs="Times New Roman"/>
          <w:b/>
          <w:sz w:val="28"/>
          <w:szCs w:val="28"/>
        </w:rPr>
        <w:t>еречень</w:t>
      </w:r>
    </w:p>
    <w:p w:rsidR="001D02FD" w:rsidRPr="00A745BE" w:rsidRDefault="001D02FD" w:rsidP="001D0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5BE">
        <w:rPr>
          <w:rFonts w:ascii="Times New Roman" w:hAnsi="Times New Roman" w:cs="Times New Roman"/>
          <w:b/>
          <w:sz w:val="28"/>
          <w:szCs w:val="28"/>
        </w:rPr>
        <w:t xml:space="preserve">нормативных правовых актов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A745BE">
        <w:rPr>
          <w:rFonts w:ascii="Times New Roman" w:hAnsi="Times New Roman" w:cs="Times New Roman"/>
          <w:b/>
          <w:sz w:val="28"/>
          <w:szCs w:val="28"/>
        </w:rPr>
        <w:t xml:space="preserve">резидента </w:t>
      </w:r>
      <w:r>
        <w:rPr>
          <w:rFonts w:ascii="Times New Roman" w:hAnsi="Times New Roman" w:cs="Times New Roman"/>
          <w:b/>
          <w:sz w:val="28"/>
          <w:szCs w:val="28"/>
        </w:rPr>
        <w:br/>
        <w:t>Р</w:t>
      </w:r>
      <w:r w:rsidRPr="00A745BE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A745BE">
        <w:rPr>
          <w:rFonts w:ascii="Times New Roman" w:hAnsi="Times New Roman" w:cs="Times New Roman"/>
          <w:b/>
          <w:sz w:val="28"/>
          <w:szCs w:val="28"/>
        </w:rPr>
        <w:t>едерации,</w:t>
      </w: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A745BE">
        <w:rPr>
          <w:rFonts w:ascii="Times New Roman" w:hAnsi="Times New Roman" w:cs="Times New Roman"/>
          <w:b/>
          <w:sz w:val="28"/>
          <w:szCs w:val="28"/>
        </w:rPr>
        <w:t xml:space="preserve">равительства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A745BE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A745BE">
        <w:rPr>
          <w:rFonts w:ascii="Times New Roman" w:hAnsi="Times New Roman" w:cs="Times New Roman"/>
          <w:b/>
          <w:sz w:val="28"/>
          <w:szCs w:val="28"/>
        </w:rPr>
        <w:t>едерации и федеральных органов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5BE">
        <w:rPr>
          <w:rFonts w:ascii="Times New Roman" w:hAnsi="Times New Roman" w:cs="Times New Roman"/>
          <w:b/>
          <w:sz w:val="28"/>
          <w:szCs w:val="28"/>
        </w:rPr>
        <w:t xml:space="preserve">исполнительной власти, подлежащих признанию </w:t>
      </w:r>
      <w:proofErr w:type="gramStart"/>
      <w:r w:rsidRPr="00A745BE">
        <w:rPr>
          <w:rFonts w:ascii="Times New Roman" w:hAnsi="Times New Roman" w:cs="Times New Roman"/>
          <w:b/>
          <w:sz w:val="28"/>
          <w:szCs w:val="28"/>
        </w:rPr>
        <w:t>утратившими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5BE">
        <w:rPr>
          <w:rFonts w:ascii="Times New Roman" w:hAnsi="Times New Roman" w:cs="Times New Roman"/>
          <w:b/>
          <w:sz w:val="28"/>
          <w:szCs w:val="28"/>
        </w:rPr>
        <w:t xml:space="preserve">силу, приостановлению, изменению или принятию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745BE">
        <w:rPr>
          <w:rFonts w:ascii="Times New Roman" w:hAnsi="Times New Roman" w:cs="Times New Roman"/>
          <w:b/>
          <w:sz w:val="28"/>
          <w:szCs w:val="28"/>
        </w:rPr>
        <w:t>в связи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5BE">
        <w:rPr>
          <w:rFonts w:ascii="Times New Roman" w:hAnsi="Times New Roman" w:cs="Times New Roman"/>
          <w:b/>
          <w:sz w:val="28"/>
          <w:szCs w:val="28"/>
        </w:rPr>
        <w:t xml:space="preserve">с принятием федерального закона «О внесении изменений в статью 16 Федерального закона от 27 мая 1998 года № 76-ФЗ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745BE">
        <w:rPr>
          <w:rFonts w:ascii="Times New Roman" w:hAnsi="Times New Roman" w:cs="Times New Roman"/>
          <w:b/>
          <w:sz w:val="28"/>
          <w:szCs w:val="28"/>
        </w:rPr>
        <w:t>«О статусе военнослужащих»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02FD" w:rsidRDefault="001D02FD" w:rsidP="001D0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2FD" w:rsidRDefault="001D02FD" w:rsidP="001D02FD">
      <w:pPr>
        <w:rPr>
          <w:rFonts w:ascii="Times New Roman" w:hAnsi="Times New Roman" w:cs="Times New Roman"/>
          <w:b/>
          <w:sz w:val="28"/>
          <w:szCs w:val="28"/>
        </w:rPr>
      </w:pPr>
    </w:p>
    <w:p w:rsidR="001D02FD" w:rsidRPr="00A745BE" w:rsidRDefault="001D02FD" w:rsidP="001D02FD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A745BE">
        <w:rPr>
          <w:rFonts w:ascii="Times New Roman" w:hAnsi="Times New Roman" w:cs="Times New Roman"/>
          <w:sz w:val="28"/>
          <w:szCs w:val="28"/>
        </w:rPr>
        <w:t xml:space="preserve">После принятия Федерального закона </w:t>
      </w:r>
      <w:r w:rsidRPr="00A562D2">
        <w:rPr>
          <w:rFonts w:ascii="Times New Roman" w:hAnsi="Times New Roman" w:cs="Times New Roman"/>
          <w:sz w:val="28"/>
          <w:szCs w:val="28"/>
        </w:rPr>
        <w:t>«О внесении изменений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статью 16 Федерального закона </w:t>
      </w:r>
      <w:r w:rsidRPr="00A562D2">
        <w:rPr>
          <w:rFonts w:ascii="Times New Roman" w:hAnsi="Times New Roman" w:cs="Times New Roman"/>
          <w:sz w:val="28"/>
          <w:szCs w:val="28"/>
        </w:rPr>
        <w:t>от 27 мая 1998 года № 76-ФЗ «О статусе военнослужащих»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45BE">
        <w:rPr>
          <w:rFonts w:ascii="Times New Roman" w:hAnsi="Times New Roman" w:cs="Times New Roman"/>
          <w:sz w:val="28"/>
          <w:szCs w:val="28"/>
        </w:rPr>
        <w:t xml:space="preserve">потребуется внесение соответствующих изменений в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A745BE">
        <w:rPr>
          <w:rFonts w:ascii="Times New Roman" w:hAnsi="Times New Roman" w:cs="Times New Roman"/>
          <w:sz w:val="28"/>
          <w:szCs w:val="28"/>
        </w:rPr>
        <w:t xml:space="preserve">Правительства Российской </w:t>
      </w:r>
      <w:r w:rsidRPr="000F34F0">
        <w:rPr>
          <w:rFonts w:ascii="Times New Roman" w:hAnsi="Times New Roman" w:cs="Times New Roman"/>
          <w:sz w:val="28"/>
          <w:szCs w:val="28"/>
        </w:rPr>
        <w:t xml:space="preserve">от 31 декабря 2004 г. </w:t>
      </w:r>
      <w:r>
        <w:rPr>
          <w:rFonts w:ascii="Times New Roman" w:hAnsi="Times New Roman" w:cs="Times New Roman"/>
          <w:sz w:val="28"/>
          <w:szCs w:val="28"/>
        </w:rPr>
        <w:t xml:space="preserve">№ 911 </w:t>
      </w:r>
      <w:r>
        <w:rPr>
          <w:rFonts w:ascii="Times New Roman" w:hAnsi="Times New Roman" w:cs="Times New Roman"/>
          <w:sz w:val="28"/>
          <w:szCs w:val="28"/>
        </w:rPr>
        <w:br/>
        <w:t xml:space="preserve">«О </w:t>
      </w:r>
      <w:r w:rsidRPr="000F34F0">
        <w:rPr>
          <w:rFonts w:ascii="Times New Roman" w:hAnsi="Times New Roman" w:cs="Times New Roman"/>
          <w:sz w:val="28"/>
          <w:szCs w:val="28"/>
        </w:rPr>
        <w:t>порядке оказания медицинской помощи,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34F0">
        <w:rPr>
          <w:rFonts w:ascii="Times New Roman" w:hAnsi="Times New Roman" w:cs="Times New Roman"/>
          <w:sz w:val="28"/>
          <w:szCs w:val="28"/>
        </w:rPr>
        <w:t>санаторно-курортного обеспечения и 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34F0">
        <w:rPr>
          <w:rFonts w:ascii="Times New Roman" w:hAnsi="Times New Roman" w:cs="Times New Roman"/>
          <w:sz w:val="28"/>
          <w:szCs w:val="28"/>
        </w:rPr>
        <w:t>отдельных выплат некоторым категориям военнослужащих,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34F0">
        <w:rPr>
          <w:rFonts w:ascii="Times New Roman" w:hAnsi="Times New Roman" w:cs="Times New Roman"/>
          <w:sz w:val="28"/>
          <w:szCs w:val="28"/>
        </w:rPr>
        <w:t>сотрудников правоохранительных органов и членам</w:t>
      </w:r>
      <w:r>
        <w:rPr>
          <w:rFonts w:ascii="Times New Roman" w:hAnsi="Times New Roman" w:cs="Times New Roman"/>
          <w:sz w:val="28"/>
          <w:szCs w:val="28"/>
        </w:rPr>
        <w:t xml:space="preserve"> их семей, а также </w:t>
      </w:r>
      <w:r w:rsidRPr="000F34F0">
        <w:rPr>
          <w:rFonts w:ascii="Times New Roman" w:hAnsi="Times New Roman" w:cs="Times New Roman"/>
          <w:sz w:val="28"/>
          <w:szCs w:val="28"/>
        </w:rPr>
        <w:t>отдельным категориям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34F0">
        <w:rPr>
          <w:rFonts w:ascii="Times New Roman" w:hAnsi="Times New Roman" w:cs="Times New Roman"/>
          <w:sz w:val="28"/>
          <w:szCs w:val="28"/>
        </w:rPr>
        <w:t>граждан, уволенных с военной службы</w:t>
      </w:r>
      <w:r>
        <w:rPr>
          <w:rFonts w:ascii="Times New Roman" w:hAnsi="Times New Roman" w:cs="Times New Roman"/>
          <w:sz w:val="28"/>
          <w:szCs w:val="28"/>
        </w:rPr>
        <w:t>» и нормативные правовые акты федеральных органов исполнительной власти, в которых федеральным законом предусмотрена военная служба, регламентирующих организацию оказания медицинской помощи в военно-медицинских учреждениях.</w:t>
      </w: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1D02FD" w:rsidRPr="008B03FD" w:rsidRDefault="001D02FD" w:rsidP="008B03FD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sectPr w:rsidR="001D02FD" w:rsidRPr="008B03FD" w:rsidSect="003118EC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F0CC5"/>
    <w:multiLevelType w:val="hybridMultilevel"/>
    <w:tmpl w:val="0798C3EE"/>
    <w:lvl w:ilvl="0" w:tplc="30D85DF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DB8"/>
    <w:rsid w:val="00084A9F"/>
    <w:rsid w:val="001D02FD"/>
    <w:rsid w:val="002256BD"/>
    <w:rsid w:val="002961D1"/>
    <w:rsid w:val="003118EC"/>
    <w:rsid w:val="00312082"/>
    <w:rsid w:val="00320E05"/>
    <w:rsid w:val="003851FD"/>
    <w:rsid w:val="003C448D"/>
    <w:rsid w:val="003F7DB8"/>
    <w:rsid w:val="004F314D"/>
    <w:rsid w:val="005C1890"/>
    <w:rsid w:val="00826109"/>
    <w:rsid w:val="008B03FD"/>
    <w:rsid w:val="00993642"/>
    <w:rsid w:val="00CF4EFA"/>
    <w:rsid w:val="00FE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D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5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51FD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iPriority w:val="99"/>
    <w:semiHidden/>
    <w:unhideWhenUsed/>
    <w:rsid w:val="003118E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118E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D02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D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5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51FD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iPriority w:val="99"/>
    <w:semiHidden/>
    <w:unhideWhenUsed/>
    <w:rsid w:val="003118E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118E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D02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Виктор</cp:lastModifiedBy>
  <cp:revision>2</cp:revision>
  <cp:lastPrinted>2013-08-28T14:53:00Z</cp:lastPrinted>
  <dcterms:created xsi:type="dcterms:W3CDTF">2013-08-29T13:57:00Z</dcterms:created>
  <dcterms:modified xsi:type="dcterms:W3CDTF">2013-08-29T13:57:00Z</dcterms:modified>
</cp:coreProperties>
</file>