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626" w:rsidRPr="00F234DC" w:rsidRDefault="006865B6" w:rsidP="00F11626">
      <w:pPr>
        <w:spacing w:after="0"/>
        <w:ind w:left="4536"/>
        <w:rPr>
          <w:rFonts w:ascii="Times New Roman" w:hAnsi="Times New Roman" w:cs="Times New Roman"/>
          <w:color w:val="515151"/>
          <w:sz w:val="24"/>
          <w:szCs w:val="24"/>
          <w:shd w:val="clear" w:color="auto" w:fill="FFFFFF"/>
        </w:rPr>
      </w:pPr>
      <w:r w:rsidRPr="00F234DC">
        <w:rPr>
          <w:rFonts w:ascii="Times New Roman" w:hAnsi="Times New Roman" w:cs="Times New Roman"/>
          <w:color w:val="515151"/>
          <w:sz w:val="24"/>
          <w:szCs w:val="24"/>
          <w:shd w:val="clear" w:color="auto" w:fill="FFFFFF"/>
        </w:rPr>
        <w:t xml:space="preserve">Заместителю Генерального прокурора РФ </w:t>
      </w:r>
    </w:p>
    <w:p w:rsidR="006865B6" w:rsidRPr="00F234DC" w:rsidRDefault="006865B6" w:rsidP="00F11626">
      <w:pPr>
        <w:spacing w:after="0"/>
        <w:ind w:left="4536"/>
        <w:rPr>
          <w:rFonts w:ascii="Times New Roman" w:hAnsi="Times New Roman" w:cs="Times New Roman"/>
          <w:color w:val="515151"/>
          <w:sz w:val="24"/>
          <w:szCs w:val="24"/>
          <w:shd w:val="clear" w:color="auto" w:fill="FFFFFF"/>
        </w:rPr>
      </w:pPr>
      <w:r w:rsidRPr="00F234DC">
        <w:rPr>
          <w:rFonts w:ascii="Times New Roman" w:hAnsi="Times New Roman" w:cs="Times New Roman"/>
          <w:color w:val="515151"/>
          <w:sz w:val="24"/>
          <w:szCs w:val="24"/>
          <w:shd w:val="clear" w:color="auto" w:fill="FFFFFF"/>
        </w:rPr>
        <w:t>Главному Военному прокурору</w:t>
      </w:r>
    </w:p>
    <w:p w:rsidR="006865B6" w:rsidRPr="00F234DC" w:rsidRDefault="006865B6" w:rsidP="00F11626">
      <w:pPr>
        <w:spacing w:after="0"/>
        <w:ind w:left="4536"/>
        <w:rPr>
          <w:rStyle w:val="street-address"/>
          <w:rFonts w:ascii="Times New Roman" w:hAnsi="Times New Roman" w:cs="Times New Roman"/>
          <w:color w:val="4D4B4C"/>
          <w:sz w:val="24"/>
          <w:szCs w:val="24"/>
          <w:bdr w:val="none" w:sz="0" w:space="0" w:color="auto" w:frame="1"/>
          <w:shd w:val="clear" w:color="auto" w:fill="FFFFFF"/>
        </w:rPr>
      </w:pPr>
      <w:r w:rsidRPr="00F234DC">
        <w:rPr>
          <w:rStyle w:val="locality"/>
          <w:rFonts w:ascii="Times New Roman" w:hAnsi="Times New Roman" w:cs="Times New Roman"/>
          <w:color w:val="4D4B4C"/>
          <w:sz w:val="24"/>
          <w:szCs w:val="24"/>
          <w:bdr w:val="none" w:sz="0" w:space="0" w:color="auto" w:frame="1"/>
          <w:shd w:val="clear" w:color="auto" w:fill="FFFFFF"/>
        </w:rPr>
        <w:t>119160, г. Москва</w:t>
      </w:r>
      <w:r w:rsidRPr="00F234DC">
        <w:rPr>
          <w:rFonts w:ascii="Times New Roman" w:hAnsi="Times New Roman" w:cs="Times New Roman"/>
          <w:color w:val="4D4B4C"/>
          <w:sz w:val="24"/>
          <w:szCs w:val="24"/>
          <w:shd w:val="clear" w:color="auto" w:fill="FFFFFF"/>
        </w:rPr>
        <w:t>,</w:t>
      </w:r>
      <w:r w:rsidRPr="00F234DC">
        <w:rPr>
          <w:rStyle w:val="apple-converted-space"/>
          <w:rFonts w:ascii="Times New Roman" w:hAnsi="Times New Roman" w:cs="Times New Roman"/>
          <w:color w:val="4D4B4C"/>
          <w:sz w:val="24"/>
          <w:szCs w:val="24"/>
          <w:shd w:val="clear" w:color="auto" w:fill="FFFFFF"/>
        </w:rPr>
        <w:t> </w:t>
      </w:r>
      <w:r w:rsidRPr="00F234DC">
        <w:rPr>
          <w:rStyle w:val="street-address"/>
          <w:rFonts w:ascii="Times New Roman" w:hAnsi="Times New Roman" w:cs="Times New Roman"/>
          <w:color w:val="4D4B4C"/>
          <w:sz w:val="24"/>
          <w:szCs w:val="24"/>
          <w:bdr w:val="none" w:sz="0" w:space="0" w:color="auto" w:frame="1"/>
          <w:shd w:val="clear" w:color="auto" w:fill="FFFFFF"/>
        </w:rPr>
        <w:t xml:space="preserve">пер. </w:t>
      </w:r>
      <w:proofErr w:type="spellStart"/>
      <w:r w:rsidRPr="00F234DC">
        <w:rPr>
          <w:rStyle w:val="street-address"/>
          <w:rFonts w:ascii="Times New Roman" w:hAnsi="Times New Roman" w:cs="Times New Roman"/>
          <w:color w:val="4D4B4C"/>
          <w:sz w:val="24"/>
          <w:szCs w:val="24"/>
          <w:bdr w:val="none" w:sz="0" w:space="0" w:color="auto" w:frame="1"/>
          <w:shd w:val="clear" w:color="auto" w:fill="FFFFFF"/>
        </w:rPr>
        <w:t>Хользунова</w:t>
      </w:r>
      <w:proofErr w:type="spellEnd"/>
      <w:r w:rsidRPr="00F234DC">
        <w:rPr>
          <w:rStyle w:val="street-address"/>
          <w:rFonts w:ascii="Times New Roman" w:hAnsi="Times New Roman" w:cs="Times New Roman"/>
          <w:color w:val="4D4B4C"/>
          <w:sz w:val="24"/>
          <w:szCs w:val="24"/>
          <w:bdr w:val="none" w:sz="0" w:space="0" w:color="auto" w:frame="1"/>
          <w:shd w:val="clear" w:color="auto" w:fill="FFFFFF"/>
        </w:rPr>
        <w:t>, д.14</w:t>
      </w:r>
    </w:p>
    <w:p w:rsidR="00A33DCB" w:rsidRPr="00F234DC" w:rsidRDefault="00A33DCB" w:rsidP="00F11626">
      <w:pPr>
        <w:ind w:left="4536"/>
        <w:rPr>
          <w:rFonts w:ascii="Times New Roman" w:hAnsi="Times New Roman" w:cs="Times New Roman"/>
          <w:color w:val="4D4B4C"/>
          <w:sz w:val="24"/>
          <w:szCs w:val="24"/>
          <w:shd w:val="clear" w:color="auto" w:fill="FFFFFF"/>
        </w:rPr>
      </w:pPr>
      <w:r w:rsidRPr="00F234DC">
        <w:rPr>
          <w:rFonts w:ascii="Times New Roman" w:hAnsi="Times New Roman" w:cs="Times New Roman"/>
          <w:color w:val="4D4B4C"/>
          <w:sz w:val="24"/>
          <w:szCs w:val="24"/>
          <w:shd w:val="clear" w:color="auto" w:fill="FFFFFF"/>
        </w:rPr>
        <w:t>(495) 693-20-77</w:t>
      </w:r>
    </w:p>
    <w:p w:rsidR="000C1874" w:rsidRPr="00F234DC" w:rsidRDefault="006865B6" w:rsidP="00F11626">
      <w:pPr>
        <w:spacing w:after="0"/>
        <w:ind w:left="4536"/>
        <w:rPr>
          <w:rFonts w:ascii="Times New Roman" w:hAnsi="Times New Roman" w:cs="Times New Roman"/>
          <w:color w:val="515151"/>
          <w:sz w:val="24"/>
          <w:szCs w:val="24"/>
          <w:shd w:val="clear" w:color="auto" w:fill="FFFFFF"/>
        </w:rPr>
      </w:pPr>
      <w:r w:rsidRPr="00F234DC">
        <w:rPr>
          <w:rFonts w:ascii="Times New Roman" w:hAnsi="Times New Roman" w:cs="Times New Roman"/>
          <w:color w:val="515151"/>
          <w:sz w:val="24"/>
          <w:szCs w:val="24"/>
          <w:shd w:val="clear" w:color="auto" w:fill="FFFFFF"/>
        </w:rPr>
        <w:t>Военному</w:t>
      </w:r>
      <w:r w:rsidR="00FE60AE" w:rsidRPr="00F234DC">
        <w:rPr>
          <w:rFonts w:ascii="Times New Roman" w:hAnsi="Times New Roman" w:cs="Times New Roman"/>
          <w:color w:val="515151"/>
          <w:sz w:val="24"/>
          <w:szCs w:val="24"/>
          <w:shd w:val="clear" w:color="auto" w:fill="FFFFFF"/>
        </w:rPr>
        <w:t xml:space="preserve"> прокурор</w:t>
      </w:r>
      <w:r w:rsidRPr="00F234DC">
        <w:rPr>
          <w:rFonts w:ascii="Times New Roman" w:hAnsi="Times New Roman" w:cs="Times New Roman"/>
          <w:color w:val="515151"/>
          <w:sz w:val="24"/>
          <w:szCs w:val="24"/>
          <w:shd w:val="clear" w:color="auto" w:fill="FFFFFF"/>
        </w:rPr>
        <w:t>у ЦВО</w:t>
      </w:r>
      <w:r w:rsidR="00FE60AE" w:rsidRPr="00F234DC">
        <w:rPr>
          <w:rFonts w:ascii="Times New Roman" w:hAnsi="Times New Roman" w:cs="Times New Roman"/>
          <w:color w:val="515151"/>
          <w:sz w:val="24"/>
          <w:szCs w:val="24"/>
          <w:shd w:val="clear" w:color="auto" w:fill="FFFFFF"/>
        </w:rPr>
        <w:t xml:space="preserve"> </w:t>
      </w:r>
    </w:p>
    <w:p w:rsidR="00371CA7" w:rsidRPr="00F234DC" w:rsidRDefault="00FE60AE" w:rsidP="00F11626">
      <w:pPr>
        <w:ind w:left="4536"/>
        <w:rPr>
          <w:rFonts w:ascii="Times New Roman" w:hAnsi="Times New Roman" w:cs="Times New Roman"/>
          <w:color w:val="515151"/>
          <w:sz w:val="24"/>
          <w:szCs w:val="24"/>
          <w:shd w:val="clear" w:color="auto" w:fill="FFFFFF"/>
        </w:rPr>
      </w:pPr>
      <w:r w:rsidRPr="00F234DC">
        <w:rPr>
          <w:rFonts w:ascii="Times New Roman" w:hAnsi="Times New Roman" w:cs="Times New Roman"/>
          <w:color w:val="515151"/>
          <w:sz w:val="24"/>
          <w:szCs w:val="24"/>
          <w:shd w:val="clear" w:color="auto" w:fill="FFFFFF"/>
        </w:rPr>
        <w:t>620026, г. Екатеринбург, ул. Луначарского, д. 215а</w:t>
      </w:r>
      <w:r w:rsidRPr="00F234DC">
        <w:rPr>
          <w:rStyle w:val="apple-converted-space"/>
          <w:rFonts w:ascii="Times New Roman" w:hAnsi="Times New Roman" w:cs="Times New Roman"/>
          <w:color w:val="515151"/>
          <w:sz w:val="24"/>
          <w:szCs w:val="24"/>
          <w:shd w:val="clear" w:color="auto" w:fill="FFFFFF"/>
        </w:rPr>
        <w:t> </w:t>
      </w:r>
      <w:r w:rsidRPr="00F234DC">
        <w:rPr>
          <w:rFonts w:ascii="Times New Roman" w:hAnsi="Times New Roman" w:cs="Times New Roman"/>
          <w:color w:val="515151"/>
          <w:sz w:val="24"/>
          <w:szCs w:val="24"/>
        </w:rPr>
        <w:br/>
      </w:r>
      <w:r w:rsidRPr="00F234DC">
        <w:rPr>
          <w:rFonts w:ascii="Times New Roman" w:hAnsi="Times New Roman" w:cs="Times New Roman"/>
          <w:color w:val="515151"/>
          <w:sz w:val="24"/>
          <w:szCs w:val="24"/>
          <w:shd w:val="clear" w:color="auto" w:fill="FFFFFF"/>
        </w:rPr>
        <w:t>8 (343) 355-32-91, 8 (343) 359-34-94</w:t>
      </w:r>
    </w:p>
    <w:p w:rsidR="00C12694" w:rsidRPr="00F234DC" w:rsidRDefault="000C1874" w:rsidP="00F11626">
      <w:pPr>
        <w:ind w:left="4536"/>
        <w:rPr>
          <w:rFonts w:ascii="Times New Roman" w:hAnsi="Times New Roman" w:cs="Times New Roman"/>
          <w:color w:val="515151"/>
          <w:sz w:val="24"/>
          <w:szCs w:val="24"/>
          <w:shd w:val="clear" w:color="auto" w:fill="FFFFFF"/>
        </w:rPr>
      </w:pPr>
      <w:r w:rsidRPr="00F234DC">
        <w:rPr>
          <w:rFonts w:ascii="Times New Roman" w:hAnsi="Times New Roman" w:cs="Times New Roman"/>
          <w:color w:val="515151"/>
          <w:sz w:val="24"/>
          <w:szCs w:val="24"/>
          <w:shd w:val="clear" w:color="auto" w:fill="FFFFFF"/>
        </w:rPr>
        <w:t xml:space="preserve">Военному </w:t>
      </w:r>
      <w:r w:rsidR="00FE60AE" w:rsidRPr="00F234DC">
        <w:rPr>
          <w:rFonts w:ascii="Times New Roman" w:hAnsi="Times New Roman" w:cs="Times New Roman"/>
          <w:color w:val="515151"/>
          <w:sz w:val="24"/>
          <w:szCs w:val="24"/>
          <w:shd w:val="clear" w:color="auto" w:fill="FFFFFF"/>
        </w:rPr>
        <w:t xml:space="preserve"> прокурор</w:t>
      </w:r>
      <w:r w:rsidRPr="00F234DC">
        <w:rPr>
          <w:rFonts w:ascii="Times New Roman" w:hAnsi="Times New Roman" w:cs="Times New Roman"/>
          <w:color w:val="515151"/>
          <w:sz w:val="24"/>
          <w:szCs w:val="24"/>
          <w:shd w:val="clear" w:color="auto" w:fill="FFFFFF"/>
        </w:rPr>
        <w:t>у</w:t>
      </w:r>
      <w:r w:rsidR="00FE60AE" w:rsidRPr="00F234DC">
        <w:rPr>
          <w:rFonts w:ascii="Times New Roman" w:hAnsi="Times New Roman" w:cs="Times New Roman"/>
          <w:color w:val="515151"/>
          <w:sz w:val="24"/>
          <w:szCs w:val="24"/>
          <w:shd w:val="clear" w:color="auto" w:fill="FFFFFF"/>
        </w:rPr>
        <w:t xml:space="preserve"> </w:t>
      </w:r>
      <w:r w:rsidR="006865B6" w:rsidRPr="00F234DC">
        <w:rPr>
          <w:rFonts w:ascii="Times New Roman" w:hAnsi="Times New Roman" w:cs="Times New Roman"/>
          <w:color w:val="515151"/>
          <w:sz w:val="24"/>
          <w:szCs w:val="24"/>
          <w:shd w:val="clear" w:color="auto" w:fill="FFFFFF"/>
        </w:rPr>
        <w:t xml:space="preserve">Новосибирского </w:t>
      </w:r>
      <w:r w:rsidR="00FE60AE" w:rsidRPr="00F234DC">
        <w:rPr>
          <w:rFonts w:ascii="Times New Roman" w:hAnsi="Times New Roman" w:cs="Times New Roman"/>
          <w:color w:val="515151"/>
          <w:sz w:val="24"/>
          <w:szCs w:val="24"/>
          <w:shd w:val="clear" w:color="auto" w:fill="FFFFFF"/>
        </w:rPr>
        <w:t xml:space="preserve">гарнизона </w:t>
      </w:r>
      <w:r w:rsidR="00FE60AE" w:rsidRPr="00F234DC">
        <w:rPr>
          <w:rFonts w:ascii="Times New Roman" w:hAnsi="Times New Roman" w:cs="Times New Roman"/>
          <w:color w:val="515151"/>
          <w:sz w:val="24"/>
          <w:szCs w:val="24"/>
        </w:rPr>
        <w:br/>
      </w:r>
      <w:r w:rsidR="00FE60AE" w:rsidRPr="00F234DC">
        <w:rPr>
          <w:rFonts w:ascii="Times New Roman" w:hAnsi="Times New Roman" w:cs="Times New Roman"/>
          <w:color w:val="515151"/>
          <w:sz w:val="24"/>
          <w:szCs w:val="24"/>
          <w:shd w:val="clear" w:color="auto" w:fill="FFFFFF"/>
        </w:rPr>
        <w:t xml:space="preserve">630017, г. Новосибирск, ул. </w:t>
      </w:r>
      <w:proofErr w:type="gramStart"/>
      <w:r w:rsidR="00FE60AE" w:rsidRPr="00F234DC">
        <w:rPr>
          <w:rFonts w:ascii="Times New Roman" w:hAnsi="Times New Roman" w:cs="Times New Roman"/>
          <w:color w:val="515151"/>
          <w:sz w:val="24"/>
          <w:szCs w:val="24"/>
          <w:shd w:val="clear" w:color="auto" w:fill="FFFFFF"/>
        </w:rPr>
        <w:t>Воинская</w:t>
      </w:r>
      <w:proofErr w:type="gramEnd"/>
      <w:r w:rsidR="00FE60AE" w:rsidRPr="00F234DC">
        <w:rPr>
          <w:rFonts w:ascii="Times New Roman" w:hAnsi="Times New Roman" w:cs="Times New Roman"/>
          <w:color w:val="515151"/>
          <w:sz w:val="24"/>
          <w:szCs w:val="24"/>
          <w:shd w:val="clear" w:color="auto" w:fill="FFFFFF"/>
        </w:rPr>
        <w:t>, д. 5</w:t>
      </w:r>
      <w:r w:rsidR="00FE60AE" w:rsidRPr="00F234DC">
        <w:rPr>
          <w:rStyle w:val="apple-converted-space"/>
          <w:rFonts w:ascii="Times New Roman" w:hAnsi="Times New Roman" w:cs="Times New Roman"/>
          <w:color w:val="515151"/>
          <w:sz w:val="24"/>
          <w:szCs w:val="24"/>
          <w:shd w:val="clear" w:color="auto" w:fill="FFFFFF"/>
        </w:rPr>
        <w:t> </w:t>
      </w:r>
      <w:r w:rsidR="00FE60AE" w:rsidRPr="00F234DC">
        <w:rPr>
          <w:rFonts w:ascii="Times New Roman" w:hAnsi="Times New Roman" w:cs="Times New Roman"/>
          <w:color w:val="515151"/>
          <w:sz w:val="24"/>
          <w:szCs w:val="24"/>
        </w:rPr>
        <w:br/>
      </w:r>
      <w:r w:rsidR="00FE60AE" w:rsidRPr="00F234DC">
        <w:rPr>
          <w:rFonts w:ascii="Times New Roman" w:hAnsi="Times New Roman" w:cs="Times New Roman"/>
          <w:color w:val="515151"/>
          <w:sz w:val="24"/>
          <w:szCs w:val="24"/>
          <w:shd w:val="clear" w:color="auto" w:fill="FFFFFF"/>
        </w:rPr>
        <w:t>8 (383) 260-20-31</w:t>
      </w:r>
    </w:p>
    <w:p w:rsidR="00FE60AE" w:rsidRPr="00F234DC" w:rsidRDefault="00FE60AE" w:rsidP="00DC3159">
      <w:pPr>
        <w:spacing w:after="0" w:line="240" w:lineRule="auto"/>
        <w:ind w:left="4536"/>
        <w:rPr>
          <w:rFonts w:ascii="Times New Roman" w:hAnsi="Times New Roman" w:cs="Times New Roman"/>
          <w:color w:val="515151"/>
          <w:sz w:val="24"/>
          <w:szCs w:val="24"/>
          <w:shd w:val="clear" w:color="auto" w:fill="FFFFFF"/>
        </w:rPr>
      </w:pPr>
      <w:r w:rsidRPr="00F234DC">
        <w:rPr>
          <w:rFonts w:ascii="Times New Roman" w:hAnsi="Times New Roman" w:cs="Times New Roman"/>
          <w:color w:val="515151"/>
          <w:sz w:val="24"/>
          <w:szCs w:val="24"/>
          <w:shd w:val="clear" w:color="auto" w:fill="FFFFFF"/>
        </w:rPr>
        <w:t xml:space="preserve">от </w:t>
      </w:r>
    </w:p>
    <w:p w:rsidR="00FE60AE" w:rsidRPr="00F234DC" w:rsidRDefault="00FE60AE" w:rsidP="00F11626">
      <w:pPr>
        <w:spacing w:after="0" w:line="240" w:lineRule="auto"/>
        <w:ind w:left="4536"/>
        <w:rPr>
          <w:rFonts w:ascii="Times New Roman" w:hAnsi="Times New Roman" w:cs="Times New Roman"/>
          <w:color w:val="515151"/>
          <w:sz w:val="24"/>
          <w:szCs w:val="24"/>
          <w:shd w:val="clear" w:color="auto" w:fill="FFFFFF"/>
        </w:rPr>
      </w:pPr>
      <w:r w:rsidRPr="00F234DC">
        <w:rPr>
          <w:rFonts w:ascii="Times New Roman" w:hAnsi="Times New Roman" w:cs="Times New Roman"/>
          <w:color w:val="515151"/>
          <w:sz w:val="24"/>
          <w:szCs w:val="24"/>
          <w:shd w:val="clear" w:color="auto" w:fill="FFFFFF"/>
        </w:rPr>
        <w:t xml:space="preserve">электронная почта </w:t>
      </w:r>
    </w:p>
    <w:p w:rsidR="00FE60AE" w:rsidRPr="00F234DC" w:rsidRDefault="00FE60AE" w:rsidP="00FE60AE">
      <w:pPr>
        <w:spacing w:after="0" w:line="240" w:lineRule="auto"/>
        <w:rPr>
          <w:rFonts w:ascii="Times New Roman" w:hAnsi="Times New Roman" w:cs="Times New Roman"/>
          <w:color w:val="515151"/>
          <w:sz w:val="24"/>
          <w:szCs w:val="24"/>
          <w:shd w:val="clear" w:color="auto" w:fill="FFFFFF"/>
        </w:rPr>
      </w:pPr>
    </w:p>
    <w:p w:rsidR="00FE60AE" w:rsidRPr="00F234DC" w:rsidRDefault="00FE60AE" w:rsidP="00FE60AE">
      <w:pPr>
        <w:spacing w:after="0" w:line="240" w:lineRule="auto"/>
        <w:jc w:val="center"/>
        <w:rPr>
          <w:rFonts w:ascii="Times New Roman" w:hAnsi="Times New Roman" w:cs="Times New Roman"/>
          <w:color w:val="515151"/>
          <w:sz w:val="24"/>
          <w:szCs w:val="24"/>
          <w:shd w:val="clear" w:color="auto" w:fill="FFFFFF"/>
        </w:rPr>
      </w:pPr>
      <w:r w:rsidRPr="00F234DC">
        <w:rPr>
          <w:rFonts w:ascii="Times New Roman" w:hAnsi="Times New Roman" w:cs="Times New Roman"/>
          <w:color w:val="515151"/>
          <w:sz w:val="24"/>
          <w:szCs w:val="24"/>
          <w:shd w:val="clear" w:color="auto" w:fill="FFFFFF"/>
        </w:rPr>
        <w:t>ЖАЛОБА</w:t>
      </w:r>
    </w:p>
    <w:p w:rsidR="00FE60AE" w:rsidRPr="00F234DC" w:rsidRDefault="00FE60AE" w:rsidP="00FE60AE">
      <w:pPr>
        <w:spacing w:after="0" w:line="240" w:lineRule="auto"/>
        <w:jc w:val="center"/>
        <w:rPr>
          <w:rFonts w:ascii="Times New Roman" w:hAnsi="Times New Roman" w:cs="Times New Roman"/>
          <w:color w:val="515151"/>
          <w:sz w:val="24"/>
          <w:szCs w:val="24"/>
          <w:shd w:val="clear" w:color="auto" w:fill="FFFFFF"/>
        </w:rPr>
      </w:pPr>
    </w:p>
    <w:p w:rsidR="00A33DCB" w:rsidRPr="00F234DC" w:rsidRDefault="00FE60AE" w:rsidP="00B622CA">
      <w:pPr>
        <w:spacing w:after="0" w:line="240" w:lineRule="auto"/>
        <w:ind w:firstLine="709"/>
        <w:rPr>
          <w:rFonts w:ascii="Times New Roman" w:hAnsi="Times New Roman" w:cs="Times New Roman"/>
          <w:color w:val="515151"/>
          <w:sz w:val="24"/>
          <w:szCs w:val="24"/>
          <w:shd w:val="clear" w:color="auto" w:fill="FFFFFF"/>
        </w:rPr>
      </w:pPr>
      <w:r w:rsidRPr="00F234DC">
        <w:rPr>
          <w:rFonts w:ascii="Times New Roman" w:hAnsi="Times New Roman" w:cs="Times New Roman"/>
          <w:color w:val="515151"/>
          <w:sz w:val="24"/>
          <w:szCs w:val="24"/>
          <w:shd w:val="clear" w:color="auto" w:fill="FFFFFF"/>
        </w:rPr>
        <w:t xml:space="preserve">04.10.2013 года мне была доведена телеграмма НУК ЦВО,  </w:t>
      </w:r>
      <w:r w:rsidR="00A33DCB" w:rsidRPr="00F234DC">
        <w:rPr>
          <w:rFonts w:ascii="Times New Roman" w:hAnsi="Times New Roman" w:cs="Times New Roman"/>
          <w:color w:val="515151"/>
          <w:sz w:val="24"/>
          <w:szCs w:val="24"/>
          <w:shd w:val="clear" w:color="auto" w:fill="FFFFFF"/>
        </w:rPr>
        <w:t xml:space="preserve">№ 42/1/11805 </w:t>
      </w:r>
      <w:r w:rsidRPr="00F234DC">
        <w:rPr>
          <w:rFonts w:ascii="Times New Roman" w:hAnsi="Times New Roman" w:cs="Times New Roman"/>
          <w:color w:val="515151"/>
          <w:sz w:val="24"/>
          <w:szCs w:val="24"/>
          <w:shd w:val="clear" w:color="auto" w:fill="FFFFFF"/>
        </w:rPr>
        <w:t xml:space="preserve">такого содержания: </w:t>
      </w:r>
    </w:p>
    <w:p w:rsidR="00B622CA" w:rsidRPr="00F234DC" w:rsidRDefault="000C1874" w:rsidP="00371CA7">
      <w:pPr>
        <w:spacing w:after="0" w:line="240" w:lineRule="auto"/>
        <w:ind w:firstLine="709"/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</w:pPr>
      <w:r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>«</w:t>
      </w:r>
      <w:r w:rsidR="00FE60AE"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>начальникам военных комиссариатов</w:t>
      </w:r>
      <w:r w:rsidR="00B622CA"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 xml:space="preserve">, командирам </w:t>
      </w:r>
      <w:r w:rsidR="00FE60AE"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>воинских</w:t>
      </w:r>
      <w:r w:rsidR="00B622CA"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 xml:space="preserve"> </w:t>
      </w:r>
      <w:r w:rsidR="00FE60AE"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>частей</w:t>
      </w:r>
      <w:r w:rsidR="00B622CA"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>.</w:t>
      </w:r>
      <w:r w:rsidR="00FE60AE" w:rsidRPr="00F234DC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> </w:t>
      </w:r>
      <w:r w:rsidR="00FE60AE"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 xml:space="preserve">Довожу до вашего сведения, что нижепоименованным </w:t>
      </w:r>
      <w:proofErr w:type="gramStart"/>
      <w:r w:rsidR="00FE60AE"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>военнослужащим</w:t>
      </w:r>
      <w:proofErr w:type="gramEnd"/>
      <w:r w:rsidR="00FE60AE"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 xml:space="preserve"> состоящим в распоряжении, были выделены жилые помещения по избранному месту жительства в городе Москве. </w:t>
      </w:r>
      <w:r w:rsidR="00B622CA"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>П</w:t>
      </w:r>
      <w:r w:rsidR="00FE60AE"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>о информации ФГКУ "</w:t>
      </w:r>
      <w:proofErr w:type="spellStart"/>
      <w:r w:rsidR="00FE60AE"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>Центррегионжильё</w:t>
      </w:r>
      <w:proofErr w:type="spellEnd"/>
      <w:r w:rsidR="00FE60AE"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>", от выделенных жилых помещений военнослужащие отказались</w:t>
      </w:r>
      <w:proofErr w:type="gramStart"/>
      <w:r w:rsidR="00FE60AE"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>:</w:t>
      </w:r>
      <w:r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>»</w:t>
      </w:r>
      <w:proofErr w:type="gramEnd"/>
      <w:r w:rsidR="00B622CA"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 xml:space="preserve"> далее идет перечисление военнослужащих с указанием фамилий, личных номеров военнослужащих. </w:t>
      </w:r>
    </w:p>
    <w:p w:rsidR="00FE60AE" w:rsidRPr="00F234DC" w:rsidRDefault="000C1874" w:rsidP="00371CA7">
      <w:pPr>
        <w:spacing w:after="0" w:line="240" w:lineRule="auto"/>
        <w:ind w:firstLine="709"/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</w:pPr>
      <w:r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>«</w:t>
      </w:r>
      <w:r w:rsidR="00B622CA"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>Во исполнение решение КВЦВО от 03 октября 2013 года прошу провести разбирательство по факту отказа от выделенных жилых помещений, с установлением причин отказа. По результатам доложить на имя КВЦВО через управление кадров к исходу 03.10.2013 года, предложения по увольнению указанных военнослужащих с приложением представлений к увольнению и дополнительных материалов для принятия решения.</w:t>
      </w:r>
      <w:r w:rsidR="00EE3B62"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 xml:space="preserve"> </w:t>
      </w:r>
      <w:r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>Подписано Начальником УК ЦВО.»</w:t>
      </w:r>
    </w:p>
    <w:p w:rsidR="00B622CA" w:rsidRPr="00F234DC" w:rsidRDefault="00B622CA" w:rsidP="00B622CA">
      <w:pPr>
        <w:spacing w:after="0" w:line="240" w:lineRule="auto"/>
        <w:ind w:firstLine="709"/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DFCF4"/>
        </w:rPr>
      </w:pPr>
      <w:r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 xml:space="preserve">Со мной </w:t>
      </w:r>
      <w:r w:rsidR="00371CA7"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 xml:space="preserve">04.10.2013 года, </w:t>
      </w:r>
      <w:r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>была проведена беседа</w:t>
      </w:r>
      <w:r w:rsidR="00371CA7"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 xml:space="preserve"> работником ОК</w:t>
      </w:r>
      <w:r w:rsidR="00F11626"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 xml:space="preserve"> и командиром </w:t>
      </w:r>
      <w:r w:rsidR="00371CA7"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 xml:space="preserve"> в/ч </w:t>
      </w:r>
      <w:r w:rsidR="00DC3159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>00000</w:t>
      </w:r>
      <w:r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>, где мне довели, что н</w:t>
      </w:r>
      <w:r w:rsidR="00A33DCB"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>а</w:t>
      </w:r>
      <w:r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 xml:space="preserve"> основании данной телеграммы и во исполнение требований, данной телеграммы, меня представляют к увольнению на основании п.п. «а», </w:t>
      </w:r>
      <w:proofErr w:type="spellStart"/>
      <w:proofErr w:type="gramStart"/>
      <w:r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>п</w:t>
      </w:r>
      <w:proofErr w:type="spellEnd"/>
      <w:proofErr w:type="gramEnd"/>
      <w:r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 xml:space="preserve"> «2»</w:t>
      </w:r>
      <w:r w:rsidR="006865B6"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 xml:space="preserve"> ст. 51 ФЗ  «О воинской обязанности и военной службе» в связи с ОШМ. Мной ранее был исполнен рапорт </w:t>
      </w:r>
      <w:proofErr w:type="spellStart"/>
      <w:r w:rsidR="006865B6"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>вх</w:t>
      </w:r>
      <w:proofErr w:type="spellEnd"/>
      <w:r w:rsidR="006865B6"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 xml:space="preserve">. </w:t>
      </w:r>
      <w:r w:rsidR="00F11626"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 xml:space="preserve">№ </w:t>
      </w:r>
      <w:r w:rsidR="006865B6"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 xml:space="preserve">1832 от 25.03.3013 года, в котором я сообщил, что в связи с тем, что не обеспечен жилой площадью по нормам действующего законодательства РФ и до предоставления жилой площади по нормам законодательства РФ с увольнением из рядов </w:t>
      </w:r>
      <w:proofErr w:type="gramStart"/>
      <w:r w:rsidR="006865B6"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>ВС</w:t>
      </w:r>
      <w:proofErr w:type="gramEnd"/>
      <w:r w:rsidR="006865B6"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 xml:space="preserve"> РФ не согласен. </w:t>
      </w:r>
      <w:r w:rsidR="006865B6" w:rsidRPr="00F234DC"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DFCF4"/>
        </w:rPr>
        <w:t>Копию данного рапорта прилагаю.</w:t>
      </w:r>
    </w:p>
    <w:p w:rsidR="00A33DCB" w:rsidRPr="00F234DC" w:rsidRDefault="00A33DCB" w:rsidP="00B622CA">
      <w:pPr>
        <w:spacing w:after="0" w:line="240" w:lineRule="auto"/>
        <w:ind w:firstLine="709"/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</w:pPr>
      <w:r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>Ранее</w:t>
      </w:r>
      <w:r w:rsid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 xml:space="preserve">, 19.08.2013 года, </w:t>
      </w:r>
      <w:r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 xml:space="preserve"> мне была вручена </w:t>
      </w:r>
      <w:r w:rsidRPr="00F234DC"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DFCF4"/>
        </w:rPr>
        <w:t>КОПИЯ</w:t>
      </w:r>
      <w:r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 xml:space="preserve"> извещения</w:t>
      </w:r>
      <w:r w:rsidR="0095185A"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 xml:space="preserve"> № 215970</w:t>
      </w:r>
      <w:r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 xml:space="preserve"> (в подлинности которой имею основания сомневаться</w:t>
      </w:r>
      <w:r w:rsidR="0095185A"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>, так как отсутствует подпись директора ДЖО и печать ДЖО</w:t>
      </w:r>
      <w:r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 xml:space="preserve">) от 12.08.2013 года о распределении мне жилого помещения по адресу Москва, ул. </w:t>
      </w:r>
      <w:proofErr w:type="spellStart"/>
      <w:r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>Синявинская</w:t>
      </w:r>
      <w:proofErr w:type="spellEnd"/>
      <w:r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 xml:space="preserve"> д. 11, корп. 16. </w:t>
      </w:r>
      <w:r w:rsidR="0095185A"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>кв</w:t>
      </w:r>
      <w:r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 xml:space="preserve">. </w:t>
      </w:r>
      <w:r w:rsidR="00DC3159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>000</w:t>
      </w:r>
      <w:r w:rsidR="0095185A"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>. От указанного помещения отказался, в связи с тем, что данное помещение не соответствует НПА РФ. По состоянию на 19.08.2013 год заселение в этот дом не разрешено, что подтверждается ответом ОАО «Славянка» № 11756 от 14.08.2013 года</w:t>
      </w:r>
      <w:r w:rsidR="004861BA"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 xml:space="preserve"> по причине того, что указанный дом не принят в управление, по причине не устранения застройщиком многочисленных строительных недоделок. </w:t>
      </w:r>
      <w:r w:rsidR="004861BA" w:rsidRPr="00F234DC"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DFCF4"/>
        </w:rPr>
        <w:t xml:space="preserve">Копия данного ответа </w:t>
      </w:r>
      <w:r w:rsidR="00F234DC" w:rsidRPr="00F234DC"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DFCF4"/>
        </w:rPr>
        <w:t xml:space="preserve">ОАО «Славянка» </w:t>
      </w:r>
      <w:r w:rsidR="004861BA" w:rsidRPr="00F234DC"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DFCF4"/>
        </w:rPr>
        <w:t>прилагается. Копия извещения</w:t>
      </w:r>
      <w:r w:rsidR="000C1874" w:rsidRPr="00F234DC"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DFCF4"/>
        </w:rPr>
        <w:t xml:space="preserve"> ДЖО</w:t>
      </w:r>
      <w:r w:rsidR="004861BA" w:rsidRPr="00F234DC"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DFCF4"/>
        </w:rPr>
        <w:t xml:space="preserve"> № 215970 от 12.08.2013 года прилагается.</w:t>
      </w:r>
    </w:p>
    <w:p w:rsidR="004861BA" w:rsidRPr="00F234DC" w:rsidRDefault="004861BA" w:rsidP="00B622CA">
      <w:pPr>
        <w:spacing w:after="0" w:line="240" w:lineRule="auto"/>
        <w:ind w:firstLine="709"/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</w:pPr>
      <w:r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>На основании вышеизложенных фактов</w:t>
      </w:r>
      <w:r w:rsidR="00FB017A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 xml:space="preserve">, отказ, </w:t>
      </w:r>
      <w:r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>от предложенного мне жилого помещения</w:t>
      </w:r>
      <w:r w:rsidR="00FB017A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>,</w:t>
      </w:r>
      <w:r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 xml:space="preserve"> считаю обоснованным и законным. </w:t>
      </w:r>
    </w:p>
    <w:p w:rsidR="004861BA" w:rsidRPr="00F234DC" w:rsidRDefault="004861BA" w:rsidP="00EE3B62">
      <w:pPr>
        <w:spacing w:after="0" w:line="240" w:lineRule="auto"/>
        <w:ind w:firstLine="709"/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</w:pPr>
      <w:r w:rsidRPr="00F234DC">
        <w:rPr>
          <w:rFonts w:ascii="Times New Roman" w:hAnsi="Times New Roman" w:cs="Times New Roman"/>
          <w:b/>
          <w:color w:val="333333"/>
          <w:sz w:val="24"/>
          <w:szCs w:val="24"/>
          <w:u w:val="single"/>
          <w:shd w:val="clear" w:color="auto" w:fill="FDFCF4"/>
        </w:rPr>
        <w:t>ПРОШУ</w:t>
      </w:r>
      <w:r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 xml:space="preserve"> признать действия НУК ЦВО</w:t>
      </w:r>
      <w:r w:rsidR="000C1874"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>, в отношении меня,</w:t>
      </w:r>
      <w:r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 xml:space="preserve"> неправомерными и </w:t>
      </w:r>
      <w:r w:rsidR="000C1874"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 xml:space="preserve">обязать НУК ЦВО отменить инициированное в отношении меня досрочное увольнение из рядов </w:t>
      </w:r>
      <w:proofErr w:type="gramStart"/>
      <w:r w:rsidR="000C1874"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>ВС</w:t>
      </w:r>
      <w:proofErr w:type="gramEnd"/>
      <w:r w:rsidR="000C1874"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 xml:space="preserve"> РФ</w:t>
      </w:r>
      <w:r w:rsidR="00371CA7"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 xml:space="preserve"> </w:t>
      </w:r>
      <w:r w:rsidR="00371CA7"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lastRenderedPageBreak/>
        <w:t>без предоставления жилого помещения по номам жилищного законодательства РФ</w:t>
      </w:r>
      <w:r w:rsidR="000C1874"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 xml:space="preserve">, так как это противоречит </w:t>
      </w:r>
      <w:r w:rsidR="00EE3B62"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 xml:space="preserve">действующему законодательству РФ, </w:t>
      </w:r>
      <w:r w:rsidR="000C1874" w:rsidRPr="00F234DC">
        <w:rPr>
          <w:rFonts w:ascii="Times New Roman" w:hAnsi="Times New Roman" w:cs="Times New Roman"/>
          <w:color w:val="333333"/>
          <w:sz w:val="24"/>
          <w:szCs w:val="24"/>
          <w:shd w:val="clear" w:color="auto" w:fill="FDFCF4"/>
        </w:rPr>
        <w:t>ФЗ РФ «О воинской обязанности и военной службе» и моему волеизъявлению.</w:t>
      </w:r>
    </w:p>
    <w:p w:rsidR="00EE3B62" w:rsidRPr="00F234DC" w:rsidRDefault="00EE3B62" w:rsidP="00B622CA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234DC">
        <w:rPr>
          <w:rFonts w:ascii="Times New Roman" w:hAnsi="Times New Roman" w:cs="Times New Roman"/>
          <w:sz w:val="24"/>
          <w:szCs w:val="24"/>
        </w:rPr>
        <w:t xml:space="preserve">Прошу, в соответствии со ст. 12 Федерального закона от 02.05.2006 №59-ФЗ «О порядке рассмотрения обращений граждан Российской Федерации», уведомить меня о результатах рассмотрения моего заявления письменно и по электронной почте </w:t>
      </w:r>
    </w:p>
    <w:sectPr w:rsidR="00EE3B62" w:rsidRPr="00F234DC" w:rsidSect="00EE3B62">
      <w:pgSz w:w="11906" w:h="16838"/>
      <w:pgMar w:top="851" w:right="566" w:bottom="993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60AE"/>
    <w:rsid w:val="000C1874"/>
    <w:rsid w:val="00371CA7"/>
    <w:rsid w:val="003A697F"/>
    <w:rsid w:val="00404265"/>
    <w:rsid w:val="00413282"/>
    <w:rsid w:val="004861BA"/>
    <w:rsid w:val="005B37D6"/>
    <w:rsid w:val="006865B6"/>
    <w:rsid w:val="00884D22"/>
    <w:rsid w:val="0095185A"/>
    <w:rsid w:val="00A33DCB"/>
    <w:rsid w:val="00B622CA"/>
    <w:rsid w:val="00C12694"/>
    <w:rsid w:val="00DC3159"/>
    <w:rsid w:val="00EE3B62"/>
    <w:rsid w:val="00F11626"/>
    <w:rsid w:val="00F234DC"/>
    <w:rsid w:val="00FB017A"/>
    <w:rsid w:val="00FE60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6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E60AE"/>
  </w:style>
  <w:style w:type="character" w:styleId="a3">
    <w:name w:val="Hyperlink"/>
    <w:basedOn w:val="a0"/>
    <w:uiPriority w:val="99"/>
    <w:unhideWhenUsed/>
    <w:rsid w:val="00FE60AE"/>
    <w:rPr>
      <w:color w:val="0000FF"/>
      <w:u w:val="single"/>
    </w:rPr>
  </w:style>
  <w:style w:type="character" w:customStyle="1" w:styleId="locality">
    <w:name w:val="locality"/>
    <w:basedOn w:val="a0"/>
    <w:rsid w:val="006865B6"/>
  </w:style>
  <w:style w:type="character" w:customStyle="1" w:styleId="street-address">
    <w:name w:val="street-address"/>
    <w:basedOn w:val="a0"/>
    <w:rsid w:val="006865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509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4</cp:revision>
  <dcterms:created xsi:type="dcterms:W3CDTF">2013-10-06T17:43:00Z</dcterms:created>
  <dcterms:modified xsi:type="dcterms:W3CDTF">2013-10-06T17:43:00Z</dcterms:modified>
</cp:coreProperties>
</file>