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166B" w:rsidRDefault="00D4166B" w:rsidP="00D4166B">
      <w:pPr>
        <w:pStyle w:val="a4"/>
        <w:tabs>
          <w:tab w:val="left" w:pos="3969"/>
        </w:tabs>
        <w:ind w:left="3969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ПРЕДСЕДАТЕЛЮ КОМИТЕТА</w:t>
      </w:r>
    </w:p>
    <w:p w:rsidR="00D4166B" w:rsidRDefault="00D4166B" w:rsidP="00D4166B">
      <w:pPr>
        <w:pStyle w:val="a4"/>
        <w:tabs>
          <w:tab w:val="left" w:pos="3969"/>
        </w:tabs>
        <w:ind w:left="3969"/>
        <w:jc w:val="both"/>
        <w:rPr>
          <w:sz w:val="28"/>
          <w:szCs w:val="28"/>
        </w:rPr>
      </w:pPr>
      <w:r>
        <w:rPr>
          <w:sz w:val="28"/>
          <w:szCs w:val="28"/>
        </w:rPr>
        <w:t>ГОСУДАРСТВЕННОЙ ДУМЫ</w:t>
      </w:r>
    </w:p>
    <w:p w:rsidR="00D4166B" w:rsidRDefault="00D4166B" w:rsidP="00D4166B">
      <w:pPr>
        <w:pStyle w:val="a4"/>
        <w:tabs>
          <w:tab w:val="left" w:pos="3969"/>
        </w:tabs>
        <w:ind w:left="3969"/>
        <w:jc w:val="both"/>
        <w:rPr>
          <w:sz w:val="28"/>
          <w:szCs w:val="28"/>
        </w:rPr>
      </w:pPr>
      <w:r>
        <w:rPr>
          <w:sz w:val="28"/>
          <w:szCs w:val="28"/>
        </w:rPr>
        <w:t>РОССИЙСКОЙ ФЕДЕРАЦИИ</w:t>
      </w:r>
    </w:p>
    <w:p w:rsidR="00D4166B" w:rsidRDefault="00D4166B" w:rsidP="00D4166B">
      <w:pPr>
        <w:pStyle w:val="a4"/>
        <w:tabs>
          <w:tab w:val="left" w:pos="3969"/>
        </w:tabs>
        <w:ind w:left="3969"/>
        <w:jc w:val="both"/>
        <w:rPr>
          <w:sz w:val="28"/>
          <w:szCs w:val="28"/>
        </w:rPr>
      </w:pPr>
      <w:r>
        <w:rPr>
          <w:sz w:val="28"/>
          <w:szCs w:val="28"/>
        </w:rPr>
        <w:t>ПО ОБОРОНЕ</w:t>
      </w:r>
    </w:p>
    <w:p w:rsidR="00D4166B" w:rsidRDefault="00D4166B" w:rsidP="00D4166B">
      <w:pPr>
        <w:pStyle w:val="a4"/>
        <w:tabs>
          <w:tab w:val="left" w:pos="3969"/>
        </w:tabs>
        <w:ind w:left="3969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КОМОЕДОВУ В.П.</w:t>
      </w:r>
    </w:p>
    <w:p w:rsidR="00D4166B" w:rsidRDefault="00D4166B" w:rsidP="00D4166B">
      <w:pPr>
        <w:tabs>
          <w:tab w:val="left" w:pos="3969"/>
        </w:tabs>
        <w:spacing w:after="0" w:line="240" w:lineRule="auto"/>
        <w:ind w:left="396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103262, г. Москва, ул. Охотный ряд, д. 1</w:t>
      </w:r>
    </w:p>
    <w:p w:rsidR="00D4166B" w:rsidRDefault="00E6542E" w:rsidP="00D4166B">
      <w:pPr>
        <w:tabs>
          <w:tab w:val="left" w:pos="3969"/>
        </w:tabs>
        <w:spacing w:after="0" w:line="240" w:lineRule="auto"/>
        <w:ind w:left="3969"/>
        <w:jc w:val="both"/>
        <w:rPr>
          <w:rFonts w:ascii="Times New Roman" w:hAnsi="Times New Roman" w:cs="Times New Roman"/>
          <w:sz w:val="28"/>
          <w:szCs w:val="28"/>
        </w:rPr>
      </w:pPr>
      <w:hyperlink r:id="rId4" w:history="1">
        <w:r w:rsidR="00D4166B">
          <w:rPr>
            <w:rStyle w:val="a3"/>
            <w:rFonts w:ascii="Times New Roman" w:hAnsi="Times New Roman" w:cs="Times New Roman"/>
            <w:sz w:val="28"/>
            <w:szCs w:val="28"/>
          </w:rPr>
          <w:t>cdefence@duma.gov.ru</w:t>
        </w:r>
      </w:hyperlink>
    </w:p>
    <w:p w:rsidR="00D4166B" w:rsidRDefault="00D4166B" w:rsidP="00D4166B">
      <w:pPr>
        <w:tabs>
          <w:tab w:val="left" w:pos="709"/>
          <w:tab w:val="left" w:pos="3969"/>
        </w:tabs>
        <w:spacing w:after="0" w:line="240" w:lineRule="auto"/>
        <w:ind w:left="396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4166B" w:rsidRDefault="00D4166B" w:rsidP="00D4166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От:</w:t>
      </w:r>
    </w:p>
    <w:p w:rsidR="00D4166B" w:rsidRDefault="00D4166B" w:rsidP="00D416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166B" w:rsidRDefault="00D4166B" w:rsidP="00D416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166B" w:rsidRDefault="00D4166B" w:rsidP="00D416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166B" w:rsidRDefault="00D4166B" w:rsidP="00D416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Многоу</w:t>
      </w:r>
      <w:r w:rsidRPr="00D4166B">
        <w:rPr>
          <w:rFonts w:ascii="Times New Roman" w:hAnsi="Times New Roman" w:cs="Times New Roman"/>
          <w:b/>
          <w:sz w:val="28"/>
          <w:szCs w:val="28"/>
        </w:rPr>
        <w:t>важаемый т</w:t>
      </w:r>
      <w:r>
        <w:rPr>
          <w:rFonts w:ascii="Times New Roman" w:hAnsi="Times New Roman" w:cs="Times New Roman"/>
          <w:b/>
          <w:sz w:val="28"/>
          <w:szCs w:val="28"/>
        </w:rPr>
        <w:t>оварищ А</w:t>
      </w:r>
      <w:r w:rsidRPr="00D4166B">
        <w:rPr>
          <w:rFonts w:ascii="Times New Roman" w:hAnsi="Times New Roman" w:cs="Times New Roman"/>
          <w:b/>
          <w:sz w:val="28"/>
          <w:szCs w:val="28"/>
        </w:rPr>
        <w:t>дмирал!</w:t>
      </w:r>
    </w:p>
    <w:p w:rsidR="00D4166B" w:rsidRPr="00D4166B" w:rsidRDefault="00D4166B" w:rsidP="00D416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166B" w:rsidRDefault="00D4166B" w:rsidP="00D416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Pr="00D4166B">
        <w:rPr>
          <w:rFonts w:ascii="Times New Roman" w:hAnsi="Times New Roman" w:cs="Times New Roman"/>
          <w:sz w:val="28"/>
          <w:szCs w:val="28"/>
        </w:rPr>
        <w:t xml:space="preserve"> огромному разочарованию многотысячной армии очередников, в надежде ожидающей своего угла в виде положенной по закону жилой площади, Вы не поддержали их </w:t>
      </w:r>
      <w:r>
        <w:rPr>
          <w:rFonts w:ascii="Times New Roman" w:hAnsi="Times New Roman" w:cs="Times New Roman"/>
          <w:sz w:val="28"/>
          <w:szCs w:val="28"/>
        </w:rPr>
        <w:t>и не заступились за их права, а</w:t>
      </w:r>
      <w:r w:rsidRPr="00D4166B">
        <w:rPr>
          <w:rFonts w:ascii="Times New Roman" w:hAnsi="Times New Roman" w:cs="Times New Roman"/>
          <w:sz w:val="28"/>
          <w:szCs w:val="28"/>
        </w:rPr>
        <w:t xml:space="preserve"> напротив - только усугубили их и без того, весьма не</w:t>
      </w:r>
      <w:r>
        <w:rPr>
          <w:rFonts w:ascii="Times New Roman" w:hAnsi="Times New Roman" w:cs="Times New Roman"/>
          <w:sz w:val="28"/>
          <w:szCs w:val="28"/>
        </w:rPr>
        <w:t xml:space="preserve">легкое положение. </w:t>
      </w:r>
    </w:p>
    <w:p w:rsidR="00D4166B" w:rsidRDefault="00D4166B" w:rsidP="00D416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D4166B">
        <w:rPr>
          <w:rFonts w:ascii="Times New Roman" w:hAnsi="Times New Roman" w:cs="Times New Roman"/>
          <w:sz w:val="28"/>
          <w:szCs w:val="28"/>
        </w:rPr>
        <w:t>ынося такое заключение по представленному в ГД законопроекту, Вы проявили цинизм в высшей степени, предав тех, кого коми</w:t>
      </w:r>
      <w:r>
        <w:rPr>
          <w:rFonts w:ascii="Times New Roman" w:hAnsi="Times New Roman" w:cs="Times New Roman"/>
          <w:sz w:val="28"/>
          <w:szCs w:val="28"/>
        </w:rPr>
        <w:t>тет, возглавляемый Вами, должен</w:t>
      </w:r>
      <w:r w:rsidRPr="00D4166B">
        <w:rPr>
          <w:rFonts w:ascii="Times New Roman" w:hAnsi="Times New Roman" w:cs="Times New Roman"/>
          <w:sz w:val="28"/>
          <w:szCs w:val="28"/>
        </w:rPr>
        <w:t xml:space="preserve"> в первую оче</w:t>
      </w:r>
      <w:r>
        <w:rPr>
          <w:rFonts w:ascii="Times New Roman" w:hAnsi="Times New Roman" w:cs="Times New Roman"/>
          <w:sz w:val="28"/>
          <w:szCs w:val="28"/>
        </w:rPr>
        <w:t xml:space="preserve">редь, защищать и поддерживать. </w:t>
      </w:r>
    </w:p>
    <w:p w:rsidR="00D4166B" w:rsidRDefault="00D4166B" w:rsidP="00D416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D4166B">
        <w:rPr>
          <w:rFonts w:ascii="Times New Roman" w:hAnsi="Times New Roman" w:cs="Times New Roman"/>
          <w:sz w:val="28"/>
          <w:szCs w:val="28"/>
        </w:rPr>
        <w:t>одержание заключения может говорить только о том, что Вы не захотели разбираться в сути вносимых в ГД поправок, или же специально подписали его, т. к. это было угодно иным высокопоставленн</w:t>
      </w:r>
      <w:r>
        <w:rPr>
          <w:rFonts w:ascii="Times New Roman" w:hAnsi="Times New Roman" w:cs="Times New Roman"/>
          <w:sz w:val="28"/>
          <w:szCs w:val="28"/>
        </w:rPr>
        <w:t xml:space="preserve">ым государственным чиновникам. </w:t>
      </w:r>
    </w:p>
    <w:p w:rsidR="00D4166B" w:rsidRDefault="00D4166B" w:rsidP="00D416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Pr="00D4166B">
        <w:rPr>
          <w:rFonts w:ascii="Times New Roman" w:hAnsi="Times New Roman" w:cs="Times New Roman"/>
          <w:sz w:val="28"/>
          <w:szCs w:val="28"/>
        </w:rPr>
        <w:t>аким об</w:t>
      </w:r>
      <w:r w:rsidR="00296F97">
        <w:rPr>
          <w:rFonts w:ascii="Times New Roman" w:hAnsi="Times New Roman" w:cs="Times New Roman"/>
          <w:sz w:val="28"/>
          <w:szCs w:val="28"/>
        </w:rPr>
        <w:t xml:space="preserve">разом, на первую чашу весов легла </w:t>
      </w:r>
      <w:r w:rsidRPr="00D4166B">
        <w:rPr>
          <w:rFonts w:ascii="Times New Roman" w:hAnsi="Times New Roman" w:cs="Times New Roman"/>
          <w:sz w:val="28"/>
          <w:szCs w:val="28"/>
        </w:rPr>
        <w:t>честь офицера, н</w:t>
      </w:r>
      <w:r w:rsidR="00296F97">
        <w:rPr>
          <w:rFonts w:ascii="Times New Roman" w:hAnsi="Times New Roman" w:cs="Times New Roman"/>
          <w:sz w:val="28"/>
          <w:szCs w:val="28"/>
        </w:rPr>
        <w:t>а вторую</w:t>
      </w:r>
      <w:r w:rsidRPr="00D4166B">
        <w:rPr>
          <w:rFonts w:ascii="Times New Roman" w:hAnsi="Times New Roman" w:cs="Times New Roman"/>
          <w:sz w:val="28"/>
          <w:szCs w:val="28"/>
        </w:rPr>
        <w:t xml:space="preserve"> - возможное давление со стороны или же личная заинтересованность, из которых Вы пред</w:t>
      </w:r>
      <w:r>
        <w:rPr>
          <w:rFonts w:ascii="Times New Roman" w:hAnsi="Times New Roman" w:cs="Times New Roman"/>
          <w:sz w:val="28"/>
          <w:szCs w:val="28"/>
        </w:rPr>
        <w:t>почли</w:t>
      </w:r>
      <w:r w:rsidR="00296F97">
        <w:rPr>
          <w:rFonts w:ascii="Times New Roman" w:hAnsi="Times New Roman" w:cs="Times New Roman"/>
          <w:sz w:val="28"/>
          <w:szCs w:val="28"/>
        </w:rPr>
        <w:t xml:space="preserve"> вторую.</w:t>
      </w:r>
    </w:p>
    <w:p w:rsidR="00D4166B" w:rsidRDefault="00D4166B" w:rsidP="00D416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Pr="00D4166B">
        <w:rPr>
          <w:rFonts w:ascii="Times New Roman" w:hAnsi="Times New Roman" w:cs="Times New Roman"/>
          <w:sz w:val="28"/>
          <w:szCs w:val="28"/>
        </w:rPr>
        <w:t>абегая вперед, могу рассказать, какие основные положения влечет в дальнейшем за собой принятие (в том числе - после Вашего одобрения) вносимых в ГД попр</w:t>
      </w:r>
      <w:r>
        <w:rPr>
          <w:rFonts w:ascii="Times New Roman" w:hAnsi="Times New Roman" w:cs="Times New Roman"/>
          <w:sz w:val="28"/>
          <w:szCs w:val="28"/>
        </w:rPr>
        <w:t>авок.</w:t>
      </w:r>
    </w:p>
    <w:p w:rsidR="00D4166B" w:rsidRDefault="00D4166B" w:rsidP="00D416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Л</w:t>
      </w:r>
      <w:r w:rsidRPr="00D4166B">
        <w:rPr>
          <w:rFonts w:ascii="Times New Roman" w:hAnsi="Times New Roman" w:cs="Times New Roman"/>
          <w:sz w:val="28"/>
          <w:szCs w:val="28"/>
        </w:rPr>
        <w:t>ишение права военнослужащих самостоятельно принимать решение о способе (</w:t>
      </w:r>
      <w:r>
        <w:rPr>
          <w:rFonts w:ascii="Times New Roman" w:hAnsi="Times New Roman" w:cs="Times New Roman"/>
          <w:sz w:val="28"/>
          <w:szCs w:val="28"/>
        </w:rPr>
        <w:t>форме) предоставления им жилья.</w:t>
      </w:r>
    </w:p>
    <w:p w:rsidR="00D4166B" w:rsidRDefault="00D4166B" w:rsidP="00D416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</w:t>
      </w:r>
      <w:r w:rsidRPr="00D4166B">
        <w:rPr>
          <w:rFonts w:ascii="Times New Roman" w:hAnsi="Times New Roman" w:cs="Times New Roman"/>
          <w:sz w:val="28"/>
          <w:szCs w:val="28"/>
        </w:rPr>
        <w:t>аличие коррупции при определении способа обеспечения жильем военнослужащих со стороны ФОИВ, как для всех в целом, так и для каждого в отде</w:t>
      </w:r>
      <w:r>
        <w:rPr>
          <w:rFonts w:ascii="Times New Roman" w:hAnsi="Times New Roman" w:cs="Times New Roman"/>
          <w:sz w:val="28"/>
          <w:szCs w:val="28"/>
        </w:rPr>
        <w:t>льности.</w:t>
      </w:r>
    </w:p>
    <w:p w:rsidR="00D4166B" w:rsidRDefault="00D4166B" w:rsidP="00D416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У</w:t>
      </w:r>
      <w:r w:rsidRPr="00D4166B">
        <w:rPr>
          <w:rFonts w:ascii="Times New Roman" w:hAnsi="Times New Roman" w:cs="Times New Roman"/>
          <w:sz w:val="28"/>
          <w:szCs w:val="28"/>
        </w:rPr>
        <w:t>щемление прав военнослужащих в части жилищного обеспечения, ух</w:t>
      </w:r>
      <w:r>
        <w:rPr>
          <w:rFonts w:ascii="Times New Roman" w:hAnsi="Times New Roman" w:cs="Times New Roman"/>
          <w:sz w:val="28"/>
          <w:szCs w:val="28"/>
        </w:rPr>
        <w:t>удшение их социального статуса.</w:t>
      </w:r>
    </w:p>
    <w:p w:rsidR="00D4166B" w:rsidRDefault="00D4166B" w:rsidP="00D416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В</w:t>
      </w:r>
      <w:r w:rsidRPr="00D4166B">
        <w:rPr>
          <w:rFonts w:ascii="Times New Roman" w:hAnsi="Times New Roman" w:cs="Times New Roman"/>
          <w:sz w:val="28"/>
          <w:szCs w:val="28"/>
        </w:rPr>
        <w:t>озможность законного снятия военнослужащих с очереди признанных нуждающимися в жилых помещениях, благодаря утрате оснований быть обеспеченными жилыми помещениями по ДСН (привести п. 2 ЖК, Железняк приводил!), что может быть расценено как преступление против военнослужа</w:t>
      </w:r>
      <w:r>
        <w:rPr>
          <w:rFonts w:ascii="Times New Roman" w:hAnsi="Times New Roman" w:cs="Times New Roman"/>
          <w:sz w:val="28"/>
          <w:szCs w:val="28"/>
        </w:rPr>
        <w:t>щих, прикрытое "новым" законом.</w:t>
      </w:r>
    </w:p>
    <w:p w:rsidR="00D4166B" w:rsidRDefault="00D4166B" w:rsidP="00D416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Н</w:t>
      </w:r>
      <w:r w:rsidRPr="00D4166B">
        <w:rPr>
          <w:rFonts w:ascii="Times New Roman" w:hAnsi="Times New Roman" w:cs="Times New Roman"/>
          <w:sz w:val="28"/>
          <w:szCs w:val="28"/>
        </w:rPr>
        <w:t xml:space="preserve">евозможность приобретения положенного жилья военнослужащими после обеспечения их ЕВ в размерах, не отвечающих реальной рыночной </w:t>
      </w:r>
      <w:r w:rsidRPr="00D4166B">
        <w:rPr>
          <w:rFonts w:ascii="Times New Roman" w:hAnsi="Times New Roman" w:cs="Times New Roman"/>
          <w:sz w:val="28"/>
          <w:szCs w:val="28"/>
        </w:rPr>
        <w:lastRenderedPageBreak/>
        <w:t>стоимост</w:t>
      </w:r>
      <w:r>
        <w:rPr>
          <w:rFonts w:ascii="Times New Roman" w:hAnsi="Times New Roman" w:cs="Times New Roman"/>
          <w:sz w:val="28"/>
          <w:szCs w:val="28"/>
        </w:rPr>
        <w:t>и положенного бесплатно жилья. О</w:t>
      </w:r>
      <w:r w:rsidRPr="00D4166B">
        <w:rPr>
          <w:rFonts w:ascii="Times New Roman" w:hAnsi="Times New Roman" w:cs="Times New Roman"/>
          <w:sz w:val="28"/>
          <w:szCs w:val="28"/>
        </w:rPr>
        <w:t xml:space="preserve">собенно могут пострадать уволенные по организационно-штатным мероприятиям/болезни, одинокие военнослужащие с небольшой выслугой, так и не сумевшие решить свой квартирный вопрос, заботливо переложенный на них Министерством </w:t>
      </w:r>
      <w:r>
        <w:rPr>
          <w:rFonts w:ascii="Times New Roman" w:hAnsi="Times New Roman" w:cs="Times New Roman"/>
          <w:sz w:val="28"/>
          <w:szCs w:val="28"/>
        </w:rPr>
        <w:t>обороны.</w:t>
      </w:r>
      <w:r>
        <w:rPr>
          <w:rFonts w:ascii="Times New Roman" w:hAnsi="Times New Roman" w:cs="Times New Roman"/>
          <w:sz w:val="28"/>
          <w:szCs w:val="28"/>
        </w:rPr>
        <w:br/>
        <w:t>6. В</w:t>
      </w:r>
      <w:r w:rsidRPr="00D4166B">
        <w:rPr>
          <w:rFonts w:ascii="Times New Roman" w:hAnsi="Times New Roman" w:cs="Times New Roman"/>
          <w:sz w:val="28"/>
          <w:szCs w:val="28"/>
        </w:rPr>
        <w:t>озведение в ранг вознаграждения за службу в виде денег на приобретение жилого помещения, которое в настоящий момент положено бесплатно всем признанным нуждающимися в нем</w:t>
      </w:r>
      <w:r>
        <w:rPr>
          <w:rFonts w:ascii="Times New Roman" w:hAnsi="Times New Roman" w:cs="Times New Roman"/>
          <w:sz w:val="28"/>
          <w:szCs w:val="28"/>
        </w:rPr>
        <w:t xml:space="preserve"> как способ социальной защиты.</w:t>
      </w:r>
    </w:p>
    <w:p w:rsidR="00D4166B" w:rsidRDefault="00D4166B" w:rsidP="00D416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</w:t>
      </w:r>
      <w:r w:rsidRPr="00D4166B">
        <w:rPr>
          <w:rFonts w:ascii="Times New Roman" w:hAnsi="Times New Roman" w:cs="Times New Roman"/>
          <w:sz w:val="28"/>
          <w:szCs w:val="28"/>
        </w:rPr>
        <w:t xml:space="preserve">то только самые основные направления, перспектива развития которых вырисовывается в той или иной степени уже сейчас, в случае принятия поправок, вносимых в ГД, в принятии которых Вы активно участвуете.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D4166B">
        <w:rPr>
          <w:rFonts w:ascii="Times New Roman" w:hAnsi="Times New Roman" w:cs="Times New Roman"/>
          <w:sz w:val="28"/>
          <w:szCs w:val="28"/>
        </w:rPr>
        <w:t>е секрет, что список указанных направлений, ухудшающих социальное положение военнослужащих и их семей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D4166B">
        <w:rPr>
          <w:rFonts w:ascii="Times New Roman" w:hAnsi="Times New Roman" w:cs="Times New Roman"/>
          <w:sz w:val="28"/>
          <w:szCs w:val="28"/>
        </w:rPr>
        <w:t xml:space="preserve"> может быть пополнен в перспективе и иными ск</w:t>
      </w:r>
      <w:r>
        <w:rPr>
          <w:rFonts w:ascii="Times New Roman" w:hAnsi="Times New Roman" w:cs="Times New Roman"/>
          <w:sz w:val="28"/>
          <w:szCs w:val="28"/>
        </w:rPr>
        <w:t xml:space="preserve">рытыми на сегодня положениями. </w:t>
      </w:r>
    </w:p>
    <w:p w:rsidR="002B3B6B" w:rsidRPr="00D4166B" w:rsidRDefault="00D4166B" w:rsidP="00D4166B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4166B">
        <w:rPr>
          <w:rFonts w:ascii="Times New Roman" w:hAnsi="Times New Roman" w:cs="Times New Roman"/>
          <w:b/>
          <w:sz w:val="28"/>
          <w:szCs w:val="28"/>
        </w:rPr>
        <w:t>История не забудет Вашего участия и занимаемой Вами лично позиции относительно изменений ФЗ "О статусе...", отдельную благодарность выражают Вам сами военнослужащие и их семьи, которые, в скором времени, могут оказаться на улице без работы, жилья и прописки.</w:t>
      </w:r>
    </w:p>
    <w:sectPr w:rsidR="002B3B6B" w:rsidRPr="00D4166B" w:rsidSect="002B3B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4166B"/>
    <w:rsid w:val="00296F97"/>
    <w:rsid w:val="002B3B6B"/>
    <w:rsid w:val="00D4166B"/>
    <w:rsid w:val="00E654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3B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4166B"/>
    <w:rPr>
      <w:color w:val="0000FF"/>
      <w:u w:val="single"/>
    </w:rPr>
  </w:style>
  <w:style w:type="paragraph" w:styleId="a4">
    <w:name w:val="Title"/>
    <w:basedOn w:val="a"/>
    <w:link w:val="a5"/>
    <w:qFormat/>
    <w:rsid w:val="00D4166B"/>
    <w:pPr>
      <w:spacing w:after="0" w:line="240" w:lineRule="auto"/>
      <w:ind w:left="5070"/>
      <w:jc w:val="center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character" w:customStyle="1" w:styleId="a5">
    <w:name w:val="Название Знак"/>
    <w:basedOn w:val="a0"/>
    <w:link w:val="a4"/>
    <w:rsid w:val="00D4166B"/>
    <w:rPr>
      <w:rFonts w:ascii="Times New Roman" w:eastAsia="Times New Roman" w:hAnsi="Times New Roman" w:cs="Times New Roman"/>
      <w:b/>
      <w:bCs/>
      <w:sz w:val="26"/>
      <w:szCs w:val="2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cdefence@duma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477</Words>
  <Characters>2725</Characters>
  <Application>Microsoft Office Word</Application>
  <DocSecurity>0</DocSecurity>
  <Lines>22</Lines>
  <Paragraphs>6</Paragraphs>
  <ScaleCrop>false</ScaleCrop>
  <Company>Home</Company>
  <LinksUpToDate>false</LinksUpToDate>
  <CharactersWithSpaces>3196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2013-12-11T17:39:00Z</dcterms:created>
  <dcterms:modified xsi:type="dcterms:W3CDTF">2013-12-11T18:00:00Z</dcterms:modified>
</cp:coreProperties>
</file>