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4E6" w:rsidRDefault="006B5F1C" w:rsidP="003114E6">
      <w:pPr>
        <w:pStyle w:val="a4"/>
        <w:ind w:left="3969"/>
        <w:jc w:val="both"/>
        <w:rPr>
          <w:sz w:val="28"/>
          <w:szCs w:val="28"/>
        </w:rPr>
      </w:pPr>
      <w:r>
        <w:rPr>
          <w:sz w:val="28"/>
          <w:szCs w:val="28"/>
        </w:rPr>
        <w:t xml:space="preserve">ДЕПУТАТУ </w:t>
      </w:r>
      <w:r w:rsidR="003114E6">
        <w:rPr>
          <w:sz w:val="28"/>
          <w:szCs w:val="28"/>
        </w:rPr>
        <w:t xml:space="preserve">ФРАКЦИИ </w:t>
      </w:r>
      <w:r w:rsidR="001F50DC">
        <w:rPr>
          <w:sz w:val="28"/>
          <w:szCs w:val="28"/>
        </w:rPr>
        <w:t>«</w:t>
      </w:r>
      <w:r>
        <w:rPr>
          <w:sz w:val="28"/>
          <w:szCs w:val="28"/>
        </w:rPr>
        <w:t>ЕДИНАЯ РОССИЯ</w:t>
      </w:r>
      <w:r w:rsidR="001F50DC">
        <w:rPr>
          <w:sz w:val="28"/>
          <w:szCs w:val="28"/>
        </w:rPr>
        <w:t>»</w:t>
      </w:r>
      <w:r w:rsidR="003114E6">
        <w:rPr>
          <w:sz w:val="28"/>
          <w:szCs w:val="28"/>
        </w:rPr>
        <w:t xml:space="preserve">  В ГОСУДАРСТВЕННОЙ ДУМЕ ФС РФ. </w:t>
      </w:r>
    </w:p>
    <w:p w:rsidR="003114E6" w:rsidRDefault="006B5F1C" w:rsidP="003114E6">
      <w:pPr>
        <w:pStyle w:val="a4"/>
        <w:ind w:left="3969"/>
        <w:jc w:val="both"/>
        <w:rPr>
          <w:sz w:val="28"/>
          <w:szCs w:val="28"/>
          <w:u w:val="single"/>
        </w:rPr>
      </w:pPr>
      <w:r>
        <w:rPr>
          <w:sz w:val="28"/>
          <w:szCs w:val="28"/>
          <w:u w:val="single"/>
        </w:rPr>
        <w:t>ХИНШТЕЙНУ А.Е.</w:t>
      </w:r>
    </w:p>
    <w:p w:rsidR="00BD6F18" w:rsidRPr="00517E06" w:rsidRDefault="003114E6" w:rsidP="003114E6">
      <w:pPr>
        <w:jc w:val="both"/>
        <w:rPr>
          <w:rFonts w:ascii="Times New Roman" w:hAnsi="Times New Roman"/>
          <w:i/>
          <w:color w:val="FF0000"/>
          <w:sz w:val="28"/>
          <w:szCs w:val="28"/>
        </w:rPr>
      </w:pPr>
      <w:r w:rsidRPr="00517E06">
        <w:rPr>
          <w:rFonts w:ascii="Times New Roman" w:hAnsi="Times New Roman"/>
          <w:sz w:val="28"/>
          <w:szCs w:val="28"/>
        </w:rPr>
        <w:t xml:space="preserve">                                                  </w:t>
      </w:r>
      <w:proofErr w:type="spellStart"/>
      <w:r w:rsidR="00517E06" w:rsidRPr="00517E06">
        <w:rPr>
          <w:rFonts w:ascii="Times New Roman" w:hAnsi="Times New Roman"/>
          <w:sz w:val="28"/>
          <w:szCs w:val="28"/>
        </w:rPr>
        <w:t>E-mail</w:t>
      </w:r>
      <w:proofErr w:type="spellEnd"/>
      <w:r w:rsidR="00517E06" w:rsidRPr="00517E06">
        <w:rPr>
          <w:rFonts w:ascii="Times New Roman" w:hAnsi="Times New Roman"/>
          <w:i/>
          <w:sz w:val="28"/>
          <w:szCs w:val="28"/>
        </w:rPr>
        <w:t>: </w:t>
      </w:r>
      <w:hyperlink r:id="rId5" w:history="1">
        <w:r w:rsidR="00517E06" w:rsidRPr="00517E06">
          <w:rPr>
            <w:rStyle w:val="a9"/>
            <w:rFonts w:ascii="Times New Roman" w:hAnsi="Times New Roman"/>
            <w:i w:val="0"/>
            <w:color w:val="0000FF"/>
            <w:sz w:val="28"/>
            <w:szCs w:val="28"/>
            <w:u w:val="single"/>
          </w:rPr>
          <w:t>deputat-gd@mail.ru</w:t>
        </w:r>
      </w:hyperlink>
    </w:p>
    <w:p w:rsidR="00BD6F18" w:rsidRDefault="00F84F15" w:rsidP="006B5F1C">
      <w:pPr>
        <w:tabs>
          <w:tab w:val="left" w:pos="709"/>
        </w:tabs>
        <w:spacing w:line="240" w:lineRule="auto"/>
        <w:rPr>
          <w:rFonts w:ascii="Times New Roman" w:hAnsi="Times New Roman"/>
          <w:sz w:val="20"/>
          <w:szCs w:val="20"/>
        </w:rPr>
      </w:pPr>
      <w:r>
        <w:rPr>
          <w:rFonts w:ascii="Times New Roman" w:hAnsi="Times New Roman"/>
          <w:b/>
          <w:sz w:val="28"/>
          <w:szCs w:val="28"/>
        </w:rPr>
        <w:t xml:space="preserve">                                                    </w:t>
      </w:r>
      <w:r w:rsidR="00E834E2">
        <w:rPr>
          <w:rFonts w:ascii="Times New Roman" w:hAnsi="Times New Roman"/>
          <w:b/>
          <w:sz w:val="28"/>
          <w:szCs w:val="28"/>
        </w:rPr>
        <w:t xml:space="preserve"> </w:t>
      </w:r>
      <w:r>
        <w:rPr>
          <w:rFonts w:ascii="Times New Roman" w:hAnsi="Times New Roman"/>
          <w:b/>
          <w:sz w:val="28"/>
          <w:szCs w:val="28"/>
        </w:rPr>
        <w:t>От</w:t>
      </w:r>
      <w:r>
        <w:rPr>
          <w:rFonts w:ascii="Times New Roman" w:hAnsi="Times New Roman"/>
          <w:sz w:val="28"/>
          <w:szCs w:val="28"/>
        </w:rPr>
        <w:t xml:space="preserve">: </w:t>
      </w:r>
    </w:p>
    <w:p w:rsidR="00FD1C93" w:rsidRDefault="00FD1C93" w:rsidP="00BE25C4">
      <w:pPr>
        <w:spacing w:line="240" w:lineRule="auto"/>
        <w:ind w:left="0" w:firstLine="0"/>
        <w:jc w:val="both"/>
        <w:rPr>
          <w:rFonts w:ascii="Times New Roman" w:hAnsi="Times New Roman"/>
          <w:sz w:val="20"/>
          <w:szCs w:val="20"/>
        </w:rPr>
      </w:pPr>
    </w:p>
    <w:p w:rsidR="00FD1C93" w:rsidRDefault="00FD1C93" w:rsidP="00BE25C4">
      <w:pPr>
        <w:spacing w:line="240" w:lineRule="auto"/>
        <w:ind w:left="0" w:firstLine="0"/>
        <w:jc w:val="both"/>
        <w:rPr>
          <w:rFonts w:ascii="Times New Roman" w:hAnsi="Times New Roman"/>
          <w:sz w:val="20"/>
          <w:szCs w:val="20"/>
        </w:rPr>
      </w:pPr>
    </w:p>
    <w:p w:rsidR="00517E06" w:rsidRDefault="00517E06" w:rsidP="00BE25C4">
      <w:pPr>
        <w:spacing w:line="240" w:lineRule="auto"/>
        <w:ind w:left="0" w:firstLine="0"/>
        <w:jc w:val="both"/>
        <w:rPr>
          <w:rFonts w:ascii="Times New Roman" w:hAnsi="Times New Roman"/>
          <w:sz w:val="20"/>
          <w:szCs w:val="20"/>
        </w:rPr>
      </w:pPr>
    </w:p>
    <w:p w:rsidR="00517E06" w:rsidRDefault="00517E06" w:rsidP="00BE25C4">
      <w:pPr>
        <w:spacing w:line="240" w:lineRule="auto"/>
        <w:ind w:left="0" w:firstLine="0"/>
        <w:jc w:val="both"/>
        <w:rPr>
          <w:rFonts w:ascii="Times New Roman" w:hAnsi="Times New Roman"/>
          <w:sz w:val="20"/>
          <w:szCs w:val="20"/>
        </w:rPr>
      </w:pPr>
    </w:p>
    <w:p w:rsidR="00BD6F18" w:rsidRPr="00261312" w:rsidRDefault="006B5F1C" w:rsidP="00BD6F18">
      <w:pPr>
        <w:jc w:val="center"/>
        <w:rPr>
          <w:rFonts w:ascii="Times New Roman" w:hAnsi="Times New Roman"/>
          <w:b/>
          <w:sz w:val="28"/>
          <w:szCs w:val="28"/>
        </w:rPr>
      </w:pPr>
      <w:r>
        <w:rPr>
          <w:rFonts w:ascii="Times New Roman" w:hAnsi="Times New Roman"/>
          <w:b/>
          <w:sz w:val="28"/>
          <w:szCs w:val="28"/>
        </w:rPr>
        <w:t>Уважаемый Александр Евсеевич</w:t>
      </w:r>
      <w:r w:rsidR="00BD6F18" w:rsidRPr="00261312">
        <w:rPr>
          <w:rFonts w:ascii="Times New Roman" w:hAnsi="Times New Roman"/>
          <w:b/>
          <w:sz w:val="28"/>
          <w:szCs w:val="28"/>
        </w:rPr>
        <w:t>!</w:t>
      </w:r>
    </w:p>
    <w:p w:rsidR="00BD6F18" w:rsidRPr="00C91F24" w:rsidRDefault="00BD6F18" w:rsidP="00E834E2">
      <w:pPr>
        <w:spacing w:line="240" w:lineRule="auto"/>
        <w:ind w:left="0" w:firstLine="566"/>
        <w:jc w:val="both"/>
        <w:rPr>
          <w:rFonts w:ascii="Times New Roman" w:hAnsi="Times New Roman"/>
          <w:sz w:val="20"/>
          <w:szCs w:val="20"/>
        </w:rPr>
      </w:pPr>
    </w:p>
    <w:p w:rsidR="002F319C" w:rsidRDefault="00E834E2" w:rsidP="00FD1C93">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13 декабря 2013 г. Государственной думе был представлен законопроект </w:t>
      </w:r>
      <w:r w:rsidRPr="00FD1C93">
        <w:rPr>
          <w:rFonts w:ascii="Times New Roman" w:hAnsi="Times New Roman"/>
          <w:b/>
          <w:sz w:val="28"/>
          <w:szCs w:val="28"/>
        </w:rPr>
        <w:t xml:space="preserve">№ 401159-6 </w:t>
      </w:r>
      <w:r w:rsidRPr="00F5692F">
        <w:rPr>
          <w:rFonts w:ascii="Times New Roman" w:hAnsi="Times New Roman"/>
          <w:sz w:val="28"/>
          <w:szCs w:val="28"/>
        </w:rPr>
        <w:t>"О внесении изменений в Федеральный закон "О статусе военнослужащих". В первом чтении</w:t>
      </w:r>
      <w:r>
        <w:rPr>
          <w:rFonts w:ascii="Times New Roman" w:hAnsi="Times New Roman"/>
          <w:sz w:val="28"/>
          <w:szCs w:val="28"/>
        </w:rPr>
        <w:t xml:space="preserve"> данный законопроект был принят с некоторыми замечаниями, которые должны б</w:t>
      </w:r>
      <w:r w:rsidR="002F319C">
        <w:rPr>
          <w:rFonts w:ascii="Times New Roman" w:hAnsi="Times New Roman"/>
          <w:sz w:val="28"/>
          <w:szCs w:val="28"/>
        </w:rPr>
        <w:t>ыть устранены ко второму чтению, 18.12.2013 г.</w:t>
      </w:r>
    </w:p>
    <w:p w:rsidR="002F319C" w:rsidRDefault="002F319C" w:rsidP="002F319C">
      <w:pPr>
        <w:widowControl w:val="0"/>
        <w:spacing w:line="240" w:lineRule="auto"/>
        <w:ind w:firstLine="709"/>
        <w:jc w:val="both"/>
        <w:rPr>
          <w:rFonts w:ascii="Times New Roman" w:hAnsi="Times New Roman"/>
          <w:sz w:val="28"/>
          <w:szCs w:val="28"/>
        </w:rPr>
      </w:pPr>
      <w:r w:rsidRPr="00D77A27">
        <w:rPr>
          <w:rFonts w:ascii="Times New Roman" w:hAnsi="Times New Roman"/>
          <w:sz w:val="28"/>
          <w:szCs w:val="28"/>
        </w:rPr>
        <w:t>В связи с этим</w:t>
      </w:r>
      <w:r>
        <w:rPr>
          <w:rFonts w:ascii="Times New Roman" w:hAnsi="Times New Roman"/>
          <w:sz w:val="28"/>
          <w:szCs w:val="28"/>
        </w:rPr>
        <w:t>,</w:t>
      </w:r>
      <w:r w:rsidRPr="00D77A27">
        <w:rPr>
          <w:rFonts w:ascii="Times New Roman" w:hAnsi="Times New Roman"/>
          <w:sz w:val="28"/>
          <w:szCs w:val="28"/>
        </w:rPr>
        <w:t xml:space="preserve"> вызывает недоумение позиция </w:t>
      </w:r>
      <w:r>
        <w:rPr>
          <w:rFonts w:ascii="Times New Roman" w:hAnsi="Times New Roman"/>
          <w:sz w:val="28"/>
          <w:szCs w:val="28"/>
        </w:rPr>
        <w:t xml:space="preserve">Минобороны России </w:t>
      </w:r>
      <w:r w:rsidRPr="00D77A27">
        <w:rPr>
          <w:rFonts w:ascii="Times New Roman" w:hAnsi="Times New Roman"/>
          <w:sz w:val="28"/>
          <w:szCs w:val="28"/>
        </w:rPr>
        <w:t xml:space="preserve">по </w:t>
      </w:r>
      <w:r>
        <w:rPr>
          <w:rFonts w:ascii="Times New Roman" w:hAnsi="Times New Roman"/>
          <w:sz w:val="28"/>
          <w:szCs w:val="28"/>
        </w:rPr>
        <w:t xml:space="preserve"> </w:t>
      </w:r>
      <w:r w:rsidRPr="00D77A27">
        <w:rPr>
          <w:rFonts w:ascii="Times New Roman" w:hAnsi="Times New Roman"/>
          <w:sz w:val="28"/>
          <w:szCs w:val="28"/>
        </w:rPr>
        <w:t>про</w:t>
      </w:r>
      <w:r w:rsidR="00FD1C93">
        <w:rPr>
          <w:rFonts w:ascii="Times New Roman" w:hAnsi="Times New Roman"/>
          <w:sz w:val="28"/>
          <w:szCs w:val="28"/>
        </w:rPr>
        <w:t>екту Ф</w:t>
      </w:r>
      <w:r w:rsidRPr="00D77A27">
        <w:rPr>
          <w:rFonts w:ascii="Times New Roman" w:hAnsi="Times New Roman"/>
          <w:sz w:val="28"/>
          <w:szCs w:val="28"/>
        </w:rPr>
        <w:t xml:space="preserve">едерального закона № 401159-6 </w:t>
      </w:r>
      <w:r>
        <w:rPr>
          <w:rFonts w:ascii="Times New Roman" w:hAnsi="Times New Roman"/>
          <w:sz w:val="28"/>
          <w:szCs w:val="28"/>
        </w:rPr>
        <w:t>«О </w:t>
      </w:r>
      <w:r w:rsidRPr="00D77A27">
        <w:rPr>
          <w:rFonts w:ascii="Times New Roman" w:hAnsi="Times New Roman"/>
          <w:sz w:val="28"/>
          <w:szCs w:val="28"/>
        </w:rPr>
        <w:t>внесении изменений в Федеральный закон "О статусе военнослужащих"</w:t>
      </w:r>
      <w:r>
        <w:rPr>
          <w:rFonts w:ascii="Times New Roman" w:hAnsi="Times New Roman"/>
          <w:sz w:val="28"/>
          <w:szCs w:val="28"/>
        </w:rPr>
        <w:t>».</w:t>
      </w:r>
    </w:p>
    <w:p w:rsidR="00FD1C93" w:rsidRDefault="002F319C" w:rsidP="00FD1C93">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FD1C93">
        <w:rPr>
          <w:rFonts w:ascii="Times New Roman" w:hAnsi="Times New Roman"/>
          <w:b/>
          <w:sz w:val="28"/>
          <w:szCs w:val="28"/>
        </w:rPr>
        <w:t>принудительно</w:t>
      </w:r>
      <w:r>
        <w:rPr>
          <w:rFonts w:ascii="Times New Roman" w:hAnsi="Times New Roman"/>
          <w:sz w:val="28"/>
          <w:szCs w:val="28"/>
        </w:rPr>
        <w:t xml:space="preserve"> осчастливить всех необеспеченных военнослужащих </w:t>
      </w:r>
      <w:r w:rsidR="00FD1C93">
        <w:rPr>
          <w:rFonts w:ascii="Times New Roman" w:hAnsi="Times New Roman"/>
          <w:sz w:val="28"/>
          <w:szCs w:val="28"/>
        </w:rPr>
        <w:t>и членов</w:t>
      </w:r>
      <w:r>
        <w:rPr>
          <w:rFonts w:ascii="Times New Roman" w:hAnsi="Times New Roman"/>
          <w:sz w:val="28"/>
          <w:szCs w:val="28"/>
        </w:rPr>
        <w:t xml:space="preserve"> их семей, путем выдачи им на приобретения жилья</w:t>
      </w:r>
      <w:r w:rsidR="001F50DC">
        <w:rPr>
          <w:rFonts w:ascii="Times New Roman" w:hAnsi="Times New Roman"/>
          <w:sz w:val="28"/>
          <w:szCs w:val="28"/>
        </w:rPr>
        <w:t>,</w:t>
      </w:r>
      <w:r>
        <w:rPr>
          <w:rFonts w:ascii="Times New Roman" w:hAnsi="Times New Roman"/>
          <w:sz w:val="28"/>
          <w:szCs w:val="28"/>
        </w:rPr>
        <w:t xml:space="preserve"> так называемой денежной выплаты (далее ЕДВ).</w:t>
      </w:r>
    </w:p>
    <w:p w:rsidR="001F50DC" w:rsidRPr="009D1407" w:rsidRDefault="001F50DC" w:rsidP="001F50DC">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умолчал, что помимо ЕДВ, 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1F50DC" w:rsidRPr="00C91F24" w:rsidRDefault="001F50DC" w:rsidP="001F50DC">
      <w:pPr>
        <w:spacing w:line="240" w:lineRule="auto"/>
        <w:ind w:left="0" w:right="0" w:firstLine="0"/>
        <w:jc w:val="both"/>
        <w:rPr>
          <w:rFonts w:ascii="Times New Roman" w:hAnsi="Times New Roman"/>
          <w:sz w:val="20"/>
          <w:szCs w:val="20"/>
        </w:rPr>
      </w:pPr>
    </w:p>
    <w:p w:rsidR="001F50DC" w:rsidRPr="009852DD" w:rsidRDefault="001F50DC" w:rsidP="001F50DC">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F50DC" w:rsidRPr="009852DD" w:rsidRDefault="001F50DC" w:rsidP="001F50DC">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w:t>
      </w:r>
      <w:r w:rsidRPr="009852DD">
        <w:rPr>
          <w:rFonts w:ascii="Times New Roman" w:hAnsi="Times New Roman"/>
          <w:sz w:val="28"/>
          <w:szCs w:val="28"/>
        </w:rPr>
        <w:t xml:space="preserve"> руб.</w:t>
      </w:r>
    </w:p>
    <w:p w:rsidR="001F50DC" w:rsidRDefault="001F50DC" w:rsidP="001F50DC">
      <w:pPr>
        <w:spacing w:line="240" w:lineRule="auto"/>
        <w:ind w:firstLine="708"/>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w:t>
      </w:r>
      <w:r w:rsidRPr="009852DD">
        <w:rPr>
          <w:rFonts w:ascii="Times New Roman" w:hAnsi="Times New Roman"/>
          <w:sz w:val="28"/>
          <w:szCs w:val="28"/>
        </w:rPr>
        <w:lastRenderedPageBreak/>
        <w:t xml:space="preserve">хватит». Сам признает, что положение военных ухудшится, но, вместе с этим, упорно предлагает принять поправки! </w:t>
      </w:r>
      <w:r>
        <w:rPr>
          <w:rFonts w:ascii="Times New Roman" w:hAnsi="Times New Roman"/>
          <w:b/>
          <w:sz w:val="28"/>
          <w:szCs w:val="28"/>
        </w:rPr>
        <w:t xml:space="preserve">Значит, выделить деньги на </w:t>
      </w:r>
      <w:r w:rsidR="006B5F1C">
        <w:rPr>
          <w:rFonts w:ascii="Times New Roman" w:hAnsi="Times New Roman"/>
          <w:b/>
          <w:sz w:val="28"/>
          <w:szCs w:val="28"/>
        </w:rPr>
        <w:t xml:space="preserve">жильё возможность у Минобороны </w:t>
      </w:r>
      <w:r>
        <w:rPr>
          <w:rFonts w:ascii="Times New Roman" w:hAnsi="Times New Roman"/>
          <w:b/>
          <w:sz w:val="28"/>
          <w:szCs w:val="28"/>
        </w:rPr>
        <w:t>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1F50DC" w:rsidRPr="009852DD" w:rsidRDefault="001F50DC" w:rsidP="001F50DC">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Pr="009852DD">
        <w:rPr>
          <w:rFonts w:ascii="Times New Roman" w:hAnsi="Times New Roman"/>
          <w:sz w:val="28"/>
          <w:szCs w:val="28"/>
        </w:rPr>
        <w:t xml:space="preserve">Пусть </w:t>
      </w:r>
      <w:r>
        <w:rPr>
          <w:rFonts w:ascii="Times New Roman" w:hAnsi="Times New Roman"/>
          <w:sz w:val="28"/>
          <w:szCs w:val="28"/>
        </w:rPr>
        <w:t>пояснит, четко и недвусмысленно,</w:t>
      </w:r>
      <w:r w:rsidRPr="001F50DC">
        <w:rPr>
          <w:rFonts w:ascii="Times New Roman" w:hAnsi="Times New Roman"/>
          <w:sz w:val="28"/>
          <w:szCs w:val="28"/>
        </w:rPr>
        <w:t xml:space="preserve"> </w:t>
      </w:r>
      <w:r>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имеют минимальную выслугу 10 лет, дающею право на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невиноваты, что от них отказалось Минобороны России, в период проведения реформы!</w:t>
      </w:r>
    </w:p>
    <w:p w:rsidR="001F50DC" w:rsidRPr="00BE25C4" w:rsidRDefault="001F50DC" w:rsidP="001F50DC">
      <w:pPr>
        <w:spacing w:line="240" w:lineRule="auto"/>
        <w:ind w:left="0" w:right="0" w:firstLine="0"/>
        <w:jc w:val="both"/>
        <w:rPr>
          <w:rFonts w:ascii="Times New Roman" w:hAnsi="Times New Roman"/>
          <w:sz w:val="20"/>
          <w:szCs w:val="20"/>
        </w:rPr>
      </w:pPr>
    </w:p>
    <w:p w:rsidR="001F50DC" w:rsidRPr="00F5692F" w:rsidRDefault="001F50DC" w:rsidP="001F50DC">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Почему, и с каких соображений,  планируется выдавать ЕДВ по </w:t>
      </w:r>
      <w:r w:rsidRPr="00F5692F">
        <w:rPr>
          <w:rFonts w:ascii="Times New Roman" w:hAnsi="Times New Roman"/>
          <w:b/>
          <w:sz w:val="28"/>
          <w:szCs w:val="28"/>
        </w:rPr>
        <w:t>средней стоимости жилья по стране</w:t>
      </w:r>
      <w:r w:rsidRPr="00F5692F">
        <w:rPr>
          <w:rFonts w:ascii="Times New Roman" w:hAnsi="Times New Roman"/>
          <w:sz w:val="28"/>
          <w:szCs w:val="28"/>
        </w:rPr>
        <w:t xml:space="preserve">, без учета региональных поправочных коэффициентов?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Pr>
          <w:rFonts w:ascii="Times New Roman" w:hAnsi="Times New Roman"/>
          <w:sz w:val="28"/>
          <w:szCs w:val="28"/>
        </w:rPr>
        <w:t xml:space="preserve">ь в Москве на сумму в 12 млн. </w:t>
      </w:r>
      <w:r w:rsidRPr="00F5692F">
        <w:rPr>
          <w:rFonts w:ascii="Times New Roman" w:hAnsi="Times New Roman"/>
          <w:sz w:val="28"/>
          <w:szCs w:val="28"/>
        </w:rPr>
        <w:t xml:space="preserve">руб. Почувствуйте разницу! </w:t>
      </w:r>
      <w:r>
        <w:rPr>
          <w:rFonts w:ascii="Times New Roman" w:hAnsi="Times New Roman"/>
          <w:sz w:val="28"/>
          <w:szCs w:val="28"/>
        </w:rPr>
        <w:t>Получается, что одно силовое ведомство лучше заботится о своих сотрудников, чём другое?</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К тому же суммы, которые спланировал </w:t>
      </w:r>
      <w:proofErr w:type="spellStart"/>
      <w:r w:rsidRPr="009852DD">
        <w:rPr>
          <w:rFonts w:ascii="Times New Roman" w:hAnsi="Times New Roman"/>
          <w:sz w:val="28"/>
          <w:szCs w:val="28"/>
        </w:rPr>
        <w:t>Цаликов</w:t>
      </w:r>
      <w:proofErr w:type="spellEnd"/>
      <w:r>
        <w:rPr>
          <w:rFonts w:ascii="Times New Roman" w:hAnsi="Times New Roman"/>
          <w:sz w:val="28"/>
          <w:szCs w:val="28"/>
        </w:rPr>
        <w:t xml:space="preserve"> Р.Х.</w:t>
      </w:r>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5. Попытка сделать данный вид обеспечения военнослужащих основным, на усмотрение федерального органа исполнительной власти </w:t>
      </w:r>
      <w:r w:rsidRPr="00F13E9C">
        <w:rPr>
          <w:rFonts w:ascii="Times New Roman" w:hAnsi="Times New Roman"/>
          <w:b/>
          <w:sz w:val="28"/>
          <w:szCs w:val="28"/>
        </w:rPr>
        <w:t>(далее ФОИВ),</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w:t>
      </w:r>
      <w:r w:rsidRPr="00F5692F">
        <w:rPr>
          <w:rFonts w:ascii="Times New Roman" w:hAnsi="Times New Roman"/>
          <w:sz w:val="28"/>
          <w:szCs w:val="28"/>
        </w:rPr>
        <w:lastRenderedPageBreak/>
        <w:t>реализации существующих нормативных предписаний, в действующем Федеральном законе "О статусе военнослужащих". </w:t>
      </w:r>
    </w:p>
    <w:p w:rsidR="001F50DC" w:rsidRPr="00BE25C4" w:rsidRDefault="001F50DC" w:rsidP="001F50DC">
      <w:pPr>
        <w:spacing w:line="240" w:lineRule="auto"/>
        <w:ind w:left="0" w:firstLine="566"/>
        <w:jc w:val="both"/>
        <w:rPr>
          <w:rFonts w:ascii="Times New Roman" w:hAnsi="Times New Roman"/>
          <w:sz w:val="20"/>
          <w:szCs w:val="20"/>
        </w:rPr>
      </w:pPr>
    </w:p>
    <w:p w:rsidR="001F50DC" w:rsidRPr="00BE25C4" w:rsidRDefault="001F50DC" w:rsidP="001F50DC">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6"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1F50DC" w:rsidRPr="00F5692F"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F50DC" w:rsidRPr="00F13E9C" w:rsidRDefault="001F50DC" w:rsidP="001F50DC">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1F50DC" w:rsidRDefault="001F50DC" w:rsidP="001F50DC">
      <w:pPr>
        <w:spacing w:line="240" w:lineRule="auto"/>
        <w:ind w:left="0" w:firstLine="748"/>
        <w:jc w:val="both"/>
        <w:rPr>
          <w:rFonts w:ascii="Times New Roman" w:hAnsi="Times New Roman"/>
          <w:sz w:val="28"/>
          <w:szCs w:val="28"/>
        </w:rPr>
      </w:pPr>
    </w:p>
    <w:p w:rsidR="001F50DC" w:rsidRPr="00F5692F" w:rsidRDefault="001F50DC" w:rsidP="001F50DC">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1F50DC" w:rsidRPr="00F5692F" w:rsidRDefault="001F50DC" w:rsidP="001F50DC">
      <w:pPr>
        <w:spacing w:line="240" w:lineRule="auto"/>
        <w:ind w:left="0" w:firstLine="0"/>
        <w:jc w:val="both"/>
        <w:rPr>
          <w:rFonts w:ascii="Times New Roman" w:hAnsi="Times New Roman"/>
          <w:sz w:val="28"/>
          <w:szCs w:val="28"/>
        </w:rPr>
      </w:pPr>
      <w:r>
        <w:rPr>
          <w:rFonts w:ascii="Times New Roman" w:hAnsi="Times New Roman"/>
          <w:sz w:val="28"/>
          <w:szCs w:val="28"/>
        </w:rPr>
        <w:t xml:space="preserve">       15</w:t>
      </w:r>
      <w:r w:rsidRPr="00F5692F">
        <w:rPr>
          <w:rFonts w:ascii="Times New Roman" w:hAnsi="Times New Roman"/>
          <w:sz w:val="28"/>
          <w:szCs w:val="28"/>
        </w:rPr>
        <w:t xml:space="preserve"> декабря  2013 г.   </w:t>
      </w:r>
    </w:p>
    <w:p w:rsidR="001F50DC" w:rsidRDefault="001F50DC" w:rsidP="006B5F1C">
      <w:pPr>
        <w:spacing w:line="240" w:lineRule="auto"/>
        <w:rPr>
          <w:rFonts w:ascii="Times New Roman" w:hAnsi="Times New Roman"/>
          <w:sz w:val="28"/>
          <w:szCs w:val="28"/>
        </w:rPr>
      </w:pPr>
      <w:r>
        <w:rPr>
          <w:rFonts w:ascii="Times New Roman" w:hAnsi="Times New Roman"/>
          <w:sz w:val="28"/>
          <w:szCs w:val="28"/>
        </w:rPr>
        <w:t xml:space="preserve">                                                             </w:t>
      </w: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1F50DC"/>
    <w:rsid w:val="00202454"/>
    <w:rsid w:val="00207014"/>
    <w:rsid w:val="002C77C0"/>
    <w:rsid w:val="002F319C"/>
    <w:rsid w:val="003114E6"/>
    <w:rsid w:val="00377DBB"/>
    <w:rsid w:val="003B2855"/>
    <w:rsid w:val="0041377C"/>
    <w:rsid w:val="004B0EEE"/>
    <w:rsid w:val="00517E06"/>
    <w:rsid w:val="00560151"/>
    <w:rsid w:val="005A341B"/>
    <w:rsid w:val="005B722B"/>
    <w:rsid w:val="006B5F1C"/>
    <w:rsid w:val="007421E2"/>
    <w:rsid w:val="00743537"/>
    <w:rsid w:val="00794E5E"/>
    <w:rsid w:val="007C71E1"/>
    <w:rsid w:val="008C0D8F"/>
    <w:rsid w:val="00941680"/>
    <w:rsid w:val="009852DD"/>
    <w:rsid w:val="009A76E7"/>
    <w:rsid w:val="00B5017D"/>
    <w:rsid w:val="00BD0812"/>
    <w:rsid w:val="00BD6F18"/>
    <w:rsid w:val="00BE25C4"/>
    <w:rsid w:val="00D06780"/>
    <w:rsid w:val="00DF64BB"/>
    <w:rsid w:val="00E834E2"/>
    <w:rsid w:val="00F84F15"/>
    <w:rsid w:val="00FB478F"/>
    <w:rsid w:val="00FD1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 w:type="character" w:styleId="a9">
    <w:name w:val="Emphasis"/>
    <w:basedOn w:val="a0"/>
    <w:uiPriority w:val="20"/>
    <w:qFormat/>
    <w:rsid w:val="00517E06"/>
    <w:rPr>
      <w:i/>
      <w:iCs/>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1D868EA6CCBC59ECC11C17CF35A7ECAC380A09E7382CF1DACAC6DF75F044F3C3C1899B1CA591QDU5K" TargetMode="External"/><Relationship Id="rId5" Type="http://schemas.openxmlformats.org/officeDocument/2006/relationships/hyperlink" Target="mailto:deputat-gd@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92D722-0D5D-4AAD-BDA0-79D4E1602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973</Words>
  <Characters>5551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dcterms:created xsi:type="dcterms:W3CDTF">2013-12-14T07:18:00Z</dcterms:created>
  <dcterms:modified xsi:type="dcterms:W3CDTF">2013-12-15T14:20:00Z</dcterms:modified>
</cp:coreProperties>
</file>