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740FF" w:rsidRPr="000A4899" w:rsidRDefault="004D6C9C" w:rsidP="004D6C9C">
      <w:pPr>
        <w:spacing w:after="0"/>
        <w:jc w:val="center"/>
        <w:rPr>
          <w:rFonts w:ascii="Times New Roman" w:hAnsi="Times New Roman" w:cs="Times New Roman"/>
        </w:rPr>
      </w:pPr>
      <w:r w:rsidRPr="000A4899">
        <w:rPr>
          <w:rFonts w:ascii="Times New Roman" w:hAnsi="Times New Roman" w:cs="Times New Roman"/>
        </w:rPr>
        <w:t>ИЗМЕНЕНИЯ В СТАТУС</w:t>
      </w:r>
    </w:p>
    <w:p w:rsidR="004D6C9C" w:rsidRPr="000A4899" w:rsidRDefault="004D6C9C" w:rsidP="004D6C9C">
      <w:pPr>
        <w:spacing w:line="240" w:lineRule="auto"/>
        <w:ind w:left="6372"/>
        <w:rPr>
          <w:rFonts w:ascii="Times New Roman" w:hAnsi="Times New Roman" w:cs="Times New Roman"/>
        </w:rPr>
      </w:pPr>
      <w:r w:rsidRPr="000A4899">
        <w:rPr>
          <w:rFonts w:ascii="Times New Roman" w:hAnsi="Times New Roman" w:cs="Times New Roman"/>
        </w:rPr>
        <w:t>(Проект № 401159-6)</w:t>
      </w:r>
    </w:p>
    <w:tbl>
      <w:tblPr>
        <w:tblStyle w:val="a3"/>
        <w:tblW w:w="15735" w:type="dxa"/>
        <w:tblInd w:w="-459" w:type="dxa"/>
        <w:tblLook w:val="04A0"/>
      </w:tblPr>
      <w:tblGrid>
        <w:gridCol w:w="7797"/>
        <w:gridCol w:w="7938"/>
      </w:tblGrid>
      <w:tr w:rsidR="004D6C9C" w:rsidRPr="000A4899" w:rsidTr="000A4899">
        <w:tc>
          <w:tcPr>
            <w:tcW w:w="7797" w:type="dxa"/>
          </w:tcPr>
          <w:p w:rsidR="004D6C9C" w:rsidRPr="00046BDF" w:rsidRDefault="00046BDF" w:rsidP="00046BDF">
            <w:pPr>
              <w:pStyle w:val="ConsPlusNormal"/>
              <w:ind w:firstLine="540"/>
              <w:jc w:val="center"/>
              <w:rPr>
                <w:rFonts w:ascii="Times New Roman" w:hAnsi="Times New Roman" w:cs="Times New Roman"/>
                <w:b/>
              </w:rPr>
            </w:pPr>
            <w:r w:rsidRPr="00046BDF">
              <w:rPr>
                <w:rFonts w:ascii="Times New Roman" w:hAnsi="Times New Roman" w:cs="Times New Roman"/>
                <w:b/>
              </w:rPr>
              <w:t>СТАРАЯ РЕДАКЦИЯ</w:t>
            </w:r>
          </w:p>
        </w:tc>
        <w:tc>
          <w:tcPr>
            <w:tcW w:w="7938" w:type="dxa"/>
          </w:tcPr>
          <w:p w:rsidR="0047750B" w:rsidRPr="00046BDF" w:rsidRDefault="00046BDF" w:rsidP="00046BDF">
            <w:pPr>
              <w:jc w:val="center"/>
              <w:rPr>
                <w:rFonts w:ascii="Times New Roman" w:hAnsi="Times New Roman" w:cs="Times New Roman"/>
                <w:b/>
              </w:rPr>
            </w:pPr>
            <w:r w:rsidRPr="00046BDF">
              <w:rPr>
                <w:rFonts w:ascii="Times New Roman" w:hAnsi="Times New Roman" w:cs="Times New Roman"/>
                <w:b/>
              </w:rPr>
              <w:t>НОВАЯ РЕДАКЦИЯ</w:t>
            </w:r>
          </w:p>
        </w:tc>
      </w:tr>
      <w:tr w:rsidR="004D6C9C" w:rsidRPr="000A4899" w:rsidTr="000A4899">
        <w:tc>
          <w:tcPr>
            <w:tcW w:w="7797" w:type="dxa"/>
          </w:tcPr>
          <w:p w:rsidR="00C40F9C" w:rsidRPr="00046BDF" w:rsidRDefault="00C40F9C" w:rsidP="00C40F9C">
            <w:pPr>
              <w:pStyle w:val="ConsPlusNormal"/>
              <w:ind w:firstLine="540"/>
              <w:jc w:val="both"/>
              <w:outlineLvl w:val="1"/>
              <w:rPr>
                <w:rFonts w:ascii="Times New Roman" w:hAnsi="Times New Roman" w:cs="Times New Roman"/>
                <w:b/>
                <w:sz w:val="22"/>
                <w:szCs w:val="22"/>
              </w:rPr>
            </w:pPr>
            <w:r w:rsidRPr="00046BDF">
              <w:rPr>
                <w:rFonts w:ascii="Times New Roman" w:hAnsi="Times New Roman" w:cs="Times New Roman"/>
                <w:b/>
                <w:sz w:val="22"/>
                <w:szCs w:val="22"/>
              </w:rPr>
              <w:t>Статья 15. Право на жилище</w:t>
            </w:r>
          </w:p>
          <w:p w:rsidR="00C40F9C" w:rsidRPr="00046BDF" w:rsidRDefault="00C40F9C" w:rsidP="00C40F9C">
            <w:pPr>
              <w:pStyle w:val="ConsPlusNormal"/>
              <w:rPr>
                <w:rFonts w:ascii="Times New Roman" w:hAnsi="Times New Roman" w:cs="Times New Roman"/>
                <w:b/>
                <w:sz w:val="22"/>
                <w:szCs w:val="22"/>
              </w:rPr>
            </w:pPr>
          </w:p>
          <w:p w:rsidR="00C40F9C" w:rsidRPr="00046BDF" w:rsidRDefault="00C40F9C" w:rsidP="00C40F9C">
            <w:pPr>
              <w:pStyle w:val="ConsPlusNormal"/>
              <w:ind w:firstLine="540"/>
              <w:jc w:val="both"/>
              <w:rPr>
                <w:rFonts w:ascii="Times New Roman" w:hAnsi="Times New Roman" w:cs="Times New Roman"/>
                <w:b/>
                <w:color w:val="C00000"/>
                <w:sz w:val="22"/>
                <w:szCs w:val="22"/>
              </w:rPr>
            </w:pPr>
            <w:bookmarkStart w:id="0" w:name="Par337"/>
            <w:bookmarkEnd w:id="0"/>
            <w:r w:rsidRPr="00046BDF">
              <w:rPr>
                <w:rFonts w:ascii="Times New Roman" w:hAnsi="Times New Roman" w:cs="Times New Roman"/>
                <w:b/>
                <w:color w:val="C00000"/>
                <w:sz w:val="22"/>
                <w:szCs w:val="22"/>
              </w:rPr>
              <w:t>1. Государство гарантирует военнослужащим предоставление жилых помещений или выделение денежных средств на их приобретение в порядке и на условиях, которые устанавливаются федеральными законами и иными нормативными правовыми актами Российской Федерации.</w:t>
            </w:r>
          </w:p>
          <w:p w:rsidR="00C40F9C" w:rsidRPr="00046BDF" w:rsidRDefault="00C40F9C" w:rsidP="00C40F9C">
            <w:pPr>
              <w:pStyle w:val="ConsPlusNormal"/>
              <w:jc w:val="both"/>
              <w:rPr>
                <w:rFonts w:ascii="Times New Roman" w:hAnsi="Times New Roman" w:cs="Times New Roman"/>
                <w:b/>
                <w:color w:val="C00000"/>
                <w:sz w:val="22"/>
                <w:szCs w:val="22"/>
              </w:rPr>
            </w:pPr>
            <w:r w:rsidRPr="00046BDF">
              <w:rPr>
                <w:rFonts w:ascii="Times New Roman" w:hAnsi="Times New Roman" w:cs="Times New Roman"/>
                <w:b/>
                <w:color w:val="C00000"/>
                <w:sz w:val="22"/>
                <w:szCs w:val="22"/>
              </w:rPr>
              <w:t>(</w:t>
            </w:r>
            <w:proofErr w:type="gramStart"/>
            <w:r w:rsidRPr="00046BDF">
              <w:rPr>
                <w:rFonts w:ascii="Times New Roman" w:hAnsi="Times New Roman" w:cs="Times New Roman"/>
                <w:b/>
                <w:color w:val="C00000"/>
                <w:sz w:val="22"/>
                <w:szCs w:val="22"/>
              </w:rPr>
              <w:t>в</w:t>
            </w:r>
            <w:proofErr w:type="gramEnd"/>
            <w:r w:rsidRPr="00046BDF">
              <w:rPr>
                <w:rFonts w:ascii="Times New Roman" w:hAnsi="Times New Roman" w:cs="Times New Roman"/>
                <w:b/>
                <w:color w:val="C00000"/>
                <w:sz w:val="22"/>
                <w:szCs w:val="22"/>
              </w:rPr>
              <w:t xml:space="preserve"> ред. Федерального закона от 08.05.2006 N 66-ФЗ)</w:t>
            </w:r>
          </w:p>
          <w:p w:rsidR="00C40F9C" w:rsidRPr="00046BDF" w:rsidRDefault="00C40F9C" w:rsidP="00C40F9C">
            <w:pPr>
              <w:pStyle w:val="ConsPlusNormal"/>
              <w:ind w:firstLine="540"/>
              <w:jc w:val="both"/>
              <w:rPr>
                <w:rFonts w:ascii="Times New Roman" w:hAnsi="Times New Roman" w:cs="Times New Roman"/>
                <w:sz w:val="22"/>
                <w:szCs w:val="22"/>
              </w:rPr>
            </w:pPr>
            <w:proofErr w:type="gramStart"/>
            <w:r w:rsidRPr="00046BDF">
              <w:rPr>
                <w:rFonts w:ascii="Times New Roman" w:hAnsi="Times New Roman" w:cs="Times New Roman"/>
                <w:sz w:val="22"/>
                <w:szCs w:val="22"/>
              </w:rPr>
              <w:t xml:space="preserve">Военнослужащим - гражданам, проходящим военную службу по контракту, и совместно проживающим с ними членам их семей предоставляются не позднее трехмесячного срока со дня прибытия на новое место военной службы служебные жилые помещения по нормам и в порядке, которые предусмотрены федеральными законами и иными нормативными правовыми актами Российской Федерации, </w:t>
            </w:r>
            <w:r w:rsidRPr="00046BDF">
              <w:rPr>
                <w:rFonts w:ascii="Times New Roman" w:hAnsi="Times New Roman" w:cs="Times New Roman"/>
                <w:b/>
                <w:color w:val="C00000"/>
                <w:sz w:val="22"/>
                <w:szCs w:val="22"/>
              </w:rPr>
              <w:t>с учетом права на дополнительную жилую площадь</w:t>
            </w:r>
            <w:r w:rsidRPr="00046BDF">
              <w:rPr>
                <w:rFonts w:ascii="Times New Roman" w:hAnsi="Times New Roman" w:cs="Times New Roman"/>
                <w:b/>
                <w:sz w:val="22"/>
                <w:szCs w:val="22"/>
              </w:rPr>
              <w:t>.</w:t>
            </w:r>
            <w:proofErr w:type="gramEnd"/>
            <w:r w:rsidRPr="00046BDF">
              <w:rPr>
                <w:rFonts w:ascii="Times New Roman" w:hAnsi="Times New Roman" w:cs="Times New Roman"/>
                <w:sz w:val="22"/>
                <w:szCs w:val="22"/>
              </w:rPr>
              <w:t xml:space="preserve"> Служебные жилые помещения предоставляются в населенных пунктах, в которых располагаются воинские части, а при отсутствии возможности предоставить служебные жилые помещения в указанных населенных пунктах - в других близлежащих населенных пунктах.</w:t>
            </w:r>
          </w:p>
          <w:p w:rsidR="00C40F9C" w:rsidRPr="00046BDF" w:rsidRDefault="00C40F9C" w:rsidP="00C40F9C">
            <w:pPr>
              <w:pStyle w:val="ConsPlusNormal"/>
              <w:jc w:val="both"/>
              <w:rPr>
                <w:rFonts w:ascii="Times New Roman" w:hAnsi="Times New Roman" w:cs="Times New Roman"/>
                <w:sz w:val="22"/>
                <w:szCs w:val="22"/>
              </w:rPr>
            </w:pPr>
            <w:r w:rsidRPr="00046BDF">
              <w:rPr>
                <w:rFonts w:ascii="Times New Roman" w:hAnsi="Times New Roman" w:cs="Times New Roman"/>
                <w:sz w:val="22"/>
                <w:szCs w:val="22"/>
              </w:rPr>
              <w:t>(в ред. Федеральных законов от 11.11.2003 N 141-ФЗ, от 20.07.2004 N 71-ФЗ, от 22.08.2004 N 122-ФЗ)</w:t>
            </w:r>
          </w:p>
          <w:p w:rsidR="00C40F9C" w:rsidRPr="00046BDF" w:rsidRDefault="00C40F9C" w:rsidP="00C40F9C">
            <w:pPr>
              <w:pStyle w:val="ConsPlusNormal"/>
              <w:ind w:firstLine="540"/>
              <w:jc w:val="both"/>
              <w:rPr>
                <w:rFonts w:ascii="Times New Roman" w:hAnsi="Times New Roman" w:cs="Times New Roman"/>
                <w:sz w:val="22"/>
                <w:szCs w:val="22"/>
              </w:rPr>
            </w:pPr>
            <w:bookmarkStart w:id="1" w:name="Par341"/>
            <w:bookmarkEnd w:id="1"/>
            <w:proofErr w:type="gramStart"/>
            <w:r w:rsidRPr="00046BDF">
              <w:rPr>
                <w:rFonts w:ascii="Times New Roman" w:hAnsi="Times New Roman" w:cs="Times New Roman"/>
                <w:sz w:val="22"/>
                <w:szCs w:val="22"/>
              </w:rPr>
              <w:t xml:space="preserve">Военнослужащим - гражданам, заключившим контракт о прохождении военной службы до 1 января 1998 года (за исключением курсантов военных профессиональных образовательных организаций и военных образовательных организаций высшего образования), и совместно проживающим с ними членам их семей, признанным нуждающимися </w:t>
            </w:r>
            <w:r w:rsidRPr="00046BDF">
              <w:rPr>
                <w:rFonts w:ascii="Times New Roman" w:hAnsi="Times New Roman" w:cs="Times New Roman"/>
                <w:color w:val="C00000"/>
                <w:sz w:val="22"/>
                <w:szCs w:val="22"/>
              </w:rPr>
              <w:t>в улучшении жилищных условий до 1 марта 2005 года или признанным нуждающимися в жилых помещениях в соответствии со статьей 51 Жилищного кодекса Российской Федерации</w:t>
            </w:r>
            <w:proofErr w:type="gramEnd"/>
            <w:r w:rsidRPr="00046BDF">
              <w:rPr>
                <w:rFonts w:ascii="Times New Roman" w:hAnsi="Times New Roman" w:cs="Times New Roman"/>
                <w:color w:val="C00000"/>
                <w:sz w:val="22"/>
                <w:szCs w:val="22"/>
              </w:rPr>
              <w:t xml:space="preserve"> </w:t>
            </w:r>
            <w:proofErr w:type="gramStart"/>
            <w:r w:rsidRPr="00046BDF">
              <w:rPr>
                <w:rFonts w:ascii="Times New Roman" w:hAnsi="Times New Roman" w:cs="Times New Roman"/>
                <w:color w:val="C00000"/>
                <w:sz w:val="22"/>
                <w:szCs w:val="22"/>
              </w:rPr>
              <w:t>после 1 марта 2005 года, предоставляются</w:t>
            </w:r>
            <w:r w:rsidRPr="00046BDF">
              <w:rPr>
                <w:rFonts w:ascii="Times New Roman" w:hAnsi="Times New Roman" w:cs="Times New Roman"/>
                <w:sz w:val="22"/>
                <w:szCs w:val="22"/>
              </w:rPr>
              <w:t xml:space="preserve"> жилые помещения, находящиеся в федеральной собственности, по выбору указанных граждан в собственность бесплатно </w:t>
            </w:r>
            <w:r w:rsidRPr="00046BDF">
              <w:rPr>
                <w:rFonts w:ascii="Times New Roman" w:hAnsi="Times New Roman" w:cs="Times New Roman"/>
                <w:color w:val="C00000"/>
                <w:sz w:val="22"/>
                <w:szCs w:val="22"/>
              </w:rPr>
              <w:t>на основании решения федерального органа исполнительной власти, в котором федеральным законом предусмотрена военная служба,</w:t>
            </w:r>
            <w:r w:rsidRPr="00046BDF">
              <w:rPr>
                <w:rFonts w:ascii="Times New Roman" w:hAnsi="Times New Roman" w:cs="Times New Roman"/>
                <w:sz w:val="22"/>
                <w:szCs w:val="22"/>
              </w:rPr>
              <w:t xml:space="preserve"> или по </w:t>
            </w:r>
            <w:r w:rsidRPr="00046BDF">
              <w:rPr>
                <w:rFonts w:ascii="Times New Roman" w:hAnsi="Times New Roman" w:cs="Times New Roman"/>
                <w:sz w:val="22"/>
                <w:szCs w:val="22"/>
              </w:rPr>
              <w:lastRenderedPageBreak/>
              <w:t>договору социального найма с указанным федеральным органом исполнительной власти по месту военной службы, а при увольнении с военной службы по достижении ими предельного возраста пребывания</w:t>
            </w:r>
            <w:proofErr w:type="gramEnd"/>
            <w:r w:rsidRPr="00046BDF">
              <w:rPr>
                <w:rFonts w:ascii="Times New Roman" w:hAnsi="Times New Roman" w:cs="Times New Roman"/>
                <w:sz w:val="22"/>
                <w:szCs w:val="22"/>
              </w:rPr>
              <w:t xml:space="preserve"> на военной службе, по состоянию здоровья или в связи с организационно-штатными мероприятиями при общей продолжительности военной службы 10 лет и более - по избранному месту жительства в соответствии с нормами предоставления площади жилого помещения, предусмотренными </w:t>
            </w:r>
            <w:hyperlink w:anchor="Par441" w:tooltip="Ссылка на текущий документ" w:history="1">
              <w:r w:rsidRPr="00046BDF">
                <w:rPr>
                  <w:rFonts w:ascii="Times New Roman" w:hAnsi="Times New Roman" w:cs="Times New Roman"/>
                  <w:color w:val="0000FF"/>
                  <w:sz w:val="22"/>
                  <w:szCs w:val="22"/>
                </w:rPr>
                <w:t>статьей 15.1</w:t>
              </w:r>
            </w:hyperlink>
            <w:r w:rsidRPr="00046BDF">
              <w:rPr>
                <w:rFonts w:ascii="Times New Roman" w:hAnsi="Times New Roman" w:cs="Times New Roman"/>
                <w:sz w:val="22"/>
                <w:szCs w:val="22"/>
              </w:rPr>
              <w:t xml:space="preserve"> настоящего Федерального закона.</w:t>
            </w:r>
          </w:p>
          <w:p w:rsidR="00C40F9C" w:rsidRPr="00046BDF" w:rsidRDefault="00C40F9C" w:rsidP="00C40F9C">
            <w:pPr>
              <w:pStyle w:val="ConsPlusNormal"/>
              <w:jc w:val="both"/>
              <w:rPr>
                <w:rFonts w:ascii="Times New Roman" w:hAnsi="Times New Roman" w:cs="Times New Roman"/>
                <w:sz w:val="22"/>
                <w:szCs w:val="22"/>
              </w:rPr>
            </w:pPr>
            <w:r w:rsidRPr="00046BDF">
              <w:rPr>
                <w:rFonts w:ascii="Times New Roman" w:hAnsi="Times New Roman" w:cs="Times New Roman"/>
                <w:sz w:val="22"/>
                <w:szCs w:val="22"/>
              </w:rPr>
              <w:t>(в ред. Федерального закона от 02.11.2013 N 298-ФЗ)</w:t>
            </w:r>
          </w:p>
          <w:p w:rsidR="00C40F9C" w:rsidRPr="00046BDF" w:rsidRDefault="00C40F9C" w:rsidP="00C40F9C">
            <w:pPr>
              <w:pStyle w:val="ConsPlusNormal"/>
              <w:ind w:firstLine="540"/>
              <w:jc w:val="both"/>
              <w:rPr>
                <w:rFonts w:ascii="Times New Roman" w:hAnsi="Times New Roman" w:cs="Times New Roman"/>
                <w:sz w:val="22"/>
                <w:szCs w:val="22"/>
              </w:rPr>
            </w:pPr>
            <w:r w:rsidRPr="00046BDF">
              <w:rPr>
                <w:rFonts w:ascii="Times New Roman" w:hAnsi="Times New Roman" w:cs="Times New Roman"/>
                <w:sz w:val="22"/>
                <w:szCs w:val="22"/>
              </w:rPr>
              <w:t>На весь срок военной службы служебными жилыми помещениями обеспечиваются:</w:t>
            </w:r>
          </w:p>
          <w:p w:rsidR="00C40F9C" w:rsidRPr="00046BDF" w:rsidRDefault="00C40F9C" w:rsidP="00C40F9C">
            <w:pPr>
              <w:pStyle w:val="ConsPlusNormal"/>
              <w:ind w:firstLine="540"/>
              <w:jc w:val="both"/>
              <w:rPr>
                <w:rFonts w:ascii="Times New Roman" w:hAnsi="Times New Roman" w:cs="Times New Roman"/>
                <w:sz w:val="22"/>
                <w:szCs w:val="22"/>
              </w:rPr>
            </w:pPr>
            <w:r w:rsidRPr="00046BDF">
              <w:rPr>
                <w:rFonts w:ascii="Times New Roman" w:hAnsi="Times New Roman" w:cs="Times New Roman"/>
                <w:sz w:val="22"/>
                <w:szCs w:val="22"/>
              </w:rPr>
              <w:t>военнослужащие, назначенные на воинские должности после получения профессионального образования в военной профессиональной образовательной организации или военной образовательной организации высшего образования и получения в связи с этим офицерского воинского звания (начиная с 1998 года), и совместно проживающие с ними члены их семей;</w:t>
            </w:r>
          </w:p>
          <w:p w:rsidR="00C40F9C" w:rsidRPr="00046BDF" w:rsidRDefault="00C40F9C" w:rsidP="00C40F9C">
            <w:pPr>
              <w:pStyle w:val="ConsPlusNormal"/>
              <w:jc w:val="both"/>
              <w:rPr>
                <w:rFonts w:ascii="Times New Roman" w:hAnsi="Times New Roman" w:cs="Times New Roman"/>
                <w:sz w:val="22"/>
                <w:szCs w:val="22"/>
              </w:rPr>
            </w:pPr>
            <w:r w:rsidRPr="00046BDF">
              <w:rPr>
                <w:rFonts w:ascii="Times New Roman" w:hAnsi="Times New Roman" w:cs="Times New Roman"/>
                <w:sz w:val="22"/>
                <w:szCs w:val="22"/>
              </w:rPr>
              <w:t>(в ред. Федерального закона от 02.07.2013 N 185-ФЗ)</w:t>
            </w:r>
          </w:p>
          <w:p w:rsidR="00C40F9C" w:rsidRPr="00046BDF" w:rsidRDefault="00C40F9C" w:rsidP="00C40F9C">
            <w:pPr>
              <w:pStyle w:val="ConsPlusNormal"/>
              <w:ind w:firstLine="540"/>
              <w:jc w:val="both"/>
              <w:rPr>
                <w:rFonts w:ascii="Times New Roman" w:hAnsi="Times New Roman" w:cs="Times New Roman"/>
                <w:sz w:val="22"/>
                <w:szCs w:val="22"/>
              </w:rPr>
            </w:pPr>
            <w:r w:rsidRPr="00046BDF">
              <w:rPr>
                <w:rFonts w:ascii="Times New Roman" w:hAnsi="Times New Roman" w:cs="Times New Roman"/>
                <w:sz w:val="22"/>
                <w:szCs w:val="22"/>
              </w:rPr>
              <w:t>офицеры, заключившие первый контракт о прохождении военной службы после 1 января 1998 года, и совместно проживающие с ними члены их семей;</w:t>
            </w:r>
          </w:p>
          <w:p w:rsidR="00C40F9C" w:rsidRPr="00046BDF" w:rsidRDefault="00C40F9C" w:rsidP="00C40F9C">
            <w:pPr>
              <w:pStyle w:val="ConsPlusNormal"/>
              <w:jc w:val="both"/>
              <w:rPr>
                <w:rFonts w:ascii="Times New Roman" w:hAnsi="Times New Roman" w:cs="Times New Roman"/>
                <w:sz w:val="22"/>
                <w:szCs w:val="22"/>
              </w:rPr>
            </w:pPr>
            <w:r w:rsidRPr="00046BDF">
              <w:rPr>
                <w:rFonts w:ascii="Times New Roman" w:hAnsi="Times New Roman" w:cs="Times New Roman"/>
                <w:sz w:val="22"/>
                <w:szCs w:val="22"/>
              </w:rPr>
              <w:t>(в ред. Федерального закона от 06.07.2006 N 104-ФЗ)</w:t>
            </w:r>
          </w:p>
          <w:p w:rsidR="00C40F9C" w:rsidRPr="00046BDF" w:rsidRDefault="00C40F9C" w:rsidP="00C40F9C">
            <w:pPr>
              <w:pStyle w:val="ConsPlusNormal"/>
              <w:ind w:firstLine="540"/>
              <w:jc w:val="both"/>
              <w:rPr>
                <w:rFonts w:ascii="Times New Roman" w:hAnsi="Times New Roman" w:cs="Times New Roman"/>
                <w:sz w:val="22"/>
                <w:szCs w:val="22"/>
              </w:rPr>
            </w:pPr>
            <w:r w:rsidRPr="00046BDF">
              <w:rPr>
                <w:rFonts w:ascii="Times New Roman" w:hAnsi="Times New Roman" w:cs="Times New Roman"/>
                <w:sz w:val="22"/>
                <w:szCs w:val="22"/>
              </w:rPr>
              <w:t>прапорщики и мичманы, сержанты и старшины, солдаты и матросы, являющиеся гражданами, поступившие на военную службу по контракту после 1 января 1998 года, и совместно проживающие с ними члены их семей.</w:t>
            </w:r>
          </w:p>
          <w:p w:rsidR="00C40F9C" w:rsidRPr="00046BDF" w:rsidRDefault="00C40F9C" w:rsidP="00C40F9C">
            <w:pPr>
              <w:pStyle w:val="ConsPlusNormal"/>
              <w:jc w:val="both"/>
              <w:rPr>
                <w:rFonts w:ascii="Times New Roman" w:hAnsi="Times New Roman" w:cs="Times New Roman"/>
                <w:sz w:val="22"/>
                <w:szCs w:val="22"/>
              </w:rPr>
            </w:pPr>
            <w:r w:rsidRPr="00046BDF">
              <w:rPr>
                <w:rFonts w:ascii="Times New Roman" w:hAnsi="Times New Roman" w:cs="Times New Roman"/>
                <w:sz w:val="22"/>
                <w:szCs w:val="22"/>
              </w:rPr>
              <w:t>(в ред. Федерального закона от 11.11.2003 N 141-ФЗ)</w:t>
            </w:r>
          </w:p>
          <w:p w:rsidR="00C40F9C" w:rsidRPr="00046BDF" w:rsidRDefault="00C40F9C" w:rsidP="00C40F9C">
            <w:pPr>
              <w:pStyle w:val="ConsPlusNormal"/>
              <w:ind w:firstLine="540"/>
              <w:jc w:val="both"/>
              <w:rPr>
                <w:rFonts w:ascii="Times New Roman" w:hAnsi="Times New Roman" w:cs="Times New Roman"/>
                <w:sz w:val="22"/>
                <w:szCs w:val="22"/>
              </w:rPr>
            </w:pPr>
            <w:r w:rsidRPr="00046BDF">
              <w:rPr>
                <w:rFonts w:ascii="Times New Roman" w:hAnsi="Times New Roman" w:cs="Times New Roman"/>
                <w:sz w:val="22"/>
                <w:szCs w:val="22"/>
              </w:rPr>
              <w:t>Служебные жилые помещения предоставляются на весь срок военной службы в закрытых военных городках военнослужащим - гражданам, проходящим военную службу по контракту, и совместно проживающим с ними членам их семей.</w:t>
            </w:r>
          </w:p>
          <w:p w:rsidR="00C40F9C" w:rsidRPr="00046BDF" w:rsidRDefault="00C40F9C" w:rsidP="00C40F9C">
            <w:pPr>
              <w:pStyle w:val="ConsPlusNormal"/>
              <w:jc w:val="both"/>
              <w:rPr>
                <w:rFonts w:ascii="Times New Roman" w:hAnsi="Times New Roman" w:cs="Times New Roman"/>
                <w:sz w:val="22"/>
                <w:szCs w:val="22"/>
              </w:rPr>
            </w:pPr>
            <w:r w:rsidRPr="00046BDF">
              <w:rPr>
                <w:rFonts w:ascii="Times New Roman" w:hAnsi="Times New Roman" w:cs="Times New Roman"/>
                <w:sz w:val="22"/>
                <w:szCs w:val="22"/>
              </w:rPr>
              <w:t>(в ред. Федерального закона от 11.11.2003 N 141-ФЗ)</w:t>
            </w:r>
          </w:p>
          <w:p w:rsidR="00C40F9C" w:rsidRPr="00046BDF" w:rsidRDefault="00C40F9C" w:rsidP="00C40F9C">
            <w:pPr>
              <w:pStyle w:val="ConsPlusNormal"/>
              <w:ind w:firstLine="540"/>
              <w:jc w:val="both"/>
              <w:rPr>
                <w:rFonts w:ascii="Times New Roman" w:hAnsi="Times New Roman" w:cs="Times New Roman"/>
                <w:sz w:val="22"/>
                <w:szCs w:val="22"/>
              </w:rPr>
            </w:pPr>
            <w:r w:rsidRPr="00046BDF">
              <w:rPr>
                <w:rFonts w:ascii="Times New Roman" w:hAnsi="Times New Roman" w:cs="Times New Roman"/>
                <w:sz w:val="22"/>
                <w:szCs w:val="22"/>
              </w:rPr>
              <w:t xml:space="preserve">К закрытым военным городкам относятся расположенные в населенных пунктах военные городки воинских частей, имеющие систему пропусков, а также отдельные обособленные военные городки воинских частей, расположенные вне населенных пунктов. Перечни закрытых военных городков утверждаются Правительством Российской Федерации по представлению Министерства обороны Российской Федерации (иного федерального органа исполнительной власти, в котором федеральным законом предусмотрена </w:t>
            </w:r>
            <w:r w:rsidRPr="00046BDF">
              <w:rPr>
                <w:rFonts w:ascii="Times New Roman" w:hAnsi="Times New Roman" w:cs="Times New Roman"/>
                <w:sz w:val="22"/>
                <w:szCs w:val="22"/>
              </w:rPr>
              <w:lastRenderedPageBreak/>
              <w:t>военная служба).</w:t>
            </w:r>
          </w:p>
          <w:p w:rsidR="00C40F9C" w:rsidRPr="00046BDF" w:rsidRDefault="00C40F9C" w:rsidP="00C40F9C">
            <w:pPr>
              <w:pStyle w:val="ConsPlusNormal"/>
              <w:ind w:firstLine="540"/>
              <w:jc w:val="both"/>
              <w:rPr>
                <w:rFonts w:ascii="Times New Roman" w:hAnsi="Times New Roman" w:cs="Times New Roman"/>
                <w:sz w:val="22"/>
                <w:szCs w:val="22"/>
              </w:rPr>
            </w:pPr>
            <w:r w:rsidRPr="00046BDF">
              <w:rPr>
                <w:rFonts w:ascii="Times New Roman" w:hAnsi="Times New Roman" w:cs="Times New Roman"/>
                <w:sz w:val="22"/>
                <w:szCs w:val="22"/>
              </w:rPr>
              <w:t>Военнослужащие - граждане, проходящие военную службу по контракту, и совместно проживающие с ними члены их семей обеспечиваются служебными жилыми помещениями в соответствии с нормами, установленными федеральными законами и иными нормативными правовыми актами Российской Федерации.</w:t>
            </w:r>
          </w:p>
          <w:p w:rsidR="00C40F9C" w:rsidRPr="00046BDF" w:rsidRDefault="00C40F9C" w:rsidP="00C40F9C">
            <w:pPr>
              <w:pStyle w:val="ConsPlusNormal"/>
              <w:jc w:val="both"/>
              <w:rPr>
                <w:rFonts w:ascii="Times New Roman" w:hAnsi="Times New Roman" w:cs="Times New Roman"/>
                <w:sz w:val="22"/>
                <w:szCs w:val="22"/>
              </w:rPr>
            </w:pPr>
            <w:r w:rsidRPr="00046BDF">
              <w:rPr>
                <w:rFonts w:ascii="Times New Roman" w:hAnsi="Times New Roman" w:cs="Times New Roman"/>
                <w:sz w:val="22"/>
                <w:szCs w:val="22"/>
              </w:rPr>
              <w:t>(в ред. Федерального закона от 11.11.2003 N 141-ФЗ)</w:t>
            </w:r>
          </w:p>
          <w:p w:rsidR="00C40F9C" w:rsidRPr="00046BDF" w:rsidRDefault="00C40F9C" w:rsidP="00C40F9C">
            <w:pPr>
              <w:pStyle w:val="ConsPlusNormal"/>
              <w:ind w:firstLine="540"/>
              <w:jc w:val="both"/>
              <w:rPr>
                <w:rFonts w:ascii="Times New Roman" w:hAnsi="Times New Roman" w:cs="Times New Roman"/>
                <w:sz w:val="22"/>
                <w:szCs w:val="22"/>
              </w:rPr>
            </w:pPr>
            <w:r w:rsidRPr="00046BDF">
              <w:rPr>
                <w:rFonts w:ascii="Times New Roman" w:hAnsi="Times New Roman" w:cs="Times New Roman"/>
                <w:sz w:val="22"/>
                <w:szCs w:val="22"/>
              </w:rPr>
              <w:t xml:space="preserve">За военнослужащими, обеспечиваемыми служебными жилыми помещениями, на первые пять лет военной службы по контракту (не считая времени обучения в военных профессиональных образовательных организациях или военных образовательных организациях высшего образования) сохраняется право на жилые помещения, занимаемые ими до поступления на военную службу. Они не могут </w:t>
            </w:r>
            <w:r w:rsidRPr="00046BDF">
              <w:rPr>
                <w:rFonts w:ascii="Times New Roman" w:hAnsi="Times New Roman" w:cs="Times New Roman"/>
                <w:color w:val="C00000"/>
                <w:sz w:val="22"/>
                <w:szCs w:val="22"/>
              </w:rPr>
              <w:t xml:space="preserve">быть исключены из </w:t>
            </w:r>
            <w:proofErr w:type="gramStart"/>
            <w:r w:rsidRPr="00046BDF">
              <w:rPr>
                <w:rFonts w:ascii="Times New Roman" w:hAnsi="Times New Roman" w:cs="Times New Roman"/>
                <w:color w:val="C00000"/>
                <w:sz w:val="22"/>
                <w:szCs w:val="22"/>
              </w:rPr>
              <w:t>списков</w:t>
            </w:r>
            <w:proofErr w:type="gramEnd"/>
            <w:r w:rsidRPr="00046BDF">
              <w:rPr>
                <w:rFonts w:ascii="Times New Roman" w:hAnsi="Times New Roman" w:cs="Times New Roman"/>
                <w:color w:val="C00000"/>
                <w:sz w:val="22"/>
                <w:szCs w:val="22"/>
              </w:rPr>
              <w:t xml:space="preserve"> нуждающихся в улучшении жилищных условий</w:t>
            </w:r>
            <w:r w:rsidRPr="00046BDF">
              <w:rPr>
                <w:rFonts w:ascii="Times New Roman" w:hAnsi="Times New Roman" w:cs="Times New Roman"/>
                <w:sz w:val="22"/>
                <w:szCs w:val="22"/>
              </w:rPr>
              <w:t xml:space="preserve"> по месту жительства до призыва (поступления) на военную службу.</w:t>
            </w:r>
          </w:p>
          <w:p w:rsidR="00C40F9C" w:rsidRPr="00046BDF" w:rsidRDefault="00C40F9C" w:rsidP="00C40F9C">
            <w:pPr>
              <w:pStyle w:val="ConsPlusNormal"/>
              <w:jc w:val="both"/>
              <w:rPr>
                <w:rFonts w:ascii="Times New Roman" w:hAnsi="Times New Roman" w:cs="Times New Roman"/>
                <w:sz w:val="22"/>
                <w:szCs w:val="22"/>
              </w:rPr>
            </w:pPr>
            <w:r w:rsidRPr="00046BDF">
              <w:rPr>
                <w:rFonts w:ascii="Times New Roman" w:hAnsi="Times New Roman" w:cs="Times New Roman"/>
                <w:sz w:val="22"/>
                <w:szCs w:val="22"/>
              </w:rPr>
              <w:t>(в ред. Федерального закона от 02.07.2013 N 185-ФЗ)</w:t>
            </w:r>
          </w:p>
          <w:p w:rsidR="00C40F9C" w:rsidRPr="00046BDF" w:rsidRDefault="00C40F9C" w:rsidP="00C40F9C">
            <w:pPr>
              <w:pStyle w:val="ConsPlusNormal"/>
              <w:ind w:firstLine="540"/>
              <w:jc w:val="both"/>
              <w:rPr>
                <w:rFonts w:ascii="Times New Roman" w:hAnsi="Times New Roman" w:cs="Times New Roman"/>
                <w:sz w:val="22"/>
                <w:szCs w:val="22"/>
              </w:rPr>
            </w:pPr>
            <w:bookmarkStart w:id="2" w:name="Par357"/>
            <w:bookmarkEnd w:id="2"/>
            <w:proofErr w:type="gramStart"/>
            <w:r w:rsidRPr="00046BDF">
              <w:rPr>
                <w:rFonts w:ascii="Times New Roman" w:hAnsi="Times New Roman" w:cs="Times New Roman"/>
                <w:sz w:val="22"/>
                <w:szCs w:val="22"/>
              </w:rPr>
              <w:t xml:space="preserve">Военнослужащим - гражданам, обеспечиваемым на весь срок военной службы служебными жилыми помещениями и признанным нуждающимися в жилых помещениях </w:t>
            </w:r>
            <w:r w:rsidRPr="00046BDF">
              <w:rPr>
                <w:rFonts w:ascii="Times New Roman" w:hAnsi="Times New Roman" w:cs="Times New Roman"/>
                <w:color w:val="C00000"/>
                <w:sz w:val="22"/>
                <w:szCs w:val="22"/>
              </w:rPr>
              <w:t>в соответствии со статьей 51 Жилищного кодекса Российской Федерации</w:t>
            </w:r>
            <w:r w:rsidRPr="00046BDF">
              <w:rPr>
                <w:rFonts w:ascii="Times New Roman" w:hAnsi="Times New Roman" w:cs="Times New Roman"/>
                <w:sz w:val="22"/>
                <w:szCs w:val="22"/>
              </w:rPr>
              <w:t>, по достижении общей продолжительности военной службы 20 лет и более, а при увольнении с военной службы по достижении ими предельного возраста пребывания на военной службе, по состоянию здоровья или в связи с организационно-штатными мероприятиями</w:t>
            </w:r>
            <w:proofErr w:type="gramEnd"/>
            <w:r w:rsidRPr="00046BDF">
              <w:rPr>
                <w:rFonts w:ascii="Times New Roman" w:hAnsi="Times New Roman" w:cs="Times New Roman"/>
                <w:sz w:val="22"/>
                <w:szCs w:val="22"/>
              </w:rPr>
              <w:t xml:space="preserve"> </w:t>
            </w:r>
            <w:proofErr w:type="gramStart"/>
            <w:r w:rsidRPr="00046BDF">
              <w:rPr>
                <w:rFonts w:ascii="Times New Roman" w:hAnsi="Times New Roman" w:cs="Times New Roman"/>
                <w:sz w:val="22"/>
                <w:szCs w:val="22"/>
              </w:rPr>
              <w:t xml:space="preserve">при общей продолжительности военной службы 10 лет и более </w:t>
            </w:r>
            <w:r w:rsidRPr="00046BDF">
              <w:rPr>
                <w:rFonts w:ascii="Times New Roman" w:hAnsi="Times New Roman" w:cs="Times New Roman"/>
                <w:color w:val="C00000"/>
                <w:sz w:val="22"/>
                <w:szCs w:val="22"/>
              </w:rPr>
              <w:t>предоставляются</w:t>
            </w:r>
            <w:r w:rsidRPr="00046BDF">
              <w:rPr>
                <w:rFonts w:ascii="Times New Roman" w:hAnsi="Times New Roman" w:cs="Times New Roman"/>
                <w:sz w:val="22"/>
                <w:szCs w:val="22"/>
              </w:rPr>
              <w:t xml:space="preserve"> жилые помещения, находящиеся в федеральной собственности, по выбору указанных граждан в собственность бесплатно </w:t>
            </w:r>
            <w:r w:rsidRPr="00046BDF">
              <w:rPr>
                <w:rFonts w:ascii="Times New Roman" w:hAnsi="Times New Roman" w:cs="Times New Roman"/>
                <w:color w:val="C00000"/>
                <w:sz w:val="22"/>
                <w:szCs w:val="22"/>
              </w:rPr>
              <w:t>на основании решения федерального органа исполнительной власти, в котором предусмотрена военная служба,</w:t>
            </w:r>
            <w:r w:rsidRPr="00046BDF">
              <w:rPr>
                <w:rFonts w:ascii="Times New Roman" w:hAnsi="Times New Roman" w:cs="Times New Roman"/>
                <w:sz w:val="22"/>
                <w:szCs w:val="22"/>
              </w:rPr>
              <w:t xml:space="preserve"> или по договору социального найма с указанным федеральным органом исполнительной власти по избранному постоянному месту жительства и в соответствии с нормами предоставления площади жилого помещения</w:t>
            </w:r>
            <w:proofErr w:type="gramEnd"/>
            <w:r w:rsidRPr="00046BDF">
              <w:rPr>
                <w:rFonts w:ascii="Times New Roman" w:hAnsi="Times New Roman" w:cs="Times New Roman"/>
                <w:sz w:val="22"/>
                <w:szCs w:val="22"/>
              </w:rPr>
              <w:t xml:space="preserve">, </w:t>
            </w:r>
            <w:proofErr w:type="gramStart"/>
            <w:r w:rsidRPr="00046BDF">
              <w:rPr>
                <w:rFonts w:ascii="Times New Roman" w:hAnsi="Times New Roman" w:cs="Times New Roman"/>
                <w:sz w:val="22"/>
                <w:szCs w:val="22"/>
              </w:rPr>
              <w:t>предусмотренными</w:t>
            </w:r>
            <w:proofErr w:type="gramEnd"/>
            <w:r w:rsidRPr="00046BDF">
              <w:rPr>
                <w:rFonts w:ascii="Times New Roman" w:hAnsi="Times New Roman" w:cs="Times New Roman"/>
                <w:sz w:val="22"/>
                <w:szCs w:val="22"/>
              </w:rPr>
              <w:t xml:space="preserve"> </w:t>
            </w:r>
            <w:hyperlink w:anchor="Par441" w:tooltip="Ссылка на текущий документ" w:history="1">
              <w:r w:rsidRPr="00046BDF">
                <w:rPr>
                  <w:rFonts w:ascii="Times New Roman" w:hAnsi="Times New Roman" w:cs="Times New Roman"/>
                  <w:color w:val="0000FF"/>
                  <w:sz w:val="22"/>
                  <w:szCs w:val="22"/>
                </w:rPr>
                <w:t>статьей 15.1</w:t>
              </w:r>
            </w:hyperlink>
            <w:r w:rsidRPr="00046BDF">
              <w:rPr>
                <w:rFonts w:ascii="Times New Roman" w:hAnsi="Times New Roman" w:cs="Times New Roman"/>
                <w:sz w:val="22"/>
                <w:szCs w:val="22"/>
              </w:rPr>
              <w:t xml:space="preserve"> настоящего Федерального закона.</w:t>
            </w:r>
          </w:p>
          <w:p w:rsidR="00C40F9C" w:rsidRPr="00046BDF" w:rsidRDefault="00C40F9C" w:rsidP="00C40F9C">
            <w:pPr>
              <w:pStyle w:val="ConsPlusNormal"/>
              <w:jc w:val="both"/>
              <w:rPr>
                <w:rFonts w:ascii="Times New Roman" w:hAnsi="Times New Roman" w:cs="Times New Roman"/>
                <w:sz w:val="22"/>
                <w:szCs w:val="22"/>
              </w:rPr>
            </w:pPr>
            <w:r w:rsidRPr="00046BDF">
              <w:rPr>
                <w:rFonts w:ascii="Times New Roman" w:hAnsi="Times New Roman" w:cs="Times New Roman"/>
                <w:sz w:val="22"/>
                <w:szCs w:val="22"/>
              </w:rPr>
              <w:t>(в ред. Федеральных законов от 11.11.2003 N 141-ФЗ, от 01.12.2008 N 225-ФЗ, от 02.11.2013 N 298-ФЗ)</w:t>
            </w:r>
          </w:p>
          <w:p w:rsidR="00C40F9C" w:rsidRPr="00046BDF" w:rsidRDefault="00C40F9C" w:rsidP="00C40F9C">
            <w:pPr>
              <w:pStyle w:val="ConsPlusNormal"/>
              <w:ind w:firstLine="540"/>
              <w:jc w:val="both"/>
              <w:rPr>
                <w:rFonts w:ascii="Times New Roman" w:hAnsi="Times New Roman" w:cs="Times New Roman"/>
                <w:color w:val="C00000"/>
                <w:sz w:val="22"/>
                <w:szCs w:val="22"/>
              </w:rPr>
            </w:pPr>
            <w:r w:rsidRPr="00046BDF">
              <w:rPr>
                <w:rFonts w:ascii="Times New Roman" w:hAnsi="Times New Roman" w:cs="Times New Roman"/>
                <w:color w:val="C00000"/>
                <w:sz w:val="22"/>
                <w:szCs w:val="22"/>
              </w:rPr>
              <w:t xml:space="preserve">Порядок признания лиц, указанных в </w:t>
            </w:r>
            <w:hyperlink w:anchor="Par341" w:tooltip="Ссылка на текущий документ" w:history="1">
              <w:r w:rsidRPr="00046BDF">
                <w:rPr>
                  <w:rFonts w:ascii="Times New Roman" w:hAnsi="Times New Roman" w:cs="Times New Roman"/>
                  <w:color w:val="C00000"/>
                  <w:sz w:val="22"/>
                  <w:szCs w:val="22"/>
                </w:rPr>
                <w:t>абзацах третьем</w:t>
              </w:r>
            </w:hyperlink>
            <w:r w:rsidRPr="00046BDF">
              <w:rPr>
                <w:rFonts w:ascii="Times New Roman" w:hAnsi="Times New Roman" w:cs="Times New Roman"/>
                <w:color w:val="C00000"/>
                <w:sz w:val="22"/>
                <w:szCs w:val="22"/>
              </w:rPr>
              <w:t xml:space="preserve"> и </w:t>
            </w:r>
            <w:hyperlink w:anchor="Par357" w:tooltip="Ссылка на текущий документ" w:history="1">
              <w:r w:rsidRPr="00046BDF">
                <w:rPr>
                  <w:rFonts w:ascii="Times New Roman" w:hAnsi="Times New Roman" w:cs="Times New Roman"/>
                  <w:color w:val="C00000"/>
                  <w:sz w:val="22"/>
                  <w:szCs w:val="22"/>
                </w:rPr>
                <w:t>двенадцатом</w:t>
              </w:r>
            </w:hyperlink>
            <w:r w:rsidRPr="00046BDF">
              <w:rPr>
                <w:rFonts w:ascii="Times New Roman" w:hAnsi="Times New Roman" w:cs="Times New Roman"/>
                <w:color w:val="C00000"/>
                <w:sz w:val="22"/>
                <w:szCs w:val="22"/>
              </w:rPr>
              <w:t xml:space="preserve"> настоящего пункта, </w:t>
            </w:r>
            <w:proofErr w:type="gramStart"/>
            <w:r w:rsidRPr="00046BDF">
              <w:rPr>
                <w:rFonts w:ascii="Times New Roman" w:hAnsi="Times New Roman" w:cs="Times New Roman"/>
                <w:color w:val="C00000"/>
                <w:sz w:val="22"/>
                <w:szCs w:val="22"/>
              </w:rPr>
              <w:t>нуждающимися</w:t>
            </w:r>
            <w:proofErr w:type="gramEnd"/>
            <w:r w:rsidRPr="00046BDF">
              <w:rPr>
                <w:rFonts w:ascii="Times New Roman" w:hAnsi="Times New Roman" w:cs="Times New Roman"/>
                <w:color w:val="C00000"/>
                <w:sz w:val="22"/>
                <w:szCs w:val="22"/>
              </w:rPr>
              <w:t xml:space="preserve"> в жилых помещениях и порядок предоставления им жилых помещений в собственность бесплатно определяются </w:t>
            </w:r>
            <w:r w:rsidRPr="00046BDF">
              <w:rPr>
                <w:rFonts w:ascii="Times New Roman" w:hAnsi="Times New Roman" w:cs="Times New Roman"/>
                <w:color w:val="C00000"/>
                <w:sz w:val="22"/>
                <w:szCs w:val="22"/>
              </w:rPr>
              <w:lastRenderedPageBreak/>
              <w:t>Правительством Российской Федерации.</w:t>
            </w:r>
          </w:p>
          <w:p w:rsidR="00C40F9C" w:rsidRPr="00046BDF" w:rsidRDefault="00C40F9C" w:rsidP="00C40F9C">
            <w:pPr>
              <w:pStyle w:val="ConsPlusNormal"/>
              <w:jc w:val="both"/>
              <w:rPr>
                <w:rFonts w:ascii="Times New Roman" w:hAnsi="Times New Roman" w:cs="Times New Roman"/>
                <w:sz w:val="22"/>
                <w:szCs w:val="22"/>
              </w:rPr>
            </w:pPr>
            <w:r w:rsidRPr="00046BDF">
              <w:rPr>
                <w:rFonts w:ascii="Times New Roman" w:hAnsi="Times New Roman" w:cs="Times New Roman"/>
                <w:sz w:val="22"/>
                <w:szCs w:val="22"/>
              </w:rPr>
              <w:t>(абзац введен Федеральным законом от 02.11.2013 N 298-ФЗ)</w:t>
            </w:r>
          </w:p>
          <w:p w:rsidR="00C40F9C" w:rsidRPr="00046BDF" w:rsidRDefault="00C40F9C" w:rsidP="00C40F9C">
            <w:pPr>
              <w:pStyle w:val="ConsPlusNormal"/>
              <w:ind w:firstLine="540"/>
              <w:jc w:val="both"/>
              <w:rPr>
                <w:rFonts w:ascii="Times New Roman" w:hAnsi="Times New Roman" w:cs="Times New Roman"/>
                <w:sz w:val="22"/>
                <w:szCs w:val="22"/>
              </w:rPr>
            </w:pPr>
            <w:r w:rsidRPr="00046BDF">
              <w:rPr>
                <w:rFonts w:ascii="Times New Roman" w:hAnsi="Times New Roman" w:cs="Times New Roman"/>
                <w:sz w:val="22"/>
                <w:szCs w:val="22"/>
              </w:rPr>
              <w:t>Военнослужащие, обеспечиваемые служебными жилыми помещениями, заключают с Министерством обороны Российской Федерации (иным федеральным органом исполнительной власти, в котором федеральным законом предусмотрена военная служба) договор найма служебного жилого помещения. В указанном договоре определяется порядок предоставления служебного жилого помещения, его содержания и освобождения. Условия и порядок заключения такого договора определяются уполномоченным федеральным органом исполнительной власти.</w:t>
            </w:r>
          </w:p>
          <w:p w:rsidR="00C40F9C" w:rsidRPr="00046BDF" w:rsidRDefault="00C40F9C" w:rsidP="00C40F9C">
            <w:pPr>
              <w:pStyle w:val="ConsPlusNormal"/>
              <w:jc w:val="both"/>
              <w:rPr>
                <w:rFonts w:ascii="Times New Roman" w:hAnsi="Times New Roman" w:cs="Times New Roman"/>
                <w:sz w:val="22"/>
                <w:szCs w:val="22"/>
              </w:rPr>
            </w:pPr>
            <w:r w:rsidRPr="00046BDF">
              <w:rPr>
                <w:rFonts w:ascii="Times New Roman" w:hAnsi="Times New Roman" w:cs="Times New Roman"/>
                <w:sz w:val="22"/>
                <w:szCs w:val="22"/>
              </w:rPr>
              <w:t>(</w:t>
            </w:r>
            <w:proofErr w:type="gramStart"/>
            <w:r w:rsidRPr="00046BDF">
              <w:rPr>
                <w:rFonts w:ascii="Times New Roman" w:hAnsi="Times New Roman" w:cs="Times New Roman"/>
                <w:sz w:val="22"/>
                <w:szCs w:val="22"/>
              </w:rPr>
              <w:t>в</w:t>
            </w:r>
            <w:proofErr w:type="gramEnd"/>
            <w:r w:rsidRPr="00046BDF">
              <w:rPr>
                <w:rFonts w:ascii="Times New Roman" w:hAnsi="Times New Roman" w:cs="Times New Roman"/>
                <w:sz w:val="22"/>
                <w:szCs w:val="22"/>
              </w:rPr>
              <w:t xml:space="preserve"> ред. Федеральных законов от 08.05.2006 N 66-ФЗ, от 23.07.2008 N 160-ФЗ)</w:t>
            </w:r>
          </w:p>
          <w:p w:rsidR="00C40F9C" w:rsidRPr="00046BDF" w:rsidRDefault="00C40F9C" w:rsidP="00C40F9C">
            <w:pPr>
              <w:pStyle w:val="ConsPlusNormal"/>
              <w:ind w:firstLine="540"/>
              <w:jc w:val="both"/>
              <w:rPr>
                <w:rFonts w:ascii="Times New Roman" w:hAnsi="Times New Roman" w:cs="Times New Roman"/>
                <w:sz w:val="22"/>
                <w:szCs w:val="22"/>
              </w:rPr>
            </w:pPr>
            <w:r w:rsidRPr="00046BDF">
              <w:rPr>
                <w:rFonts w:ascii="Times New Roman" w:hAnsi="Times New Roman" w:cs="Times New Roman"/>
                <w:sz w:val="22"/>
                <w:szCs w:val="22"/>
              </w:rPr>
              <w:t>Военнослужащим, проходящим военную службу по контракту, предоставляется по их желанию право на вступление в жилищно-строительные (жилищные) кооперативы либо на получение ими земельных участков для строительства индивидуальных жилых домов.</w:t>
            </w:r>
          </w:p>
          <w:p w:rsidR="00C40F9C" w:rsidRPr="00046BDF" w:rsidRDefault="00C40F9C" w:rsidP="00C40F9C">
            <w:pPr>
              <w:pStyle w:val="ConsPlusNormal"/>
              <w:ind w:firstLine="540"/>
              <w:jc w:val="both"/>
              <w:rPr>
                <w:rFonts w:ascii="Times New Roman" w:hAnsi="Times New Roman" w:cs="Times New Roman"/>
                <w:sz w:val="22"/>
                <w:szCs w:val="22"/>
              </w:rPr>
            </w:pPr>
            <w:r w:rsidRPr="00046BDF">
              <w:rPr>
                <w:rFonts w:ascii="Times New Roman" w:hAnsi="Times New Roman" w:cs="Times New Roman"/>
                <w:sz w:val="22"/>
                <w:szCs w:val="22"/>
              </w:rPr>
              <w:t>Военнослужащие - граждане, проходящие военную службу по контракту, в период прохождения ими военной службы имеют право на улучшение жилищных условий с учетом норм, очередности и социальных гарантий, установленных федеральными законами и иными нормативными правовыми актами Российской Федерации.</w:t>
            </w:r>
          </w:p>
          <w:p w:rsidR="00C40F9C" w:rsidRPr="00046BDF" w:rsidRDefault="00C40F9C" w:rsidP="00C40F9C">
            <w:pPr>
              <w:pStyle w:val="ConsPlusNormal"/>
              <w:jc w:val="both"/>
              <w:rPr>
                <w:rFonts w:ascii="Times New Roman" w:hAnsi="Times New Roman" w:cs="Times New Roman"/>
                <w:sz w:val="22"/>
                <w:szCs w:val="22"/>
              </w:rPr>
            </w:pPr>
            <w:r w:rsidRPr="00046BDF">
              <w:rPr>
                <w:rFonts w:ascii="Times New Roman" w:hAnsi="Times New Roman" w:cs="Times New Roman"/>
                <w:sz w:val="22"/>
                <w:szCs w:val="22"/>
              </w:rPr>
              <w:t>(в ред. Федеральных законов от 11.11.2003 N 141-ФЗ, от 22.08.2004 N 122-ФЗ)</w:t>
            </w:r>
          </w:p>
          <w:p w:rsidR="00C40F9C" w:rsidRPr="00046BDF" w:rsidRDefault="00C40F9C" w:rsidP="00C40F9C">
            <w:pPr>
              <w:pStyle w:val="ConsPlusNormal"/>
              <w:ind w:firstLine="540"/>
              <w:jc w:val="both"/>
              <w:rPr>
                <w:rFonts w:ascii="Times New Roman" w:hAnsi="Times New Roman" w:cs="Times New Roman"/>
                <w:sz w:val="22"/>
                <w:szCs w:val="22"/>
              </w:rPr>
            </w:pPr>
            <w:r w:rsidRPr="00046BDF">
              <w:rPr>
                <w:rFonts w:ascii="Times New Roman" w:hAnsi="Times New Roman" w:cs="Times New Roman"/>
                <w:sz w:val="22"/>
                <w:szCs w:val="22"/>
              </w:rPr>
              <w:t>Военнослужащие - иностранные граждане размещаются на весь срок военной службы в общежитиях в воинских частях (военных городках).</w:t>
            </w:r>
          </w:p>
          <w:p w:rsidR="00C40F9C" w:rsidRPr="00046BDF" w:rsidRDefault="00C40F9C" w:rsidP="00C40F9C">
            <w:pPr>
              <w:pStyle w:val="ConsPlusNormal"/>
              <w:jc w:val="both"/>
              <w:rPr>
                <w:rFonts w:ascii="Times New Roman" w:hAnsi="Times New Roman" w:cs="Times New Roman"/>
                <w:sz w:val="22"/>
                <w:szCs w:val="22"/>
              </w:rPr>
            </w:pPr>
            <w:r w:rsidRPr="00046BDF">
              <w:rPr>
                <w:rFonts w:ascii="Times New Roman" w:hAnsi="Times New Roman" w:cs="Times New Roman"/>
                <w:sz w:val="22"/>
                <w:szCs w:val="22"/>
              </w:rPr>
              <w:t>(абзац введен Федеральным законом от 11.11.2003 N 141-ФЗ)</w:t>
            </w:r>
          </w:p>
          <w:p w:rsidR="00C40F9C" w:rsidRPr="00046BDF" w:rsidRDefault="00C40F9C" w:rsidP="00C40F9C">
            <w:pPr>
              <w:pStyle w:val="ConsPlusNormal"/>
              <w:ind w:firstLine="540"/>
              <w:jc w:val="both"/>
              <w:rPr>
                <w:rFonts w:ascii="Times New Roman" w:hAnsi="Times New Roman" w:cs="Times New Roman"/>
                <w:color w:val="C00000"/>
                <w:sz w:val="22"/>
                <w:szCs w:val="22"/>
              </w:rPr>
            </w:pPr>
            <w:r w:rsidRPr="00046BDF">
              <w:rPr>
                <w:rFonts w:ascii="Times New Roman" w:hAnsi="Times New Roman" w:cs="Times New Roman"/>
                <w:color w:val="C00000"/>
                <w:sz w:val="22"/>
                <w:szCs w:val="22"/>
              </w:rPr>
              <w:t>2. Жилищное строительство и приобретение жилого помещения для военнослужащих-граждан осуществляются за счет средств федерального бюджета федеральными органами исполнительной власти, в которых предусмотрена военная служба. Обеспечение жилым помещением военнослужащих-граждан, подлежащих увольнению с военной службы после 1 января 2005 года, осуществляется за счет средств федерального бюджета федеральными органами исполнительной власти.</w:t>
            </w:r>
          </w:p>
          <w:p w:rsidR="00C40F9C" w:rsidRPr="00046BDF" w:rsidRDefault="00C40F9C" w:rsidP="00C40F9C">
            <w:pPr>
              <w:pStyle w:val="ConsPlusNormal"/>
              <w:jc w:val="both"/>
              <w:rPr>
                <w:rFonts w:ascii="Times New Roman" w:hAnsi="Times New Roman" w:cs="Times New Roman"/>
                <w:color w:val="C00000"/>
                <w:sz w:val="22"/>
                <w:szCs w:val="22"/>
              </w:rPr>
            </w:pPr>
            <w:r w:rsidRPr="00046BDF">
              <w:rPr>
                <w:rFonts w:ascii="Times New Roman" w:hAnsi="Times New Roman" w:cs="Times New Roman"/>
                <w:color w:val="C00000"/>
                <w:sz w:val="22"/>
                <w:szCs w:val="22"/>
              </w:rPr>
              <w:t>(</w:t>
            </w:r>
            <w:proofErr w:type="gramStart"/>
            <w:r w:rsidRPr="00046BDF">
              <w:rPr>
                <w:rFonts w:ascii="Times New Roman" w:hAnsi="Times New Roman" w:cs="Times New Roman"/>
                <w:color w:val="C00000"/>
                <w:sz w:val="22"/>
                <w:szCs w:val="22"/>
              </w:rPr>
              <w:t>в</w:t>
            </w:r>
            <w:proofErr w:type="gramEnd"/>
            <w:r w:rsidRPr="00046BDF">
              <w:rPr>
                <w:rFonts w:ascii="Times New Roman" w:hAnsi="Times New Roman" w:cs="Times New Roman"/>
                <w:color w:val="C00000"/>
                <w:sz w:val="22"/>
                <w:szCs w:val="22"/>
              </w:rPr>
              <w:t xml:space="preserve"> ред. Федерального закона от 08.05.2006 N 66-ФЗ)</w:t>
            </w:r>
          </w:p>
          <w:p w:rsidR="00C40F9C" w:rsidRPr="00046BDF" w:rsidRDefault="00C40F9C" w:rsidP="00C40F9C">
            <w:pPr>
              <w:pStyle w:val="ConsPlusNormal"/>
              <w:ind w:firstLine="540"/>
              <w:jc w:val="both"/>
              <w:rPr>
                <w:rFonts w:ascii="Times New Roman" w:hAnsi="Times New Roman" w:cs="Times New Roman"/>
                <w:sz w:val="22"/>
                <w:szCs w:val="22"/>
              </w:rPr>
            </w:pPr>
            <w:r w:rsidRPr="00046BDF">
              <w:rPr>
                <w:rFonts w:ascii="Times New Roman" w:hAnsi="Times New Roman" w:cs="Times New Roman"/>
                <w:sz w:val="22"/>
                <w:szCs w:val="22"/>
              </w:rPr>
              <w:t>Абзац утратил силу с 1 января 2011 года. - Федеральный закон от 08.12.2010 N 342-ФЗ.</w:t>
            </w:r>
          </w:p>
          <w:p w:rsidR="00C40F9C" w:rsidRPr="00046BDF" w:rsidRDefault="00C40F9C" w:rsidP="00C40F9C">
            <w:pPr>
              <w:pStyle w:val="ConsPlusNormal"/>
              <w:jc w:val="both"/>
              <w:rPr>
                <w:rFonts w:ascii="Times New Roman" w:hAnsi="Times New Roman" w:cs="Times New Roman"/>
                <w:sz w:val="22"/>
                <w:szCs w:val="22"/>
              </w:rPr>
            </w:pPr>
            <w:r w:rsidRPr="00046BDF">
              <w:rPr>
                <w:rFonts w:ascii="Times New Roman" w:hAnsi="Times New Roman" w:cs="Times New Roman"/>
                <w:sz w:val="22"/>
                <w:szCs w:val="22"/>
              </w:rPr>
              <w:t>(п. 2 в ред. Федерального закона от 22.08.2004 N 122-ФЗ)</w:t>
            </w:r>
          </w:p>
          <w:p w:rsidR="00C40F9C" w:rsidRPr="00046BDF" w:rsidRDefault="00C40F9C" w:rsidP="00C40F9C">
            <w:pPr>
              <w:pStyle w:val="ConsPlusNormal"/>
              <w:pBdr>
                <w:bottom w:val="single" w:sz="6" w:space="0" w:color="auto"/>
              </w:pBdr>
              <w:rPr>
                <w:rFonts w:ascii="Times New Roman" w:hAnsi="Times New Roman" w:cs="Times New Roman"/>
                <w:sz w:val="22"/>
                <w:szCs w:val="22"/>
              </w:rPr>
            </w:pPr>
          </w:p>
          <w:p w:rsidR="00C40F9C" w:rsidRPr="00046BDF" w:rsidRDefault="00C40F9C" w:rsidP="00C40F9C">
            <w:pPr>
              <w:pStyle w:val="ConsPlusNormal"/>
              <w:ind w:firstLine="540"/>
              <w:jc w:val="both"/>
              <w:rPr>
                <w:rFonts w:ascii="Times New Roman" w:hAnsi="Times New Roman" w:cs="Times New Roman"/>
                <w:sz w:val="22"/>
                <w:szCs w:val="22"/>
              </w:rPr>
            </w:pPr>
            <w:proofErr w:type="spellStart"/>
            <w:r w:rsidRPr="00046BDF">
              <w:rPr>
                <w:rFonts w:ascii="Times New Roman" w:hAnsi="Times New Roman" w:cs="Times New Roman"/>
                <w:sz w:val="22"/>
                <w:szCs w:val="22"/>
              </w:rPr>
              <w:lastRenderedPageBreak/>
              <w:t>КонсультантПлюс</w:t>
            </w:r>
            <w:proofErr w:type="spellEnd"/>
            <w:r w:rsidRPr="00046BDF">
              <w:rPr>
                <w:rFonts w:ascii="Times New Roman" w:hAnsi="Times New Roman" w:cs="Times New Roman"/>
                <w:sz w:val="22"/>
                <w:szCs w:val="22"/>
              </w:rPr>
              <w:t>: примечание.</w:t>
            </w:r>
          </w:p>
          <w:p w:rsidR="00C40F9C" w:rsidRPr="00046BDF" w:rsidRDefault="00C40F9C" w:rsidP="00C40F9C">
            <w:pPr>
              <w:pStyle w:val="ConsPlusNormal"/>
              <w:ind w:firstLine="540"/>
              <w:jc w:val="both"/>
              <w:rPr>
                <w:rFonts w:ascii="Times New Roman" w:hAnsi="Times New Roman" w:cs="Times New Roman"/>
                <w:sz w:val="22"/>
                <w:szCs w:val="22"/>
              </w:rPr>
            </w:pPr>
            <w:proofErr w:type="gramStart"/>
            <w:r w:rsidRPr="00046BDF">
              <w:rPr>
                <w:rFonts w:ascii="Times New Roman" w:hAnsi="Times New Roman" w:cs="Times New Roman"/>
                <w:sz w:val="22"/>
                <w:szCs w:val="22"/>
              </w:rPr>
              <w:t>Положения абзацев первого - четвертого пункта 2.1 статьи 15 признаны не соответствующими Конституции РФ в той мере, в какой они - в силу неопределенности своего нормативного содержания, порождающей возможность их неоднозначного истолкования и, следовательно, произвольного применения, - препятствуют признанию за уволенными с военной службы гражданами, которые первоначально были приняты на учет в качестве нуждающихся в жилых помещениях органами местного самоуправления до 1 января</w:t>
            </w:r>
            <w:proofErr w:type="gramEnd"/>
            <w:r w:rsidRPr="00046BDF">
              <w:rPr>
                <w:rFonts w:ascii="Times New Roman" w:hAnsi="Times New Roman" w:cs="Times New Roman"/>
                <w:sz w:val="22"/>
                <w:szCs w:val="22"/>
              </w:rPr>
              <w:t xml:space="preserve"> </w:t>
            </w:r>
            <w:proofErr w:type="gramStart"/>
            <w:r w:rsidRPr="00046BDF">
              <w:rPr>
                <w:rFonts w:ascii="Times New Roman" w:hAnsi="Times New Roman" w:cs="Times New Roman"/>
                <w:sz w:val="22"/>
                <w:szCs w:val="22"/>
              </w:rPr>
              <w:t>2005 года, а затем переехали на постоянное место жительства из одного населенного пункта в другой и по этой причине были приняты на соответствующий учет по новому месту жительства уже после 1 января 2005 года, права на обеспечение жилыми помещениями по их выбору в одной из предусмотренных названными законоположениями форм на равных условиях с относящимися к той же категории гражданами, которые</w:t>
            </w:r>
            <w:proofErr w:type="gramEnd"/>
            <w:r w:rsidRPr="00046BDF">
              <w:rPr>
                <w:rFonts w:ascii="Times New Roman" w:hAnsi="Times New Roman" w:cs="Times New Roman"/>
                <w:sz w:val="22"/>
                <w:szCs w:val="22"/>
              </w:rPr>
              <w:t xml:space="preserve"> после принятия на учет в качестве нуждающихся в жилых помещениях место жительства не меняли (Постановление Конституционного Суда РФ от 15.10.2012 N 21-П). В соответствии с частью 3 статьи 79 Федерального конституционного закона от 21.07.1994 N 1-ФКЗ акты или их отдельные положения, признанные неконституционными, утрачивают силу.</w:t>
            </w:r>
          </w:p>
          <w:p w:rsidR="00C40F9C" w:rsidRPr="00046BDF" w:rsidRDefault="00C40F9C" w:rsidP="00C40F9C">
            <w:pPr>
              <w:pStyle w:val="ConsPlusNormal"/>
              <w:pBdr>
                <w:bottom w:val="single" w:sz="6" w:space="0" w:color="auto"/>
              </w:pBdr>
              <w:rPr>
                <w:rFonts w:ascii="Times New Roman" w:hAnsi="Times New Roman" w:cs="Times New Roman"/>
                <w:sz w:val="22"/>
                <w:szCs w:val="22"/>
              </w:rPr>
            </w:pPr>
          </w:p>
          <w:p w:rsidR="00C40F9C" w:rsidRPr="00046BDF" w:rsidRDefault="00C40F9C" w:rsidP="00C40F9C">
            <w:pPr>
              <w:pStyle w:val="ConsPlusNormal"/>
              <w:ind w:firstLine="540"/>
              <w:jc w:val="both"/>
              <w:rPr>
                <w:rFonts w:ascii="Times New Roman" w:hAnsi="Times New Roman" w:cs="Times New Roman"/>
                <w:sz w:val="22"/>
                <w:szCs w:val="22"/>
              </w:rPr>
            </w:pPr>
            <w:proofErr w:type="spellStart"/>
            <w:r w:rsidRPr="00046BDF">
              <w:rPr>
                <w:rFonts w:ascii="Times New Roman" w:hAnsi="Times New Roman" w:cs="Times New Roman"/>
                <w:sz w:val="22"/>
                <w:szCs w:val="22"/>
              </w:rPr>
              <w:t>КонсультантПлюс</w:t>
            </w:r>
            <w:proofErr w:type="spellEnd"/>
            <w:r w:rsidRPr="00046BDF">
              <w:rPr>
                <w:rFonts w:ascii="Times New Roman" w:hAnsi="Times New Roman" w:cs="Times New Roman"/>
                <w:sz w:val="22"/>
                <w:szCs w:val="22"/>
              </w:rPr>
              <w:t>: примечание.</w:t>
            </w:r>
          </w:p>
          <w:p w:rsidR="00C40F9C" w:rsidRPr="00046BDF" w:rsidRDefault="00C40F9C" w:rsidP="00C40F9C">
            <w:pPr>
              <w:pStyle w:val="ConsPlusNormal"/>
              <w:ind w:firstLine="540"/>
              <w:jc w:val="both"/>
              <w:rPr>
                <w:rFonts w:ascii="Times New Roman" w:hAnsi="Times New Roman" w:cs="Times New Roman"/>
                <w:sz w:val="22"/>
                <w:szCs w:val="22"/>
              </w:rPr>
            </w:pPr>
            <w:r w:rsidRPr="00046BDF">
              <w:rPr>
                <w:rFonts w:ascii="Times New Roman" w:hAnsi="Times New Roman" w:cs="Times New Roman"/>
                <w:sz w:val="22"/>
                <w:szCs w:val="22"/>
              </w:rPr>
              <w:t>О полномочиях по обеспечению граждан, указанных в абзаце первом пункта 2.1 статьи 15, см. Федеральный закон от 08.12.2010 N 342-ФЗ.</w:t>
            </w:r>
          </w:p>
          <w:p w:rsidR="00C40F9C" w:rsidRPr="00046BDF" w:rsidRDefault="00C40F9C" w:rsidP="00C40F9C">
            <w:pPr>
              <w:pStyle w:val="ConsPlusNormal"/>
              <w:pBdr>
                <w:bottom w:val="single" w:sz="6" w:space="0" w:color="auto"/>
              </w:pBdr>
              <w:rPr>
                <w:rFonts w:ascii="Times New Roman" w:hAnsi="Times New Roman" w:cs="Times New Roman"/>
                <w:sz w:val="22"/>
                <w:szCs w:val="22"/>
              </w:rPr>
            </w:pPr>
          </w:p>
          <w:p w:rsidR="00C40F9C" w:rsidRPr="00046BDF" w:rsidRDefault="00C40F9C" w:rsidP="00C40F9C">
            <w:pPr>
              <w:pStyle w:val="ConsPlusNormal"/>
              <w:ind w:firstLine="540"/>
              <w:jc w:val="both"/>
              <w:rPr>
                <w:rFonts w:ascii="Times New Roman" w:hAnsi="Times New Roman" w:cs="Times New Roman"/>
                <w:sz w:val="22"/>
                <w:szCs w:val="22"/>
              </w:rPr>
            </w:pPr>
            <w:proofErr w:type="spellStart"/>
            <w:r w:rsidRPr="00046BDF">
              <w:rPr>
                <w:rFonts w:ascii="Times New Roman" w:hAnsi="Times New Roman" w:cs="Times New Roman"/>
                <w:sz w:val="22"/>
                <w:szCs w:val="22"/>
              </w:rPr>
              <w:t>КонсультантПлюс</w:t>
            </w:r>
            <w:proofErr w:type="spellEnd"/>
            <w:r w:rsidRPr="00046BDF">
              <w:rPr>
                <w:rFonts w:ascii="Times New Roman" w:hAnsi="Times New Roman" w:cs="Times New Roman"/>
                <w:sz w:val="22"/>
                <w:szCs w:val="22"/>
              </w:rPr>
              <w:t>: примечание.</w:t>
            </w:r>
          </w:p>
          <w:p w:rsidR="00C40F9C" w:rsidRPr="00046BDF" w:rsidRDefault="00C40F9C" w:rsidP="00C40F9C">
            <w:pPr>
              <w:pStyle w:val="ConsPlusNormal"/>
              <w:ind w:firstLine="540"/>
              <w:jc w:val="both"/>
              <w:rPr>
                <w:rFonts w:ascii="Times New Roman" w:hAnsi="Times New Roman" w:cs="Times New Roman"/>
                <w:sz w:val="22"/>
                <w:szCs w:val="22"/>
              </w:rPr>
            </w:pPr>
            <w:r w:rsidRPr="00046BDF">
              <w:rPr>
                <w:rFonts w:ascii="Times New Roman" w:hAnsi="Times New Roman" w:cs="Times New Roman"/>
                <w:sz w:val="22"/>
                <w:szCs w:val="22"/>
              </w:rPr>
              <w:t>О порядке и условиях обеспечения жилыми помещениями граждан, уволенных с военной службы, и совместно проживающих с ними членов их семей, а также о порядке применения пункта 2.1 статьи 15 см. статьи 2 и 4 Федерального закона от 08.12.2010 N 342-ФЗ.</w:t>
            </w:r>
          </w:p>
          <w:p w:rsidR="00C40F9C" w:rsidRPr="00046BDF" w:rsidRDefault="00C40F9C" w:rsidP="00C40F9C">
            <w:pPr>
              <w:pStyle w:val="ConsPlusNormal"/>
              <w:pBdr>
                <w:bottom w:val="single" w:sz="6" w:space="0" w:color="auto"/>
              </w:pBdr>
              <w:rPr>
                <w:rFonts w:ascii="Times New Roman" w:hAnsi="Times New Roman" w:cs="Times New Roman"/>
                <w:sz w:val="22"/>
                <w:szCs w:val="22"/>
              </w:rPr>
            </w:pPr>
          </w:p>
          <w:p w:rsidR="00C40F9C" w:rsidRPr="00046BDF" w:rsidRDefault="00C40F9C" w:rsidP="00C40F9C">
            <w:pPr>
              <w:pStyle w:val="ConsPlusNormal"/>
              <w:ind w:firstLine="540"/>
              <w:jc w:val="both"/>
              <w:rPr>
                <w:rFonts w:ascii="Times New Roman" w:hAnsi="Times New Roman" w:cs="Times New Roman"/>
                <w:sz w:val="22"/>
                <w:szCs w:val="22"/>
              </w:rPr>
            </w:pPr>
            <w:bookmarkStart w:id="3" w:name="Par382"/>
            <w:bookmarkEnd w:id="3"/>
            <w:r w:rsidRPr="00046BDF">
              <w:rPr>
                <w:rFonts w:ascii="Times New Roman" w:hAnsi="Times New Roman" w:cs="Times New Roman"/>
                <w:sz w:val="22"/>
                <w:szCs w:val="22"/>
              </w:rPr>
              <w:t xml:space="preserve">2.1. </w:t>
            </w:r>
            <w:proofErr w:type="gramStart"/>
            <w:r w:rsidRPr="00046BDF">
              <w:rPr>
                <w:rFonts w:ascii="Times New Roman" w:hAnsi="Times New Roman" w:cs="Times New Roman"/>
                <w:sz w:val="22"/>
                <w:szCs w:val="22"/>
              </w:rPr>
              <w:t xml:space="preserve">Обеспечение жилыми помещениями граждан, уволенных с военной службы по достижении ими предельного возраста пребывания на военной службе, состоянию здоровья или в связи с организационно-штатными мероприятиями, общая продолжительность военной службы которых составляет 10 лет и более и которые до 1 января 2005 года были приняты органами местного самоуправления на учет в качестве нуждающихся в жилых </w:t>
            </w:r>
            <w:r w:rsidRPr="00046BDF">
              <w:rPr>
                <w:rFonts w:ascii="Times New Roman" w:hAnsi="Times New Roman" w:cs="Times New Roman"/>
                <w:sz w:val="22"/>
                <w:szCs w:val="22"/>
              </w:rPr>
              <w:lastRenderedPageBreak/>
              <w:t>помещениях, в том числе изменивших место</w:t>
            </w:r>
            <w:proofErr w:type="gramEnd"/>
            <w:r w:rsidRPr="00046BDF">
              <w:rPr>
                <w:rFonts w:ascii="Times New Roman" w:hAnsi="Times New Roman" w:cs="Times New Roman"/>
                <w:sz w:val="22"/>
                <w:szCs w:val="22"/>
              </w:rPr>
              <w:t xml:space="preserve"> </w:t>
            </w:r>
            <w:proofErr w:type="gramStart"/>
            <w:r w:rsidRPr="00046BDF">
              <w:rPr>
                <w:rFonts w:ascii="Times New Roman" w:hAnsi="Times New Roman" w:cs="Times New Roman"/>
                <w:sz w:val="22"/>
                <w:szCs w:val="22"/>
              </w:rPr>
              <w:t>жительства и принятых в связи с этим органами местного самоуправления на учет в качестве нуждающихся в жилых помещениях по новому месту жительства после 1 января 2005 года, и совместно проживающих с ними членов их семей осуществляется за счет средств федерального бюджета по выбору гражданина, уволенного с военной службы, в форме предоставления:</w:t>
            </w:r>
            <w:proofErr w:type="gramEnd"/>
          </w:p>
          <w:p w:rsidR="00C40F9C" w:rsidRPr="00046BDF" w:rsidRDefault="00C40F9C" w:rsidP="00C40F9C">
            <w:pPr>
              <w:pStyle w:val="ConsPlusNormal"/>
              <w:jc w:val="both"/>
              <w:rPr>
                <w:rFonts w:ascii="Times New Roman" w:hAnsi="Times New Roman" w:cs="Times New Roman"/>
                <w:sz w:val="22"/>
                <w:szCs w:val="22"/>
              </w:rPr>
            </w:pPr>
            <w:r w:rsidRPr="00046BDF">
              <w:rPr>
                <w:rFonts w:ascii="Times New Roman" w:hAnsi="Times New Roman" w:cs="Times New Roman"/>
                <w:sz w:val="22"/>
                <w:szCs w:val="22"/>
              </w:rPr>
              <w:t>(в ред. Федерального закона от 02.11.2013 N 297-ФЗ)</w:t>
            </w:r>
          </w:p>
          <w:p w:rsidR="00C40F9C" w:rsidRPr="00046BDF" w:rsidRDefault="00C40F9C" w:rsidP="00C40F9C">
            <w:pPr>
              <w:pStyle w:val="ConsPlusNormal"/>
              <w:ind w:firstLine="540"/>
              <w:jc w:val="both"/>
              <w:rPr>
                <w:rFonts w:ascii="Times New Roman" w:hAnsi="Times New Roman" w:cs="Times New Roman"/>
                <w:sz w:val="22"/>
                <w:szCs w:val="22"/>
              </w:rPr>
            </w:pPr>
            <w:r w:rsidRPr="00046BDF">
              <w:rPr>
                <w:rFonts w:ascii="Times New Roman" w:hAnsi="Times New Roman" w:cs="Times New Roman"/>
                <w:sz w:val="22"/>
                <w:szCs w:val="22"/>
              </w:rPr>
              <w:t>жилого помещения в собственность бесплатно;</w:t>
            </w:r>
          </w:p>
          <w:p w:rsidR="00C40F9C" w:rsidRPr="00046BDF" w:rsidRDefault="00C40F9C" w:rsidP="00C40F9C">
            <w:pPr>
              <w:pStyle w:val="ConsPlusNormal"/>
              <w:ind w:firstLine="540"/>
              <w:jc w:val="both"/>
              <w:rPr>
                <w:rFonts w:ascii="Times New Roman" w:hAnsi="Times New Roman" w:cs="Times New Roman"/>
                <w:sz w:val="22"/>
                <w:szCs w:val="22"/>
              </w:rPr>
            </w:pPr>
            <w:r w:rsidRPr="00046BDF">
              <w:rPr>
                <w:rFonts w:ascii="Times New Roman" w:hAnsi="Times New Roman" w:cs="Times New Roman"/>
                <w:sz w:val="22"/>
                <w:szCs w:val="22"/>
              </w:rPr>
              <w:t>жилого помещения по договору социального найма;</w:t>
            </w:r>
          </w:p>
          <w:p w:rsidR="00C40F9C" w:rsidRPr="00046BDF" w:rsidRDefault="00C40F9C" w:rsidP="00C40F9C">
            <w:pPr>
              <w:pStyle w:val="ConsPlusNormal"/>
              <w:ind w:firstLine="540"/>
              <w:jc w:val="both"/>
              <w:rPr>
                <w:rFonts w:ascii="Times New Roman" w:hAnsi="Times New Roman" w:cs="Times New Roman"/>
                <w:sz w:val="22"/>
                <w:szCs w:val="22"/>
              </w:rPr>
            </w:pPr>
            <w:r w:rsidRPr="00046BDF">
              <w:rPr>
                <w:rFonts w:ascii="Times New Roman" w:hAnsi="Times New Roman" w:cs="Times New Roman"/>
                <w:sz w:val="22"/>
                <w:szCs w:val="22"/>
              </w:rPr>
              <w:t>единовременной денежной выплаты на приобретение или строительство жилого помещения.</w:t>
            </w:r>
          </w:p>
          <w:p w:rsidR="00C40F9C" w:rsidRPr="00046BDF" w:rsidRDefault="00C40F9C" w:rsidP="00C40F9C">
            <w:pPr>
              <w:pStyle w:val="ConsPlusNormal"/>
              <w:ind w:firstLine="540"/>
              <w:jc w:val="both"/>
              <w:rPr>
                <w:rFonts w:ascii="Times New Roman" w:hAnsi="Times New Roman" w:cs="Times New Roman"/>
                <w:sz w:val="22"/>
                <w:szCs w:val="22"/>
              </w:rPr>
            </w:pPr>
            <w:r w:rsidRPr="00046BDF">
              <w:rPr>
                <w:rFonts w:ascii="Times New Roman" w:hAnsi="Times New Roman" w:cs="Times New Roman"/>
                <w:sz w:val="22"/>
                <w:szCs w:val="22"/>
              </w:rPr>
              <w:t xml:space="preserve">При предоставлении в соответствии с настоящим Федеральным законом гражданам, указанным в </w:t>
            </w:r>
            <w:hyperlink w:anchor="Par382" w:tooltip="Ссылка на текущий документ" w:history="1">
              <w:r w:rsidRPr="00046BDF">
                <w:rPr>
                  <w:rFonts w:ascii="Times New Roman" w:hAnsi="Times New Roman" w:cs="Times New Roman"/>
                  <w:color w:val="0000FF"/>
                  <w:sz w:val="22"/>
                  <w:szCs w:val="22"/>
                </w:rPr>
                <w:t>абзаце первом настоящего пункта</w:t>
              </w:r>
            </w:hyperlink>
            <w:r w:rsidRPr="00046BDF">
              <w:rPr>
                <w:rFonts w:ascii="Times New Roman" w:hAnsi="Times New Roman" w:cs="Times New Roman"/>
                <w:sz w:val="22"/>
                <w:szCs w:val="22"/>
              </w:rPr>
              <w:t xml:space="preserve">, жилых помещений в собственность бесплатно или по договору социального найма размер общей площади жилых помещений определяется в соответствии с </w:t>
            </w:r>
            <w:hyperlink w:anchor="Par445" w:tooltip="Ссылка на текущий документ" w:history="1">
              <w:r w:rsidRPr="00046BDF">
                <w:rPr>
                  <w:rFonts w:ascii="Times New Roman" w:hAnsi="Times New Roman" w:cs="Times New Roman"/>
                  <w:color w:val="0000FF"/>
                  <w:sz w:val="22"/>
                  <w:szCs w:val="22"/>
                </w:rPr>
                <w:t>пунктами 1</w:t>
              </w:r>
            </w:hyperlink>
            <w:r w:rsidRPr="00046BDF">
              <w:rPr>
                <w:rFonts w:ascii="Times New Roman" w:hAnsi="Times New Roman" w:cs="Times New Roman"/>
                <w:sz w:val="22"/>
                <w:szCs w:val="22"/>
              </w:rPr>
              <w:t xml:space="preserve"> - </w:t>
            </w:r>
            <w:hyperlink w:anchor="Par447" w:tooltip="Ссылка на текущий документ" w:history="1">
              <w:r w:rsidRPr="00046BDF">
                <w:rPr>
                  <w:rFonts w:ascii="Times New Roman" w:hAnsi="Times New Roman" w:cs="Times New Roman"/>
                  <w:color w:val="0000FF"/>
                  <w:sz w:val="22"/>
                  <w:szCs w:val="22"/>
                </w:rPr>
                <w:t>3 статьи 15.1</w:t>
              </w:r>
            </w:hyperlink>
            <w:r w:rsidRPr="00046BDF">
              <w:rPr>
                <w:rFonts w:ascii="Times New Roman" w:hAnsi="Times New Roman" w:cs="Times New Roman"/>
                <w:sz w:val="22"/>
                <w:szCs w:val="22"/>
              </w:rPr>
              <w:t xml:space="preserve"> настоящего Федерального закона.</w:t>
            </w:r>
          </w:p>
          <w:p w:rsidR="00C40F9C" w:rsidRPr="00046BDF" w:rsidRDefault="00C40F9C" w:rsidP="00C40F9C">
            <w:pPr>
              <w:pStyle w:val="ConsPlusNormal"/>
              <w:ind w:firstLine="540"/>
              <w:jc w:val="both"/>
              <w:rPr>
                <w:rFonts w:ascii="Times New Roman" w:hAnsi="Times New Roman" w:cs="Times New Roman"/>
                <w:sz w:val="22"/>
                <w:szCs w:val="22"/>
              </w:rPr>
            </w:pPr>
            <w:bookmarkStart w:id="4" w:name="Par388"/>
            <w:bookmarkEnd w:id="4"/>
            <w:proofErr w:type="gramStart"/>
            <w:r w:rsidRPr="00046BDF">
              <w:rPr>
                <w:rFonts w:ascii="Times New Roman" w:hAnsi="Times New Roman" w:cs="Times New Roman"/>
                <w:sz w:val="22"/>
                <w:szCs w:val="22"/>
              </w:rPr>
              <w:t xml:space="preserve">При предоставлении в соответствии с настоящим Федеральным законом гражданам, указанным в </w:t>
            </w:r>
            <w:hyperlink w:anchor="Par382" w:tooltip="Ссылка на текущий документ" w:history="1">
              <w:r w:rsidRPr="00046BDF">
                <w:rPr>
                  <w:rFonts w:ascii="Times New Roman" w:hAnsi="Times New Roman" w:cs="Times New Roman"/>
                  <w:color w:val="0000FF"/>
                  <w:sz w:val="22"/>
                  <w:szCs w:val="22"/>
                </w:rPr>
                <w:t>абзаце первом настоящего пункта</w:t>
              </w:r>
            </w:hyperlink>
            <w:r w:rsidRPr="00046BDF">
              <w:rPr>
                <w:rFonts w:ascii="Times New Roman" w:hAnsi="Times New Roman" w:cs="Times New Roman"/>
                <w:sz w:val="22"/>
                <w:szCs w:val="22"/>
              </w:rPr>
              <w:t xml:space="preserve">, единовременной денежной выплаты на приобретение или строительство жилого помещения размер этой денежной выплаты определяется исходя из норматива общей площади жилого помещения, определенного в соответствии с </w:t>
            </w:r>
            <w:hyperlink w:anchor="Par448" w:tooltip="Ссылка на текущий документ" w:history="1">
              <w:r w:rsidRPr="00046BDF">
                <w:rPr>
                  <w:rFonts w:ascii="Times New Roman" w:hAnsi="Times New Roman" w:cs="Times New Roman"/>
                  <w:color w:val="0000FF"/>
                  <w:sz w:val="22"/>
                  <w:szCs w:val="22"/>
                </w:rPr>
                <w:t>пунктом 4 статьи 15.1</w:t>
              </w:r>
            </w:hyperlink>
            <w:r w:rsidRPr="00046BDF">
              <w:rPr>
                <w:rFonts w:ascii="Times New Roman" w:hAnsi="Times New Roman" w:cs="Times New Roman"/>
                <w:sz w:val="22"/>
                <w:szCs w:val="22"/>
              </w:rPr>
              <w:t xml:space="preserve"> настоящего Федерального закона, и средней рыночной стоимости одного квадратного метра общей площади жилого помещения, определяемой уполномоченным</w:t>
            </w:r>
            <w:proofErr w:type="gramEnd"/>
            <w:r w:rsidRPr="00046BDF">
              <w:rPr>
                <w:rFonts w:ascii="Times New Roman" w:hAnsi="Times New Roman" w:cs="Times New Roman"/>
                <w:sz w:val="22"/>
                <w:szCs w:val="22"/>
              </w:rPr>
              <w:t xml:space="preserve"> федеральным органом исполнительной власти для каждого субъекта Российской Федерации.</w:t>
            </w:r>
          </w:p>
          <w:p w:rsidR="00C40F9C" w:rsidRPr="00046BDF" w:rsidRDefault="00C40F9C" w:rsidP="00C40F9C">
            <w:pPr>
              <w:pStyle w:val="ConsPlusNormal"/>
              <w:jc w:val="both"/>
              <w:rPr>
                <w:rFonts w:ascii="Times New Roman" w:hAnsi="Times New Roman" w:cs="Times New Roman"/>
                <w:sz w:val="22"/>
                <w:szCs w:val="22"/>
              </w:rPr>
            </w:pPr>
            <w:r w:rsidRPr="00046BDF">
              <w:rPr>
                <w:rFonts w:ascii="Times New Roman" w:hAnsi="Times New Roman" w:cs="Times New Roman"/>
                <w:sz w:val="22"/>
                <w:szCs w:val="22"/>
              </w:rPr>
              <w:t xml:space="preserve">(п. 2.1 </w:t>
            </w:r>
            <w:proofErr w:type="gramStart"/>
            <w:r w:rsidRPr="00046BDF">
              <w:rPr>
                <w:rFonts w:ascii="Times New Roman" w:hAnsi="Times New Roman" w:cs="Times New Roman"/>
                <w:sz w:val="22"/>
                <w:szCs w:val="22"/>
              </w:rPr>
              <w:t>введен</w:t>
            </w:r>
            <w:proofErr w:type="gramEnd"/>
            <w:r w:rsidRPr="00046BDF">
              <w:rPr>
                <w:rFonts w:ascii="Times New Roman" w:hAnsi="Times New Roman" w:cs="Times New Roman"/>
                <w:sz w:val="22"/>
                <w:szCs w:val="22"/>
              </w:rPr>
              <w:t xml:space="preserve"> Федеральным законом от 08.12.2010 N 342-ФЗ)</w:t>
            </w:r>
          </w:p>
          <w:p w:rsidR="00C40F9C" w:rsidRPr="00046BDF" w:rsidRDefault="00C40F9C" w:rsidP="00C40F9C">
            <w:pPr>
              <w:pStyle w:val="ConsPlusNormal"/>
              <w:ind w:firstLine="540"/>
              <w:jc w:val="both"/>
              <w:rPr>
                <w:rFonts w:ascii="Times New Roman" w:hAnsi="Times New Roman" w:cs="Times New Roman"/>
                <w:sz w:val="22"/>
                <w:szCs w:val="22"/>
              </w:rPr>
            </w:pPr>
            <w:bookmarkStart w:id="5" w:name="Par390"/>
            <w:bookmarkEnd w:id="5"/>
            <w:r w:rsidRPr="00046BDF">
              <w:rPr>
                <w:rFonts w:ascii="Times New Roman" w:hAnsi="Times New Roman" w:cs="Times New Roman"/>
                <w:sz w:val="22"/>
                <w:szCs w:val="22"/>
              </w:rPr>
              <w:t xml:space="preserve">3. </w:t>
            </w:r>
            <w:proofErr w:type="gramStart"/>
            <w:r w:rsidRPr="00046BDF">
              <w:rPr>
                <w:rFonts w:ascii="Times New Roman" w:hAnsi="Times New Roman" w:cs="Times New Roman"/>
                <w:sz w:val="22"/>
                <w:szCs w:val="22"/>
              </w:rPr>
              <w:t>Военнослужащие - граждане, проходящие военную службу по контракту, и члены их семей, прибывшие на новое место военной службы военнослужащих - граждан, до получения жилых помещений по нормам, установленным федеральными законами и иными нормативными правовыми актами Российской Федерации, регистрируются по месту жительства, в том числе по их просьбе по адресам воинских частей.</w:t>
            </w:r>
            <w:proofErr w:type="gramEnd"/>
            <w:r w:rsidRPr="00046BDF">
              <w:rPr>
                <w:rFonts w:ascii="Times New Roman" w:hAnsi="Times New Roman" w:cs="Times New Roman"/>
                <w:sz w:val="22"/>
                <w:szCs w:val="22"/>
              </w:rPr>
              <w:t xml:space="preserve"> Указанным военнослужащим - гражданам и членам их семей до получения жилых помещений предоставляются служебные жилые помещения, пригодные для временного проживания, жилые помещения маневренного фонда или общежития.</w:t>
            </w:r>
          </w:p>
          <w:p w:rsidR="00C40F9C" w:rsidRPr="00046BDF" w:rsidRDefault="00C40F9C" w:rsidP="00C40F9C">
            <w:pPr>
              <w:pStyle w:val="ConsPlusNormal"/>
              <w:jc w:val="both"/>
              <w:rPr>
                <w:rFonts w:ascii="Times New Roman" w:hAnsi="Times New Roman" w:cs="Times New Roman"/>
                <w:sz w:val="22"/>
                <w:szCs w:val="22"/>
              </w:rPr>
            </w:pPr>
            <w:r w:rsidRPr="00046BDF">
              <w:rPr>
                <w:rFonts w:ascii="Times New Roman" w:hAnsi="Times New Roman" w:cs="Times New Roman"/>
                <w:sz w:val="22"/>
                <w:szCs w:val="22"/>
              </w:rPr>
              <w:t>(в ред. Федеральных законов от 11.11.2003 N 141-ФЗ, от 01.12.2008 N 225-ФЗ)</w:t>
            </w:r>
          </w:p>
          <w:p w:rsidR="00C40F9C" w:rsidRPr="00046BDF" w:rsidRDefault="00C40F9C" w:rsidP="00C40F9C">
            <w:pPr>
              <w:pStyle w:val="ConsPlusNormal"/>
              <w:ind w:firstLine="540"/>
              <w:jc w:val="both"/>
              <w:rPr>
                <w:rFonts w:ascii="Times New Roman" w:hAnsi="Times New Roman" w:cs="Times New Roman"/>
                <w:sz w:val="22"/>
                <w:szCs w:val="22"/>
              </w:rPr>
            </w:pPr>
            <w:r w:rsidRPr="00046BDF">
              <w:rPr>
                <w:rFonts w:ascii="Times New Roman" w:hAnsi="Times New Roman" w:cs="Times New Roman"/>
                <w:sz w:val="22"/>
                <w:szCs w:val="22"/>
              </w:rPr>
              <w:lastRenderedPageBreak/>
              <w:t>В случае отсутствия указанных жилых помещений воинские части арендуют жилые помещения для обеспечения военнослужащих - граждан и совместно проживающих с ними членов их семей или по желанию военнослужащих - граждан ежемесячно выплачивают им денежную компенсацию за наем (поднаем) жилых помещений в порядке и размерах, которые определяются Правительством Российской Федерации.</w:t>
            </w:r>
          </w:p>
          <w:p w:rsidR="00C40F9C" w:rsidRPr="00046BDF" w:rsidRDefault="00C40F9C" w:rsidP="00C40F9C">
            <w:pPr>
              <w:pStyle w:val="ConsPlusNormal"/>
              <w:jc w:val="both"/>
              <w:rPr>
                <w:rFonts w:ascii="Times New Roman" w:hAnsi="Times New Roman" w:cs="Times New Roman"/>
                <w:sz w:val="22"/>
                <w:szCs w:val="22"/>
              </w:rPr>
            </w:pPr>
            <w:r w:rsidRPr="00046BDF">
              <w:rPr>
                <w:rFonts w:ascii="Times New Roman" w:hAnsi="Times New Roman" w:cs="Times New Roman"/>
                <w:sz w:val="22"/>
                <w:szCs w:val="22"/>
              </w:rPr>
              <w:t>(в ред. Федерального закона от 11.11.2003 N 141-ФЗ)</w:t>
            </w:r>
          </w:p>
          <w:p w:rsidR="00C40F9C" w:rsidRPr="00046BDF" w:rsidRDefault="00C40F9C" w:rsidP="00C40F9C">
            <w:pPr>
              <w:pStyle w:val="ConsPlusNormal"/>
              <w:ind w:firstLine="540"/>
              <w:jc w:val="both"/>
              <w:rPr>
                <w:rFonts w:ascii="Times New Roman" w:hAnsi="Times New Roman" w:cs="Times New Roman"/>
                <w:sz w:val="22"/>
                <w:szCs w:val="22"/>
              </w:rPr>
            </w:pPr>
            <w:r w:rsidRPr="00046BDF">
              <w:rPr>
                <w:rFonts w:ascii="Times New Roman" w:hAnsi="Times New Roman" w:cs="Times New Roman"/>
                <w:sz w:val="22"/>
                <w:szCs w:val="22"/>
              </w:rPr>
              <w:t>Органы местного самоуправления оказывают содействие воинским частям в предоставлении в аренду жилых помещений, пригодных для временного проживания военнослужащих - граждан и членов их семей.</w:t>
            </w:r>
          </w:p>
          <w:p w:rsidR="00C40F9C" w:rsidRPr="00046BDF" w:rsidRDefault="00C40F9C" w:rsidP="00C40F9C">
            <w:pPr>
              <w:pStyle w:val="ConsPlusNormal"/>
              <w:jc w:val="both"/>
              <w:rPr>
                <w:rFonts w:ascii="Times New Roman" w:hAnsi="Times New Roman" w:cs="Times New Roman"/>
                <w:sz w:val="22"/>
                <w:szCs w:val="22"/>
              </w:rPr>
            </w:pPr>
            <w:r w:rsidRPr="00046BDF">
              <w:rPr>
                <w:rFonts w:ascii="Times New Roman" w:hAnsi="Times New Roman" w:cs="Times New Roman"/>
                <w:sz w:val="22"/>
                <w:szCs w:val="22"/>
              </w:rPr>
              <w:t>(в ред. Федерального закона от 11.11.2003 N 141-ФЗ)</w:t>
            </w:r>
          </w:p>
          <w:p w:rsidR="00C40F9C" w:rsidRPr="00046BDF" w:rsidRDefault="00C40F9C" w:rsidP="00C40F9C">
            <w:pPr>
              <w:pStyle w:val="ConsPlusNormal"/>
              <w:ind w:firstLine="540"/>
              <w:jc w:val="both"/>
              <w:rPr>
                <w:rFonts w:ascii="Times New Roman" w:hAnsi="Times New Roman" w:cs="Times New Roman"/>
                <w:sz w:val="22"/>
                <w:szCs w:val="22"/>
              </w:rPr>
            </w:pPr>
            <w:r w:rsidRPr="00046BDF">
              <w:rPr>
                <w:rFonts w:ascii="Times New Roman" w:hAnsi="Times New Roman" w:cs="Times New Roman"/>
                <w:sz w:val="22"/>
                <w:szCs w:val="22"/>
              </w:rPr>
              <w:t>Военнослужащие - иностранные граждане регистрируются по адресам воинских частей.</w:t>
            </w:r>
          </w:p>
          <w:p w:rsidR="00C40F9C" w:rsidRPr="00046BDF" w:rsidRDefault="00C40F9C" w:rsidP="00C40F9C">
            <w:pPr>
              <w:pStyle w:val="ConsPlusNormal"/>
              <w:jc w:val="both"/>
              <w:rPr>
                <w:rFonts w:ascii="Times New Roman" w:hAnsi="Times New Roman" w:cs="Times New Roman"/>
                <w:sz w:val="22"/>
                <w:szCs w:val="22"/>
              </w:rPr>
            </w:pPr>
            <w:r w:rsidRPr="00046BDF">
              <w:rPr>
                <w:rFonts w:ascii="Times New Roman" w:hAnsi="Times New Roman" w:cs="Times New Roman"/>
                <w:sz w:val="22"/>
                <w:szCs w:val="22"/>
              </w:rPr>
              <w:t>(абзац введен Федеральным законом от 11.11.2003 N 141-ФЗ)</w:t>
            </w:r>
          </w:p>
          <w:p w:rsidR="00C40F9C" w:rsidRPr="00046BDF" w:rsidRDefault="00C40F9C" w:rsidP="00C40F9C">
            <w:pPr>
              <w:pStyle w:val="ConsPlusNormal"/>
              <w:ind w:firstLine="540"/>
              <w:jc w:val="both"/>
              <w:rPr>
                <w:rFonts w:ascii="Times New Roman" w:hAnsi="Times New Roman" w:cs="Times New Roman"/>
                <w:sz w:val="22"/>
                <w:szCs w:val="22"/>
              </w:rPr>
            </w:pPr>
            <w:r w:rsidRPr="00046BDF">
              <w:rPr>
                <w:rFonts w:ascii="Times New Roman" w:hAnsi="Times New Roman" w:cs="Times New Roman"/>
                <w:sz w:val="22"/>
                <w:szCs w:val="22"/>
              </w:rPr>
              <w:t xml:space="preserve">4. </w:t>
            </w:r>
            <w:proofErr w:type="gramStart"/>
            <w:r w:rsidRPr="00046BDF">
              <w:rPr>
                <w:rFonts w:ascii="Times New Roman" w:hAnsi="Times New Roman" w:cs="Times New Roman"/>
                <w:sz w:val="22"/>
                <w:szCs w:val="22"/>
              </w:rPr>
              <w:t>Военнослужащим - гражданам, проходящим военную службу по контракту, имеющим в собственности индивидуальные жилые дома (квартиры) либо являющимся членами жилищно-строительных (жилищных) кооперативов, а также военнослужащим - гражданам, за которыми в соответствии с федеральными законами и иными нормативными правовыми актами Российской Федерации сохраняются жилые помещения по месту жительства до поступления на военную службу или бронируются жилые помещения, при переводе на новое место военной службы</w:t>
            </w:r>
            <w:proofErr w:type="gramEnd"/>
            <w:r w:rsidRPr="00046BDF">
              <w:rPr>
                <w:rFonts w:ascii="Times New Roman" w:hAnsi="Times New Roman" w:cs="Times New Roman"/>
                <w:sz w:val="22"/>
                <w:szCs w:val="22"/>
              </w:rPr>
              <w:t xml:space="preserve"> в другую местность предоставляются совместно с проживающими с ними членами их семей на период военной службы в данной местности служебные жилые помещения или общежития. В случае отсутствия указанных жилых помещений командир воинской части действует в соответствии с </w:t>
            </w:r>
            <w:hyperlink w:anchor="Par390" w:tooltip="Ссылка на текущий документ" w:history="1">
              <w:r w:rsidRPr="00046BDF">
                <w:rPr>
                  <w:rFonts w:ascii="Times New Roman" w:hAnsi="Times New Roman" w:cs="Times New Roman"/>
                  <w:color w:val="0000FF"/>
                  <w:sz w:val="22"/>
                  <w:szCs w:val="22"/>
                </w:rPr>
                <w:t>пунктом 3</w:t>
              </w:r>
            </w:hyperlink>
            <w:r w:rsidRPr="00046BDF">
              <w:rPr>
                <w:rFonts w:ascii="Times New Roman" w:hAnsi="Times New Roman" w:cs="Times New Roman"/>
                <w:sz w:val="22"/>
                <w:szCs w:val="22"/>
              </w:rPr>
              <w:t xml:space="preserve"> настоящей статьи.</w:t>
            </w:r>
          </w:p>
          <w:p w:rsidR="00C40F9C" w:rsidRPr="00046BDF" w:rsidRDefault="00C40F9C" w:rsidP="00C40F9C">
            <w:pPr>
              <w:pStyle w:val="ConsPlusNormal"/>
              <w:jc w:val="both"/>
              <w:rPr>
                <w:rFonts w:ascii="Times New Roman" w:hAnsi="Times New Roman" w:cs="Times New Roman"/>
                <w:sz w:val="22"/>
                <w:szCs w:val="22"/>
              </w:rPr>
            </w:pPr>
            <w:r w:rsidRPr="00046BDF">
              <w:rPr>
                <w:rFonts w:ascii="Times New Roman" w:hAnsi="Times New Roman" w:cs="Times New Roman"/>
                <w:sz w:val="22"/>
                <w:szCs w:val="22"/>
              </w:rPr>
              <w:t>(</w:t>
            </w:r>
            <w:proofErr w:type="gramStart"/>
            <w:r w:rsidRPr="00046BDF">
              <w:rPr>
                <w:rFonts w:ascii="Times New Roman" w:hAnsi="Times New Roman" w:cs="Times New Roman"/>
                <w:sz w:val="22"/>
                <w:szCs w:val="22"/>
              </w:rPr>
              <w:t>в</w:t>
            </w:r>
            <w:proofErr w:type="gramEnd"/>
            <w:r w:rsidRPr="00046BDF">
              <w:rPr>
                <w:rFonts w:ascii="Times New Roman" w:hAnsi="Times New Roman" w:cs="Times New Roman"/>
                <w:sz w:val="22"/>
                <w:szCs w:val="22"/>
              </w:rPr>
              <w:t xml:space="preserve"> ред. Федерального закона от 11.11.2003 N 141-ФЗ)</w:t>
            </w:r>
          </w:p>
          <w:p w:rsidR="00C40F9C" w:rsidRPr="00046BDF" w:rsidRDefault="00C40F9C" w:rsidP="00C40F9C">
            <w:pPr>
              <w:pStyle w:val="ConsPlusNormal"/>
              <w:ind w:firstLine="540"/>
              <w:jc w:val="both"/>
              <w:rPr>
                <w:rFonts w:ascii="Times New Roman" w:hAnsi="Times New Roman" w:cs="Times New Roman"/>
                <w:sz w:val="22"/>
                <w:szCs w:val="22"/>
              </w:rPr>
            </w:pPr>
            <w:r w:rsidRPr="00046BDF">
              <w:rPr>
                <w:rFonts w:ascii="Times New Roman" w:hAnsi="Times New Roman" w:cs="Times New Roman"/>
                <w:sz w:val="22"/>
                <w:szCs w:val="22"/>
              </w:rPr>
              <w:t>5. В случае освобождения жилых помещений, занимаемых военнослужащими и совместно проживающими с ними членами их семей, за исключением жилых помещений, находящихся в их собственности, указанные помещения предоставляются другим военнослужащим и членам их семей.</w:t>
            </w:r>
          </w:p>
          <w:p w:rsidR="00C40F9C" w:rsidRPr="00046BDF" w:rsidRDefault="00C40F9C" w:rsidP="00C40F9C">
            <w:pPr>
              <w:pStyle w:val="ConsPlusNormal"/>
              <w:ind w:firstLine="540"/>
              <w:jc w:val="both"/>
              <w:rPr>
                <w:rFonts w:ascii="Times New Roman" w:hAnsi="Times New Roman" w:cs="Times New Roman"/>
                <w:sz w:val="22"/>
                <w:szCs w:val="22"/>
              </w:rPr>
            </w:pPr>
            <w:r w:rsidRPr="00046BDF">
              <w:rPr>
                <w:rFonts w:ascii="Times New Roman" w:hAnsi="Times New Roman" w:cs="Times New Roman"/>
                <w:sz w:val="22"/>
                <w:szCs w:val="22"/>
              </w:rPr>
              <w:t>6. Военнослужащие - граждане, а также граждане, уволенные с военной службы, и члены их семей имеют право безвозмездно получать в собственность занимаемые ими жилые помещения в соответствии с федеральными законами и иными нормативными правовыми актами, за исключением служебных жилых помещений и жилых помещений в закрытых военных городках.</w:t>
            </w:r>
          </w:p>
          <w:p w:rsidR="00C40F9C" w:rsidRPr="00046BDF" w:rsidRDefault="00C40F9C" w:rsidP="00C40F9C">
            <w:pPr>
              <w:pStyle w:val="ConsPlusNormal"/>
              <w:jc w:val="both"/>
              <w:rPr>
                <w:rFonts w:ascii="Times New Roman" w:hAnsi="Times New Roman" w:cs="Times New Roman"/>
                <w:sz w:val="22"/>
                <w:szCs w:val="22"/>
              </w:rPr>
            </w:pPr>
            <w:r w:rsidRPr="00046BDF">
              <w:rPr>
                <w:rFonts w:ascii="Times New Roman" w:hAnsi="Times New Roman" w:cs="Times New Roman"/>
                <w:sz w:val="22"/>
                <w:szCs w:val="22"/>
              </w:rPr>
              <w:lastRenderedPageBreak/>
              <w:t>(</w:t>
            </w:r>
            <w:proofErr w:type="gramStart"/>
            <w:r w:rsidRPr="00046BDF">
              <w:rPr>
                <w:rFonts w:ascii="Times New Roman" w:hAnsi="Times New Roman" w:cs="Times New Roman"/>
                <w:sz w:val="22"/>
                <w:szCs w:val="22"/>
              </w:rPr>
              <w:t>в</w:t>
            </w:r>
            <w:proofErr w:type="gramEnd"/>
            <w:r w:rsidRPr="00046BDF">
              <w:rPr>
                <w:rFonts w:ascii="Times New Roman" w:hAnsi="Times New Roman" w:cs="Times New Roman"/>
                <w:sz w:val="22"/>
                <w:szCs w:val="22"/>
              </w:rPr>
              <w:t xml:space="preserve"> ред. Федерального закона от 11.11.2003 N 141-ФЗ)</w:t>
            </w:r>
          </w:p>
          <w:p w:rsidR="00C40F9C" w:rsidRPr="00046BDF" w:rsidRDefault="00C40F9C" w:rsidP="00C40F9C">
            <w:pPr>
              <w:pStyle w:val="ConsPlusNormal"/>
              <w:ind w:firstLine="540"/>
              <w:jc w:val="both"/>
              <w:rPr>
                <w:rFonts w:ascii="Times New Roman" w:hAnsi="Times New Roman" w:cs="Times New Roman"/>
                <w:sz w:val="22"/>
                <w:szCs w:val="22"/>
              </w:rPr>
            </w:pPr>
            <w:r w:rsidRPr="00046BDF">
              <w:rPr>
                <w:rFonts w:ascii="Times New Roman" w:hAnsi="Times New Roman" w:cs="Times New Roman"/>
                <w:sz w:val="22"/>
                <w:szCs w:val="22"/>
              </w:rPr>
              <w:t>7. Утратил силу. - Федеральный закон от 22.08.2004 N 122-ФЗ.</w:t>
            </w:r>
          </w:p>
          <w:p w:rsidR="00C40F9C" w:rsidRPr="00046BDF" w:rsidRDefault="00C40F9C" w:rsidP="00C40F9C">
            <w:pPr>
              <w:pStyle w:val="ConsPlusNormal"/>
              <w:ind w:firstLine="540"/>
              <w:jc w:val="both"/>
              <w:rPr>
                <w:rFonts w:ascii="Times New Roman" w:hAnsi="Times New Roman" w:cs="Times New Roman"/>
                <w:color w:val="C00000"/>
                <w:sz w:val="22"/>
                <w:szCs w:val="22"/>
              </w:rPr>
            </w:pPr>
            <w:bookmarkStart w:id="6" w:name="Par404"/>
            <w:bookmarkEnd w:id="6"/>
            <w:r w:rsidRPr="00046BDF">
              <w:rPr>
                <w:rFonts w:ascii="Times New Roman" w:hAnsi="Times New Roman" w:cs="Times New Roman"/>
                <w:color w:val="C00000"/>
                <w:sz w:val="22"/>
                <w:szCs w:val="22"/>
              </w:rPr>
              <w:t xml:space="preserve">8. </w:t>
            </w:r>
            <w:proofErr w:type="gramStart"/>
            <w:r w:rsidRPr="00046BDF">
              <w:rPr>
                <w:rFonts w:ascii="Times New Roman" w:hAnsi="Times New Roman" w:cs="Times New Roman"/>
                <w:color w:val="C00000"/>
                <w:sz w:val="22"/>
                <w:szCs w:val="22"/>
              </w:rPr>
              <w:t>Офицеры в воинских званиях полковник, ему равном и выше, проходящие военную службу либо уволенные с военной службы по достижении ими предельного возраста пребывания на военной службе, состоянию здоровья или в связи с организационно-штатными мероприятиями, а также командиры воинских частей, военнослужащие, имеющие почетные звания Российской Федерации, военнослужащие - преподаватели военных профессиональных образовательных организаций или военных образовательных организаций высшего образования, военных кафедр при</w:t>
            </w:r>
            <w:proofErr w:type="gramEnd"/>
            <w:r w:rsidRPr="00046BDF">
              <w:rPr>
                <w:rFonts w:ascii="Times New Roman" w:hAnsi="Times New Roman" w:cs="Times New Roman"/>
                <w:color w:val="C00000"/>
                <w:sz w:val="22"/>
                <w:szCs w:val="22"/>
              </w:rPr>
              <w:t xml:space="preserve"> </w:t>
            </w:r>
            <w:proofErr w:type="gramStart"/>
            <w:r w:rsidRPr="00046BDF">
              <w:rPr>
                <w:rFonts w:ascii="Times New Roman" w:hAnsi="Times New Roman" w:cs="Times New Roman"/>
                <w:color w:val="C00000"/>
                <w:sz w:val="22"/>
                <w:szCs w:val="22"/>
              </w:rPr>
              <w:t>государственных образовательных организациях высшего образования, военнослужащие - научные работники, имеющие ученые степени и (или) ученые звания, имеют право на дополнительную общую площадь жилого помещения размером не менее 15 квадратных метров и не более 25 квадратных метров.</w:t>
            </w:r>
            <w:proofErr w:type="gramEnd"/>
          </w:p>
          <w:p w:rsidR="00C40F9C" w:rsidRPr="00046BDF" w:rsidRDefault="00C40F9C" w:rsidP="00C40F9C">
            <w:pPr>
              <w:pStyle w:val="ConsPlusNormal"/>
              <w:jc w:val="both"/>
              <w:rPr>
                <w:rFonts w:ascii="Times New Roman" w:hAnsi="Times New Roman" w:cs="Times New Roman"/>
                <w:color w:val="C00000"/>
                <w:sz w:val="22"/>
                <w:szCs w:val="22"/>
              </w:rPr>
            </w:pPr>
            <w:r w:rsidRPr="00046BDF">
              <w:rPr>
                <w:rFonts w:ascii="Times New Roman" w:hAnsi="Times New Roman" w:cs="Times New Roman"/>
                <w:color w:val="C00000"/>
                <w:sz w:val="22"/>
                <w:szCs w:val="22"/>
              </w:rPr>
              <w:t>(в ред. Федеральных законов от 04.05.2006 N 61-ФЗ, от 02.07.2013 N 185-ФЗ)</w:t>
            </w:r>
          </w:p>
          <w:p w:rsidR="00C40F9C" w:rsidRPr="00046BDF" w:rsidRDefault="00C40F9C" w:rsidP="00C40F9C">
            <w:pPr>
              <w:pStyle w:val="ConsPlusNormal"/>
              <w:ind w:firstLine="540"/>
              <w:jc w:val="both"/>
              <w:rPr>
                <w:rFonts w:ascii="Times New Roman" w:hAnsi="Times New Roman" w:cs="Times New Roman"/>
                <w:sz w:val="22"/>
                <w:szCs w:val="22"/>
              </w:rPr>
            </w:pPr>
            <w:r w:rsidRPr="00046BDF">
              <w:rPr>
                <w:rFonts w:ascii="Times New Roman" w:hAnsi="Times New Roman" w:cs="Times New Roman"/>
                <w:sz w:val="22"/>
                <w:szCs w:val="22"/>
              </w:rPr>
              <w:t xml:space="preserve">9. </w:t>
            </w:r>
            <w:proofErr w:type="gramStart"/>
            <w:r w:rsidRPr="00046BDF">
              <w:rPr>
                <w:rFonts w:ascii="Times New Roman" w:hAnsi="Times New Roman" w:cs="Times New Roman"/>
                <w:sz w:val="22"/>
                <w:szCs w:val="22"/>
              </w:rPr>
              <w:t>Военнослужащими, проходящими военную службу по контракту, направленными для прохождения военной службы за пределы территории Российской Федерации, в районы Крайнего Севера, приравненные к ним местности и другие местности с неблагоприятными климатическими или экологическими условиями, занимаемые ими жилые помещения в домах государственного или муниципального жилищного фонда бронируются, за исключением служебных жилых помещений, на все время их пребывания за пределами территории Российской Федерации</w:t>
            </w:r>
            <w:proofErr w:type="gramEnd"/>
            <w:r w:rsidRPr="00046BDF">
              <w:rPr>
                <w:rFonts w:ascii="Times New Roman" w:hAnsi="Times New Roman" w:cs="Times New Roman"/>
                <w:sz w:val="22"/>
                <w:szCs w:val="22"/>
              </w:rPr>
              <w:t xml:space="preserve"> или в указанных районах и местностях.</w:t>
            </w:r>
          </w:p>
          <w:p w:rsidR="00C40F9C" w:rsidRPr="00046BDF" w:rsidRDefault="00C40F9C" w:rsidP="00C40F9C">
            <w:pPr>
              <w:pStyle w:val="ConsPlusNormal"/>
              <w:ind w:firstLine="540"/>
              <w:jc w:val="both"/>
              <w:rPr>
                <w:rFonts w:ascii="Times New Roman" w:hAnsi="Times New Roman" w:cs="Times New Roman"/>
                <w:sz w:val="22"/>
                <w:szCs w:val="22"/>
              </w:rPr>
            </w:pPr>
            <w:r w:rsidRPr="00046BDF">
              <w:rPr>
                <w:rFonts w:ascii="Times New Roman" w:hAnsi="Times New Roman" w:cs="Times New Roman"/>
                <w:sz w:val="22"/>
                <w:szCs w:val="22"/>
              </w:rPr>
              <w:t>10. Исключен. - Федеральный закон от 07.05.2002 N 49-ФЗ.</w:t>
            </w:r>
          </w:p>
          <w:p w:rsidR="00C40F9C" w:rsidRPr="00046BDF" w:rsidRDefault="00C40F9C" w:rsidP="00C40F9C">
            <w:pPr>
              <w:pStyle w:val="ConsPlusNormal"/>
              <w:ind w:firstLine="540"/>
              <w:jc w:val="both"/>
              <w:rPr>
                <w:rFonts w:ascii="Times New Roman" w:hAnsi="Times New Roman" w:cs="Times New Roman"/>
                <w:sz w:val="22"/>
                <w:szCs w:val="22"/>
              </w:rPr>
            </w:pPr>
            <w:r w:rsidRPr="00046BDF">
              <w:rPr>
                <w:rFonts w:ascii="Times New Roman" w:hAnsi="Times New Roman" w:cs="Times New Roman"/>
                <w:sz w:val="22"/>
                <w:szCs w:val="22"/>
              </w:rPr>
              <w:t>11. Военнослужащие, проходящие военную службу по призыву, размещаются в соответствии с требованиями общевоинских уставов.</w:t>
            </w:r>
          </w:p>
          <w:p w:rsidR="00C40F9C" w:rsidRPr="00046BDF" w:rsidRDefault="00C40F9C" w:rsidP="00C40F9C">
            <w:pPr>
              <w:pStyle w:val="ConsPlusNormal"/>
              <w:ind w:firstLine="540"/>
              <w:jc w:val="both"/>
              <w:rPr>
                <w:rFonts w:ascii="Times New Roman" w:hAnsi="Times New Roman" w:cs="Times New Roman"/>
                <w:color w:val="C00000"/>
                <w:sz w:val="22"/>
                <w:szCs w:val="22"/>
              </w:rPr>
            </w:pPr>
            <w:r w:rsidRPr="00046BDF">
              <w:rPr>
                <w:rFonts w:ascii="Times New Roman" w:hAnsi="Times New Roman" w:cs="Times New Roman"/>
                <w:sz w:val="22"/>
                <w:szCs w:val="22"/>
              </w:rPr>
              <w:t xml:space="preserve">За военнослужащими, проходящими военную службу по призыву, курсантами военных профессиональных образовательных организаций или военных образовательных организаций высшего образования сохраняются жилые помещения, занимаемые ими до призыва (поступления) на военную службу. Они не могут </w:t>
            </w:r>
            <w:r w:rsidRPr="00046BDF">
              <w:rPr>
                <w:rFonts w:ascii="Times New Roman" w:hAnsi="Times New Roman" w:cs="Times New Roman"/>
                <w:color w:val="C00000"/>
                <w:sz w:val="22"/>
                <w:szCs w:val="22"/>
              </w:rPr>
              <w:t xml:space="preserve">быть исключены из </w:t>
            </w:r>
            <w:proofErr w:type="gramStart"/>
            <w:r w:rsidRPr="00046BDF">
              <w:rPr>
                <w:rFonts w:ascii="Times New Roman" w:hAnsi="Times New Roman" w:cs="Times New Roman"/>
                <w:color w:val="C00000"/>
                <w:sz w:val="22"/>
                <w:szCs w:val="22"/>
              </w:rPr>
              <w:t>списков</w:t>
            </w:r>
            <w:proofErr w:type="gramEnd"/>
            <w:r w:rsidRPr="00046BDF">
              <w:rPr>
                <w:rFonts w:ascii="Times New Roman" w:hAnsi="Times New Roman" w:cs="Times New Roman"/>
                <w:color w:val="C00000"/>
                <w:sz w:val="22"/>
                <w:szCs w:val="22"/>
              </w:rPr>
              <w:t xml:space="preserve"> нуждающихся в улучшении жилищных условий.</w:t>
            </w:r>
          </w:p>
          <w:p w:rsidR="00C40F9C" w:rsidRPr="00046BDF" w:rsidRDefault="00C40F9C" w:rsidP="00C40F9C">
            <w:pPr>
              <w:pStyle w:val="ConsPlusNormal"/>
              <w:jc w:val="both"/>
              <w:rPr>
                <w:rFonts w:ascii="Times New Roman" w:hAnsi="Times New Roman" w:cs="Times New Roman"/>
                <w:sz w:val="22"/>
                <w:szCs w:val="22"/>
              </w:rPr>
            </w:pPr>
            <w:r w:rsidRPr="00046BDF">
              <w:rPr>
                <w:rFonts w:ascii="Times New Roman" w:hAnsi="Times New Roman" w:cs="Times New Roman"/>
                <w:sz w:val="22"/>
                <w:szCs w:val="22"/>
              </w:rPr>
              <w:t>(</w:t>
            </w:r>
            <w:proofErr w:type="gramStart"/>
            <w:r w:rsidRPr="00046BDF">
              <w:rPr>
                <w:rFonts w:ascii="Times New Roman" w:hAnsi="Times New Roman" w:cs="Times New Roman"/>
                <w:sz w:val="22"/>
                <w:szCs w:val="22"/>
              </w:rPr>
              <w:t>в</w:t>
            </w:r>
            <w:proofErr w:type="gramEnd"/>
            <w:r w:rsidRPr="00046BDF">
              <w:rPr>
                <w:rFonts w:ascii="Times New Roman" w:hAnsi="Times New Roman" w:cs="Times New Roman"/>
                <w:sz w:val="22"/>
                <w:szCs w:val="22"/>
              </w:rPr>
              <w:t xml:space="preserve"> ред. Федерального закона от 02.07.2013 N 185-ФЗ)</w:t>
            </w:r>
          </w:p>
          <w:p w:rsidR="00C40F9C" w:rsidRPr="00046BDF" w:rsidRDefault="00C40F9C" w:rsidP="00C40F9C">
            <w:pPr>
              <w:pStyle w:val="ConsPlusNormal"/>
              <w:ind w:firstLine="540"/>
              <w:jc w:val="both"/>
              <w:rPr>
                <w:rFonts w:ascii="Times New Roman" w:hAnsi="Times New Roman" w:cs="Times New Roman"/>
                <w:sz w:val="22"/>
                <w:szCs w:val="22"/>
              </w:rPr>
            </w:pPr>
            <w:r w:rsidRPr="00046BDF">
              <w:rPr>
                <w:rFonts w:ascii="Times New Roman" w:hAnsi="Times New Roman" w:cs="Times New Roman"/>
                <w:sz w:val="22"/>
                <w:szCs w:val="22"/>
              </w:rPr>
              <w:t xml:space="preserve">12. </w:t>
            </w:r>
            <w:proofErr w:type="gramStart"/>
            <w:r w:rsidRPr="00046BDF">
              <w:rPr>
                <w:rFonts w:ascii="Times New Roman" w:hAnsi="Times New Roman" w:cs="Times New Roman"/>
                <w:sz w:val="22"/>
                <w:szCs w:val="22"/>
              </w:rPr>
              <w:t xml:space="preserve">Военнослужащим - гражданам, проходящим военную службу по </w:t>
            </w:r>
            <w:r w:rsidRPr="00046BDF">
              <w:rPr>
                <w:rFonts w:ascii="Times New Roman" w:hAnsi="Times New Roman" w:cs="Times New Roman"/>
                <w:sz w:val="22"/>
                <w:szCs w:val="22"/>
              </w:rPr>
              <w:lastRenderedPageBreak/>
              <w:t>контракту, и гражданам, уволенным с военной службы по достижении ими предельного возраста пребывания на военной службе, состоянию здоровья или в связи с организационно-штатными мероприятиями, общая продолжительность военной службы которых составляет 10 лет и более, а также военнослужащим - гражданам, проходящим военную службу за пределами территории Российской Федерации, в районах Крайнего Севера, приравненных к ним местностях</w:t>
            </w:r>
            <w:proofErr w:type="gramEnd"/>
            <w:r w:rsidRPr="00046BDF">
              <w:rPr>
                <w:rFonts w:ascii="Times New Roman" w:hAnsi="Times New Roman" w:cs="Times New Roman"/>
                <w:sz w:val="22"/>
                <w:szCs w:val="22"/>
              </w:rPr>
              <w:t xml:space="preserve"> и других местностях с неблагоприятными климатическими или экологическими условиями, органы местного самоуправления вправе в первоочередном порядке предоставлять право на вступление в жилищно-строительные (жилищные) кооперативы либо выделять земельные участки для строительства индивидуальных жилых домов.</w:t>
            </w:r>
          </w:p>
          <w:p w:rsidR="00C40F9C" w:rsidRPr="00046BDF" w:rsidRDefault="00C40F9C" w:rsidP="00C40F9C">
            <w:pPr>
              <w:pStyle w:val="ConsPlusNormal"/>
              <w:jc w:val="both"/>
              <w:rPr>
                <w:rFonts w:ascii="Times New Roman" w:hAnsi="Times New Roman" w:cs="Times New Roman"/>
                <w:sz w:val="22"/>
                <w:szCs w:val="22"/>
              </w:rPr>
            </w:pPr>
            <w:r w:rsidRPr="00046BDF">
              <w:rPr>
                <w:rFonts w:ascii="Times New Roman" w:hAnsi="Times New Roman" w:cs="Times New Roman"/>
                <w:sz w:val="22"/>
                <w:szCs w:val="22"/>
              </w:rPr>
              <w:t>(в ред. Федеральных законов от 11.11.2003 N 141-ФЗ, от 22.08.2004 N 122-ФЗ)</w:t>
            </w:r>
          </w:p>
          <w:p w:rsidR="00C40F9C" w:rsidRPr="00046BDF" w:rsidRDefault="00C40F9C" w:rsidP="00C40F9C">
            <w:pPr>
              <w:pStyle w:val="ConsPlusNormal"/>
              <w:ind w:firstLine="540"/>
              <w:jc w:val="both"/>
              <w:rPr>
                <w:rFonts w:ascii="Times New Roman" w:hAnsi="Times New Roman" w:cs="Times New Roman"/>
                <w:sz w:val="22"/>
                <w:szCs w:val="22"/>
              </w:rPr>
            </w:pPr>
            <w:bookmarkStart w:id="7" w:name="Par413"/>
            <w:bookmarkEnd w:id="7"/>
            <w:r w:rsidRPr="00046BDF">
              <w:rPr>
                <w:rFonts w:ascii="Times New Roman" w:hAnsi="Times New Roman" w:cs="Times New Roman"/>
                <w:sz w:val="22"/>
                <w:szCs w:val="22"/>
              </w:rPr>
              <w:t xml:space="preserve">13. </w:t>
            </w:r>
            <w:proofErr w:type="gramStart"/>
            <w:r w:rsidRPr="00046BDF">
              <w:rPr>
                <w:rFonts w:ascii="Times New Roman" w:hAnsi="Times New Roman" w:cs="Times New Roman"/>
                <w:sz w:val="22"/>
                <w:szCs w:val="22"/>
              </w:rPr>
              <w:t xml:space="preserve">Граждане, уволенные с военной службы, общая продолжительность военной службы которых составляет 20 лет и более, а при увольнении с военной службы по достижении ими предельного возраста пребывания на военной службе, по состоянию здоровья или в связи с организационно-штатными мероприятиями при общей продолжительности военной службы 10 лет и более, не обеспеченные на момент </w:t>
            </w:r>
            <w:r w:rsidRPr="00046BDF">
              <w:rPr>
                <w:rFonts w:ascii="Times New Roman" w:hAnsi="Times New Roman" w:cs="Times New Roman"/>
                <w:color w:val="C00000"/>
                <w:sz w:val="22"/>
                <w:szCs w:val="22"/>
              </w:rPr>
              <w:t>увольнения с военной службы</w:t>
            </w:r>
            <w:r w:rsidRPr="00046BDF">
              <w:rPr>
                <w:rFonts w:ascii="Times New Roman" w:hAnsi="Times New Roman" w:cs="Times New Roman"/>
                <w:sz w:val="22"/>
                <w:szCs w:val="22"/>
              </w:rPr>
              <w:t xml:space="preserve"> жилыми помещениями, не могут</w:t>
            </w:r>
            <w:proofErr w:type="gramEnd"/>
            <w:r w:rsidRPr="00046BDF">
              <w:rPr>
                <w:rFonts w:ascii="Times New Roman" w:hAnsi="Times New Roman" w:cs="Times New Roman"/>
                <w:sz w:val="22"/>
                <w:szCs w:val="22"/>
              </w:rPr>
              <w:t xml:space="preserve"> </w:t>
            </w:r>
            <w:proofErr w:type="gramStart"/>
            <w:r w:rsidRPr="00046BDF">
              <w:rPr>
                <w:rFonts w:ascii="Times New Roman" w:hAnsi="Times New Roman" w:cs="Times New Roman"/>
                <w:sz w:val="22"/>
                <w:szCs w:val="22"/>
              </w:rPr>
              <w:t xml:space="preserve">быть без их согласия сняты с учета в качестве нуждающихся в жилых помещениях по последнему перед увольнением месту военной службы и </w:t>
            </w:r>
            <w:r w:rsidRPr="00046BDF">
              <w:rPr>
                <w:rFonts w:ascii="Times New Roman" w:hAnsi="Times New Roman" w:cs="Times New Roman"/>
                <w:color w:val="C00000"/>
                <w:sz w:val="22"/>
                <w:szCs w:val="22"/>
              </w:rPr>
              <w:t>обеспечиваются</w:t>
            </w:r>
            <w:r w:rsidRPr="00046BDF">
              <w:rPr>
                <w:rFonts w:ascii="Times New Roman" w:hAnsi="Times New Roman" w:cs="Times New Roman"/>
                <w:sz w:val="22"/>
                <w:szCs w:val="22"/>
              </w:rPr>
              <w:t xml:space="preserve"> жилыми помещениями в порядке, предусмотренном настоящим Федеральным законом для военнослужащих.</w:t>
            </w:r>
            <w:proofErr w:type="gramEnd"/>
          </w:p>
          <w:p w:rsidR="00C40F9C" w:rsidRPr="00046BDF" w:rsidRDefault="00C40F9C" w:rsidP="00C40F9C">
            <w:pPr>
              <w:pStyle w:val="ConsPlusNormal"/>
              <w:jc w:val="both"/>
              <w:rPr>
                <w:rFonts w:ascii="Times New Roman" w:hAnsi="Times New Roman" w:cs="Times New Roman"/>
                <w:sz w:val="22"/>
                <w:szCs w:val="22"/>
              </w:rPr>
            </w:pPr>
            <w:r w:rsidRPr="00046BDF">
              <w:rPr>
                <w:rFonts w:ascii="Times New Roman" w:hAnsi="Times New Roman" w:cs="Times New Roman"/>
                <w:sz w:val="22"/>
                <w:szCs w:val="22"/>
              </w:rPr>
              <w:t>(п. 13 в ред. Федерального закона от 02.11.2013 N 298-ФЗ)</w:t>
            </w:r>
          </w:p>
          <w:p w:rsidR="00C40F9C" w:rsidRPr="00046BDF" w:rsidRDefault="00C40F9C" w:rsidP="00C40F9C">
            <w:pPr>
              <w:pStyle w:val="ConsPlusNormal"/>
              <w:pBdr>
                <w:bottom w:val="single" w:sz="6" w:space="0" w:color="auto"/>
              </w:pBdr>
              <w:rPr>
                <w:rFonts w:ascii="Times New Roman" w:hAnsi="Times New Roman" w:cs="Times New Roman"/>
                <w:sz w:val="22"/>
                <w:szCs w:val="22"/>
              </w:rPr>
            </w:pPr>
          </w:p>
          <w:p w:rsidR="00C40F9C" w:rsidRPr="00046BDF" w:rsidRDefault="00C40F9C" w:rsidP="00C40F9C">
            <w:pPr>
              <w:pStyle w:val="ConsPlusNormal"/>
              <w:ind w:firstLine="540"/>
              <w:jc w:val="both"/>
              <w:rPr>
                <w:rFonts w:ascii="Times New Roman" w:hAnsi="Times New Roman" w:cs="Times New Roman"/>
                <w:sz w:val="22"/>
                <w:szCs w:val="22"/>
              </w:rPr>
            </w:pPr>
            <w:proofErr w:type="spellStart"/>
            <w:r w:rsidRPr="00046BDF">
              <w:rPr>
                <w:rFonts w:ascii="Times New Roman" w:hAnsi="Times New Roman" w:cs="Times New Roman"/>
                <w:sz w:val="22"/>
                <w:szCs w:val="22"/>
              </w:rPr>
              <w:t>КонсультантПлюс</w:t>
            </w:r>
            <w:proofErr w:type="spellEnd"/>
            <w:r w:rsidRPr="00046BDF">
              <w:rPr>
                <w:rFonts w:ascii="Times New Roman" w:hAnsi="Times New Roman" w:cs="Times New Roman"/>
                <w:sz w:val="22"/>
                <w:szCs w:val="22"/>
              </w:rPr>
              <w:t>: примечание.</w:t>
            </w:r>
          </w:p>
          <w:p w:rsidR="00C40F9C" w:rsidRPr="00046BDF" w:rsidRDefault="00C40F9C" w:rsidP="00C40F9C">
            <w:pPr>
              <w:pStyle w:val="ConsPlusNormal"/>
              <w:ind w:firstLine="540"/>
              <w:jc w:val="both"/>
              <w:rPr>
                <w:rFonts w:ascii="Times New Roman" w:hAnsi="Times New Roman" w:cs="Times New Roman"/>
                <w:sz w:val="22"/>
                <w:szCs w:val="22"/>
              </w:rPr>
            </w:pPr>
            <w:proofErr w:type="gramStart"/>
            <w:r w:rsidRPr="00046BDF">
              <w:rPr>
                <w:rFonts w:ascii="Times New Roman" w:hAnsi="Times New Roman" w:cs="Times New Roman"/>
                <w:sz w:val="22"/>
                <w:szCs w:val="22"/>
              </w:rPr>
              <w:t>Постановлением Конституционного Суда РФ от 05.04.2007 N 5-П пункт 14 статьи 15 (в редакции пункта 8 статьи 100 Федерального закона от 22 августа 2004 года N 122-ФЗ) в той мере, в какой на его основании возможность обеспечения жильем за счет средств федерального бюджета граждан, вставших на учет нуждающихся в улучшении жилищных условий и уволенных с военной службы до 1 января</w:t>
            </w:r>
            <w:proofErr w:type="gramEnd"/>
            <w:r w:rsidRPr="00046BDF">
              <w:rPr>
                <w:rFonts w:ascii="Times New Roman" w:hAnsi="Times New Roman" w:cs="Times New Roman"/>
                <w:sz w:val="22"/>
                <w:szCs w:val="22"/>
              </w:rPr>
              <w:t xml:space="preserve"> 2005 года, в отличие от граждан, уволенных или подлежащих увольнению с военной службы после 1 января 2005 года, ограничивается выдачей государственных жилищных сертификатов органами исполнительной власти субъектов Российской Федерации по месту постановки на учет, признан не соответствующим Конституции РФ.</w:t>
            </w:r>
          </w:p>
          <w:p w:rsidR="00C40F9C" w:rsidRPr="00046BDF" w:rsidRDefault="00C40F9C" w:rsidP="00C40F9C">
            <w:pPr>
              <w:pStyle w:val="ConsPlusNormal"/>
              <w:ind w:firstLine="540"/>
              <w:jc w:val="both"/>
              <w:rPr>
                <w:rFonts w:ascii="Times New Roman" w:hAnsi="Times New Roman" w:cs="Times New Roman"/>
                <w:sz w:val="22"/>
                <w:szCs w:val="22"/>
              </w:rPr>
            </w:pPr>
            <w:r w:rsidRPr="00046BDF">
              <w:rPr>
                <w:rFonts w:ascii="Times New Roman" w:hAnsi="Times New Roman" w:cs="Times New Roman"/>
                <w:sz w:val="22"/>
                <w:szCs w:val="22"/>
              </w:rPr>
              <w:t xml:space="preserve">В соответствии с частью 3 статьи 79 Федерального конституционного </w:t>
            </w:r>
            <w:r w:rsidRPr="00046BDF">
              <w:rPr>
                <w:rFonts w:ascii="Times New Roman" w:hAnsi="Times New Roman" w:cs="Times New Roman"/>
                <w:sz w:val="22"/>
                <w:szCs w:val="22"/>
              </w:rPr>
              <w:lastRenderedPageBreak/>
              <w:t>закона от 21.07.1994 N 1-ФКЗ акты или их отдельные положения, признанные неконституционными, утрачивают силу.</w:t>
            </w:r>
          </w:p>
          <w:p w:rsidR="00C40F9C" w:rsidRPr="00046BDF" w:rsidRDefault="00C40F9C" w:rsidP="00C40F9C">
            <w:pPr>
              <w:pStyle w:val="ConsPlusNormal"/>
              <w:pBdr>
                <w:bottom w:val="single" w:sz="6" w:space="0" w:color="auto"/>
              </w:pBdr>
              <w:rPr>
                <w:rFonts w:ascii="Times New Roman" w:hAnsi="Times New Roman" w:cs="Times New Roman"/>
                <w:sz w:val="22"/>
                <w:szCs w:val="22"/>
              </w:rPr>
            </w:pPr>
          </w:p>
          <w:p w:rsidR="00C40F9C" w:rsidRPr="00046BDF" w:rsidRDefault="00C40F9C" w:rsidP="00C40F9C">
            <w:pPr>
              <w:pStyle w:val="ConsPlusNormal"/>
              <w:ind w:firstLine="540"/>
              <w:jc w:val="both"/>
              <w:rPr>
                <w:rFonts w:ascii="Times New Roman" w:hAnsi="Times New Roman" w:cs="Times New Roman"/>
                <w:sz w:val="22"/>
                <w:szCs w:val="22"/>
              </w:rPr>
            </w:pPr>
            <w:bookmarkStart w:id="8" w:name="Par420"/>
            <w:bookmarkEnd w:id="8"/>
            <w:r w:rsidRPr="00046BDF">
              <w:rPr>
                <w:rFonts w:ascii="Times New Roman" w:hAnsi="Times New Roman" w:cs="Times New Roman"/>
                <w:sz w:val="22"/>
                <w:szCs w:val="22"/>
              </w:rPr>
              <w:t xml:space="preserve">14. </w:t>
            </w:r>
            <w:proofErr w:type="gramStart"/>
            <w:r w:rsidRPr="00046BDF">
              <w:rPr>
                <w:rFonts w:ascii="Times New Roman" w:hAnsi="Times New Roman" w:cs="Times New Roman"/>
                <w:sz w:val="22"/>
                <w:szCs w:val="22"/>
              </w:rPr>
              <w:t>Обеспечение жилым помещением военнослужащих-граждан, имеющих общую продолжительность военной службы 10 лет и более, при увольнении с военной службы по достижении ими предельного возраста пребывания на военной службе, состоянию здоровья или в связи с организационно-штатными мероприятиями и членов их семей при перемене места жительства осуществляется федеральными органами исполнительной власти, в которых предусмотрена военная служба, за счет средств федерального бюджета на строительство</w:t>
            </w:r>
            <w:proofErr w:type="gramEnd"/>
            <w:r w:rsidRPr="00046BDF">
              <w:rPr>
                <w:rFonts w:ascii="Times New Roman" w:hAnsi="Times New Roman" w:cs="Times New Roman"/>
                <w:sz w:val="22"/>
                <w:szCs w:val="22"/>
              </w:rPr>
              <w:t xml:space="preserve"> и приобретение жилого помещения, в том числе путем выдачи государственных жилищных сертификатов. Право на обеспечение жилым помещением на данных условиях предоставляется указанным гражданам один раз. Документы о сдаче жилых помещений Министерству обороны Российской Федерации (иному федеральному органу исполнительной власти, в котором федеральным законом предусмотрена военная служба) и снятии с регистрационного учета по прежнему месту жительства представляются указанными гражданами и совместно проживающими с ними членами их семей при получении жилого помещения по избранному месту жительства.</w:t>
            </w:r>
          </w:p>
          <w:p w:rsidR="00C40F9C" w:rsidRPr="00046BDF" w:rsidRDefault="00C40F9C" w:rsidP="00C40F9C">
            <w:pPr>
              <w:pStyle w:val="ConsPlusNormal"/>
              <w:jc w:val="both"/>
              <w:rPr>
                <w:rFonts w:ascii="Times New Roman" w:hAnsi="Times New Roman" w:cs="Times New Roman"/>
                <w:sz w:val="22"/>
                <w:szCs w:val="22"/>
              </w:rPr>
            </w:pPr>
            <w:r w:rsidRPr="00046BDF">
              <w:rPr>
                <w:rFonts w:ascii="Times New Roman" w:hAnsi="Times New Roman" w:cs="Times New Roman"/>
                <w:sz w:val="22"/>
                <w:szCs w:val="22"/>
              </w:rPr>
              <w:t>(</w:t>
            </w:r>
            <w:proofErr w:type="gramStart"/>
            <w:r w:rsidRPr="00046BDF">
              <w:rPr>
                <w:rFonts w:ascii="Times New Roman" w:hAnsi="Times New Roman" w:cs="Times New Roman"/>
                <w:sz w:val="22"/>
                <w:szCs w:val="22"/>
              </w:rPr>
              <w:t>в</w:t>
            </w:r>
            <w:proofErr w:type="gramEnd"/>
            <w:r w:rsidRPr="00046BDF">
              <w:rPr>
                <w:rFonts w:ascii="Times New Roman" w:hAnsi="Times New Roman" w:cs="Times New Roman"/>
                <w:sz w:val="22"/>
                <w:szCs w:val="22"/>
              </w:rPr>
              <w:t xml:space="preserve"> ред. Федеральных законов от 22.08.2004 N 122-ФЗ, от 08.05.2006 N 66-ФЗ)</w:t>
            </w:r>
          </w:p>
          <w:p w:rsidR="00C40F9C" w:rsidRPr="00046BDF" w:rsidRDefault="00C40F9C" w:rsidP="00C40F9C">
            <w:pPr>
              <w:pStyle w:val="ConsPlusNormal"/>
              <w:ind w:firstLine="540"/>
              <w:jc w:val="both"/>
              <w:rPr>
                <w:rFonts w:ascii="Times New Roman" w:hAnsi="Times New Roman" w:cs="Times New Roman"/>
                <w:sz w:val="22"/>
                <w:szCs w:val="22"/>
              </w:rPr>
            </w:pPr>
            <w:bookmarkStart w:id="9" w:name="Par422"/>
            <w:bookmarkEnd w:id="9"/>
            <w:proofErr w:type="gramStart"/>
            <w:r w:rsidRPr="00046BDF">
              <w:rPr>
                <w:rFonts w:ascii="Times New Roman" w:hAnsi="Times New Roman" w:cs="Times New Roman"/>
                <w:sz w:val="22"/>
                <w:szCs w:val="22"/>
              </w:rPr>
              <w:t>Гражданам, уволенным с военной службы и состоящим на учете в качестве нуждающихся в жилых помещениях, и совместно проживающим с ними членам их семей выплачивается ежемесячная денежная компенсация за наем (поднаем) жилых помещений за счет средств федерального бюджета в порядке и размерах, которые определяются Правительством Российской Федерации.</w:t>
            </w:r>
            <w:proofErr w:type="gramEnd"/>
          </w:p>
          <w:p w:rsidR="00C40F9C" w:rsidRPr="00046BDF" w:rsidRDefault="00C40F9C" w:rsidP="00C40F9C">
            <w:pPr>
              <w:pStyle w:val="ConsPlusNormal"/>
              <w:jc w:val="both"/>
              <w:rPr>
                <w:rFonts w:ascii="Times New Roman" w:hAnsi="Times New Roman" w:cs="Times New Roman"/>
                <w:sz w:val="22"/>
                <w:szCs w:val="22"/>
              </w:rPr>
            </w:pPr>
            <w:r w:rsidRPr="00046BDF">
              <w:rPr>
                <w:rFonts w:ascii="Times New Roman" w:hAnsi="Times New Roman" w:cs="Times New Roman"/>
                <w:sz w:val="22"/>
                <w:szCs w:val="22"/>
              </w:rPr>
              <w:t>(в ред. Федерального закона от 21.10.2013 N 277-ФЗ)</w:t>
            </w:r>
          </w:p>
          <w:p w:rsidR="00C40F9C" w:rsidRPr="00046BDF" w:rsidRDefault="00C40F9C" w:rsidP="00C40F9C">
            <w:pPr>
              <w:pStyle w:val="ConsPlusNormal"/>
              <w:ind w:firstLine="540"/>
              <w:jc w:val="both"/>
              <w:rPr>
                <w:rFonts w:ascii="Times New Roman" w:hAnsi="Times New Roman" w:cs="Times New Roman"/>
                <w:sz w:val="22"/>
                <w:szCs w:val="22"/>
              </w:rPr>
            </w:pPr>
            <w:r w:rsidRPr="00046BDF">
              <w:rPr>
                <w:rFonts w:ascii="Times New Roman" w:hAnsi="Times New Roman" w:cs="Times New Roman"/>
                <w:sz w:val="22"/>
                <w:szCs w:val="22"/>
              </w:rPr>
              <w:t>Порядок обеспечения жилыми помещениями военнослужащих - граждан, проживающих в закрытых военных городках, при увольнении их с военной службы определяется федеральными законами и иными нормативными правовыми актами Российской Федерации.</w:t>
            </w:r>
          </w:p>
          <w:p w:rsidR="00C40F9C" w:rsidRPr="00046BDF" w:rsidRDefault="00C40F9C" w:rsidP="00C40F9C">
            <w:pPr>
              <w:pStyle w:val="ConsPlusNormal"/>
              <w:jc w:val="both"/>
              <w:rPr>
                <w:rFonts w:ascii="Times New Roman" w:hAnsi="Times New Roman" w:cs="Times New Roman"/>
                <w:sz w:val="22"/>
                <w:szCs w:val="22"/>
              </w:rPr>
            </w:pPr>
            <w:r w:rsidRPr="00046BDF">
              <w:rPr>
                <w:rFonts w:ascii="Times New Roman" w:hAnsi="Times New Roman" w:cs="Times New Roman"/>
                <w:sz w:val="22"/>
                <w:szCs w:val="22"/>
              </w:rPr>
              <w:t>(в ред. Федерального закона от 11.11.2003 N 141-ФЗ)</w:t>
            </w:r>
          </w:p>
          <w:p w:rsidR="00C40F9C" w:rsidRPr="00046BDF" w:rsidRDefault="00C40F9C" w:rsidP="00C40F9C">
            <w:pPr>
              <w:pStyle w:val="ConsPlusNormal"/>
              <w:ind w:firstLine="540"/>
              <w:jc w:val="both"/>
              <w:rPr>
                <w:rFonts w:ascii="Times New Roman" w:hAnsi="Times New Roman" w:cs="Times New Roman"/>
                <w:sz w:val="22"/>
                <w:szCs w:val="22"/>
              </w:rPr>
            </w:pPr>
            <w:r w:rsidRPr="00046BDF">
              <w:rPr>
                <w:rFonts w:ascii="Times New Roman" w:hAnsi="Times New Roman" w:cs="Times New Roman"/>
                <w:sz w:val="22"/>
                <w:szCs w:val="22"/>
              </w:rPr>
              <w:t>Порядок предоставления социальных гарантий и возмещения расходов, связанных с предоставлением социальных гарантий, указанных в настоящем пункте, определяется Правительством Российской Федерации.</w:t>
            </w:r>
          </w:p>
          <w:p w:rsidR="00C40F9C" w:rsidRPr="00046BDF" w:rsidRDefault="00C40F9C" w:rsidP="00C40F9C">
            <w:pPr>
              <w:pStyle w:val="ConsPlusNormal"/>
              <w:jc w:val="both"/>
              <w:rPr>
                <w:rFonts w:ascii="Times New Roman" w:hAnsi="Times New Roman" w:cs="Times New Roman"/>
                <w:sz w:val="22"/>
                <w:szCs w:val="22"/>
              </w:rPr>
            </w:pPr>
            <w:r w:rsidRPr="00046BDF">
              <w:rPr>
                <w:rFonts w:ascii="Times New Roman" w:hAnsi="Times New Roman" w:cs="Times New Roman"/>
                <w:sz w:val="22"/>
                <w:szCs w:val="22"/>
              </w:rPr>
              <w:lastRenderedPageBreak/>
              <w:t>(в ред. Федерального закона от 22.08.2004 N 122-ФЗ)</w:t>
            </w:r>
          </w:p>
          <w:p w:rsidR="00C40F9C" w:rsidRPr="00046BDF" w:rsidRDefault="00C40F9C" w:rsidP="00C40F9C">
            <w:pPr>
              <w:pStyle w:val="ConsPlusNormal"/>
              <w:ind w:firstLine="540"/>
              <w:jc w:val="both"/>
              <w:rPr>
                <w:rFonts w:ascii="Times New Roman" w:hAnsi="Times New Roman" w:cs="Times New Roman"/>
                <w:sz w:val="22"/>
                <w:szCs w:val="22"/>
              </w:rPr>
            </w:pPr>
            <w:r w:rsidRPr="00046BDF">
              <w:rPr>
                <w:rFonts w:ascii="Times New Roman" w:hAnsi="Times New Roman" w:cs="Times New Roman"/>
                <w:sz w:val="22"/>
                <w:szCs w:val="22"/>
              </w:rPr>
              <w:t xml:space="preserve">15. </w:t>
            </w:r>
            <w:proofErr w:type="gramStart"/>
            <w:r w:rsidRPr="00046BDF">
              <w:rPr>
                <w:rFonts w:ascii="Times New Roman" w:hAnsi="Times New Roman" w:cs="Times New Roman"/>
                <w:sz w:val="22"/>
                <w:szCs w:val="22"/>
              </w:rPr>
              <w:t xml:space="preserve">Военнослужащим-гражданам, проходящим военную службу по контракту и в соответствии с Федеральным законом от 20 августа 2004 года N 117-ФЗ "О </w:t>
            </w:r>
            <w:proofErr w:type="spellStart"/>
            <w:r w:rsidRPr="00046BDF">
              <w:rPr>
                <w:rFonts w:ascii="Times New Roman" w:hAnsi="Times New Roman" w:cs="Times New Roman"/>
                <w:sz w:val="22"/>
                <w:szCs w:val="22"/>
              </w:rPr>
              <w:t>накопительно-ипотечной</w:t>
            </w:r>
            <w:proofErr w:type="spellEnd"/>
            <w:r w:rsidRPr="00046BDF">
              <w:rPr>
                <w:rFonts w:ascii="Times New Roman" w:hAnsi="Times New Roman" w:cs="Times New Roman"/>
                <w:sz w:val="22"/>
                <w:szCs w:val="22"/>
              </w:rPr>
              <w:t xml:space="preserve"> системе жилищного обеспечения военнослужащих" являющимся участниками </w:t>
            </w:r>
            <w:proofErr w:type="spellStart"/>
            <w:r w:rsidRPr="00046BDF">
              <w:rPr>
                <w:rFonts w:ascii="Times New Roman" w:hAnsi="Times New Roman" w:cs="Times New Roman"/>
                <w:sz w:val="22"/>
                <w:szCs w:val="22"/>
              </w:rPr>
              <w:t>накопительно-ипотечной</w:t>
            </w:r>
            <w:proofErr w:type="spellEnd"/>
            <w:r w:rsidRPr="00046BDF">
              <w:rPr>
                <w:rFonts w:ascii="Times New Roman" w:hAnsi="Times New Roman" w:cs="Times New Roman"/>
                <w:sz w:val="22"/>
                <w:szCs w:val="22"/>
              </w:rPr>
              <w:t xml:space="preserve"> системы жилищного обеспечения военнослужащих, выделяются денежные средства на </w:t>
            </w:r>
            <w:r w:rsidRPr="00046BDF">
              <w:rPr>
                <w:rFonts w:ascii="Times New Roman" w:hAnsi="Times New Roman" w:cs="Times New Roman"/>
                <w:color w:val="C00000"/>
                <w:sz w:val="22"/>
                <w:szCs w:val="22"/>
              </w:rPr>
              <w:t>приобретение</w:t>
            </w:r>
            <w:r w:rsidRPr="00046BDF">
              <w:rPr>
                <w:rFonts w:ascii="Times New Roman" w:hAnsi="Times New Roman" w:cs="Times New Roman"/>
                <w:sz w:val="22"/>
                <w:szCs w:val="22"/>
              </w:rPr>
              <w:t xml:space="preserve"> жилых помещений в порядке и на условиях, которые установлены федеральными законами и иными нормативными правовыми актами Российской Федерации.</w:t>
            </w:r>
            <w:proofErr w:type="gramEnd"/>
          </w:p>
          <w:p w:rsidR="00C40F9C" w:rsidRPr="00046BDF" w:rsidRDefault="00C40F9C" w:rsidP="00C40F9C">
            <w:pPr>
              <w:pStyle w:val="ConsPlusNormal"/>
              <w:ind w:firstLine="540"/>
              <w:jc w:val="both"/>
              <w:rPr>
                <w:rFonts w:ascii="Times New Roman" w:hAnsi="Times New Roman" w:cs="Times New Roman"/>
                <w:sz w:val="22"/>
                <w:szCs w:val="22"/>
              </w:rPr>
            </w:pPr>
            <w:r w:rsidRPr="00046BDF">
              <w:rPr>
                <w:rFonts w:ascii="Times New Roman" w:hAnsi="Times New Roman" w:cs="Times New Roman"/>
                <w:sz w:val="22"/>
                <w:szCs w:val="22"/>
              </w:rPr>
              <w:t xml:space="preserve">На указанных военнослужащих-граждан и членов их семей не распространяется действие </w:t>
            </w:r>
            <w:hyperlink w:anchor="Par357" w:tooltip="Ссылка на текущий документ" w:history="1">
              <w:r w:rsidRPr="00046BDF">
                <w:rPr>
                  <w:rFonts w:ascii="Times New Roman" w:hAnsi="Times New Roman" w:cs="Times New Roman"/>
                  <w:color w:val="0000FF"/>
                  <w:sz w:val="22"/>
                  <w:szCs w:val="22"/>
                </w:rPr>
                <w:t>абзаца двенадцатого пункта 1</w:t>
              </w:r>
            </w:hyperlink>
            <w:r w:rsidRPr="00046BDF">
              <w:rPr>
                <w:rFonts w:ascii="Times New Roman" w:hAnsi="Times New Roman" w:cs="Times New Roman"/>
                <w:sz w:val="22"/>
                <w:szCs w:val="22"/>
              </w:rPr>
              <w:t xml:space="preserve">, </w:t>
            </w:r>
            <w:hyperlink w:anchor="Par413" w:tooltip="Ссылка на текущий документ" w:history="1">
              <w:r w:rsidRPr="00046BDF">
                <w:rPr>
                  <w:rFonts w:ascii="Times New Roman" w:hAnsi="Times New Roman" w:cs="Times New Roman"/>
                  <w:color w:val="C00000"/>
                  <w:sz w:val="22"/>
                  <w:szCs w:val="22"/>
                </w:rPr>
                <w:t>пунктов 13</w:t>
              </w:r>
            </w:hyperlink>
            <w:r w:rsidRPr="00046BDF">
              <w:rPr>
                <w:rFonts w:ascii="Times New Roman" w:hAnsi="Times New Roman" w:cs="Times New Roman"/>
                <w:color w:val="C00000"/>
                <w:sz w:val="22"/>
                <w:szCs w:val="22"/>
              </w:rPr>
              <w:t xml:space="preserve"> и </w:t>
            </w:r>
            <w:hyperlink w:anchor="Par420" w:tooltip="Ссылка на текущий документ" w:history="1">
              <w:r w:rsidRPr="00046BDF">
                <w:rPr>
                  <w:rFonts w:ascii="Times New Roman" w:hAnsi="Times New Roman" w:cs="Times New Roman"/>
                  <w:color w:val="C00000"/>
                  <w:sz w:val="22"/>
                  <w:szCs w:val="22"/>
                </w:rPr>
                <w:t>14</w:t>
              </w:r>
            </w:hyperlink>
            <w:r w:rsidRPr="00046BDF">
              <w:rPr>
                <w:rFonts w:ascii="Times New Roman" w:hAnsi="Times New Roman" w:cs="Times New Roman"/>
                <w:sz w:val="22"/>
                <w:szCs w:val="22"/>
              </w:rPr>
              <w:t xml:space="preserve"> настоящей статьи, а также </w:t>
            </w:r>
            <w:hyperlink w:anchor="Par639" w:tooltip="Ссылка на текущий документ" w:history="1">
              <w:r w:rsidRPr="00046BDF">
                <w:rPr>
                  <w:rFonts w:ascii="Times New Roman" w:hAnsi="Times New Roman" w:cs="Times New Roman"/>
                  <w:color w:val="0000FF"/>
                  <w:sz w:val="22"/>
                  <w:szCs w:val="22"/>
                </w:rPr>
                <w:t>абзацев второго</w:t>
              </w:r>
            </w:hyperlink>
            <w:r w:rsidRPr="00046BDF">
              <w:rPr>
                <w:rFonts w:ascii="Times New Roman" w:hAnsi="Times New Roman" w:cs="Times New Roman"/>
                <w:sz w:val="22"/>
                <w:szCs w:val="22"/>
              </w:rPr>
              <w:t xml:space="preserve"> и </w:t>
            </w:r>
            <w:hyperlink w:anchor="Par641" w:tooltip="Ссылка на текущий документ" w:history="1">
              <w:r w:rsidRPr="00046BDF">
                <w:rPr>
                  <w:rFonts w:ascii="Times New Roman" w:hAnsi="Times New Roman" w:cs="Times New Roman"/>
                  <w:color w:val="0000FF"/>
                  <w:sz w:val="22"/>
                  <w:szCs w:val="22"/>
                </w:rPr>
                <w:t>третьего пункта 1 статьи 23</w:t>
              </w:r>
            </w:hyperlink>
            <w:r w:rsidRPr="00046BDF">
              <w:rPr>
                <w:rFonts w:ascii="Times New Roman" w:hAnsi="Times New Roman" w:cs="Times New Roman"/>
                <w:sz w:val="22"/>
                <w:szCs w:val="22"/>
              </w:rPr>
              <w:t xml:space="preserve"> настоящего Федерального закона.</w:t>
            </w:r>
          </w:p>
          <w:p w:rsidR="00C40F9C" w:rsidRPr="00046BDF" w:rsidRDefault="00C40F9C" w:rsidP="00C40F9C">
            <w:pPr>
              <w:pStyle w:val="ConsPlusNormal"/>
              <w:jc w:val="both"/>
              <w:rPr>
                <w:rFonts w:ascii="Times New Roman" w:hAnsi="Times New Roman" w:cs="Times New Roman"/>
                <w:sz w:val="22"/>
                <w:szCs w:val="22"/>
              </w:rPr>
            </w:pPr>
            <w:r w:rsidRPr="00046BDF">
              <w:rPr>
                <w:rFonts w:ascii="Times New Roman" w:hAnsi="Times New Roman" w:cs="Times New Roman"/>
                <w:sz w:val="22"/>
                <w:szCs w:val="22"/>
              </w:rPr>
              <w:t>(п. 15 в ред. Федерального закона от 25.06.2012 N 90-ФЗ)</w:t>
            </w:r>
          </w:p>
          <w:p w:rsidR="00C40F9C" w:rsidRPr="00046BDF" w:rsidRDefault="00C40F9C" w:rsidP="00C40F9C">
            <w:pPr>
              <w:pStyle w:val="ConsPlusNormal"/>
              <w:ind w:firstLine="540"/>
              <w:jc w:val="both"/>
              <w:rPr>
                <w:rFonts w:ascii="Times New Roman" w:hAnsi="Times New Roman" w:cs="Times New Roman"/>
                <w:color w:val="C00000"/>
                <w:sz w:val="22"/>
                <w:szCs w:val="22"/>
              </w:rPr>
            </w:pPr>
            <w:r w:rsidRPr="00046BDF">
              <w:rPr>
                <w:rFonts w:ascii="Times New Roman" w:hAnsi="Times New Roman" w:cs="Times New Roman"/>
                <w:color w:val="C00000"/>
                <w:sz w:val="22"/>
                <w:szCs w:val="22"/>
              </w:rPr>
              <w:t xml:space="preserve">16. Военнослужащими и уволенными с военной службы после 1 января 2005 года гражданами, признанными в установленном </w:t>
            </w:r>
            <w:proofErr w:type="gramStart"/>
            <w:r w:rsidRPr="00046BDF">
              <w:rPr>
                <w:rFonts w:ascii="Times New Roman" w:hAnsi="Times New Roman" w:cs="Times New Roman"/>
                <w:color w:val="C00000"/>
                <w:sz w:val="22"/>
                <w:szCs w:val="22"/>
              </w:rPr>
              <w:t>порядке</w:t>
            </w:r>
            <w:proofErr w:type="gramEnd"/>
            <w:r w:rsidRPr="00046BDF">
              <w:rPr>
                <w:rFonts w:ascii="Times New Roman" w:hAnsi="Times New Roman" w:cs="Times New Roman"/>
                <w:color w:val="C00000"/>
                <w:sz w:val="22"/>
                <w:szCs w:val="22"/>
              </w:rPr>
              <w:t xml:space="preserve"> нуждающимися в улучшении жилищных условий, при их желании могут быть приобретены либо получены в собственность жилые помещения общей площадью, превышающей норму предоставления площади жилого помещения, установленную </w:t>
            </w:r>
            <w:hyperlink w:anchor="Par441" w:tooltip="Ссылка на текущий документ" w:history="1">
              <w:r w:rsidRPr="00046BDF">
                <w:rPr>
                  <w:rFonts w:ascii="Times New Roman" w:hAnsi="Times New Roman" w:cs="Times New Roman"/>
                  <w:color w:val="C00000"/>
                  <w:sz w:val="22"/>
                  <w:szCs w:val="22"/>
                </w:rPr>
                <w:t>статьей 15.1</w:t>
              </w:r>
            </w:hyperlink>
            <w:r w:rsidRPr="00046BDF">
              <w:rPr>
                <w:rFonts w:ascii="Times New Roman" w:hAnsi="Times New Roman" w:cs="Times New Roman"/>
                <w:color w:val="C00000"/>
                <w:sz w:val="22"/>
                <w:szCs w:val="22"/>
              </w:rPr>
              <w:t xml:space="preserve"> настоящего Федерального закона, за счет:</w:t>
            </w:r>
          </w:p>
          <w:p w:rsidR="00C40F9C" w:rsidRPr="00046BDF" w:rsidRDefault="00C40F9C" w:rsidP="00C40F9C">
            <w:pPr>
              <w:pStyle w:val="ConsPlusNormal"/>
              <w:ind w:firstLine="540"/>
              <w:jc w:val="both"/>
              <w:rPr>
                <w:rFonts w:ascii="Times New Roman" w:hAnsi="Times New Roman" w:cs="Times New Roman"/>
                <w:color w:val="C00000"/>
                <w:sz w:val="22"/>
                <w:szCs w:val="22"/>
              </w:rPr>
            </w:pPr>
            <w:r w:rsidRPr="00046BDF">
              <w:rPr>
                <w:rFonts w:ascii="Times New Roman" w:hAnsi="Times New Roman" w:cs="Times New Roman"/>
                <w:color w:val="C00000"/>
                <w:sz w:val="22"/>
                <w:szCs w:val="22"/>
              </w:rPr>
              <w:t>единовременной денежной выплаты, предоставляемой военнослужащим-гражданам из федерального бюджета на приобретение жилого помещения, общая площадь которого соответствует установленной норме предоставления площади жилого помещения;</w:t>
            </w:r>
          </w:p>
          <w:p w:rsidR="00C40F9C" w:rsidRPr="00046BDF" w:rsidRDefault="00C40F9C" w:rsidP="00C40F9C">
            <w:pPr>
              <w:pStyle w:val="ConsPlusNormal"/>
              <w:ind w:firstLine="540"/>
              <w:jc w:val="both"/>
              <w:rPr>
                <w:rFonts w:ascii="Times New Roman" w:hAnsi="Times New Roman" w:cs="Times New Roman"/>
                <w:color w:val="C00000"/>
                <w:sz w:val="22"/>
                <w:szCs w:val="22"/>
              </w:rPr>
            </w:pPr>
            <w:r w:rsidRPr="00046BDF">
              <w:rPr>
                <w:rFonts w:ascii="Times New Roman" w:hAnsi="Times New Roman" w:cs="Times New Roman"/>
                <w:color w:val="C00000"/>
                <w:sz w:val="22"/>
                <w:szCs w:val="22"/>
              </w:rPr>
              <w:t>собственных средств военнослужащих-граждан для оплаты дополнительной общей площади жилого помещения, превышающей установленную норму предоставления площади жилого помещения.</w:t>
            </w:r>
          </w:p>
          <w:p w:rsidR="00C40F9C" w:rsidRPr="00046BDF" w:rsidRDefault="00C40F9C" w:rsidP="00C40F9C">
            <w:pPr>
              <w:pStyle w:val="ConsPlusNormal"/>
              <w:ind w:firstLine="540"/>
              <w:jc w:val="both"/>
              <w:rPr>
                <w:rFonts w:ascii="Times New Roman" w:hAnsi="Times New Roman" w:cs="Times New Roman"/>
                <w:color w:val="C00000"/>
                <w:sz w:val="22"/>
                <w:szCs w:val="22"/>
              </w:rPr>
            </w:pPr>
            <w:proofErr w:type="gramStart"/>
            <w:r w:rsidRPr="00046BDF">
              <w:rPr>
                <w:rFonts w:ascii="Times New Roman" w:hAnsi="Times New Roman" w:cs="Times New Roman"/>
                <w:color w:val="C00000"/>
                <w:sz w:val="22"/>
                <w:szCs w:val="22"/>
              </w:rPr>
              <w:t>Размер единовременной денежной выплаты, предоставляемой военнослужащим-гражданам из федерального бюджета на приобретение жилого помещения, общая площадь которого соответствует установленной норме предоставления площади жилого помещения, порядок оплаты дополнительной общей площади жилого помещения, превышающей установленную норму предоставления площади жилого помещения, определяются Правительством Российской Федерации.</w:t>
            </w:r>
            <w:proofErr w:type="gramEnd"/>
          </w:p>
          <w:p w:rsidR="00C40F9C" w:rsidRPr="00046BDF" w:rsidRDefault="00C40F9C" w:rsidP="00C40F9C">
            <w:pPr>
              <w:pStyle w:val="ConsPlusNormal"/>
              <w:jc w:val="both"/>
              <w:rPr>
                <w:rFonts w:ascii="Times New Roman" w:hAnsi="Times New Roman" w:cs="Times New Roman"/>
                <w:color w:val="C00000"/>
                <w:sz w:val="22"/>
                <w:szCs w:val="22"/>
              </w:rPr>
            </w:pPr>
            <w:r w:rsidRPr="00046BDF">
              <w:rPr>
                <w:rFonts w:ascii="Times New Roman" w:hAnsi="Times New Roman" w:cs="Times New Roman"/>
                <w:color w:val="C00000"/>
                <w:sz w:val="22"/>
                <w:szCs w:val="22"/>
              </w:rPr>
              <w:t xml:space="preserve">(п. 16 </w:t>
            </w:r>
            <w:proofErr w:type="gramStart"/>
            <w:r w:rsidRPr="00046BDF">
              <w:rPr>
                <w:rFonts w:ascii="Times New Roman" w:hAnsi="Times New Roman" w:cs="Times New Roman"/>
                <w:color w:val="C00000"/>
                <w:sz w:val="22"/>
                <w:szCs w:val="22"/>
              </w:rPr>
              <w:t>введен</w:t>
            </w:r>
            <w:proofErr w:type="gramEnd"/>
            <w:r w:rsidRPr="00046BDF">
              <w:rPr>
                <w:rFonts w:ascii="Times New Roman" w:hAnsi="Times New Roman" w:cs="Times New Roman"/>
                <w:color w:val="C00000"/>
                <w:sz w:val="22"/>
                <w:szCs w:val="22"/>
              </w:rPr>
              <w:t xml:space="preserve"> Федеральным законом от 12.12.2011 N 427-ФЗ)</w:t>
            </w:r>
          </w:p>
          <w:p w:rsidR="00C40F9C" w:rsidRPr="00046BDF" w:rsidRDefault="00C40F9C" w:rsidP="00C40F9C">
            <w:pPr>
              <w:pStyle w:val="ConsPlusNormal"/>
              <w:ind w:firstLine="540"/>
              <w:jc w:val="both"/>
              <w:rPr>
                <w:rFonts w:ascii="Times New Roman" w:hAnsi="Times New Roman" w:cs="Times New Roman"/>
                <w:color w:val="C00000"/>
                <w:sz w:val="22"/>
                <w:szCs w:val="22"/>
              </w:rPr>
            </w:pPr>
          </w:p>
          <w:p w:rsidR="00C40F9C" w:rsidRPr="00046BDF" w:rsidRDefault="00C40F9C" w:rsidP="00C40F9C">
            <w:pPr>
              <w:pStyle w:val="ConsPlusNormal"/>
              <w:pBdr>
                <w:bottom w:val="single" w:sz="6" w:space="0" w:color="auto"/>
              </w:pBdr>
              <w:rPr>
                <w:rFonts w:ascii="Times New Roman" w:hAnsi="Times New Roman" w:cs="Times New Roman"/>
                <w:color w:val="C00000"/>
                <w:sz w:val="22"/>
                <w:szCs w:val="22"/>
              </w:rPr>
            </w:pPr>
          </w:p>
          <w:p w:rsidR="00C40F9C" w:rsidRPr="00046BDF" w:rsidRDefault="00C40F9C" w:rsidP="00C40F9C">
            <w:pPr>
              <w:pStyle w:val="ConsPlusNormal"/>
              <w:ind w:firstLine="540"/>
              <w:jc w:val="both"/>
              <w:rPr>
                <w:rFonts w:ascii="Times New Roman" w:hAnsi="Times New Roman" w:cs="Times New Roman"/>
                <w:color w:val="C00000"/>
                <w:sz w:val="22"/>
                <w:szCs w:val="22"/>
              </w:rPr>
            </w:pPr>
            <w:proofErr w:type="spellStart"/>
            <w:r w:rsidRPr="00046BDF">
              <w:rPr>
                <w:rFonts w:ascii="Times New Roman" w:hAnsi="Times New Roman" w:cs="Times New Roman"/>
                <w:color w:val="C00000"/>
                <w:sz w:val="22"/>
                <w:szCs w:val="22"/>
              </w:rPr>
              <w:t>КонсультантПлюс</w:t>
            </w:r>
            <w:proofErr w:type="spellEnd"/>
            <w:r w:rsidRPr="00046BDF">
              <w:rPr>
                <w:rFonts w:ascii="Times New Roman" w:hAnsi="Times New Roman" w:cs="Times New Roman"/>
                <w:color w:val="C00000"/>
                <w:sz w:val="22"/>
                <w:szCs w:val="22"/>
              </w:rPr>
              <w:t>: примечание.</w:t>
            </w:r>
          </w:p>
          <w:p w:rsidR="00C40F9C" w:rsidRPr="00046BDF" w:rsidRDefault="00C40F9C" w:rsidP="00C40F9C">
            <w:pPr>
              <w:pStyle w:val="ConsPlusNormal"/>
              <w:ind w:firstLine="540"/>
              <w:jc w:val="both"/>
              <w:rPr>
                <w:rFonts w:ascii="Times New Roman" w:hAnsi="Times New Roman" w:cs="Times New Roman"/>
                <w:color w:val="C00000"/>
                <w:sz w:val="22"/>
                <w:szCs w:val="22"/>
              </w:rPr>
            </w:pPr>
            <w:r w:rsidRPr="00046BDF">
              <w:rPr>
                <w:rFonts w:ascii="Times New Roman" w:hAnsi="Times New Roman" w:cs="Times New Roman"/>
                <w:color w:val="C00000"/>
                <w:sz w:val="22"/>
                <w:szCs w:val="22"/>
              </w:rPr>
              <w:t>О порядке и условиях обеспечения жилыми помещениями граждан,</w:t>
            </w:r>
            <w:r w:rsidRPr="00046BDF">
              <w:rPr>
                <w:rFonts w:ascii="Times New Roman" w:hAnsi="Times New Roman" w:cs="Times New Roman"/>
                <w:sz w:val="22"/>
                <w:szCs w:val="22"/>
              </w:rPr>
              <w:t xml:space="preserve"> </w:t>
            </w:r>
            <w:r w:rsidRPr="00046BDF">
              <w:rPr>
                <w:rFonts w:ascii="Times New Roman" w:hAnsi="Times New Roman" w:cs="Times New Roman"/>
                <w:color w:val="C00000"/>
                <w:sz w:val="22"/>
                <w:szCs w:val="22"/>
              </w:rPr>
              <w:t>уволенных с военной службы, и совместно проживающих с ними членов их семей, а также о порядке применения статьи 15.1 см. статьи 2 и 4 Федерального закона от 08.12.2010 N 342-ФЗ.</w:t>
            </w:r>
          </w:p>
          <w:p w:rsidR="004D6C9C" w:rsidRPr="00046BDF" w:rsidRDefault="004D6C9C" w:rsidP="004D6C9C">
            <w:pPr>
              <w:rPr>
                <w:rFonts w:ascii="Times New Roman" w:hAnsi="Times New Roman" w:cs="Times New Roman"/>
              </w:rPr>
            </w:pPr>
          </w:p>
        </w:tc>
        <w:tc>
          <w:tcPr>
            <w:tcW w:w="7938" w:type="dxa"/>
          </w:tcPr>
          <w:p w:rsidR="00C40F9C" w:rsidRPr="00046BDF" w:rsidRDefault="00C40F9C" w:rsidP="00C40F9C">
            <w:pPr>
              <w:pStyle w:val="ConsPlusNormal"/>
              <w:ind w:firstLine="540"/>
              <w:jc w:val="both"/>
              <w:outlineLvl w:val="1"/>
              <w:rPr>
                <w:rFonts w:ascii="Times New Roman" w:hAnsi="Times New Roman" w:cs="Times New Roman"/>
                <w:b/>
                <w:sz w:val="22"/>
                <w:szCs w:val="22"/>
              </w:rPr>
            </w:pPr>
            <w:r w:rsidRPr="00046BDF">
              <w:rPr>
                <w:rFonts w:ascii="Times New Roman" w:hAnsi="Times New Roman" w:cs="Times New Roman"/>
                <w:b/>
                <w:sz w:val="22"/>
                <w:szCs w:val="22"/>
              </w:rPr>
              <w:lastRenderedPageBreak/>
              <w:t>Статья 15. Право на жилище</w:t>
            </w:r>
          </w:p>
          <w:p w:rsidR="00C40F9C" w:rsidRPr="00046BDF" w:rsidRDefault="00C40F9C" w:rsidP="00C40F9C">
            <w:pPr>
              <w:pStyle w:val="ConsPlusNormal"/>
              <w:rPr>
                <w:rFonts w:ascii="Times New Roman" w:hAnsi="Times New Roman" w:cs="Times New Roman"/>
                <w:sz w:val="22"/>
                <w:szCs w:val="22"/>
              </w:rPr>
            </w:pPr>
          </w:p>
          <w:p w:rsidR="00C40F9C" w:rsidRPr="00046BDF" w:rsidRDefault="00C40F9C" w:rsidP="00C40F9C">
            <w:pPr>
              <w:pStyle w:val="ConsPlusNormal"/>
              <w:ind w:firstLine="540"/>
              <w:jc w:val="both"/>
              <w:rPr>
                <w:rFonts w:ascii="Times New Roman" w:hAnsi="Times New Roman" w:cs="Times New Roman"/>
                <w:sz w:val="22"/>
                <w:szCs w:val="22"/>
              </w:rPr>
            </w:pPr>
            <w:r w:rsidRPr="00046BDF">
              <w:rPr>
                <w:rFonts w:ascii="Times New Roman" w:hAnsi="Times New Roman"/>
                <w:b/>
                <w:color w:val="C00000"/>
                <w:sz w:val="22"/>
                <w:szCs w:val="22"/>
              </w:rPr>
              <w:t>1. Государство гарантирует военнослужащим обеспечение их жилыми помещениями в форме предоставления им денежных средств на приобретение или строительство жилых помещений либо предоставления им жилых помещений в порядке и на условиях, установленных настоящим Федеральным законом, другими федеральными законами и иными нормативными правовыми актами Российской Федерации, за счет средств федерального бюджета.</w:t>
            </w:r>
          </w:p>
          <w:p w:rsidR="00C40F9C" w:rsidRPr="00046BDF" w:rsidRDefault="00C40F9C" w:rsidP="00C40F9C">
            <w:pPr>
              <w:pStyle w:val="ConsPlusNormal"/>
              <w:ind w:firstLine="540"/>
              <w:jc w:val="both"/>
              <w:rPr>
                <w:rFonts w:ascii="Times New Roman" w:hAnsi="Times New Roman"/>
                <w:b/>
                <w:color w:val="C00000"/>
                <w:sz w:val="22"/>
                <w:szCs w:val="22"/>
              </w:rPr>
            </w:pPr>
            <w:r w:rsidRPr="00046BDF">
              <w:rPr>
                <w:rFonts w:ascii="Times New Roman" w:hAnsi="Times New Roman" w:cs="Times New Roman"/>
                <w:sz w:val="22"/>
                <w:szCs w:val="22"/>
              </w:rPr>
              <w:t>Военнослужащим - гражданам, проходящим военную службу по контракту, и совместно проживающим с ними членам их семей предоставляются не позднее трехмесячного срока со дня прибытия на новое место военной службы служебные жилые помещения по нормам и в порядке, которые предусмотрены федеральными законами и иными нормативными правовыми актами Российской Федерации. Служебные жилые помещения предоставляются в населенных пунктах, в которых располагаются воинские части, а при отсутствии возможности предоставить служебные жилые помещения в указанных населенных пунктах - в других близлежащих населенных пунктах.</w:t>
            </w:r>
            <w:r w:rsidRPr="00046BDF">
              <w:rPr>
                <w:rFonts w:ascii="Times New Roman" w:hAnsi="Times New Roman"/>
                <w:sz w:val="22"/>
                <w:szCs w:val="22"/>
              </w:rPr>
              <w:t xml:space="preserve"> </w:t>
            </w:r>
            <w:r w:rsidRPr="00046BDF">
              <w:rPr>
                <w:rFonts w:ascii="Times New Roman" w:hAnsi="Times New Roman"/>
                <w:b/>
                <w:color w:val="C00000"/>
                <w:sz w:val="22"/>
                <w:szCs w:val="22"/>
              </w:rPr>
              <w:t>При этом военнослужащим - гражданам, имеющим трех и более детей, служебные жилые помещения предоставляются во внеочередном порядке.</w:t>
            </w:r>
          </w:p>
          <w:p w:rsidR="00C40F9C" w:rsidRPr="00046BDF" w:rsidRDefault="00C40F9C" w:rsidP="00C40F9C">
            <w:pPr>
              <w:pStyle w:val="ConsPlusNormal"/>
              <w:ind w:firstLine="540"/>
              <w:jc w:val="both"/>
              <w:rPr>
                <w:rFonts w:ascii="Times New Roman" w:hAnsi="Times New Roman" w:cs="Times New Roman"/>
                <w:sz w:val="22"/>
                <w:szCs w:val="22"/>
              </w:rPr>
            </w:pPr>
            <w:proofErr w:type="gramStart"/>
            <w:r w:rsidRPr="00046BDF">
              <w:rPr>
                <w:rFonts w:ascii="Times New Roman" w:hAnsi="Times New Roman" w:cs="Times New Roman"/>
                <w:sz w:val="22"/>
                <w:szCs w:val="22"/>
              </w:rPr>
              <w:t xml:space="preserve">Военнослужащим - гражданам, заключившим контракт о прохождении военной службы до 1 января 1998 года (за исключением курсантов военных профессиональных образовательных организаций и военных образовательных организаций высшего образования), и совместно проживающим с ними членам их семей, признанным нуждающимися </w:t>
            </w:r>
            <w:r w:rsidRPr="00046BDF">
              <w:rPr>
                <w:rFonts w:ascii="Times New Roman" w:hAnsi="Times New Roman"/>
                <w:b/>
                <w:color w:val="C00000"/>
                <w:sz w:val="22"/>
                <w:szCs w:val="22"/>
              </w:rPr>
              <w:t>в    жилых помещениях, федеральным органом исполнительной власти, в котором федеральным законом предусмотрена военная служба, предоставляются субсидия для приобретения или строительства жилого помещения (далее - жилищная</w:t>
            </w:r>
            <w:proofErr w:type="gramEnd"/>
            <w:r w:rsidRPr="00046BDF">
              <w:rPr>
                <w:rFonts w:ascii="Times New Roman" w:hAnsi="Times New Roman"/>
                <w:b/>
                <w:color w:val="C00000"/>
                <w:sz w:val="22"/>
                <w:szCs w:val="22"/>
              </w:rPr>
              <w:t xml:space="preserve"> </w:t>
            </w:r>
            <w:proofErr w:type="gramStart"/>
            <w:r w:rsidRPr="00046BDF">
              <w:rPr>
                <w:rFonts w:ascii="Times New Roman" w:hAnsi="Times New Roman"/>
                <w:b/>
                <w:color w:val="C00000"/>
                <w:sz w:val="22"/>
                <w:szCs w:val="22"/>
              </w:rPr>
              <w:t>субсидия) либо</w:t>
            </w:r>
            <w:r w:rsidRPr="00046BDF">
              <w:rPr>
                <w:rFonts w:ascii="Times New Roman" w:hAnsi="Times New Roman"/>
                <w:b/>
                <w:sz w:val="22"/>
                <w:szCs w:val="22"/>
              </w:rPr>
              <w:t xml:space="preserve"> </w:t>
            </w:r>
            <w:r w:rsidRPr="00046BDF">
              <w:rPr>
                <w:rFonts w:ascii="Times New Roman" w:hAnsi="Times New Roman" w:cs="Times New Roman"/>
                <w:sz w:val="22"/>
                <w:szCs w:val="22"/>
              </w:rPr>
              <w:t xml:space="preserve">жилые помещения, находящиеся в федеральной собственности, по выбору указанных граждан в собственность бесплатно или по договору социального найма с указанным федеральным органом исполнительной власти по месту военной службы, а при увольнении с военной службы по достижении </w:t>
            </w:r>
            <w:r w:rsidRPr="00046BDF">
              <w:rPr>
                <w:rFonts w:ascii="Times New Roman" w:hAnsi="Times New Roman" w:cs="Times New Roman"/>
                <w:sz w:val="22"/>
                <w:szCs w:val="22"/>
              </w:rPr>
              <w:lastRenderedPageBreak/>
              <w:t>ими предельного возраста пребывания на военной службе, по состоянию здоровья или в связи с организационно-штатными мероприятиями при общей продолжительности военной службы 10</w:t>
            </w:r>
            <w:proofErr w:type="gramEnd"/>
            <w:r w:rsidRPr="00046BDF">
              <w:rPr>
                <w:rFonts w:ascii="Times New Roman" w:hAnsi="Times New Roman" w:cs="Times New Roman"/>
                <w:sz w:val="22"/>
                <w:szCs w:val="22"/>
              </w:rPr>
              <w:t xml:space="preserve"> лет и более - по избранному месту жительства в соответствии с нормами предоставления площади жилого помещения, предусмотренными </w:t>
            </w:r>
            <w:hyperlink w:anchor="Par441" w:tooltip="Ссылка на текущий документ" w:history="1">
              <w:r w:rsidRPr="00046BDF">
                <w:rPr>
                  <w:rFonts w:ascii="Times New Roman" w:hAnsi="Times New Roman" w:cs="Times New Roman"/>
                  <w:color w:val="0000FF"/>
                  <w:sz w:val="22"/>
                  <w:szCs w:val="22"/>
                </w:rPr>
                <w:t>статьей 15.1</w:t>
              </w:r>
            </w:hyperlink>
            <w:r w:rsidRPr="00046BDF">
              <w:rPr>
                <w:rFonts w:ascii="Times New Roman" w:hAnsi="Times New Roman" w:cs="Times New Roman"/>
                <w:sz w:val="22"/>
                <w:szCs w:val="22"/>
              </w:rPr>
              <w:t xml:space="preserve"> настоящего Федерального закона.</w:t>
            </w:r>
          </w:p>
          <w:p w:rsidR="00C40F9C" w:rsidRPr="00046BDF" w:rsidRDefault="00C40F9C" w:rsidP="00C40F9C">
            <w:pPr>
              <w:pStyle w:val="ConsPlusNormal"/>
              <w:jc w:val="both"/>
              <w:rPr>
                <w:rFonts w:ascii="Times New Roman" w:hAnsi="Times New Roman" w:cs="Times New Roman"/>
                <w:sz w:val="22"/>
                <w:szCs w:val="22"/>
              </w:rPr>
            </w:pPr>
            <w:r w:rsidRPr="00046BDF">
              <w:rPr>
                <w:rFonts w:ascii="Times New Roman" w:hAnsi="Times New Roman" w:cs="Times New Roman"/>
                <w:sz w:val="22"/>
                <w:szCs w:val="22"/>
              </w:rPr>
              <w:t>(в ред. Федерального закона от 02.11.2013 N 298-ФЗ)</w:t>
            </w:r>
          </w:p>
          <w:p w:rsidR="00C40F9C" w:rsidRPr="00046BDF" w:rsidRDefault="00C40F9C" w:rsidP="00C40F9C">
            <w:pPr>
              <w:pStyle w:val="ConsPlusNormal"/>
              <w:ind w:firstLine="540"/>
              <w:jc w:val="both"/>
              <w:rPr>
                <w:rFonts w:ascii="Times New Roman" w:hAnsi="Times New Roman" w:cs="Times New Roman"/>
                <w:sz w:val="22"/>
                <w:szCs w:val="22"/>
              </w:rPr>
            </w:pPr>
            <w:r w:rsidRPr="00046BDF">
              <w:rPr>
                <w:rFonts w:ascii="Times New Roman" w:hAnsi="Times New Roman" w:cs="Times New Roman"/>
                <w:sz w:val="22"/>
                <w:szCs w:val="22"/>
              </w:rPr>
              <w:t>На весь срок военной службы служебными жилыми помещениями обеспечиваются:</w:t>
            </w:r>
          </w:p>
          <w:p w:rsidR="00C40F9C" w:rsidRPr="00046BDF" w:rsidRDefault="00C40F9C" w:rsidP="00C40F9C">
            <w:pPr>
              <w:pStyle w:val="ConsPlusNormal"/>
              <w:ind w:firstLine="540"/>
              <w:jc w:val="both"/>
              <w:rPr>
                <w:rFonts w:ascii="Times New Roman" w:hAnsi="Times New Roman" w:cs="Times New Roman"/>
                <w:sz w:val="22"/>
                <w:szCs w:val="22"/>
              </w:rPr>
            </w:pPr>
            <w:r w:rsidRPr="00046BDF">
              <w:rPr>
                <w:rFonts w:ascii="Times New Roman" w:hAnsi="Times New Roman" w:cs="Times New Roman"/>
                <w:sz w:val="22"/>
                <w:szCs w:val="22"/>
              </w:rPr>
              <w:t>военнослужащие, назначенные на воинские должности после получения профессионального образования в военной профессиональной образовательной организации или военной образовательной организации высшего образования и получения в связи с этим офицерского воинского звания (начиная с 1998 года), и совместно проживающие с ними члены их семей;</w:t>
            </w:r>
          </w:p>
          <w:p w:rsidR="00C40F9C" w:rsidRPr="00046BDF" w:rsidRDefault="00C40F9C" w:rsidP="00C40F9C">
            <w:pPr>
              <w:pStyle w:val="ConsPlusNormal"/>
              <w:jc w:val="both"/>
              <w:rPr>
                <w:rFonts w:ascii="Times New Roman" w:hAnsi="Times New Roman" w:cs="Times New Roman"/>
                <w:sz w:val="22"/>
                <w:szCs w:val="22"/>
              </w:rPr>
            </w:pPr>
            <w:r w:rsidRPr="00046BDF">
              <w:rPr>
                <w:rFonts w:ascii="Times New Roman" w:hAnsi="Times New Roman" w:cs="Times New Roman"/>
                <w:sz w:val="22"/>
                <w:szCs w:val="22"/>
              </w:rPr>
              <w:t>(в ред. Федерального закона от 02.07.2013 N 185-ФЗ)</w:t>
            </w:r>
          </w:p>
          <w:p w:rsidR="00C40F9C" w:rsidRPr="00046BDF" w:rsidRDefault="00C40F9C" w:rsidP="00C40F9C">
            <w:pPr>
              <w:pStyle w:val="ConsPlusNormal"/>
              <w:ind w:firstLine="540"/>
              <w:jc w:val="both"/>
              <w:rPr>
                <w:rFonts w:ascii="Times New Roman" w:hAnsi="Times New Roman" w:cs="Times New Roman"/>
                <w:sz w:val="22"/>
                <w:szCs w:val="22"/>
              </w:rPr>
            </w:pPr>
            <w:r w:rsidRPr="00046BDF">
              <w:rPr>
                <w:rFonts w:ascii="Times New Roman" w:hAnsi="Times New Roman" w:cs="Times New Roman"/>
                <w:sz w:val="22"/>
                <w:szCs w:val="22"/>
              </w:rPr>
              <w:t>офицеры, заключившие первый контракт о прохождении военной службы после 1 января 1998 года, и совместно проживающие с ними члены их семей;</w:t>
            </w:r>
          </w:p>
          <w:p w:rsidR="00C40F9C" w:rsidRPr="00046BDF" w:rsidRDefault="00C40F9C" w:rsidP="00C40F9C">
            <w:pPr>
              <w:pStyle w:val="ConsPlusNormal"/>
              <w:jc w:val="both"/>
              <w:rPr>
                <w:rFonts w:ascii="Times New Roman" w:hAnsi="Times New Roman" w:cs="Times New Roman"/>
                <w:sz w:val="22"/>
                <w:szCs w:val="22"/>
              </w:rPr>
            </w:pPr>
            <w:r w:rsidRPr="00046BDF">
              <w:rPr>
                <w:rFonts w:ascii="Times New Roman" w:hAnsi="Times New Roman" w:cs="Times New Roman"/>
                <w:sz w:val="22"/>
                <w:szCs w:val="22"/>
              </w:rPr>
              <w:t>(в ред. Федерального закона от 06.07.2006 N 104-ФЗ)</w:t>
            </w:r>
          </w:p>
          <w:p w:rsidR="00C40F9C" w:rsidRPr="00046BDF" w:rsidRDefault="00C40F9C" w:rsidP="00C40F9C">
            <w:pPr>
              <w:pStyle w:val="ConsPlusNormal"/>
              <w:ind w:firstLine="540"/>
              <w:jc w:val="both"/>
              <w:rPr>
                <w:rFonts w:ascii="Times New Roman" w:hAnsi="Times New Roman" w:cs="Times New Roman"/>
                <w:sz w:val="22"/>
                <w:szCs w:val="22"/>
              </w:rPr>
            </w:pPr>
            <w:r w:rsidRPr="00046BDF">
              <w:rPr>
                <w:rFonts w:ascii="Times New Roman" w:hAnsi="Times New Roman" w:cs="Times New Roman"/>
                <w:sz w:val="22"/>
                <w:szCs w:val="22"/>
              </w:rPr>
              <w:t>прапорщики и мичманы, сержанты и старшины, солдаты и матросы, являющиеся гражданами, поступившие на военную службу по контракту после 1 января 1998 года, и совместно проживающие с ними члены их семей.</w:t>
            </w:r>
          </w:p>
          <w:p w:rsidR="00C40F9C" w:rsidRPr="00046BDF" w:rsidRDefault="00C40F9C" w:rsidP="00C40F9C">
            <w:pPr>
              <w:pStyle w:val="ConsPlusNormal"/>
              <w:jc w:val="both"/>
              <w:rPr>
                <w:rFonts w:ascii="Times New Roman" w:hAnsi="Times New Roman" w:cs="Times New Roman"/>
                <w:sz w:val="22"/>
                <w:szCs w:val="22"/>
              </w:rPr>
            </w:pPr>
            <w:r w:rsidRPr="00046BDF">
              <w:rPr>
                <w:rFonts w:ascii="Times New Roman" w:hAnsi="Times New Roman" w:cs="Times New Roman"/>
                <w:sz w:val="22"/>
                <w:szCs w:val="22"/>
              </w:rPr>
              <w:t>(в ред. Федерального закона от 11.11.2003 N 141-ФЗ)</w:t>
            </w:r>
          </w:p>
          <w:p w:rsidR="00C40F9C" w:rsidRPr="00046BDF" w:rsidRDefault="00C40F9C" w:rsidP="00C40F9C">
            <w:pPr>
              <w:pStyle w:val="ConsPlusNormal"/>
              <w:ind w:firstLine="540"/>
              <w:jc w:val="both"/>
              <w:rPr>
                <w:rFonts w:ascii="Times New Roman" w:hAnsi="Times New Roman" w:cs="Times New Roman"/>
                <w:sz w:val="22"/>
                <w:szCs w:val="22"/>
              </w:rPr>
            </w:pPr>
            <w:r w:rsidRPr="00046BDF">
              <w:rPr>
                <w:rFonts w:ascii="Times New Roman" w:hAnsi="Times New Roman" w:cs="Times New Roman"/>
                <w:sz w:val="22"/>
                <w:szCs w:val="22"/>
              </w:rPr>
              <w:t>Служебные жилые помещения предоставляются на весь срок военной службы в закрытых военных городках военнослужащим - гражданам, проходящим военную службу по контракту, и совместно проживающим с ними членам их семей.</w:t>
            </w:r>
          </w:p>
          <w:p w:rsidR="00C40F9C" w:rsidRPr="00046BDF" w:rsidRDefault="00C40F9C" w:rsidP="00C40F9C">
            <w:pPr>
              <w:pStyle w:val="ConsPlusNormal"/>
              <w:jc w:val="both"/>
              <w:rPr>
                <w:rFonts w:ascii="Times New Roman" w:hAnsi="Times New Roman" w:cs="Times New Roman"/>
                <w:sz w:val="22"/>
                <w:szCs w:val="22"/>
              </w:rPr>
            </w:pPr>
            <w:r w:rsidRPr="00046BDF">
              <w:rPr>
                <w:rFonts w:ascii="Times New Roman" w:hAnsi="Times New Roman" w:cs="Times New Roman"/>
                <w:sz w:val="22"/>
                <w:szCs w:val="22"/>
              </w:rPr>
              <w:t>(в ред. Федерального закона от 11.11.2003 N 141-ФЗ)</w:t>
            </w:r>
          </w:p>
          <w:p w:rsidR="00C40F9C" w:rsidRPr="00046BDF" w:rsidRDefault="00C40F9C" w:rsidP="00C40F9C">
            <w:pPr>
              <w:pStyle w:val="ConsPlusNormal"/>
              <w:ind w:firstLine="540"/>
              <w:jc w:val="both"/>
              <w:rPr>
                <w:rFonts w:ascii="Times New Roman" w:hAnsi="Times New Roman" w:cs="Times New Roman"/>
                <w:sz w:val="22"/>
                <w:szCs w:val="22"/>
              </w:rPr>
            </w:pPr>
            <w:r w:rsidRPr="00046BDF">
              <w:rPr>
                <w:rFonts w:ascii="Times New Roman" w:hAnsi="Times New Roman" w:cs="Times New Roman"/>
                <w:sz w:val="22"/>
                <w:szCs w:val="22"/>
              </w:rPr>
              <w:t>К закрытым военным городкам относятся расположенные в населенных пунктах военные городки воинских частей, имеющие систему пропусков, а также отдельные обособленные военные городки воинских частей, расположенные вне населенных пунктов. Перечни закрытых военных городков утверждаются Правительством Российской Федерации по представлению Министерства обороны Российской Федерации (иного федерального органа исполнительной власти, в котором федеральным законом предусмотрена военная служба).</w:t>
            </w:r>
          </w:p>
          <w:p w:rsidR="00C40F9C" w:rsidRPr="00046BDF" w:rsidRDefault="00C40F9C" w:rsidP="00C40F9C">
            <w:pPr>
              <w:pStyle w:val="ConsPlusNormal"/>
              <w:ind w:firstLine="540"/>
              <w:jc w:val="both"/>
              <w:rPr>
                <w:rFonts w:ascii="Times New Roman" w:hAnsi="Times New Roman" w:cs="Times New Roman"/>
                <w:sz w:val="22"/>
                <w:szCs w:val="22"/>
              </w:rPr>
            </w:pPr>
            <w:r w:rsidRPr="00046BDF">
              <w:rPr>
                <w:rFonts w:ascii="Times New Roman" w:hAnsi="Times New Roman" w:cs="Times New Roman"/>
                <w:sz w:val="22"/>
                <w:szCs w:val="22"/>
              </w:rPr>
              <w:t xml:space="preserve">Военнослужащие - граждане, проходящие военную службу по контракту, и совместно проживающие с ними члены их семей обеспечиваются служебными жилыми помещениями в соответствии с нормами, установленными </w:t>
            </w:r>
            <w:r w:rsidRPr="00046BDF">
              <w:rPr>
                <w:rFonts w:ascii="Times New Roman" w:hAnsi="Times New Roman" w:cs="Times New Roman"/>
                <w:sz w:val="22"/>
                <w:szCs w:val="22"/>
              </w:rPr>
              <w:lastRenderedPageBreak/>
              <w:t>федеральными законами и иными нормативными правовыми актами Российской Федерации.</w:t>
            </w:r>
          </w:p>
          <w:p w:rsidR="00C40F9C" w:rsidRPr="00046BDF" w:rsidRDefault="00C40F9C" w:rsidP="00C40F9C">
            <w:pPr>
              <w:pStyle w:val="ConsPlusNormal"/>
              <w:jc w:val="both"/>
              <w:rPr>
                <w:rFonts w:ascii="Times New Roman" w:hAnsi="Times New Roman" w:cs="Times New Roman"/>
                <w:sz w:val="22"/>
                <w:szCs w:val="22"/>
              </w:rPr>
            </w:pPr>
            <w:r w:rsidRPr="00046BDF">
              <w:rPr>
                <w:rFonts w:ascii="Times New Roman" w:hAnsi="Times New Roman" w:cs="Times New Roman"/>
                <w:sz w:val="22"/>
                <w:szCs w:val="22"/>
              </w:rPr>
              <w:t>(в ред. Федерального закона от 11.11.2003 N 141-ФЗ)</w:t>
            </w:r>
          </w:p>
          <w:p w:rsidR="00C40F9C" w:rsidRPr="00046BDF" w:rsidRDefault="00C40F9C" w:rsidP="00C40F9C">
            <w:pPr>
              <w:pStyle w:val="ConsPlusNormal"/>
              <w:ind w:firstLine="540"/>
              <w:jc w:val="both"/>
              <w:rPr>
                <w:rFonts w:ascii="Times New Roman" w:hAnsi="Times New Roman" w:cs="Times New Roman"/>
                <w:sz w:val="22"/>
                <w:szCs w:val="22"/>
              </w:rPr>
            </w:pPr>
            <w:r w:rsidRPr="00046BDF">
              <w:rPr>
                <w:rFonts w:ascii="Times New Roman" w:hAnsi="Times New Roman" w:cs="Times New Roman"/>
                <w:sz w:val="22"/>
                <w:szCs w:val="22"/>
              </w:rPr>
              <w:t xml:space="preserve">За военнослужащими, обеспечиваемыми служебными жилыми помещениями, на первые пять лет военной службы по контракту (не считая времени обучения в военных профессиональных образовательных организациях или военных образовательных организациях высшего образования) сохраняется право на жилые помещения, занимаемые ими до поступления на военную службу. Они не </w:t>
            </w:r>
            <w:proofErr w:type="gramStart"/>
            <w:r w:rsidRPr="00046BDF">
              <w:rPr>
                <w:rFonts w:ascii="Times New Roman" w:hAnsi="Times New Roman" w:cs="Times New Roman"/>
                <w:sz w:val="22"/>
                <w:szCs w:val="22"/>
              </w:rPr>
              <w:t>могут</w:t>
            </w:r>
            <w:proofErr w:type="gramEnd"/>
            <w:r w:rsidRPr="00046BDF">
              <w:rPr>
                <w:rFonts w:ascii="Times New Roman" w:hAnsi="Times New Roman" w:cs="Times New Roman"/>
                <w:sz w:val="22"/>
                <w:szCs w:val="22"/>
              </w:rPr>
              <w:t xml:space="preserve"> </w:t>
            </w:r>
            <w:r w:rsidRPr="00046BDF">
              <w:rPr>
                <w:rFonts w:ascii="Times New Roman" w:hAnsi="Times New Roman"/>
                <w:b/>
                <w:color w:val="C00000"/>
                <w:sz w:val="22"/>
                <w:szCs w:val="22"/>
              </w:rPr>
              <w:t>сняты с учета в качестве нуждающихся в жилых помещениях</w:t>
            </w:r>
            <w:r w:rsidRPr="00046BDF">
              <w:rPr>
                <w:rFonts w:ascii="Times New Roman" w:hAnsi="Times New Roman" w:cs="Times New Roman"/>
                <w:sz w:val="22"/>
                <w:szCs w:val="22"/>
              </w:rPr>
              <w:t xml:space="preserve"> по месту жительства до призыва (поступления) на военную службу.</w:t>
            </w:r>
          </w:p>
          <w:p w:rsidR="00C40F9C" w:rsidRPr="00046BDF" w:rsidRDefault="00C40F9C" w:rsidP="00C40F9C">
            <w:pPr>
              <w:pStyle w:val="ConsPlusNormal"/>
              <w:jc w:val="both"/>
              <w:rPr>
                <w:rFonts w:ascii="Times New Roman" w:hAnsi="Times New Roman" w:cs="Times New Roman"/>
                <w:sz w:val="22"/>
                <w:szCs w:val="22"/>
              </w:rPr>
            </w:pPr>
            <w:r w:rsidRPr="00046BDF">
              <w:rPr>
                <w:rFonts w:ascii="Times New Roman" w:hAnsi="Times New Roman" w:cs="Times New Roman"/>
                <w:sz w:val="22"/>
                <w:szCs w:val="22"/>
              </w:rPr>
              <w:t>(в ред. Федерального закона от 02.07.2013 N 185-ФЗ)</w:t>
            </w:r>
          </w:p>
          <w:p w:rsidR="00C40F9C" w:rsidRPr="00046BDF" w:rsidRDefault="00C40F9C" w:rsidP="00C40F9C">
            <w:pPr>
              <w:pStyle w:val="ConsPlusNormal"/>
              <w:ind w:firstLine="540"/>
              <w:jc w:val="both"/>
              <w:rPr>
                <w:rFonts w:ascii="Times New Roman" w:hAnsi="Times New Roman" w:cs="Times New Roman"/>
                <w:sz w:val="22"/>
                <w:szCs w:val="22"/>
              </w:rPr>
            </w:pPr>
            <w:proofErr w:type="gramStart"/>
            <w:r w:rsidRPr="00046BDF">
              <w:rPr>
                <w:rFonts w:ascii="Times New Roman" w:hAnsi="Times New Roman" w:cs="Times New Roman"/>
                <w:sz w:val="22"/>
                <w:szCs w:val="22"/>
              </w:rPr>
              <w:t>Военнослужащим - гражданам, обеспечиваемым на весь срок военной службы служебными жилыми помещениями и признанным нуждающимися в жилых помещениях по достижении общей продолжительности военной службы 20 лет и более, а при увольнении с военной службы по достижении ими предельного возраста пребывания на военной службе, по состоянию здоровья или в связи с организационно-штатными мероприятиями при общей продолжительности военной службы 10 лет и более</w:t>
            </w:r>
            <w:proofErr w:type="gramEnd"/>
            <w:r w:rsidRPr="00046BDF">
              <w:rPr>
                <w:rFonts w:ascii="Times New Roman" w:hAnsi="Times New Roman" w:cs="Times New Roman"/>
                <w:sz w:val="22"/>
                <w:szCs w:val="22"/>
              </w:rPr>
              <w:t xml:space="preserve"> </w:t>
            </w:r>
            <w:proofErr w:type="gramStart"/>
            <w:r w:rsidRPr="00046BDF">
              <w:rPr>
                <w:rFonts w:ascii="Times New Roman" w:hAnsi="Times New Roman"/>
                <w:b/>
                <w:color w:val="C00000"/>
                <w:sz w:val="22"/>
                <w:szCs w:val="22"/>
              </w:rPr>
              <w:t>федеральным органом исполнительной власти, в котором федеральным законом предусмотрена военная служба, предоставляются жилищная субсидия или</w:t>
            </w:r>
            <w:r w:rsidRPr="00046BDF">
              <w:rPr>
                <w:rFonts w:ascii="Times New Roman" w:hAnsi="Times New Roman" w:cs="Times New Roman"/>
                <w:sz w:val="22"/>
                <w:szCs w:val="22"/>
              </w:rPr>
              <w:t xml:space="preserve"> жилые помещения, находящиеся в федеральной собственности, по выбору указанных граждан в собственность бесплатно или по договору социального найма с указанным федеральным органом исполнительной власти по избранному постоянному месту жительства и в соответствии с нормами предоставления площади жилого помещения, предусмотренными </w:t>
            </w:r>
            <w:hyperlink w:anchor="Par441" w:tooltip="Ссылка на текущий документ" w:history="1">
              <w:r w:rsidRPr="00046BDF">
                <w:rPr>
                  <w:rFonts w:ascii="Times New Roman" w:hAnsi="Times New Roman" w:cs="Times New Roman"/>
                  <w:color w:val="0000FF"/>
                  <w:sz w:val="22"/>
                  <w:szCs w:val="22"/>
                </w:rPr>
                <w:t>статьей 15.1</w:t>
              </w:r>
            </w:hyperlink>
            <w:r w:rsidRPr="00046BDF">
              <w:rPr>
                <w:rFonts w:ascii="Times New Roman" w:hAnsi="Times New Roman" w:cs="Times New Roman"/>
                <w:sz w:val="22"/>
                <w:szCs w:val="22"/>
              </w:rPr>
              <w:t xml:space="preserve"> настоящего Федерального закона.</w:t>
            </w:r>
            <w:proofErr w:type="gramEnd"/>
          </w:p>
          <w:p w:rsidR="00C40F9C" w:rsidRPr="00046BDF" w:rsidRDefault="00C40F9C" w:rsidP="00C40F9C">
            <w:pPr>
              <w:pStyle w:val="ConsPlusNormal"/>
              <w:jc w:val="both"/>
              <w:rPr>
                <w:rFonts w:ascii="Times New Roman" w:hAnsi="Times New Roman" w:cs="Times New Roman"/>
                <w:sz w:val="22"/>
                <w:szCs w:val="22"/>
              </w:rPr>
            </w:pPr>
            <w:r w:rsidRPr="00046BDF">
              <w:rPr>
                <w:rFonts w:ascii="Times New Roman" w:hAnsi="Times New Roman" w:cs="Times New Roman"/>
                <w:sz w:val="22"/>
                <w:szCs w:val="22"/>
              </w:rPr>
              <w:t>(в ред. Федеральных законов от 11.11.2003 N 141-ФЗ, от 01.12.2008 N 225-ФЗ, от 02.11.2013 N 298-ФЗ)</w:t>
            </w:r>
          </w:p>
          <w:p w:rsidR="00C40F9C" w:rsidRPr="00046BDF" w:rsidRDefault="00C40F9C" w:rsidP="00C40F9C">
            <w:pPr>
              <w:pStyle w:val="ConsPlusNormal"/>
              <w:ind w:firstLine="540"/>
              <w:jc w:val="both"/>
              <w:rPr>
                <w:rFonts w:ascii="Times New Roman" w:hAnsi="Times New Roman"/>
                <w:b/>
                <w:color w:val="C00000"/>
                <w:sz w:val="22"/>
                <w:szCs w:val="22"/>
              </w:rPr>
            </w:pPr>
            <w:r w:rsidRPr="00046BDF">
              <w:rPr>
                <w:rFonts w:ascii="Times New Roman" w:hAnsi="Times New Roman"/>
                <w:b/>
                <w:color w:val="C00000"/>
                <w:sz w:val="22"/>
                <w:szCs w:val="22"/>
              </w:rPr>
              <w:t>Военнослужащие-граждане признаются федеральным органом исполнительной власти, в котором федеральным законом предусмотрена военная служба, нуждающимися в жилых помещениях по основаниям, предусмотренным статьей 51 Жилищного кодекса Российской Федерации, в порядке, утверждаемом Правительством Российской Федерации.</w:t>
            </w:r>
          </w:p>
          <w:p w:rsidR="00C40F9C" w:rsidRPr="00046BDF" w:rsidRDefault="00C40F9C" w:rsidP="00C40F9C">
            <w:pPr>
              <w:pStyle w:val="ConsPlusNormal"/>
              <w:ind w:firstLine="540"/>
              <w:jc w:val="both"/>
              <w:rPr>
                <w:rFonts w:ascii="Times New Roman" w:hAnsi="Times New Roman"/>
                <w:b/>
                <w:color w:val="C00000"/>
                <w:sz w:val="22"/>
                <w:szCs w:val="22"/>
              </w:rPr>
            </w:pPr>
            <w:r w:rsidRPr="00046BDF">
              <w:rPr>
                <w:rFonts w:ascii="Times New Roman" w:hAnsi="Times New Roman"/>
                <w:b/>
                <w:color w:val="C00000"/>
                <w:sz w:val="22"/>
                <w:szCs w:val="22"/>
              </w:rPr>
              <w:t xml:space="preserve">Порядок предоставления жилищной субсидии и жилого помещения гражданам, указанным в абзацах третьем и двенадцатом настоящего пункта, устанавливается федеральным органом исполнительной власти, в </w:t>
            </w:r>
            <w:r w:rsidRPr="00046BDF">
              <w:rPr>
                <w:rFonts w:ascii="Times New Roman" w:hAnsi="Times New Roman"/>
                <w:b/>
                <w:color w:val="C00000"/>
                <w:sz w:val="22"/>
                <w:szCs w:val="22"/>
              </w:rPr>
              <w:lastRenderedPageBreak/>
              <w:t>котором федеральным законом предусмотрена военная служба.</w:t>
            </w:r>
          </w:p>
          <w:p w:rsidR="00C40F9C" w:rsidRPr="00046BDF" w:rsidRDefault="00C40F9C" w:rsidP="00C40F9C">
            <w:pPr>
              <w:pStyle w:val="ConsPlusNormal"/>
              <w:ind w:firstLine="540"/>
              <w:jc w:val="both"/>
              <w:rPr>
                <w:rFonts w:ascii="Times New Roman" w:hAnsi="Times New Roman" w:cs="Times New Roman"/>
                <w:sz w:val="22"/>
                <w:szCs w:val="22"/>
              </w:rPr>
            </w:pPr>
            <w:r w:rsidRPr="00046BDF">
              <w:rPr>
                <w:rFonts w:ascii="Times New Roman" w:hAnsi="Times New Roman" w:cs="Times New Roman"/>
                <w:sz w:val="22"/>
                <w:szCs w:val="22"/>
              </w:rPr>
              <w:t>Военнослужащие, обеспечиваемые служебными жилыми помещениями, заключают с Министерством обороны Российской Федерации (иным федеральным органом исполнительной власти, в котором федеральным законом предусмотрена военная служба) договор найма служебного жилого помещения. В указанном договоре определяется порядок предоставления служебного жилого помещения, его содержания и освобождения. Условия и порядок заключения такого договора определяются уполномоченным федеральным органом исполнительной власти.</w:t>
            </w:r>
          </w:p>
          <w:p w:rsidR="00C40F9C" w:rsidRPr="00046BDF" w:rsidRDefault="00C40F9C" w:rsidP="00C40F9C">
            <w:pPr>
              <w:pStyle w:val="ConsPlusNormal"/>
              <w:jc w:val="both"/>
              <w:rPr>
                <w:rFonts w:ascii="Times New Roman" w:hAnsi="Times New Roman" w:cs="Times New Roman"/>
                <w:sz w:val="22"/>
                <w:szCs w:val="22"/>
              </w:rPr>
            </w:pPr>
            <w:r w:rsidRPr="00046BDF">
              <w:rPr>
                <w:rFonts w:ascii="Times New Roman" w:hAnsi="Times New Roman" w:cs="Times New Roman"/>
                <w:sz w:val="22"/>
                <w:szCs w:val="22"/>
              </w:rPr>
              <w:t>(</w:t>
            </w:r>
            <w:proofErr w:type="gramStart"/>
            <w:r w:rsidRPr="00046BDF">
              <w:rPr>
                <w:rFonts w:ascii="Times New Roman" w:hAnsi="Times New Roman" w:cs="Times New Roman"/>
                <w:sz w:val="22"/>
                <w:szCs w:val="22"/>
              </w:rPr>
              <w:t>в</w:t>
            </w:r>
            <w:proofErr w:type="gramEnd"/>
            <w:r w:rsidRPr="00046BDF">
              <w:rPr>
                <w:rFonts w:ascii="Times New Roman" w:hAnsi="Times New Roman" w:cs="Times New Roman"/>
                <w:sz w:val="22"/>
                <w:szCs w:val="22"/>
              </w:rPr>
              <w:t xml:space="preserve"> ред. Федеральных законов от 08.05.2006 N 66-ФЗ, от 23.07.2008 N 160-ФЗ)</w:t>
            </w:r>
          </w:p>
          <w:p w:rsidR="00C40F9C" w:rsidRPr="00046BDF" w:rsidRDefault="00C40F9C" w:rsidP="00C40F9C">
            <w:pPr>
              <w:pStyle w:val="ConsPlusNormal"/>
              <w:ind w:firstLine="540"/>
              <w:jc w:val="both"/>
              <w:rPr>
                <w:rFonts w:ascii="Times New Roman" w:hAnsi="Times New Roman" w:cs="Times New Roman"/>
                <w:sz w:val="22"/>
                <w:szCs w:val="22"/>
              </w:rPr>
            </w:pPr>
            <w:r w:rsidRPr="00046BDF">
              <w:rPr>
                <w:rFonts w:ascii="Times New Roman" w:hAnsi="Times New Roman" w:cs="Times New Roman"/>
                <w:sz w:val="22"/>
                <w:szCs w:val="22"/>
              </w:rPr>
              <w:t>Военнослужащим, проходящим военную службу по контракту, предоставляется по их желанию право на вступление в жилищно-строительные (жилищные) кооперативы либо на получение ими земельных участков для строительства индивидуальных жилых домов.</w:t>
            </w:r>
          </w:p>
          <w:p w:rsidR="00C40F9C" w:rsidRPr="00046BDF" w:rsidRDefault="00C40F9C" w:rsidP="00C40F9C">
            <w:pPr>
              <w:pStyle w:val="ConsPlusNormal"/>
              <w:ind w:firstLine="540"/>
              <w:jc w:val="both"/>
              <w:rPr>
                <w:rFonts w:ascii="Times New Roman" w:hAnsi="Times New Roman" w:cs="Times New Roman"/>
                <w:sz w:val="22"/>
                <w:szCs w:val="22"/>
              </w:rPr>
            </w:pPr>
            <w:r w:rsidRPr="00046BDF">
              <w:rPr>
                <w:rFonts w:ascii="Times New Roman" w:hAnsi="Times New Roman" w:cs="Times New Roman"/>
                <w:sz w:val="22"/>
                <w:szCs w:val="22"/>
              </w:rPr>
              <w:t>Военнослужащие - граждане, проходящие военную службу по контракту, в период прохождения ими военной службы имеют право на улучшение жилищных условий с учетом норм, очередности и социальных гарантий, установленных федеральными законами и иными нормативными правовыми актами Российской Федерации.</w:t>
            </w:r>
          </w:p>
          <w:p w:rsidR="00C40F9C" w:rsidRPr="00046BDF" w:rsidRDefault="00C40F9C" w:rsidP="00C40F9C">
            <w:pPr>
              <w:pStyle w:val="ConsPlusNormal"/>
              <w:jc w:val="both"/>
              <w:rPr>
                <w:rFonts w:ascii="Times New Roman" w:hAnsi="Times New Roman" w:cs="Times New Roman"/>
                <w:sz w:val="22"/>
                <w:szCs w:val="22"/>
              </w:rPr>
            </w:pPr>
            <w:r w:rsidRPr="00046BDF">
              <w:rPr>
                <w:rFonts w:ascii="Times New Roman" w:hAnsi="Times New Roman" w:cs="Times New Roman"/>
                <w:sz w:val="22"/>
                <w:szCs w:val="22"/>
              </w:rPr>
              <w:t>(в ред. Федеральных законов от 11.11.2003 N 141-ФЗ, от 22.08.2004 N 122-ФЗ)</w:t>
            </w:r>
          </w:p>
          <w:p w:rsidR="00C40F9C" w:rsidRPr="00046BDF" w:rsidRDefault="00C40F9C" w:rsidP="00C40F9C">
            <w:pPr>
              <w:pStyle w:val="ConsPlusNormal"/>
              <w:ind w:firstLine="540"/>
              <w:jc w:val="both"/>
              <w:rPr>
                <w:rFonts w:ascii="Times New Roman" w:hAnsi="Times New Roman" w:cs="Times New Roman"/>
                <w:sz w:val="22"/>
                <w:szCs w:val="22"/>
              </w:rPr>
            </w:pPr>
            <w:r w:rsidRPr="00046BDF">
              <w:rPr>
                <w:rFonts w:ascii="Times New Roman" w:hAnsi="Times New Roman" w:cs="Times New Roman"/>
                <w:sz w:val="22"/>
                <w:szCs w:val="22"/>
              </w:rPr>
              <w:t>Военнослужащие - иностранные граждане размещаются на весь срок военной службы в общежитиях в воинских частях (военных городках).</w:t>
            </w:r>
          </w:p>
          <w:p w:rsidR="00C40F9C" w:rsidRPr="00046BDF" w:rsidRDefault="00C40F9C" w:rsidP="00C40F9C">
            <w:pPr>
              <w:pStyle w:val="ConsPlusNormal"/>
              <w:jc w:val="both"/>
              <w:rPr>
                <w:rFonts w:ascii="Times New Roman" w:hAnsi="Times New Roman" w:cs="Times New Roman"/>
                <w:sz w:val="22"/>
                <w:szCs w:val="22"/>
              </w:rPr>
            </w:pPr>
            <w:r w:rsidRPr="00046BDF">
              <w:rPr>
                <w:rFonts w:ascii="Times New Roman" w:hAnsi="Times New Roman" w:cs="Times New Roman"/>
                <w:sz w:val="22"/>
                <w:szCs w:val="22"/>
              </w:rPr>
              <w:t>(абзац введен Федеральным законом от 11.11.2003 N 141-ФЗ)</w:t>
            </w:r>
          </w:p>
          <w:p w:rsidR="00C40F9C" w:rsidRPr="00046BDF" w:rsidRDefault="00C40F9C" w:rsidP="00C40F9C">
            <w:pPr>
              <w:pStyle w:val="ConsPlusNormal"/>
              <w:pBdr>
                <w:bottom w:val="single" w:sz="6" w:space="0" w:color="auto"/>
              </w:pBdr>
              <w:rPr>
                <w:rFonts w:ascii="Times New Roman" w:hAnsi="Times New Roman" w:cs="Times New Roman"/>
                <w:sz w:val="22"/>
                <w:szCs w:val="22"/>
              </w:rPr>
            </w:pPr>
          </w:p>
          <w:p w:rsidR="00C40F9C" w:rsidRPr="00046BDF" w:rsidRDefault="00C40F9C" w:rsidP="00C40F9C">
            <w:pPr>
              <w:pStyle w:val="ConsPlusNormal"/>
              <w:ind w:firstLine="540"/>
              <w:jc w:val="both"/>
              <w:rPr>
                <w:rFonts w:ascii="Times New Roman" w:hAnsi="Times New Roman" w:cs="Times New Roman"/>
                <w:sz w:val="22"/>
                <w:szCs w:val="22"/>
              </w:rPr>
            </w:pPr>
            <w:proofErr w:type="spellStart"/>
            <w:r w:rsidRPr="00046BDF">
              <w:rPr>
                <w:rFonts w:ascii="Times New Roman" w:hAnsi="Times New Roman" w:cs="Times New Roman"/>
                <w:sz w:val="22"/>
                <w:szCs w:val="22"/>
              </w:rPr>
              <w:t>КонсультантПлюс</w:t>
            </w:r>
            <w:proofErr w:type="spellEnd"/>
            <w:r w:rsidRPr="00046BDF">
              <w:rPr>
                <w:rFonts w:ascii="Times New Roman" w:hAnsi="Times New Roman" w:cs="Times New Roman"/>
                <w:sz w:val="22"/>
                <w:szCs w:val="22"/>
              </w:rPr>
              <w:t>: примечание.</w:t>
            </w:r>
          </w:p>
          <w:p w:rsidR="00C40F9C" w:rsidRPr="00046BDF" w:rsidRDefault="00C40F9C" w:rsidP="00C40F9C">
            <w:pPr>
              <w:pStyle w:val="ConsPlusNormal"/>
              <w:ind w:firstLine="540"/>
              <w:jc w:val="both"/>
              <w:rPr>
                <w:rFonts w:ascii="Times New Roman" w:hAnsi="Times New Roman" w:cs="Times New Roman"/>
                <w:sz w:val="22"/>
                <w:szCs w:val="22"/>
              </w:rPr>
            </w:pPr>
            <w:proofErr w:type="gramStart"/>
            <w:r w:rsidRPr="00046BDF">
              <w:rPr>
                <w:rFonts w:ascii="Times New Roman" w:hAnsi="Times New Roman" w:cs="Times New Roman"/>
                <w:sz w:val="22"/>
                <w:szCs w:val="22"/>
              </w:rPr>
              <w:t>Положения абзацев первого - четвертого пункта 2.1 статьи 15 признаны не соответствующими Конституции РФ в той мере, в какой они - в силу неопределенности своего нормативного содержания, порождающей возможность их неоднозначного истолкования и, следовательно, произвольного применения, - препятствуют признанию за уволенными с военной службы гражданами, которые первоначально были приняты на учет в качестве нуждающихся в жилых помещениях органами местного самоуправления до 1 января</w:t>
            </w:r>
            <w:proofErr w:type="gramEnd"/>
            <w:r w:rsidRPr="00046BDF">
              <w:rPr>
                <w:rFonts w:ascii="Times New Roman" w:hAnsi="Times New Roman" w:cs="Times New Roman"/>
                <w:sz w:val="22"/>
                <w:szCs w:val="22"/>
              </w:rPr>
              <w:t xml:space="preserve"> </w:t>
            </w:r>
            <w:proofErr w:type="gramStart"/>
            <w:r w:rsidRPr="00046BDF">
              <w:rPr>
                <w:rFonts w:ascii="Times New Roman" w:hAnsi="Times New Roman" w:cs="Times New Roman"/>
                <w:sz w:val="22"/>
                <w:szCs w:val="22"/>
              </w:rPr>
              <w:t xml:space="preserve">2005 года, а затем переехали на постоянное место жительства из одного населенного пункта в другой и по этой причине были приняты на соответствующий учет по новому месту жительства уже после 1 января 2005 года, права на обеспечение жилыми помещениями по их выбору в одной из предусмотренных названными </w:t>
            </w:r>
            <w:r w:rsidRPr="00046BDF">
              <w:rPr>
                <w:rFonts w:ascii="Times New Roman" w:hAnsi="Times New Roman" w:cs="Times New Roman"/>
                <w:sz w:val="22"/>
                <w:szCs w:val="22"/>
              </w:rPr>
              <w:lastRenderedPageBreak/>
              <w:t>законоположениями форм на равных условиях с относящимися к той же категории гражданами, которые</w:t>
            </w:r>
            <w:proofErr w:type="gramEnd"/>
            <w:r w:rsidRPr="00046BDF">
              <w:rPr>
                <w:rFonts w:ascii="Times New Roman" w:hAnsi="Times New Roman" w:cs="Times New Roman"/>
                <w:sz w:val="22"/>
                <w:szCs w:val="22"/>
              </w:rPr>
              <w:t xml:space="preserve"> после принятия на учет в качестве нуждающихся в жилых помещениях место жительства не меняли (Постановление Конституционного Суда РФ от 15.10.2012 N 21-П). В соответствии с частью 3 статьи 79 Федерального конституционного закона от 21.07.1994 N 1-ФКЗ акты или их отдельные положения, признанные неконституционными, утрачивают силу.</w:t>
            </w:r>
          </w:p>
          <w:p w:rsidR="00C40F9C" w:rsidRPr="00046BDF" w:rsidRDefault="00C40F9C" w:rsidP="00C40F9C">
            <w:pPr>
              <w:pStyle w:val="ConsPlusNormal"/>
              <w:pBdr>
                <w:bottom w:val="single" w:sz="6" w:space="0" w:color="auto"/>
              </w:pBdr>
              <w:rPr>
                <w:rFonts w:ascii="Times New Roman" w:hAnsi="Times New Roman" w:cs="Times New Roman"/>
                <w:sz w:val="22"/>
                <w:szCs w:val="22"/>
              </w:rPr>
            </w:pPr>
          </w:p>
          <w:p w:rsidR="00C40F9C" w:rsidRPr="00046BDF" w:rsidRDefault="00C40F9C" w:rsidP="00C40F9C">
            <w:pPr>
              <w:pStyle w:val="ConsPlusNormal"/>
              <w:ind w:firstLine="540"/>
              <w:jc w:val="both"/>
              <w:rPr>
                <w:rFonts w:ascii="Times New Roman" w:hAnsi="Times New Roman" w:cs="Times New Roman"/>
                <w:sz w:val="22"/>
                <w:szCs w:val="22"/>
              </w:rPr>
            </w:pPr>
            <w:proofErr w:type="spellStart"/>
            <w:r w:rsidRPr="00046BDF">
              <w:rPr>
                <w:rFonts w:ascii="Times New Roman" w:hAnsi="Times New Roman" w:cs="Times New Roman"/>
                <w:sz w:val="22"/>
                <w:szCs w:val="22"/>
              </w:rPr>
              <w:t>КонсультантПлюс</w:t>
            </w:r>
            <w:proofErr w:type="spellEnd"/>
            <w:r w:rsidRPr="00046BDF">
              <w:rPr>
                <w:rFonts w:ascii="Times New Roman" w:hAnsi="Times New Roman" w:cs="Times New Roman"/>
                <w:sz w:val="22"/>
                <w:szCs w:val="22"/>
              </w:rPr>
              <w:t>: примечание.</w:t>
            </w:r>
          </w:p>
          <w:p w:rsidR="00C40F9C" w:rsidRPr="00046BDF" w:rsidRDefault="00C40F9C" w:rsidP="00C40F9C">
            <w:pPr>
              <w:pStyle w:val="ConsPlusNormal"/>
              <w:ind w:firstLine="540"/>
              <w:jc w:val="both"/>
              <w:rPr>
                <w:rFonts w:ascii="Times New Roman" w:hAnsi="Times New Roman" w:cs="Times New Roman"/>
                <w:sz w:val="22"/>
                <w:szCs w:val="22"/>
              </w:rPr>
            </w:pPr>
            <w:r w:rsidRPr="00046BDF">
              <w:rPr>
                <w:rFonts w:ascii="Times New Roman" w:hAnsi="Times New Roman" w:cs="Times New Roman"/>
                <w:sz w:val="22"/>
                <w:szCs w:val="22"/>
              </w:rPr>
              <w:t>О полномочиях по обеспечению граждан, указанных в абзаце первом пункта 2.1 статьи 15, см. Федеральный закон от 08.12.2010 N 342-ФЗ.</w:t>
            </w:r>
          </w:p>
          <w:p w:rsidR="00C40F9C" w:rsidRPr="00046BDF" w:rsidRDefault="00C40F9C" w:rsidP="00C40F9C">
            <w:pPr>
              <w:pStyle w:val="ConsPlusNormal"/>
              <w:pBdr>
                <w:bottom w:val="single" w:sz="6" w:space="0" w:color="auto"/>
              </w:pBdr>
              <w:rPr>
                <w:rFonts w:ascii="Times New Roman" w:hAnsi="Times New Roman" w:cs="Times New Roman"/>
                <w:sz w:val="22"/>
                <w:szCs w:val="22"/>
              </w:rPr>
            </w:pPr>
          </w:p>
          <w:p w:rsidR="00C40F9C" w:rsidRPr="00046BDF" w:rsidRDefault="00C40F9C" w:rsidP="00C40F9C">
            <w:pPr>
              <w:pStyle w:val="ConsPlusNormal"/>
              <w:ind w:firstLine="540"/>
              <w:jc w:val="both"/>
              <w:rPr>
                <w:rFonts w:ascii="Times New Roman" w:hAnsi="Times New Roman" w:cs="Times New Roman"/>
                <w:sz w:val="22"/>
                <w:szCs w:val="22"/>
              </w:rPr>
            </w:pPr>
            <w:proofErr w:type="spellStart"/>
            <w:r w:rsidRPr="00046BDF">
              <w:rPr>
                <w:rFonts w:ascii="Times New Roman" w:hAnsi="Times New Roman" w:cs="Times New Roman"/>
                <w:sz w:val="22"/>
                <w:szCs w:val="22"/>
              </w:rPr>
              <w:t>КонсультантПлюс</w:t>
            </w:r>
            <w:proofErr w:type="spellEnd"/>
            <w:r w:rsidRPr="00046BDF">
              <w:rPr>
                <w:rFonts w:ascii="Times New Roman" w:hAnsi="Times New Roman" w:cs="Times New Roman"/>
                <w:sz w:val="22"/>
                <w:szCs w:val="22"/>
              </w:rPr>
              <w:t>: примечание.</w:t>
            </w:r>
          </w:p>
          <w:p w:rsidR="00C40F9C" w:rsidRPr="00046BDF" w:rsidRDefault="00C40F9C" w:rsidP="00C40F9C">
            <w:pPr>
              <w:pStyle w:val="ConsPlusNormal"/>
              <w:ind w:firstLine="540"/>
              <w:jc w:val="both"/>
              <w:rPr>
                <w:rFonts w:ascii="Times New Roman" w:hAnsi="Times New Roman" w:cs="Times New Roman"/>
                <w:sz w:val="22"/>
                <w:szCs w:val="22"/>
              </w:rPr>
            </w:pPr>
            <w:r w:rsidRPr="00046BDF">
              <w:rPr>
                <w:rFonts w:ascii="Times New Roman" w:hAnsi="Times New Roman" w:cs="Times New Roman"/>
                <w:sz w:val="22"/>
                <w:szCs w:val="22"/>
              </w:rPr>
              <w:t>О порядке и условиях обеспечения жилыми помещениями граждан, уволенных с военной службы, и совместно проживающих с ними членов их семей, а также о порядке применения пункта 2.1 статьи 15 см. статьи 2 и 4 Федерального закона от 08.12.2010 N 342-ФЗ.</w:t>
            </w:r>
          </w:p>
          <w:p w:rsidR="00C40F9C" w:rsidRPr="00046BDF" w:rsidRDefault="00C40F9C" w:rsidP="00C40F9C">
            <w:pPr>
              <w:pStyle w:val="ConsPlusNormal"/>
              <w:pBdr>
                <w:bottom w:val="single" w:sz="6" w:space="0" w:color="auto"/>
              </w:pBdr>
              <w:rPr>
                <w:rFonts w:ascii="Times New Roman" w:hAnsi="Times New Roman" w:cs="Times New Roman"/>
                <w:sz w:val="22"/>
                <w:szCs w:val="22"/>
              </w:rPr>
            </w:pPr>
          </w:p>
          <w:p w:rsidR="00C40F9C" w:rsidRPr="00046BDF" w:rsidRDefault="00C40F9C" w:rsidP="00C40F9C">
            <w:pPr>
              <w:pStyle w:val="ConsPlusNormal"/>
              <w:ind w:firstLine="540"/>
              <w:jc w:val="both"/>
              <w:rPr>
                <w:rFonts w:ascii="Times New Roman" w:hAnsi="Times New Roman" w:cs="Times New Roman"/>
                <w:sz w:val="22"/>
                <w:szCs w:val="22"/>
              </w:rPr>
            </w:pPr>
            <w:r w:rsidRPr="00046BDF">
              <w:rPr>
                <w:rFonts w:ascii="Times New Roman" w:hAnsi="Times New Roman" w:cs="Times New Roman"/>
                <w:sz w:val="22"/>
                <w:szCs w:val="22"/>
              </w:rPr>
              <w:t xml:space="preserve">2.1. </w:t>
            </w:r>
            <w:proofErr w:type="gramStart"/>
            <w:r w:rsidRPr="00046BDF">
              <w:rPr>
                <w:rFonts w:ascii="Times New Roman" w:hAnsi="Times New Roman" w:cs="Times New Roman"/>
                <w:sz w:val="22"/>
                <w:szCs w:val="22"/>
              </w:rPr>
              <w:t>Обеспечение жилыми помещениями граждан, уволенных с военной службы по достижении ими предельного возраста пребывания на военной службе, состоянию здоровья или в связи с организационно-штатными мероприятиями, общая продолжительность военной службы которых составляет 10 лет и более и которые до 1 января 2005 года были приняты органами местного самоуправления на учет в качестве нуждающихся в жилых помещениях, в том числе изменивших место</w:t>
            </w:r>
            <w:proofErr w:type="gramEnd"/>
            <w:r w:rsidRPr="00046BDF">
              <w:rPr>
                <w:rFonts w:ascii="Times New Roman" w:hAnsi="Times New Roman" w:cs="Times New Roman"/>
                <w:sz w:val="22"/>
                <w:szCs w:val="22"/>
              </w:rPr>
              <w:t xml:space="preserve"> </w:t>
            </w:r>
            <w:proofErr w:type="gramStart"/>
            <w:r w:rsidRPr="00046BDF">
              <w:rPr>
                <w:rFonts w:ascii="Times New Roman" w:hAnsi="Times New Roman" w:cs="Times New Roman"/>
                <w:sz w:val="22"/>
                <w:szCs w:val="22"/>
              </w:rPr>
              <w:t>жительства и принятых в связи с этим органами местного самоуправления на учет в качестве нуждающихся в жилых помещениях по новому месту жительства после 1 января 2005 года, и совместно проживающих с ними членов их семей осуществляется за счет средств федерального бюджета по выбору гражданина, уволенного с военной службы, в форме предоставления:</w:t>
            </w:r>
            <w:proofErr w:type="gramEnd"/>
          </w:p>
          <w:p w:rsidR="00C40F9C" w:rsidRPr="00046BDF" w:rsidRDefault="00C40F9C" w:rsidP="00C40F9C">
            <w:pPr>
              <w:pStyle w:val="ConsPlusNormal"/>
              <w:jc w:val="both"/>
              <w:rPr>
                <w:rFonts w:ascii="Times New Roman" w:hAnsi="Times New Roman" w:cs="Times New Roman"/>
                <w:sz w:val="22"/>
                <w:szCs w:val="22"/>
              </w:rPr>
            </w:pPr>
            <w:r w:rsidRPr="00046BDF">
              <w:rPr>
                <w:rFonts w:ascii="Times New Roman" w:hAnsi="Times New Roman" w:cs="Times New Roman"/>
                <w:sz w:val="22"/>
                <w:szCs w:val="22"/>
              </w:rPr>
              <w:t>(в ред. Федерального закона от 02.11.2013 N 297-ФЗ)</w:t>
            </w:r>
          </w:p>
          <w:p w:rsidR="00C40F9C" w:rsidRPr="00046BDF" w:rsidRDefault="00C40F9C" w:rsidP="00C40F9C">
            <w:pPr>
              <w:pStyle w:val="ConsPlusNormal"/>
              <w:ind w:firstLine="540"/>
              <w:jc w:val="both"/>
              <w:rPr>
                <w:rFonts w:ascii="Times New Roman" w:hAnsi="Times New Roman" w:cs="Times New Roman"/>
                <w:sz w:val="22"/>
                <w:szCs w:val="22"/>
              </w:rPr>
            </w:pPr>
            <w:r w:rsidRPr="00046BDF">
              <w:rPr>
                <w:rFonts w:ascii="Times New Roman" w:hAnsi="Times New Roman" w:cs="Times New Roman"/>
                <w:sz w:val="22"/>
                <w:szCs w:val="22"/>
              </w:rPr>
              <w:t>жилого помещения в собственность бесплатно;</w:t>
            </w:r>
          </w:p>
          <w:p w:rsidR="00C40F9C" w:rsidRPr="00046BDF" w:rsidRDefault="00C40F9C" w:rsidP="00C40F9C">
            <w:pPr>
              <w:pStyle w:val="ConsPlusNormal"/>
              <w:ind w:firstLine="540"/>
              <w:jc w:val="both"/>
              <w:rPr>
                <w:rFonts w:ascii="Times New Roman" w:hAnsi="Times New Roman" w:cs="Times New Roman"/>
                <w:sz w:val="22"/>
                <w:szCs w:val="22"/>
              </w:rPr>
            </w:pPr>
            <w:r w:rsidRPr="00046BDF">
              <w:rPr>
                <w:rFonts w:ascii="Times New Roman" w:hAnsi="Times New Roman" w:cs="Times New Roman"/>
                <w:sz w:val="22"/>
                <w:szCs w:val="22"/>
              </w:rPr>
              <w:t>жилого помещения по договору социального найма;</w:t>
            </w:r>
          </w:p>
          <w:p w:rsidR="00C40F9C" w:rsidRPr="00046BDF" w:rsidRDefault="00C40F9C" w:rsidP="00C40F9C">
            <w:pPr>
              <w:pStyle w:val="ConsPlusNormal"/>
              <w:ind w:firstLine="540"/>
              <w:jc w:val="both"/>
              <w:rPr>
                <w:rFonts w:ascii="Times New Roman" w:hAnsi="Times New Roman" w:cs="Times New Roman"/>
                <w:sz w:val="22"/>
                <w:szCs w:val="22"/>
              </w:rPr>
            </w:pPr>
            <w:r w:rsidRPr="00046BDF">
              <w:rPr>
                <w:rFonts w:ascii="Times New Roman" w:hAnsi="Times New Roman" w:cs="Times New Roman"/>
                <w:sz w:val="22"/>
                <w:szCs w:val="22"/>
              </w:rPr>
              <w:t>единовременной денежной выплаты на приобретение или строительство жилого помещения.</w:t>
            </w:r>
          </w:p>
          <w:p w:rsidR="00C40F9C" w:rsidRPr="00046BDF" w:rsidRDefault="00C40F9C" w:rsidP="00C40F9C">
            <w:pPr>
              <w:pStyle w:val="ConsPlusNormal"/>
              <w:ind w:firstLine="540"/>
              <w:jc w:val="both"/>
              <w:rPr>
                <w:rFonts w:ascii="Times New Roman" w:hAnsi="Times New Roman" w:cs="Times New Roman"/>
                <w:sz w:val="22"/>
                <w:szCs w:val="22"/>
              </w:rPr>
            </w:pPr>
            <w:r w:rsidRPr="00046BDF">
              <w:rPr>
                <w:rFonts w:ascii="Times New Roman" w:hAnsi="Times New Roman" w:cs="Times New Roman"/>
                <w:sz w:val="22"/>
                <w:szCs w:val="22"/>
              </w:rPr>
              <w:t xml:space="preserve">При предоставлении в соответствии с настоящим Федеральным законом </w:t>
            </w:r>
            <w:r w:rsidRPr="00046BDF">
              <w:rPr>
                <w:rFonts w:ascii="Times New Roman" w:hAnsi="Times New Roman" w:cs="Times New Roman"/>
                <w:sz w:val="22"/>
                <w:szCs w:val="22"/>
              </w:rPr>
              <w:lastRenderedPageBreak/>
              <w:t xml:space="preserve">гражданам, указанным в </w:t>
            </w:r>
            <w:hyperlink w:anchor="Par382" w:tooltip="Ссылка на текущий документ" w:history="1">
              <w:r w:rsidRPr="00046BDF">
                <w:rPr>
                  <w:rFonts w:ascii="Times New Roman" w:hAnsi="Times New Roman" w:cs="Times New Roman"/>
                  <w:color w:val="0000FF"/>
                  <w:sz w:val="22"/>
                  <w:szCs w:val="22"/>
                </w:rPr>
                <w:t>абзаце первом настоящего пункта</w:t>
              </w:r>
            </w:hyperlink>
            <w:r w:rsidRPr="00046BDF">
              <w:rPr>
                <w:rFonts w:ascii="Times New Roman" w:hAnsi="Times New Roman" w:cs="Times New Roman"/>
                <w:sz w:val="22"/>
                <w:szCs w:val="22"/>
              </w:rPr>
              <w:t xml:space="preserve">, жилых помещений в собственность бесплатно или по договору социального найма размер общей площади жилых помещений определяется в соответствии с </w:t>
            </w:r>
            <w:hyperlink w:anchor="Par445" w:tooltip="Ссылка на текущий документ" w:history="1">
              <w:r w:rsidRPr="00046BDF">
                <w:rPr>
                  <w:rFonts w:ascii="Times New Roman" w:hAnsi="Times New Roman" w:cs="Times New Roman"/>
                  <w:color w:val="0000FF"/>
                  <w:sz w:val="22"/>
                  <w:szCs w:val="22"/>
                </w:rPr>
                <w:t>пунктами 1</w:t>
              </w:r>
            </w:hyperlink>
            <w:r w:rsidRPr="00046BDF">
              <w:rPr>
                <w:rFonts w:ascii="Times New Roman" w:hAnsi="Times New Roman" w:cs="Times New Roman"/>
                <w:sz w:val="22"/>
                <w:szCs w:val="22"/>
              </w:rPr>
              <w:t xml:space="preserve"> - </w:t>
            </w:r>
            <w:hyperlink w:anchor="Par447" w:tooltip="Ссылка на текущий документ" w:history="1">
              <w:r w:rsidRPr="00046BDF">
                <w:rPr>
                  <w:rFonts w:ascii="Times New Roman" w:hAnsi="Times New Roman" w:cs="Times New Roman"/>
                  <w:color w:val="0000FF"/>
                  <w:sz w:val="22"/>
                  <w:szCs w:val="22"/>
                </w:rPr>
                <w:t>3 статьи 15.1</w:t>
              </w:r>
            </w:hyperlink>
            <w:r w:rsidRPr="00046BDF">
              <w:rPr>
                <w:rFonts w:ascii="Times New Roman" w:hAnsi="Times New Roman" w:cs="Times New Roman"/>
                <w:sz w:val="22"/>
                <w:szCs w:val="22"/>
              </w:rPr>
              <w:t xml:space="preserve"> настоящего Федерального закона.</w:t>
            </w:r>
          </w:p>
          <w:p w:rsidR="00C40F9C" w:rsidRPr="00046BDF" w:rsidRDefault="00C40F9C" w:rsidP="00C40F9C">
            <w:pPr>
              <w:pStyle w:val="ConsPlusNormal"/>
              <w:ind w:firstLine="540"/>
              <w:jc w:val="both"/>
              <w:rPr>
                <w:rFonts w:ascii="Times New Roman" w:hAnsi="Times New Roman" w:cs="Times New Roman"/>
                <w:sz w:val="22"/>
                <w:szCs w:val="22"/>
              </w:rPr>
            </w:pPr>
            <w:proofErr w:type="gramStart"/>
            <w:r w:rsidRPr="00046BDF">
              <w:rPr>
                <w:rFonts w:ascii="Times New Roman" w:hAnsi="Times New Roman" w:cs="Times New Roman"/>
                <w:sz w:val="22"/>
                <w:szCs w:val="22"/>
              </w:rPr>
              <w:t xml:space="preserve">При предоставлении в соответствии с настоящим Федеральным законом гражданам, указанным в </w:t>
            </w:r>
            <w:hyperlink w:anchor="Par382" w:tooltip="Ссылка на текущий документ" w:history="1">
              <w:r w:rsidRPr="00046BDF">
                <w:rPr>
                  <w:rFonts w:ascii="Times New Roman" w:hAnsi="Times New Roman" w:cs="Times New Roman"/>
                  <w:color w:val="0000FF"/>
                  <w:sz w:val="22"/>
                  <w:szCs w:val="22"/>
                </w:rPr>
                <w:t>абзаце первом настоящего пункта</w:t>
              </w:r>
            </w:hyperlink>
            <w:r w:rsidRPr="00046BDF">
              <w:rPr>
                <w:rFonts w:ascii="Times New Roman" w:hAnsi="Times New Roman" w:cs="Times New Roman"/>
                <w:sz w:val="22"/>
                <w:szCs w:val="22"/>
              </w:rPr>
              <w:t xml:space="preserve">, единовременной денежной выплаты на приобретение или строительство жилого помещения размер этой денежной выплаты определяется исходя из норматива общей площади жилого помещения, определенного в соответствии с </w:t>
            </w:r>
            <w:hyperlink w:anchor="Par448" w:tooltip="Ссылка на текущий документ" w:history="1">
              <w:r w:rsidRPr="00046BDF">
                <w:rPr>
                  <w:rFonts w:ascii="Times New Roman" w:hAnsi="Times New Roman" w:cs="Times New Roman"/>
                  <w:color w:val="0000FF"/>
                  <w:sz w:val="22"/>
                  <w:szCs w:val="22"/>
                </w:rPr>
                <w:t>пунктом 4 статьи 15.1</w:t>
              </w:r>
            </w:hyperlink>
            <w:r w:rsidRPr="00046BDF">
              <w:rPr>
                <w:rFonts w:ascii="Times New Roman" w:hAnsi="Times New Roman" w:cs="Times New Roman"/>
                <w:sz w:val="22"/>
                <w:szCs w:val="22"/>
              </w:rPr>
              <w:t xml:space="preserve"> настоящего Федерального закона, и средней рыночной стоимости одного квадратного метра общей площади жилого помещения, определяемой уполномоченным</w:t>
            </w:r>
            <w:proofErr w:type="gramEnd"/>
            <w:r w:rsidRPr="00046BDF">
              <w:rPr>
                <w:rFonts w:ascii="Times New Roman" w:hAnsi="Times New Roman" w:cs="Times New Roman"/>
                <w:sz w:val="22"/>
                <w:szCs w:val="22"/>
              </w:rPr>
              <w:t xml:space="preserve"> федеральным органом исполнительной власти для каждого субъекта Российской Федерации.</w:t>
            </w:r>
          </w:p>
          <w:p w:rsidR="00C40F9C" w:rsidRPr="00046BDF" w:rsidRDefault="00C40F9C" w:rsidP="00C40F9C">
            <w:pPr>
              <w:pStyle w:val="ConsPlusNormal"/>
              <w:jc w:val="both"/>
              <w:rPr>
                <w:rFonts w:ascii="Times New Roman" w:hAnsi="Times New Roman" w:cs="Times New Roman"/>
                <w:sz w:val="22"/>
                <w:szCs w:val="22"/>
              </w:rPr>
            </w:pPr>
            <w:r w:rsidRPr="00046BDF">
              <w:rPr>
                <w:rFonts w:ascii="Times New Roman" w:hAnsi="Times New Roman" w:cs="Times New Roman"/>
                <w:sz w:val="22"/>
                <w:szCs w:val="22"/>
              </w:rPr>
              <w:t xml:space="preserve">(п. 2.1 </w:t>
            </w:r>
            <w:proofErr w:type="gramStart"/>
            <w:r w:rsidRPr="00046BDF">
              <w:rPr>
                <w:rFonts w:ascii="Times New Roman" w:hAnsi="Times New Roman" w:cs="Times New Roman"/>
                <w:sz w:val="22"/>
                <w:szCs w:val="22"/>
              </w:rPr>
              <w:t>введен</w:t>
            </w:r>
            <w:proofErr w:type="gramEnd"/>
            <w:r w:rsidRPr="00046BDF">
              <w:rPr>
                <w:rFonts w:ascii="Times New Roman" w:hAnsi="Times New Roman" w:cs="Times New Roman"/>
                <w:sz w:val="22"/>
                <w:szCs w:val="22"/>
              </w:rPr>
              <w:t xml:space="preserve"> Федеральным законом от 08.12.2010 N 342-ФЗ)</w:t>
            </w:r>
          </w:p>
          <w:p w:rsidR="00C40F9C" w:rsidRPr="00046BDF" w:rsidRDefault="00C40F9C" w:rsidP="00C40F9C">
            <w:pPr>
              <w:pStyle w:val="ConsPlusNormal"/>
              <w:ind w:firstLine="540"/>
              <w:jc w:val="both"/>
              <w:rPr>
                <w:rFonts w:ascii="Times New Roman" w:hAnsi="Times New Roman" w:cs="Times New Roman"/>
                <w:sz w:val="22"/>
                <w:szCs w:val="22"/>
              </w:rPr>
            </w:pPr>
            <w:r w:rsidRPr="00046BDF">
              <w:rPr>
                <w:rFonts w:ascii="Times New Roman" w:hAnsi="Times New Roman" w:cs="Times New Roman"/>
                <w:sz w:val="22"/>
                <w:szCs w:val="22"/>
              </w:rPr>
              <w:t xml:space="preserve">3. </w:t>
            </w:r>
            <w:proofErr w:type="gramStart"/>
            <w:r w:rsidRPr="00046BDF">
              <w:rPr>
                <w:rFonts w:ascii="Times New Roman" w:hAnsi="Times New Roman" w:cs="Times New Roman"/>
                <w:sz w:val="22"/>
                <w:szCs w:val="22"/>
              </w:rPr>
              <w:t>Военнослужащие - граждане, проходящие военную службу по контракту, и члены их семей, прибывшие на новое место военной службы военнослужащих - граждан, до получения жилых помещений по нормам, установленным федеральными законами и иными нормативными правовыми актами Российской Федерации, регистрируются по месту жительства, в том числе по их просьбе по адресам воинских частей.</w:t>
            </w:r>
            <w:proofErr w:type="gramEnd"/>
            <w:r w:rsidRPr="00046BDF">
              <w:rPr>
                <w:rFonts w:ascii="Times New Roman" w:hAnsi="Times New Roman" w:cs="Times New Roman"/>
                <w:sz w:val="22"/>
                <w:szCs w:val="22"/>
              </w:rPr>
              <w:t xml:space="preserve"> Указанным военнослужащим - гражданам и членам их семей до получения жилых помещений предоставляются служебные жилые помещения, пригодные для временного проживания, жилые помещения маневренного фонда или общежития.</w:t>
            </w:r>
          </w:p>
          <w:p w:rsidR="00C40F9C" w:rsidRPr="00046BDF" w:rsidRDefault="00C40F9C" w:rsidP="00C40F9C">
            <w:pPr>
              <w:pStyle w:val="ConsPlusNormal"/>
              <w:jc w:val="both"/>
              <w:rPr>
                <w:rFonts w:ascii="Times New Roman" w:hAnsi="Times New Roman" w:cs="Times New Roman"/>
                <w:sz w:val="22"/>
                <w:szCs w:val="22"/>
              </w:rPr>
            </w:pPr>
            <w:r w:rsidRPr="00046BDF">
              <w:rPr>
                <w:rFonts w:ascii="Times New Roman" w:hAnsi="Times New Roman" w:cs="Times New Roman"/>
                <w:sz w:val="22"/>
                <w:szCs w:val="22"/>
              </w:rPr>
              <w:t>(в ред. Федеральных законов от 11.11.2003 N 141-ФЗ, от 01.12.2008 N 225-ФЗ)</w:t>
            </w:r>
          </w:p>
          <w:p w:rsidR="00C40F9C" w:rsidRPr="00046BDF" w:rsidRDefault="00C40F9C" w:rsidP="00C40F9C">
            <w:pPr>
              <w:pStyle w:val="ConsPlusNormal"/>
              <w:ind w:firstLine="540"/>
              <w:jc w:val="both"/>
              <w:rPr>
                <w:rFonts w:ascii="Times New Roman" w:hAnsi="Times New Roman" w:cs="Times New Roman"/>
                <w:sz w:val="22"/>
                <w:szCs w:val="22"/>
              </w:rPr>
            </w:pPr>
            <w:r w:rsidRPr="00046BDF">
              <w:rPr>
                <w:rFonts w:ascii="Times New Roman" w:hAnsi="Times New Roman" w:cs="Times New Roman"/>
                <w:sz w:val="22"/>
                <w:szCs w:val="22"/>
              </w:rPr>
              <w:t>В случае отсутствия указанных жилых помещений воинские части арендуют жилые помещения для обеспечения военнослужащих - граждан и совместно проживающих с ними членов их семей или по желанию военнослужащих - граждан ежемесячно выплачивают им денежную компенсацию за наем (поднаем) жилых помещений в порядке и размерах, которые определяются Правительством Российской Федерации.</w:t>
            </w:r>
          </w:p>
          <w:p w:rsidR="00C40F9C" w:rsidRPr="00046BDF" w:rsidRDefault="00C40F9C" w:rsidP="00C40F9C">
            <w:pPr>
              <w:pStyle w:val="ConsPlusNormal"/>
              <w:jc w:val="both"/>
              <w:rPr>
                <w:rFonts w:ascii="Times New Roman" w:hAnsi="Times New Roman" w:cs="Times New Roman"/>
                <w:sz w:val="22"/>
                <w:szCs w:val="22"/>
              </w:rPr>
            </w:pPr>
            <w:r w:rsidRPr="00046BDF">
              <w:rPr>
                <w:rFonts w:ascii="Times New Roman" w:hAnsi="Times New Roman" w:cs="Times New Roman"/>
                <w:sz w:val="22"/>
                <w:szCs w:val="22"/>
              </w:rPr>
              <w:t>(в ред. Федерального закона от 11.11.2003 N 141-ФЗ)</w:t>
            </w:r>
          </w:p>
          <w:p w:rsidR="00C40F9C" w:rsidRPr="00046BDF" w:rsidRDefault="00C40F9C" w:rsidP="00C40F9C">
            <w:pPr>
              <w:pStyle w:val="ConsPlusNormal"/>
              <w:ind w:firstLine="540"/>
              <w:jc w:val="both"/>
              <w:rPr>
                <w:rFonts w:ascii="Times New Roman" w:hAnsi="Times New Roman" w:cs="Times New Roman"/>
                <w:sz w:val="22"/>
                <w:szCs w:val="22"/>
              </w:rPr>
            </w:pPr>
            <w:r w:rsidRPr="00046BDF">
              <w:rPr>
                <w:rFonts w:ascii="Times New Roman" w:hAnsi="Times New Roman" w:cs="Times New Roman"/>
                <w:sz w:val="22"/>
                <w:szCs w:val="22"/>
              </w:rPr>
              <w:t>Органы местного самоуправления оказывают содействие воинским частям в предоставлении в аренду жилых помещений, пригодных для временного проживания военнослужащих - граждан и членов их семей.</w:t>
            </w:r>
          </w:p>
          <w:p w:rsidR="00C40F9C" w:rsidRPr="00046BDF" w:rsidRDefault="00C40F9C" w:rsidP="00C40F9C">
            <w:pPr>
              <w:pStyle w:val="ConsPlusNormal"/>
              <w:jc w:val="both"/>
              <w:rPr>
                <w:rFonts w:ascii="Times New Roman" w:hAnsi="Times New Roman" w:cs="Times New Roman"/>
                <w:sz w:val="22"/>
                <w:szCs w:val="22"/>
              </w:rPr>
            </w:pPr>
            <w:r w:rsidRPr="00046BDF">
              <w:rPr>
                <w:rFonts w:ascii="Times New Roman" w:hAnsi="Times New Roman" w:cs="Times New Roman"/>
                <w:sz w:val="22"/>
                <w:szCs w:val="22"/>
              </w:rPr>
              <w:t>(в ред. Федерального закона от 11.11.2003 N 141-ФЗ)</w:t>
            </w:r>
          </w:p>
          <w:p w:rsidR="00C40F9C" w:rsidRPr="00046BDF" w:rsidRDefault="00C40F9C" w:rsidP="00C40F9C">
            <w:pPr>
              <w:pStyle w:val="ConsPlusNormal"/>
              <w:ind w:firstLine="540"/>
              <w:jc w:val="both"/>
              <w:rPr>
                <w:rFonts w:ascii="Times New Roman" w:hAnsi="Times New Roman" w:cs="Times New Roman"/>
                <w:sz w:val="22"/>
                <w:szCs w:val="22"/>
              </w:rPr>
            </w:pPr>
            <w:r w:rsidRPr="00046BDF">
              <w:rPr>
                <w:rFonts w:ascii="Times New Roman" w:hAnsi="Times New Roman" w:cs="Times New Roman"/>
                <w:sz w:val="22"/>
                <w:szCs w:val="22"/>
              </w:rPr>
              <w:t xml:space="preserve">Военнослужащие - иностранные граждане регистрируются по адресам </w:t>
            </w:r>
            <w:r w:rsidRPr="00046BDF">
              <w:rPr>
                <w:rFonts w:ascii="Times New Roman" w:hAnsi="Times New Roman" w:cs="Times New Roman"/>
                <w:sz w:val="22"/>
                <w:szCs w:val="22"/>
              </w:rPr>
              <w:lastRenderedPageBreak/>
              <w:t>воинских частей.</w:t>
            </w:r>
          </w:p>
          <w:p w:rsidR="00C40F9C" w:rsidRPr="00046BDF" w:rsidRDefault="00C40F9C" w:rsidP="00C40F9C">
            <w:pPr>
              <w:pStyle w:val="ConsPlusNormal"/>
              <w:jc w:val="both"/>
              <w:rPr>
                <w:rFonts w:ascii="Times New Roman" w:hAnsi="Times New Roman" w:cs="Times New Roman"/>
                <w:sz w:val="22"/>
                <w:szCs w:val="22"/>
              </w:rPr>
            </w:pPr>
            <w:r w:rsidRPr="00046BDF">
              <w:rPr>
                <w:rFonts w:ascii="Times New Roman" w:hAnsi="Times New Roman" w:cs="Times New Roman"/>
                <w:sz w:val="22"/>
                <w:szCs w:val="22"/>
              </w:rPr>
              <w:t>(абзац введен Федеральным законом от 11.11.2003 N 141-ФЗ)</w:t>
            </w:r>
          </w:p>
          <w:p w:rsidR="00C40F9C" w:rsidRPr="00046BDF" w:rsidRDefault="00C40F9C" w:rsidP="00C40F9C">
            <w:pPr>
              <w:pStyle w:val="ConsPlusNormal"/>
              <w:ind w:firstLine="540"/>
              <w:jc w:val="both"/>
              <w:rPr>
                <w:rFonts w:ascii="Times New Roman" w:hAnsi="Times New Roman" w:cs="Times New Roman"/>
                <w:sz w:val="22"/>
                <w:szCs w:val="22"/>
              </w:rPr>
            </w:pPr>
            <w:r w:rsidRPr="00046BDF">
              <w:rPr>
                <w:rFonts w:ascii="Times New Roman" w:hAnsi="Times New Roman" w:cs="Times New Roman"/>
                <w:sz w:val="22"/>
                <w:szCs w:val="22"/>
              </w:rPr>
              <w:t xml:space="preserve">4. </w:t>
            </w:r>
            <w:proofErr w:type="gramStart"/>
            <w:r w:rsidRPr="00046BDF">
              <w:rPr>
                <w:rFonts w:ascii="Times New Roman" w:hAnsi="Times New Roman" w:cs="Times New Roman"/>
                <w:sz w:val="22"/>
                <w:szCs w:val="22"/>
              </w:rPr>
              <w:t>Военнослужащим - гражданам, проходящим военную службу по контракту, имеющим в собственности индивидуальные жилые дома (квартиры) либо являющимся членами жилищно-строительных (жилищных) кооперативов, а также военнослужащим - гражданам, за которыми в соответствии с федеральными законами и иными нормативными правовыми актами Российской Федерации сохраняются жилые помещения по месту жительства до поступления на военную службу или бронируются жилые помещения, при переводе на новое место военной службы</w:t>
            </w:r>
            <w:proofErr w:type="gramEnd"/>
            <w:r w:rsidRPr="00046BDF">
              <w:rPr>
                <w:rFonts w:ascii="Times New Roman" w:hAnsi="Times New Roman" w:cs="Times New Roman"/>
                <w:sz w:val="22"/>
                <w:szCs w:val="22"/>
              </w:rPr>
              <w:t xml:space="preserve"> в другую местность предоставляются совместно с проживающими с ними членами их семей на период военной службы в данной местности служебные жилые помещения или общежития. В случае отсутствия указанных жилых помещений командир воинской части действует в соответствии с </w:t>
            </w:r>
            <w:hyperlink w:anchor="Par390" w:tooltip="Ссылка на текущий документ" w:history="1">
              <w:r w:rsidRPr="00046BDF">
                <w:rPr>
                  <w:rFonts w:ascii="Times New Roman" w:hAnsi="Times New Roman" w:cs="Times New Roman"/>
                  <w:color w:val="0000FF"/>
                  <w:sz w:val="22"/>
                  <w:szCs w:val="22"/>
                </w:rPr>
                <w:t>пунктом 3</w:t>
              </w:r>
            </w:hyperlink>
            <w:r w:rsidRPr="00046BDF">
              <w:rPr>
                <w:rFonts w:ascii="Times New Roman" w:hAnsi="Times New Roman" w:cs="Times New Roman"/>
                <w:sz w:val="22"/>
                <w:szCs w:val="22"/>
              </w:rPr>
              <w:t xml:space="preserve"> настоящей статьи.</w:t>
            </w:r>
          </w:p>
          <w:p w:rsidR="00C40F9C" w:rsidRPr="00046BDF" w:rsidRDefault="00C40F9C" w:rsidP="00C40F9C">
            <w:pPr>
              <w:pStyle w:val="ConsPlusNormal"/>
              <w:jc w:val="both"/>
              <w:rPr>
                <w:rFonts w:ascii="Times New Roman" w:hAnsi="Times New Roman" w:cs="Times New Roman"/>
                <w:sz w:val="22"/>
                <w:szCs w:val="22"/>
              </w:rPr>
            </w:pPr>
            <w:r w:rsidRPr="00046BDF">
              <w:rPr>
                <w:rFonts w:ascii="Times New Roman" w:hAnsi="Times New Roman" w:cs="Times New Roman"/>
                <w:sz w:val="22"/>
                <w:szCs w:val="22"/>
              </w:rPr>
              <w:t>(</w:t>
            </w:r>
            <w:proofErr w:type="gramStart"/>
            <w:r w:rsidRPr="00046BDF">
              <w:rPr>
                <w:rFonts w:ascii="Times New Roman" w:hAnsi="Times New Roman" w:cs="Times New Roman"/>
                <w:sz w:val="22"/>
                <w:szCs w:val="22"/>
              </w:rPr>
              <w:t>в</w:t>
            </w:r>
            <w:proofErr w:type="gramEnd"/>
            <w:r w:rsidRPr="00046BDF">
              <w:rPr>
                <w:rFonts w:ascii="Times New Roman" w:hAnsi="Times New Roman" w:cs="Times New Roman"/>
                <w:sz w:val="22"/>
                <w:szCs w:val="22"/>
              </w:rPr>
              <w:t xml:space="preserve"> ред. Федерального закона от 11.11.2003 N 141-ФЗ)</w:t>
            </w:r>
          </w:p>
          <w:p w:rsidR="00C40F9C" w:rsidRPr="00046BDF" w:rsidRDefault="00C40F9C" w:rsidP="00C40F9C">
            <w:pPr>
              <w:pStyle w:val="ConsPlusNormal"/>
              <w:ind w:firstLine="540"/>
              <w:jc w:val="both"/>
              <w:rPr>
                <w:rFonts w:ascii="Times New Roman" w:hAnsi="Times New Roman" w:cs="Times New Roman"/>
                <w:sz w:val="22"/>
                <w:szCs w:val="22"/>
              </w:rPr>
            </w:pPr>
            <w:r w:rsidRPr="00046BDF">
              <w:rPr>
                <w:rFonts w:ascii="Times New Roman" w:hAnsi="Times New Roman" w:cs="Times New Roman"/>
                <w:sz w:val="22"/>
                <w:szCs w:val="22"/>
              </w:rPr>
              <w:t>5. В случае освобождения жилых помещений, занимаемых военнослужащими и совместно проживающими с ними членами их семей, за исключением жилых помещений, находящихся в их собственности, указанные помещения предоставляются другим военнослужащим и членам их семей.</w:t>
            </w:r>
          </w:p>
          <w:p w:rsidR="00C40F9C" w:rsidRPr="00046BDF" w:rsidRDefault="00C40F9C" w:rsidP="00C40F9C">
            <w:pPr>
              <w:pStyle w:val="ConsPlusNormal"/>
              <w:ind w:firstLine="540"/>
              <w:jc w:val="both"/>
              <w:rPr>
                <w:rFonts w:ascii="Times New Roman" w:hAnsi="Times New Roman" w:cs="Times New Roman"/>
                <w:sz w:val="22"/>
                <w:szCs w:val="22"/>
              </w:rPr>
            </w:pPr>
            <w:r w:rsidRPr="00046BDF">
              <w:rPr>
                <w:rFonts w:ascii="Times New Roman" w:hAnsi="Times New Roman" w:cs="Times New Roman"/>
                <w:sz w:val="22"/>
                <w:szCs w:val="22"/>
              </w:rPr>
              <w:t>6. Военнослужащие - граждане, а также граждане, уволенные с военной службы, и члены их семей имеют право безвозмездно получать в собственность занимаемые ими жилые помещения в соответствии с федеральными законами и иными нормативными правовыми актами, за исключением служебных жилых помещений и жилых помещений в закрытых военных городках.</w:t>
            </w:r>
          </w:p>
          <w:p w:rsidR="00C40F9C" w:rsidRPr="00046BDF" w:rsidRDefault="00C40F9C" w:rsidP="00C40F9C">
            <w:pPr>
              <w:pStyle w:val="ConsPlusNormal"/>
              <w:jc w:val="both"/>
              <w:rPr>
                <w:rFonts w:ascii="Times New Roman" w:hAnsi="Times New Roman" w:cs="Times New Roman"/>
                <w:sz w:val="22"/>
                <w:szCs w:val="22"/>
              </w:rPr>
            </w:pPr>
            <w:r w:rsidRPr="00046BDF">
              <w:rPr>
                <w:rFonts w:ascii="Times New Roman" w:hAnsi="Times New Roman" w:cs="Times New Roman"/>
                <w:sz w:val="22"/>
                <w:szCs w:val="22"/>
              </w:rPr>
              <w:t>(</w:t>
            </w:r>
            <w:proofErr w:type="gramStart"/>
            <w:r w:rsidRPr="00046BDF">
              <w:rPr>
                <w:rFonts w:ascii="Times New Roman" w:hAnsi="Times New Roman" w:cs="Times New Roman"/>
                <w:sz w:val="22"/>
                <w:szCs w:val="22"/>
              </w:rPr>
              <w:t>в</w:t>
            </w:r>
            <w:proofErr w:type="gramEnd"/>
            <w:r w:rsidRPr="00046BDF">
              <w:rPr>
                <w:rFonts w:ascii="Times New Roman" w:hAnsi="Times New Roman" w:cs="Times New Roman"/>
                <w:sz w:val="22"/>
                <w:szCs w:val="22"/>
              </w:rPr>
              <w:t xml:space="preserve"> ред. Федерального закона от 11.11.2003 N 141-ФЗ)</w:t>
            </w:r>
          </w:p>
          <w:p w:rsidR="00C40F9C" w:rsidRPr="00046BDF" w:rsidRDefault="00C40F9C" w:rsidP="00C40F9C">
            <w:pPr>
              <w:pStyle w:val="ConsPlusNormal"/>
              <w:ind w:firstLine="540"/>
              <w:jc w:val="both"/>
              <w:rPr>
                <w:rFonts w:ascii="Times New Roman" w:hAnsi="Times New Roman" w:cs="Times New Roman"/>
                <w:sz w:val="22"/>
                <w:szCs w:val="22"/>
              </w:rPr>
            </w:pPr>
            <w:r w:rsidRPr="00046BDF">
              <w:rPr>
                <w:rFonts w:ascii="Times New Roman" w:hAnsi="Times New Roman" w:cs="Times New Roman"/>
                <w:sz w:val="22"/>
                <w:szCs w:val="22"/>
              </w:rPr>
              <w:t>7. Утратил силу. - Федеральный закон от 22.08.2004 N 122-ФЗ.</w:t>
            </w:r>
          </w:p>
          <w:p w:rsidR="00C40F9C" w:rsidRPr="00046BDF" w:rsidRDefault="00C40F9C" w:rsidP="00C40F9C">
            <w:pPr>
              <w:pStyle w:val="ConsPlusNormal"/>
              <w:ind w:firstLine="540"/>
              <w:jc w:val="both"/>
              <w:rPr>
                <w:rFonts w:ascii="Times New Roman" w:hAnsi="Times New Roman" w:cs="Times New Roman"/>
                <w:sz w:val="22"/>
                <w:szCs w:val="22"/>
              </w:rPr>
            </w:pPr>
            <w:r w:rsidRPr="00046BDF">
              <w:rPr>
                <w:rFonts w:ascii="Times New Roman" w:hAnsi="Times New Roman" w:cs="Times New Roman"/>
                <w:sz w:val="22"/>
                <w:szCs w:val="22"/>
              </w:rPr>
              <w:t xml:space="preserve">9. </w:t>
            </w:r>
            <w:proofErr w:type="gramStart"/>
            <w:r w:rsidRPr="00046BDF">
              <w:rPr>
                <w:rFonts w:ascii="Times New Roman" w:hAnsi="Times New Roman" w:cs="Times New Roman"/>
                <w:sz w:val="22"/>
                <w:szCs w:val="22"/>
              </w:rPr>
              <w:t>Военнослужащими, проходящими военную службу по контракту, направленными для прохождения военной службы за пределы территории Российской Федерации, в районы Крайнего Севера, приравненные к ним местности и другие местности с неблагоприятными климатическими или экологическими условиями, занимаемые ими жилые помещения в домах государственного или муниципального жилищного фонда бронируются, за исключением служебных жилых помещений, на все время их пребывания за пределами территории Российской Федерации</w:t>
            </w:r>
            <w:proofErr w:type="gramEnd"/>
            <w:r w:rsidRPr="00046BDF">
              <w:rPr>
                <w:rFonts w:ascii="Times New Roman" w:hAnsi="Times New Roman" w:cs="Times New Roman"/>
                <w:sz w:val="22"/>
                <w:szCs w:val="22"/>
              </w:rPr>
              <w:t xml:space="preserve"> или в указанных районах и местностях.</w:t>
            </w:r>
          </w:p>
          <w:p w:rsidR="00C40F9C" w:rsidRPr="00046BDF" w:rsidRDefault="00C40F9C" w:rsidP="00C40F9C">
            <w:pPr>
              <w:pStyle w:val="ConsPlusNormal"/>
              <w:ind w:firstLine="540"/>
              <w:jc w:val="both"/>
              <w:rPr>
                <w:rFonts w:ascii="Times New Roman" w:hAnsi="Times New Roman" w:cs="Times New Roman"/>
                <w:sz w:val="22"/>
                <w:szCs w:val="22"/>
              </w:rPr>
            </w:pPr>
            <w:r w:rsidRPr="00046BDF">
              <w:rPr>
                <w:rFonts w:ascii="Times New Roman" w:hAnsi="Times New Roman" w:cs="Times New Roman"/>
                <w:sz w:val="22"/>
                <w:szCs w:val="22"/>
              </w:rPr>
              <w:t>10. Исключен. - Федеральный закон от 07.05.2002 N 49-ФЗ.</w:t>
            </w:r>
          </w:p>
          <w:p w:rsidR="00C40F9C" w:rsidRPr="00046BDF" w:rsidRDefault="00C40F9C" w:rsidP="00C40F9C">
            <w:pPr>
              <w:pStyle w:val="ConsPlusNormal"/>
              <w:ind w:firstLine="540"/>
              <w:jc w:val="both"/>
              <w:rPr>
                <w:rFonts w:ascii="Times New Roman" w:hAnsi="Times New Roman" w:cs="Times New Roman"/>
                <w:sz w:val="22"/>
                <w:szCs w:val="22"/>
              </w:rPr>
            </w:pPr>
            <w:r w:rsidRPr="00046BDF">
              <w:rPr>
                <w:rFonts w:ascii="Times New Roman" w:hAnsi="Times New Roman" w:cs="Times New Roman"/>
                <w:sz w:val="22"/>
                <w:szCs w:val="22"/>
              </w:rPr>
              <w:lastRenderedPageBreak/>
              <w:t>11. Военнослужащие, проходящие военную службу по призыву, размещаются в соответствии с требованиями общевоинских уставов.</w:t>
            </w:r>
          </w:p>
          <w:p w:rsidR="00C40F9C" w:rsidRPr="00046BDF" w:rsidRDefault="00C40F9C" w:rsidP="00C40F9C">
            <w:pPr>
              <w:pStyle w:val="ConsPlusNormal"/>
              <w:ind w:firstLine="540"/>
              <w:jc w:val="both"/>
              <w:rPr>
                <w:rFonts w:ascii="Times New Roman" w:hAnsi="Times New Roman" w:cs="Times New Roman"/>
                <w:color w:val="C00000"/>
                <w:sz w:val="22"/>
                <w:szCs w:val="22"/>
              </w:rPr>
            </w:pPr>
            <w:r w:rsidRPr="00046BDF">
              <w:rPr>
                <w:rFonts w:ascii="Times New Roman" w:hAnsi="Times New Roman" w:cs="Times New Roman"/>
                <w:sz w:val="22"/>
                <w:szCs w:val="22"/>
              </w:rPr>
              <w:t xml:space="preserve">За военнослужащими, проходящими военную службу по призыву, курсантами военных профессиональных образовательных организаций или военных образовательных организаций высшего образования сохраняются жилые помещения, занимаемые ими до призыва (поступления) на военную службу. Они не </w:t>
            </w:r>
            <w:proofErr w:type="gramStart"/>
            <w:r w:rsidRPr="00046BDF">
              <w:rPr>
                <w:rFonts w:ascii="Times New Roman" w:hAnsi="Times New Roman" w:cs="Times New Roman"/>
                <w:sz w:val="22"/>
                <w:szCs w:val="22"/>
              </w:rPr>
              <w:t>могут</w:t>
            </w:r>
            <w:proofErr w:type="gramEnd"/>
            <w:r w:rsidRPr="00046BDF">
              <w:rPr>
                <w:rFonts w:ascii="Times New Roman" w:hAnsi="Times New Roman" w:cs="Times New Roman"/>
                <w:sz w:val="22"/>
                <w:szCs w:val="22"/>
              </w:rPr>
              <w:t xml:space="preserve"> </w:t>
            </w:r>
            <w:r w:rsidRPr="00046BDF">
              <w:rPr>
                <w:rFonts w:ascii="Times New Roman" w:hAnsi="Times New Roman"/>
                <w:b/>
                <w:color w:val="C00000"/>
                <w:sz w:val="22"/>
                <w:szCs w:val="22"/>
              </w:rPr>
              <w:t>сняты с учета в качестве нуждающихся в жилых помещениях</w:t>
            </w:r>
            <w:r w:rsidRPr="00046BDF">
              <w:rPr>
                <w:rFonts w:ascii="Times New Roman" w:hAnsi="Times New Roman" w:cs="Times New Roman"/>
                <w:color w:val="C00000"/>
                <w:sz w:val="22"/>
                <w:szCs w:val="22"/>
              </w:rPr>
              <w:t>.</w:t>
            </w:r>
          </w:p>
          <w:p w:rsidR="00C40F9C" w:rsidRPr="00046BDF" w:rsidRDefault="00C40F9C" w:rsidP="00C40F9C">
            <w:pPr>
              <w:pStyle w:val="ConsPlusNormal"/>
              <w:jc w:val="both"/>
              <w:rPr>
                <w:rFonts w:ascii="Times New Roman" w:hAnsi="Times New Roman" w:cs="Times New Roman"/>
                <w:sz w:val="22"/>
                <w:szCs w:val="22"/>
              </w:rPr>
            </w:pPr>
            <w:r w:rsidRPr="00046BDF">
              <w:rPr>
                <w:rFonts w:ascii="Times New Roman" w:hAnsi="Times New Roman" w:cs="Times New Roman"/>
                <w:sz w:val="22"/>
                <w:szCs w:val="22"/>
              </w:rPr>
              <w:t>(</w:t>
            </w:r>
            <w:proofErr w:type="gramStart"/>
            <w:r w:rsidRPr="00046BDF">
              <w:rPr>
                <w:rFonts w:ascii="Times New Roman" w:hAnsi="Times New Roman" w:cs="Times New Roman"/>
                <w:sz w:val="22"/>
                <w:szCs w:val="22"/>
              </w:rPr>
              <w:t>в</w:t>
            </w:r>
            <w:proofErr w:type="gramEnd"/>
            <w:r w:rsidRPr="00046BDF">
              <w:rPr>
                <w:rFonts w:ascii="Times New Roman" w:hAnsi="Times New Roman" w:cs="Times New Roman"/>
                <w:sz w:val="22"/>
                <w:szCs w:val="22"/>
              </w:rPr>
              <w:t xml:space="preserve"> ред. Федерального закона от 02.07.2013 N 185-ФЗ)</w:t>
            </w:r>
          </w:p>
          <w:p w:rsidR="00C40F9C" w:rsidRPr="00046BDF" w:rsidRDefault="00C40F9C" w:rsidP="00C40F9C">
            <w:pPr>
              <w:pStyle w:val="ConsPlusNormal"/>
              <w:ind w:firstLine="540"/>
              <w:jc w:val="both"/>
              <w:rPr>
                <w:rFonts w:ascii="Times New Roman" w:hAnsi="Times New Roman" w:cs="Times New Roman"/>
                <w:sz w:val="22"/>
                <w:szCs w:val="22"/>
              </w:rPr>
            </w:pPr>
            <w:r w:rsidRPr="00046BDF">
              <w:rPr>
                <w:rFonts w:ascii="Times New Roman" w:hAnsi="Times New Roman" w:cs="Times New Roman"/>
                <w:sz w:val="22"/>
                <w:szCs w:val="22"/>
              </w:rPr>
              <w:t xml:space="preserve">12. </w:t>
            </w:r>
            <w:proofErr w:type="gramStart"/>
            <w:r w:rsidRPr="00046BDF">
              <w:rPr>
                <w:rFonts w:ascii="Times New Roman" w:hAnsi="Times New Roman" w:cs="Times New Roman"/>
                <w:sz w:val="22"/>
                <w:szCs w:val="22"/>
              </w:rPr>
              <w:t>Военнослужащим - гражданам, проходящим военную службу по контракту, и гражданам, уволенным с военной службы по достижении ими предельного возраста пребывания на военной службе, состоянию здоровья или в связи с организационно-штатными мероприятиями, общая продолжительность военной службы которых составляет 10 лет и более, а также военнослужащим - гражданам, проходящим военную службу за пределами территории Российской Федерации, в районах Крайнего Севера, приравненных к ним местностях</w:t>
            </w:r>
            <w:proofErr w:type="gramEnd"/>
            <w:r w:rsidRPr="00046BDF">
              <w:rPr>
                <w:rFonts w:ascii="Times New Roman" w:hAnsi="Times New Roman" w:cs="Times New Roman"/>
                <w:sz w:val="22"/>
                <w:szCs w:val="22"/>
              </w:rPr>
              <w:t xml:space="preserve"> и других местностях с неблагоприятными климатическими или экологическими условиями, органы местного самоуправления вправе в первоочередном порядке предоставлять право на вступление в жилищно-строительные (жилищные) кооперативы либо выделять земельные участки для строительства индивидуальных жилых домов.</w:t>
            </w:r>
          </w:p>
          <w:p w:rsidR="00C40F9C" w:rsidRPr="00046BDF" w:rsidRDefault="00C40F9C" w:rsidP="00C40F9C">
            <w:pPr>
              <w:pStyle w:val="ConsPlusNormal"/>
              <w:jc w:val="both"/>
              <w:rPr>
                <w:rFonts w:ascii="Times New Roman" w:hAnsi="Times New Roman" w:cs="Times New Roman"/>
                <w:sz w:val="22"/>
                <w:szCs w:val="22"/>
              </w:rPr>
            </w:pPr>
            <w:r w:rsidRPr="00046BDF">
              <w:rPr>
                <w:rFonts w:ascii="Times New Roman" w:hAnsi="Times New Roman" w:cs="Times New Roman"/>
                <w:sz w:val="22"/>
                <w:szCs w:val="22"/>
              </w:rPr>
              <w:t>(в ред. Федеральных законов от 11.11.2003 N 141-ФЗ, от 22.08.2004 N 122-ФЗ)</w:t>
            </w:r>
          </w:p>
          <w:p w:rsidR="00C40F9C" w:rsidRPr="00046BDF" w:rsidRDefault="00C40F9C" w:rsidP="00C40F9C">
            <w:pPr>
              <w:pStyle w:val="ConsPlusNormal"/>
              <w:ind w:firstLine="540"/>
              <w:jc w:val="both"/>
              <w:rPr>
                <w:rFonts w:ascii="Times New Roman" w:hAnsi="Times New Roman" w:cs="Times New Roman"/>
                <w:sz w:val="22"/>
                <w:szCs w:val="22"/>
              </w:rPr>
            </w:pPr>
            <w:r w:rsidRPr="00046BDF">
              <w:rPr>
                <w:rFonts w:ascii="Times New Roman" w:hAnsi="Times New Roman" w:cs="Times New Roman"/>
                <w:sz w:val="22"/>
                <w:szCs w:val="22"/>
              </w:rPr>
              <w:t xml:space="preserve">13. </w:t>
            </w:r>
            <w:proofErr w:type="gramStart"/>
            <w:r w:rsidRPr="00046BDF">
              <w:rPr>
                <w:rFonts w:ascii="Times New Roman" w:hAnsi="Times New Roman" w:cs="Times New Roman"/>
                <w:sz w:val="22"/>
                <w:szCs w:val="22"/>
              </w:rPr>
              <w:t>Граждане, уволенные с военной службы, общая продолжительность военной службы которых составляет 20 лет и более, а при увольнении с военной службы по достижении ими предельного возраста пребывания на военной службе, по состоянию здоровья или в связи с организационно-штатными мероприятиями при общей продолжительности военной службы 10 лет и более, не обеспеченные на момент увольнения с военной службы</w:t>
            </w:r>
            <w:r w:rsidRPr="00046BDF">
              <w:rPr>
                <w:rFonts w:ascii="Times New Roman" w:hAnsi="Times New Roman"/>
                <w:b/>
                <w:spacing w:val="-4"/>
                <w:sz w:val="22"/>
                <w:szCs w:val="22"/>
              </w:rPr>
              <w:t xml:space="preserve"> </w:t>
            </w:r>
            <w:r w:rsidRPr="00046BDF">
              <w:rPr>
                <w:rFonts w:ascii="Times New Roman" w:hAnsi="Times New Roman"/>
                <w:b/>
                <w:color w:val="C00000"/>
                <w:spacing w:val="-4"/>
                <w:sz w:val="22"/>
                <w:szCs w:val="22"/>
              </w:rPr>
              <w:t>жилищной субсидией или</w:t>
            </w:r>
            <w:r w:rsidRPr="00046BDF">
              <w:rPr>
                <w:rFonts w:ascii="Times New Roman" w:hAnsi="Times New Roman" w:cs="Times New Roman"/>
                <w:color w:val="C00000"/>
                <w:sz w:val="22"/>
                <w:szCs w:val="22"/>
              </w:rPr>
              <w:t xml:space="preserve"> </w:t>
            </w:r>
            <w:r w:rsidRPr="00046BDF">
              <w:rPr>
                <w:rFonts w:ascii="Times New Roman" w:hAnsi="Times New Roman" w:cs="Times New Roman"/>
                <w:sz w:val="22"/>
                <w:szCs w:val="22"/>
              </w:rPr>
              <w:t>жилыми</w:t>
            </w:r>
            <w:proofErr w:type="gramEnd"/>
            <w:r w:rsidRPr="00046BDF">
              <w:rPr>
                <w:rFonts w:ascii="Times New Roman" w:hAnsi="Times New Roman" w:cs="Times New Roman"/>
                <w:sz w:val="22"/>
                <w:szCs w:val="22"/>
              </w:rPr>
              <w:t xml:space="preserve"> </w:t>
            </w:r>
            <w:proofErr w:type="gramStart"/>
            <w:r w:rsidRPr="00046BDF">
              <w:rPr>
                <w:rFonts w:ascii="Times New Roman" w:hAnsi="Times New Roman" w:cs="Times New Roman"/>
                <w:sz w:val="22"/>
                <w:szCs w:val="22"/>
              </w:rPr>
              <w:t>помещениями, не могут быть без их согласия сняты с учета в качестве нуждающихся в жилых помещениях по последнему перед увольнением месту военной службы и обеспечиваются</w:t>
            </w:r>
            <w:r w:rsidRPr="00046BDF">
              <w:rPr>
                <w:rFonts w:ascii="Times New Roman" w:hAnsi="Times New Roman"/>
                <w:b/>
                <w:spacing w:val="-4"/>
                <w:sz w:val="22"/>
                <w:szCs w:val="22"/>
              </w:rPr>
              <w:t xml:space="preserve"> </w:t>
            </w:r>
            <w:r w:rsidRPr="00046BDF">
              <w:rPr>
                <w:rFonts w:ascii="Times New Roman" w:hAnsi="Times New Roman"/>
                <w:b/>
                <w:color w:val="C00000"/>
                <w:spacing w:val="-4"/>
                <w:sz w:val="22"/>
                <w:szCs w:val="22"/>
              </w:rPr>
              <w:t>жилищной субсидией или</w:t>
            </w:r>
            <w:r w:rsidRPr="00046BDF">
              <w:rPr>
                <w:rFonts w:ascii="Times New Roman" w:hAnsi="Times New Roman" w:cs="Times New Roman"/>
                <w:sz w:val="22"/>
                <w:szCs w:val="22"/>
              </w:rPr>
              <w:t xml:space="preserve"> жилыми помещениями в порядке, предусмотренном настоящим Федеральным законом для военнослужащих.</w:t>
            </w:r>
            <w:proofErr w:type="gramEnd"/>
          </w:p>
          <w:p w:rsidR="00C40F9C" w:rsidRPr="00046BDF" w:rsidRDefault="00C40F9C" w:rsidP="00C40F9C">
            <w:pPr>
              <w:pStyle w:val="ConsPlusNormal"/>
              <w:jc w:val="both"/>
              <w:rPr>
                <w:rFonts w:ascii="Times New Roman" w:hAnsi="Times New Roman" w:cs="Times New Roman"/>
                <w:sz w:val="22"/>
                <w:szCs w:val="22"/>
              </w:rPr>
            </w:pPr>
            <w:r w:rsidRPr="00046BDF">
              <w:rPr>
                <w:rFonts w:ascii="Times New Roman" w:hAnsi="Times New Roman" w:cs="Times New Roman"/>
                <w:sz w:val="22"/>
                <w:szCs w:val="22"/>
              </w:rPr>
              <w:t>(п. 13 в ред. Федерального закона от 02.11.2013 N 298-ФЗ)</w:t>
            </w:r>
          </w:p>
          <w:p w:rsidR="00C40F9C" w:rsidRPr="00046BDF" w:rsidRDefault="00C40F9C" w:rsidP="00C40F9C">
            <w:pPr>
              <w:pStyle w:val="ConsPlusNormal"/>
              <w:pBdr>
                <w:bottom w:val="single" w:sz="6" w:space="0" w:color="auto"/>
              </w:pBdr>
              <w:rPr>
                <w:rFonts w:ascii="Times New Roman" w:hAnsi="Times New Roman" w:cs="Times New Roman"/>
                <w:sz w:val="22"/>
                <w:szCs w:val="22"/>
              </w:rPr>
            </w:pPr>
          </w:p>
          <w:p w:rsidR="00C40F9C" w:rsidRPr="00046BDF" w:rsidRDefault="00C40F9C" w:rsidP="00C40F9C">
            <w:pPr>
              <w:pStyle w:val="ConsPlusNormal"/>
              <w:ind w:firstLine="540"/>
              <w:jc w:val="both"/>
              <w:rPr>
                <w:rFonts w:ascii="Times New Roman" w:hAnsi="Times New Roman" w:cs="Times New Roman"/>
                <w:sz w:val="22"/>
                <w:szCs w:val="22"/>
              </w:rPr>
            </w:pPr>
            <w:proofErr w:type="spellStart"/>
            <w:r w:rsidRPr="00046BDF">
              <w:rPr>
                <w:rFonts w:ascii="Times New Roman" w:hAnsi="Times New Roman" w:cs="Times New Roman"/>
                <w:sz w:val="22"/>
                <w:szCs w:val="22"/>
              </w:rPr>
              <w:t>КонсультантПлюс</w:t>
            </w:r>
            <w:proofErr w:type="spellEnd"/>
            <w:r w:rsidRPr="00046BDF">
              <w:rPr>
                <w:rFonts w:ascii="Times New Roman" w:hAnsi="Times New Roman" w:cs="Times New Roman"/>
                <w:sz w:val="22"/>
                <w:szCs w:val="22"/>
              </w:rPr>
              <w:t>: примечание.</w:t>
            </w:r>
          </w:p>
          <w:p w:rsidR="00C40F9C" w:rsidRPr="00046BDF" w:rsidRDefault="00C40F9C" w:rsidP="00C40F9C">
            <w:pPr>
              <w:pStyle w:val="ConsPlusNormal"/>
              <w:ind w:firstLine="540"/>
              <w:jc w:val="both"/>
              <w:rPr>
                <w:rFonts w:ascii="Times New Roman" w:hAnsi="Times New Roman" w:cs="Times New Roman"/>
                <w:sz w:val="22"/>
                <w:szCs w:val="22"/>
              </w:rPr>
            </w:pPr>
            <w:proofErr w:type="gramStart"/>
            <w:r w:rsidRPr="00046BDF">
              <w:rPr>
                <w:rFonts w:ascii="Times New Roman" w:hAnsi="Times New Roman" w:cs="Times New Roman"/>
                <w:sz w:val="22"/>
                <w:szCs w:val="22"/>
              </w:rPr>
              <w:lastRenderedPageBreak/>
              <w:t>Постановлением Конституционного Суда РФ от 05.04.2007 N 5-П пункт 14 статьи 15 (в редакции пункта 8 статьи 100 Федерального закона от 22 августа 2004 года N 122-ФЗ) в той мере, в какой на его основании возможность обеспечения жильем за счет средств федерального бюджета граждан, вставших на учет нуждающихся в улучшении жилищных условий и уволенных с военной службы до 1 января</w:t>
            </w:r>
            <w:proofErr w:type="gramEnd"/>
            <w:r w:rsidRPr="00046BDF">
              <w:rPr>
                <w:rFonts w:ascii="Times New Roman" w:hAnsi="Times New Roman" w:cs="Times New Roman"/>
                <w:sz w:val="22"/>
                <w:szCs w:val="22"/>
              </w:rPr>
              <w:t xml:space="preserve"> 2005 года, в отличие от граждан, уволенных или подлежащих увольнению с военной службы после 1 января 2005 года, ограничивается выдачей государственных жилищных сертификатов органами исполнительной власти субъектов Российской Федерации по месту постановки на учет, признан не соответствующим Конституции РФ.</w:t>
            </w:r>
          </w:p>
          <w:p w:rsidR="00C40F9C" w:rsidRPr="00046BDF" w:rsidRDefault="00C40F9C" w:rsidP="00C40F9C">
            <w:pPr>
              <w:pStyle w:val="ConsPlusNormal"/>
              <w:ind w:firstLine="540"/>
              <w:jc w:val="both"/>
              <w:rPr>
                <w:rFonts w:ascii="Times New Roman" w:hAnsi="Times New Roman" w:cs="Times New Roman"/>
                <w:sz w:val="22"/>
                <w:szCs w:val="22"/>
              </w:rPr>
            </w:pPr>
            <w:r w:rsidRPr="00046BDF">
              <w:rPr>
                <w:rFonts w:ascii="Times New Roman" w:hAnsi="Times New Roman" w:cs="Times New Roman"/>
                <w:sz w:val="22"/>
                <w:szCs w:val="22"/>
              </w:rPr>
              <w:t>В соответствии с частью 3 статьи 79 Федерального конституционного закона от 21.07.1994 N 1-ФКЗ акты или их отдельные положения, признанные неконституционными, утрачивают силу.</w:t>
            </w:r>
          </w:p>
          <w:p w:rsidR="00C40F9C" w:rsidRPr="00046BDF" w:rsidRDefault="00C40F9C" w:rsidP="00C40F9C">
            <w:pPr>
              <w:pStyle w:val="ConsPlusNormal"/>
              <w:pBdr>
                <w:bottom w:val="single" w:sz="6" w:space="0" w:color="auto"/>
              </w:pBdr>
              <w:rPr>
                <w:rFonts w:ascii="Times New Roman" w:hAnsi="Times New Roman" w:cs="Times New Roman"/>
                <w:sz w:val="22"/>
                <w:szCs w:val="22"/>
              </w:rPr>
            </w:pPr>
          </w:p>
          <w:p w:rsidR="00C40F9C" w:rsidRPr="00046BDF" w:rsidRDefault="00C40F9C" w:rsidP="00C40F9C">
            <w:pPr>
              <w:pStyle w:val="ConsPlusNormal"/>
              <w:ind w:firstLine="540"/>
              <w:jc w:val="both"/>
              <w:rPr>
                <w:rFonts w:ascii="Times New Roman" w:hAnsi="Times New Roman" w:cs="Times New Roman"/>
                <w:sz w:val="22"/>
                <w:szCs w:val="22"/>
              </w:rPr>
            </w:pPr>
            <w:r w:rsidRPr="00046BDF">
              <w:rPr>
                <w:rFonts w:ascii="Times New Roman" w:hAnsi="Times New Roman" w:cs="Times New Roman"/>
                <w:sz w:val="22"/>
                <w:szCs w:val="22"/>
              </w:rPr>
              <w:t xml:space="preserve">14. </w:t>
            </w:r>
            <w:proofErr w:type="gramStart"/>
            <w:r w:rsidRPr="00046BDF">
              <w:rPr>
                <w:rFonts w:ascii="Times New Roman" w:hAnsi="Times New Roman" w:cs="Times New Roman"/>
                <w:sz w:val="22"/>
                <w:szCs w:val="22"/>
              </w:rPr>
              <w:t>Обеспечение жилым помещением военнослужащих-граждан, имеющих общую продолжительность военной службы 10 лет и более, при увольнении с военной службы по достижении ими предельного возраста пребывания на военной службе, состоянию здоровья или в связи с организационно-штатными мероприятиями и членов их семей при перемене места жительства осуществляется федеральными органами исполнительной власти, в которых предусмотрена военная служба, за счет средств федерального бюджета на строительство</w:t>
            </w:r>
            <w:proofErr w:type="gramEnd"/>
            <w:r w:rsidRPr="00046BDF">
              <w:rPr>
                <w:rFonts w:ascii="Times New Roman" w:hAnsi="Times New Roman" w:cs="Times New Roman"/>
                <w:sz w:val="22"/>
                <w:szCs w:val="22"/>
              </w:rPr>
              <w:t xml:space="preserve"> и приобретение жилого помещения, в том числе путем выдачи государственных жилищных сертификатов. Право на обеспечение жилым помещением на данных условиях предоставляется указанным гражданам один раз. Документы о сдаче жилых помещений Министерству обороны Российской Федерации (иному федеральному органу исполнительной власти, в котором федеральным законом предусмотрена военная служба) и снятии с регистрационного учета по прежнему месту жительства представляются указанными гражданами и совместно проживающими с ними членами их семей при получении жилого помещения по избранному месту жительства.</w:t>
            </w:r>
          </w:p>
          <w:p w:rsidR="00C40F9C" w:rsidRPr="00046BDF" w:rsidRDefault="00C40F9C" w:rsidP="00C40F9C">
            <w:pPr>
              <w:pStyle w:val="ConsPlusNormal"/>
              <w:jc w:val="both"/>
              <w:rPr>
                <w:rFonts w:ascii="Times New Roman" w:hAnsi="Times New Roman" w:cs="Times New Roman"/>
                <w:sz w:val="22"/>
                <w:szCs w:val="22"/>
              </w:rPr>
            </w:pPr>
            <w:r w:rsidRPr="00046BDF">
              <w:rPr>
                <w:rFonts w:ascii="Times New Roman" w:hAnsi="Times New Roman" w:cs="Times New Roman"/>
                <w:sz w:val="22"/>
                <w:szCs w:val="22"/>
              </w:rPr>
              <w:t>(</w:t>
            </w:r>
            <w:proofErr w:type="gramStart"/>
            <w:r w:rsidRPr="00046BDF">
              <w:rPr>
                <w:rFonts w:ascii="Times New Roman" w:hAnsi="Times New Roman" w:cs="Times New Roman"/>
                <w:sz w:val="22"/>
                <w:szCs w:val="22"/>
              </w:rPr>
              <w:t>в</w:t>
            </w:r>
            <w:proofErr w:type="gramEnd"/>
            <w:r w:rsidRPr="00046BDF">
              <w:rPr>
                <w:rFonts w:ascii="Times New Roman" w:hAnsi="Times New Roman" w:cs="Times New Roman"/>
                <w:sz w:val="22"/>
                <w:szCs w:val="22"/>
              </w:rPr>
              <w:t xml:space="preserve"> ред. Федеральных законов от 22.08.2004 N 122-ФЗ, от 08.05.2006 N 66-ФЗ)</w:t>
            </w:r>
          </w:p>
          <w:p w:rsidR="00C40F9C" w:rsidRPr="00046BDF" w:rsidRDefault="00C40F9C" w:rsidP="00C40F9C">
            <w:pPr>
              <w:pStyle w:val="ConsPlusNormal"/>
              <w:ind w:firstLine="540"/>
              <w:jc w:val="both"/>
              <w:rPr>
                <w:rFonts w:ascii="Times New Roman" w:hAnsi="Times New Roman" w:cs="Times New Roman"/>
                <w:sz w:val="22"/>
                <w:szCs w:val="22"/>
              </w:rPr>
            </w:pPr>
            <w:proofErr w:type="gramStart"/>
            <w:r w:rsidRPr="00046BDF">
              <w:rPr>
                <w:rFonts w:ascii="Times New Roman" w:hAnsi="Times New Roman" w:cs="Times New Roman"/>
                <w:sz w:val="22"/>
                <w:szCs w:val="22"/>
              </w:rPr>
              <w:t>Гражданам, уволенным с военной службы и состоящим на учете в качестве нуждающихся в жилых помещениях, и совместно проживающим с ними членам их семей выплачивается ежемесячная денежная компенсация за наем (поднаем) жилых помещений за счет средств федерального бюджета в порядке и размерах, которые определяются Правительством Российской Федерации.</w:t>
            </w:r>
            <w:proofErr w:type="gramEnd"/>
          </w:p>
          <w:p w:rsidR="00C40F9C" w:rsidRPr="00046BDF" w:rsidRDefault="00C40F9C" w:rsidP="00C40F9C">
            <w:pPr>
              <w:pStyle w:val="ConsPlusNormal"/>
              <w:jc w:val="both"/>
              <w:rPr>
                <w:rFonts w:ascii="Times New Roman" w:hAnsi="Times New Roman" w:cs="Times New Roman"/>
                <w:sz w:val="22"/>
                <w:szCs w:val="22"/>
              </w:rPr>
            </w:pPr>
            <w:r w:rsidRPr="00046BDF">
              <w:rPr>
                <w:rFonts w:ascii="Times New Roman" w:hAnsi="Times New Roman" w:cs="Times New Roman"/>
                <w:sz w:val="22"/>
                <w:szCs w:val="22"/>
              </w:rPr>
              <w:lastRenderedPageBreak/>
              <w:t>(в ред. Федерального закона от 21.10.2013 N 277-ФЗ)</w:t>
            </w:r>
          </w:p>
          <w:p w:rsidR="00C40F9C" w:rsidRPr="00046BDF" w:rsidRDefault="00C40F9C" w:rsidP="00C40F9C">
            <w:pPr>
              <w:pStyle w:val="ConsPlusNormal"/>
              <w:ind w:firstLine="540"/>
              <w:jc w:val="both"/>
              <w:rPr>
                <w:rFonts w:ascii="Times New Roman" w:hAnsi="Times New Roman" w:cs="Times New Roman"/>
                <w:sz w:val="22"/>
                <w:szCs w:val="22"/>
              </w:rPr>
            </w:pPr>
            <w:r w:rsidRPr="00046BDF">
              <w:rPr>
                <w:rFonts w:ascii="Times New Roman" w:hAnsi="Times New Roman" w:cs="Times New Roman"/>
                <w:sz w:val="22"/>
                <w:szCs w:val="22"/>
              </w:rPr>
              <w:t>Порядок обеспечения жилыми помещениями военнослужащих - граждан, проживающих в закрытых военных городках, при увольнении их с военной службы определяется федеральными законами и иными нормативными правовыми актами Российской Федерации.</w:t>
            </w:r>
          </w:p>
          <w:p w:rsidR="00C40F9C" w:rsidRPr="00046BDF" w:rsidRDefault="00C40F9C" w:rsidP="00C40F9C">
            <w:pPr>
              <w:pStyle w:val="ConsPlusNormal"/>
              <w:jc w:val="both"/>
              <w:rPr>
                <w:rFonts w:ascii="Times New Roman" w:hAnsi="Times New Roman" w:cs="Times New Roman"/>
                <w:sz w:val="22"/>
                <w:szCs w:val="22"/>
              </w:rPr>
            </w:pPr>
            <w:r w:rsidRPr="00046BDF">
              <w:rPr>
                <w:rFonts w:ascii="Times New Roman" w:hAnsi="Times New Roman" w:cs="Times New Roman"/>
                <w:sz w:val="22"/>
                <w:szCs w:val="22"/>
              </w:rPr>
              <w:t>(в ред. Федерального закона от 11.11.2003 N 141-ФЗ)</w:t>
            </w:r>
          </w:p>
          <w:p w:rsidR="00C40F9C" w:rsidRPr="00046BDF" w:rsidRDefault="00C40F9C" w:rsidP="00C40F9C">
            <w:pPr>
              <w:pStyle w:val="ConsPlusNormal"/>
              <w:ind w:firstLine="540"/>
              <w:jc w:val="both"/>
              <w:rPr>
                <w:rFonts w:ascii="Times New Roman" w:hAnsi="Times New Roman" w:cs="Times New Roman"/>
                <w:sz w:val="22"/>
                <w:szCs w:val="22"/>
              </w:rPr>
            </w:pPr>
            <w:r w:rsidRPr="00046BDF">
              <w:rPr>
                <w:rFonts w:ascii="Times New Roman" w:hAnsi="Times New Roman" w:cs="Times New Roman"/>
                <w:sz w:val="22"/>
                <w:szCs w:val="22"/>
              </w:rPr>
              <w:t>Порядок предоставления социальных гарантий и возмещения расходов, связанных с предоставлением социальных гарантий, указанных в настоящем пункте, определяется Правительством Российской Федерации.</w:t>
            </w:r>
          </w:p>
          <w:p w:rsidR="00C40F9C" w:rsidRPr="00046BDF" w:rsidRDefault="00C40F9C" w:rsidP="00C40F9C">
            <w:pPr>
              <w:pStyle w:val="ConsPlusNormal"/>
              <w:jc w:val="both"/>
              <w:rPr>
                <w:rFonts w:ascii="Times New Roman" w:hAnsi="Times New Roman" w:cs="Times New Roman"/>
                <w:sz w:val="22"/>
                <w:szCs w:val="22"/>
              </w:rPr>
            </w:pPr>
            <w:r w:rsidRPr="00046BDF">
              <w:rPr>
                <w:rFonts w:ascii="Times New Roman" w:hAnsi="Times New Roman" w:cs="Times New Roman"/>
                <w:sz w:val="22"/>
                <w:szCs w:val="22"/>
              </w:rPr>
              <w:t>(в ред. Федерального закона от 22.08.2004 N 122-ФЗ)</w:t>
            </w:r>
          </w:p>
          <w:p w:rsidR="00C40F9C" w:rsidRPr="00046BDF" w:rsidRDefault="00C40F9C" w:rsidP="00C40F9C">
            <w:pPr>
              <w:pStyle w:val="ConsPlusNormal"/>
              <w:ind w:firstLine="540"/>
              <w:jc w:val="both"/>
              <w:rPr>
                <w:rFonts w:ascii="Times New Roman" w:hAnsi="Times New Roman" w:cs="Times New Roman"/>
                <w:sz w:val="22"/>
                <w:szCs w:val="22"/>
              </w:rPr>
            </w:pPr>
            <w:r w:rsidRPr="00046BDF">
              <w:rPr>
                <w:rFonts w:ascii="Times New Roman" w:hAnsi="Times New Roman" w:cs="Times New Roman"/>
                <w:sz w:val="22"/>
                <w:szCs w:val="22"/>
              </w:rPr>
              <w:t xml:space="preserve">15. </w:t>
            </w:r>
            <w:proofErr w:type="gramStart"/>
            <w:r w:rsidRPr="00046BDF">
              <w:rPr>
                <w:rFonts w:ascii="Times New Roman" w:hAnsi="Times New Roman" w:cs="Times New Roman"/>
                <w:sz w:val="22"/>
                <w:szCs w:val="22"/>
              </w:rPr>
              <w:t xml:space="preserve">Военнослужащим-гражданам, проходящим военную службу по контракту и в соответствии с Федеральным законом от 20 августа 2004 года N 117-ФЗ "О </w:t>
            </w:r>
            <w:proofErr w:type="spellStart"/>
            <w:r w:rsidRPr="00046BDF">
              <w:rPr>
                <w:rFonts w:ascii="Times New Roman" w:hAnsi="Times New Roman" w:cs="Times New Roman"/>
                <w:sz w:val="22"/>
                <w:szCs w:val="22"/>
              </w:rPr>
              <w:t>накопительно-ипотечной</w:t>
            </w:r>
            <w:proofErr w:type="spellEnd"/>
            <w:r w:rsidRPr="00046BDF">
              <w:rPr>
                <w:rFonts w:ascii="Times New Roman" w:hAnsi="Times New Roman" w:cs="Times New Roman"/>
                <w:sz w:val="22"/>
                <w:szCs w:val="22"/>
              </w:rPr>
              <w:t xml:space="preserve"> системе жилищного обеспечения военнослужащих" являющимся участниками </w:t>
            </w:r>
            <w:proofErr w:type="spellStart"/>
            <w:r w:rsidRPr="00046BDF">
              <w:rPr>
                <w:rFonts w:ascii="Times New Roman" w:hAnsi="Times New Roman" w:cs="Times New Roman"/>
                <w:sz w:val="22"/>
                <w:szCs w:val="22"/>
              </w:rPr>
              <w:t>накопительно-ипотечной</w:t>
            </w:r>
            <w:proofErr w:type="spellEnd"/>
            <w:r w:rsidRPr="00046BDF">
              <w:rPr>
                <w:rFonts w:ascii="Times New Roman" w:hAnsi="Times New Roman" w:cs="Times New Roman"/>
                <w:sz w:val="22"/>
                <w:szCs w:val="22"/>
              </w:rPr>
              <w:t xml:space="preserve"> системы жилищного обеспечения военнослужащих, выделяются денежные средства на приобретение</w:t>
            </w:r>
            <w:r w:rsidRPr="00046BDF">
              <w:rPr>
                <w:rFonts w:ascii="Times New Roman" w:hAnsi="Times New Roman"/>
                <w:b/>
                <w:sz w:val="22"/>
                <w:szCs w:val="22"/>
              </w:rPr>
              <w:t xml:space="preserve"> </w:t>
            </w:r>
            <w:r w:rsidRPr="00046BDF">
              <w:rPr>
                <w:rFonts w:ascii="Times New Roman" w:hAnsi="Times New Roman"/>
                <w:b/>
                <w:color w:val="C00000"/>
                <w:sz w:val="22"/>
                <w:szCs w:val="22"/>
              </w:rPr>
              <w:t>или строительство</w:t>
            </w:r>
            <w:r w:rsidRPr="00046BDF">
              <w:rPr>
                <w:rFonts w:ascii="Times New Roman" w:hAnsi="Times New Roman" w:cs="Times New Roman"/>
                <w:sz w:val="22"/>
                <w:szCs w:val="22"/>
              </w:rPr>
              <w:t xml:space="preserve"> жилых помещений в порядке и на условиях, которые установлены федеральными законами и иными нормативными правовыми актами Российской Федерации.</w:t>
            </w:r>
            <w:proofErr w:type="gramEnd"/>
          </w:p>
          <w:p w:rsidR="00C40F9C" w:rsidRPr="00046BDF" w:rsidRDefault="00C40F9C" w:rsidP="00C40F9C">
            <w:pPr>
              <w:pStyle w:val="ConsPlusNormal"/>
              <w:ind w:firstLine="540"/>
              <w:jc w:val="both"/>
              <w:rPr>
                <w:rFonts w:ascii="Times New Roman" w:hAnsi="Times New Roman" w:cs="Times New Roman"/>
                <w:sz w:val="22"/>
                <w:szCs w:val="22"/>
              </w:rPr>
            </w:pPr>
            <w:r w:rsidRPr="00046BDF">
              <w:rPr>
                <w:rFonts w:ascii="Times New Roman" w:hAnsi="Times New Roman" w:cs="Times New Roman"/>
                <w:sz w:val="22"/>
                <w:szCs w:val="22"/>
              </w:rPr>
              <w:t xml:space="preserve">На указанных военнослужащих-граждан и членов их семей не распространяется действие </w:t>
            </w:r>
            <w:hyperlink w:anchor="Par357" w:tooltip="Ссылка на текущий документ" w:history="1">
              <w:r w:rsidRPr="00046BDF">
                <w:rPr>
                  <w:rFonts w:ascii="Times New Roman" w:hAnsi="Times New Roman" w:cs="Times New Roman"/>
                  <w:color w:val="0000FF"/>
                  <w:sz w:val="22"/>
                  <w:szCs w:val="22"/>
                </w:rPr>
                <w:t>абзаца двенадцатого пункта 1</w:t>
              </w:r>
            </w:hyperlink>
            <w:r w:rsidRPr="00046BDF">
              <w:rPr>
                <w:rFonts w:ascii="Times New Roman" w:hAnsi="Times New Roman" w:cs="Times New Roman"/>
                <w:sz w:val="22"/>
                <w:szCs w:val="22"/>
              </w:rPr>
              <w:t xml:space="preserve">, </w:t>
            </w:r>
            <w:r w:rsidRPr="00046BDF">
              <w:rPr>
                <w:rFonts w:ascii="Times New Roman" w:hAnsi="Times New Roman"/>
                <w:b/>
                <w:color w:val="C00000"/>
                <w:sz w:val="22"/>
                <w:szCs w:val="22"/>
              </w:rPr>
              <w:t>пунктов 13, 14, 16 - 19</w:t>
            </w:r>
            <w:r w:rsidRPr="00046BDF">
              <w:rPr>
                <w:rFonts w:ascii="Times New Roman" w:hAnsi="Times New Roman" w:cs="Times New Roman"/>
                <w:sz w:val="22"/>
                <w:szCs w:val="22"/>
              </w:rPr>
              <w:t xml:space="preserve"> настоящей статьи, а также </w:t>
            </w:r>
            <w:hyperlink w:anchor="Par639" w:tooltip="Ссылка на текущий документ" w:history="1">
              <w:r w:rsidRPr="00046BDF">
                <w:rPr>
                  <w:rFonts w:ascii="Times New Roman" w:hAnsi="Times New Roman" w:cs="Times New Roman"/>
                  <w:color w:val="0000FF"/>
                  <w:sz w:val="22"/>
                  <w:szCs w:val="22"/>
                </w:rPr>
                <w:t>абзацев второго</w:t>
              </w:r>
            </w:hyperlink>
            <w:r w:rsidRPr="00046BDF">
              <w:rPr>
                <w:rFonts w:ascii="Times New Roman" w:hAnsi="Times New Roman" w:cs="Times New Roman"/>
                <w:sz w:val="22"/>
                <w:szCs w:val="22"/>
              </w:rPr>
              <w:t xml:space="preserve"> и </w:t>
            </w:r>
            <w:hyperlink w:anchor="Par641" w:tooltip="Ссылка на текущий документ" w:history="1">
              <w:r w:rsidRPr="00046BDF">
                <w:rPr>
                  <w:rFonts w:ascii="Times New Roman" w:hAnsi="Times New Roman" w:cs="Times New Roman"/>
                  <w:color w:val="0000FF"/>
                  <w:sz w:val="22"/>
                  <w:szCs w:val="22"/>
                </w:rPr>
                <w:t>третьего пункта 1 статьи 23</w:t>
              </w:r>
            </w:hyperlink>
            <w:r w:rsidRPr="00046BDF">
              <w:rPr>
                <w:rFonts w:ascii="Times New Roman" w:hAnsi="Times New Roman" w:cs="Times New Roman"/>
                <w:sz w:val="22"/>
                <w:szCs w:val="22"/>
              </w:rPr>
              <w:t xml:space="preserve"> настоящего Федерального закона.</w:t>
            </w:r>
          </w:p>
          <w:p w:rsidR="00C40F9C" w:rsidRPr="00046BDF" w:rsidRDefault="00C40F9C" w:rsidP="00C40F9C">
            <w:pPr>
              <w:pStyle w:val="ConsPlusNormal"/>
              <w:jc w:val="both"/>
              <w:rPr>
                <w:rFonts w:ascii="Times New Roman" w:hAnsi="Times New Roman" w:cs="Times New Roman"/>
                <w:sz w:val="22"/>
                <w:szCs w:val="22"/>
              </w:rPr>
            </w:pPr>
            <w:r w:rsidRPr="00046BDF">
              <w:rPr>
                <w:rFonts w:ascii="Times New Roman" w:hAnsi="Times New Roman" w:cs="Times New Roman"/>
                <w:sz w:val="22"/>
                <w:szCs w:val="22"/>
              </w:rPr>
              <w:t>(п. 15 в ред. Федерального закона от 25.06.2012 N 90-ФЗ)</w:t>
            </w:r>
          </w:p>
          <w:p w:rsidR="00C40F9C" w:rsidRPr="00046BDF" w:rsidRDefault="00C40F9C" w:rsidP="00C40F9C">
            <w:pPr>
              <w:tabs>
                <w:tab w:val="left" w:pos="567"/>
              </w:tabs>
              <w:ind w:firstLine="709"/>
              <w:jc w:val="both"/>
              <w:rPr>
                <w:rFonts w:ascii="Times New Roman" w:hAnsi="Times New Roman"/>
                <w:b/>
                <w:color w:val="C00000"/>
              </w:rPr>
            </w:pPr>
            <w:r w:rsidRPr="00046BDF">
              <w:rPr>
                <w:rFonts w:ascii="Times New Roman" w:hAnsi="Times New Roman"/>
                <w:color w:val="C00000"/>
              </w:rPr>
              <w:t xml:space="preserve">16. </w:t>
            </w:r>
            <w:proofErr w:type="gramStart"/>
            <w:r w:rsidRPr="00046BDF">
              <w:rPr>
                <w:rFonts w:ascii="Times New Roman" w:hAnsi="Times New Roman"/>
                <w:b/>
                <w:color w:val="C00000"/>
              </w:rPr>
              <w:t>При предоставлении гражданам, указанным в абзацах третьем и двенадцатом пункта 1 настоящей статьи, жилищной субсидии ее размер определяется исходя из норматива общей площади жилого помещения, определенного в соответствии с пунктом 4 статьи 15</w:t>
            </w:r>
            <w:r w:rsidRPr="00046BDF">
              <w:rPr>
                <w:rFonts w:ascii="Times New Roman" w:hAnsi="Times New Roman"/>
                <w:b/>
                <w:color w:val="C00000"/>
                <w:vertAlign w:val="superscript"/>
              </w:rPr>
              <w:t>1</w:t>
            </w:r>
            <w:r w:rsidRPr="00046BDF">
              <w:rPr>
                <w:rFonts w:ascii="Times New Roman" w:hAnsi="Times New Roman"/>
                <w:b/>
                <w:color w:val="C00000"/>
              </w:rPr>
              <w:t xml:space="preserve"> настоящего Федерального закона, норматива стоимости одного квадратного метра общей площади жилого помещения по Российской Федерации, определяемого уполномоченным федеральным органом исполнительной власти, и поправочных коэффициентов с учетом общей</w:t>
            </w:r>
            <w:proofErr w:type="gramEnd"/>
            <w:r w:rsidRPr="00046BDF">
              <w:rPr>
                <w:rFonts w:ascii="Times New Roman" w:hAnsi="Times New Roman"/>
                <w:b/>
                <w:color w:val="C00000"/>
              </w:rPr>
              <w:t xml:space="preserve"> продолжительности военной службы, </w:t>
            </w:r>
            <w:proofErr w:type="gramStart"/>
            <w:r w:rsidRPr="00046BDF">
              <w:rPr>
                <w:rFonts w:ascii="Times New Roman" w:hAnsi="Times New Roman"/>
                <w:b/>
                <w:color w:val="C00000"/>
              </w:rPr>
              <w:t>устанавливаемых</w:t>
            </w:r>
            <w:proofErr w:type="gramEnd"/>
            <w:r w:rsidRPr="00046BDF">
              <w:rPr>
                <w:rFonts w:ascii="Times New Roman" w:hAnsi="Times New Roman"/>
                <w:b/>
                <w:color w:val="C00000"/>
              </w:rPr>
              <w:t xml:space="preserve"> Правительством Российской Федерации.</w:t>
            </w:r>
          </w:p>
          <w:p w:rsidR="00C40F9C" w:rsidRPr="00046BDF" w:rsidRDefault="00C40F9C" w:rsidP="00C40F9C">
            <w:pPr>
              <w:tabs>
                <w:tab w:val="left" w:pos="567"/>
              </w:tabs>
              <w:ind w:firstLine="709"/>
              <w:jc w:val="both"/>
              <w:rPr>
                <w:rFonts w:ascii="Times New Roman" w:hAnsi="Times New Roman"/>
                <w:b/>
                <w:color w:val="C00000"/>
              </w:rPr>
            </w:pPr>
            <w:r w:rsidRPr="00046BDF">
              <w:rPr>
                <w:rFonts w:ascii="Times New Roman" w:hAnsi="Times New Roman"/>
                <w:b/>
                <w:color w:val="C00000"/>
              </w:rPr>
              <w:t>Порядок расчета жилищной субсидии утверждается Правительством Российской Федерации.</w:t>
            </w:r>
          </w:p>
          <w:p w:rsidR="00C40F9C" w:rsidRPr="00046BDF" w:rsidRDefault="00C40F9C" w:rsidP="00C40F9C">
            <w:pPr>
              <w:tabs>
                <w:tab w:val="left" w:pos="567"/>
              </w:tabs>
              <w:ind w:firstLine="709"/>
              <w:jc w:val="both"/>
              <w:rPr>
                <w:rFonts w:ascii="Times New Roman" w:hAnsi="Times New Roman"/>
                <w:b/>
                <w:color w:val="C00000"/>
              </w:rPr>
            </w:pPr>
            <w:r w:rsidRPr="00046BDF">
              <w:rPr>
                <w:rFonts w:ascii="Times New Roman" w:hAnsi="Times New Roman"/>
                <w:b/>
                <w:color w:val="C00000"/>
              </w:rPr>
              <w:t xml:space="preserve">Предоставленная в соответствии с настоящим Федеральным законом военнослужащему-гражданину и гражданину, уволенному с военной </w:t>
            </w:r>
            <w:r w:rsidRPr="00046BDF">
              <w:rPr>
                <w:rFonts w:ascii="Times New Roman" w:hAnsi="Times New Roman"/>
                <w:b/>
                <w:color w:val="C00000"/>
              </w:rPr>
              <w:lastRenderedPageBreak/>
              <w:t>службы, жилищная субсидия может быть использована ими исключительно в целях приобретения или строительства жилого помещения (жилых помещений) на условиях, при которых они утратят основания для признания их нуждающимися в жилых помещениях.</w:t>
            </w:r>
          </w:p>
          <w:p w:rsidR="00C40F9C" w:rsidRPr="00046BDF" w:rsidRDefault="00C40F9C" w:rsidP="00C40F9C">
            <w:pPr>
              <w:tabs>
                <w:tab w:val="left" w:pos="567"/>
              </w:tabs>
              <w:ind w:firstLine="709"/>
              <w:jc w:val="both"/>
              <w:rPr>
                <w:rFonts w:ascii="Times New Roman" w:hAnsi="Times New Roman"/>
                <w:color w:val="C00000"/>
              </w:rPr>
            </w:pPr>
            <w:proofErr w:type="gramStart"/>
            <w:r w:rsidRPr="00046BDF">
              <w:rPr>
                <w:rFonts w:ascii="Times New Roman" w:hAnsi="Times New Roman"/>
                <w:b/>
                <w:color w:val="C00000"/>
              </w:rPr>
              <w:t>При предоставлении гражданам, указанным в абзацах третьем и двенадцатом пункта 1, пункте 13 и абзаце первом пункта 14</w:t>
            </w:r>
            <w:r w:rsidRPr="00046BDF">
              <w:rPr>
                <w:rFonts w:ascii="Times New Roman" w:hAnsi="Times New Roman"/>
                <w:color w:val="C00000"/>
              </w:rPr>
              <w:t xml:space="preserve"> </w:t>
            </w:r>
            <w:r w:rsidRPr="00046BDF">
              <w:rPr>
                <w:rFonts w:ascii="Times New Roman" w:hAnsi="Times New Roman"/>
                <w:b/>
                <w:color w:val="C00000"/>
              </w:rPr>
              <w:t xml:space="preserve">настоящей статьи, жилых помещений в собственность в соответствии с настоящим Федеральным законом указанные жилые помещения с их согласия могут быть предоставлены </w:t>
            </w:r>
            <w:r w:rsidRPr="00046BDF">
              <w:rPr>
                <w:rFonts w:ascii="Times New Roman" w:hAnsi="Times New Roman"/>
                <w:color w:val="C00000"/>
              </w:rPr>
              <w:t>общей площадью, превышающей норму предоставления площади жилого помещения, установленную статьей 15</w:t>
            </w:r>
            <w:r w:rsidRPr="00046BDF">
              <w:rPr>
                <w:rFonts w:ascii="Times New Roman" w:hAnsi="Times New Roman"/>
                <w:color w:val="C00000"/>
                <w:vertAlign w:val="superscript"/>
              </w:rPr>
              <w:t>1</w:t>
            </w:r>
            <w:r w:rsidRPr="00046BDF">
              <w:rPr>
                <w:rFonts w:ascii="Times New Roman" w:hAnsi="Times New Roman"/>
                <w:color w:val="C00000"/>
              </w:rPr>
              <w:t xml:space="preserve"> настоящего Федерального закона, с оплатой общей площади жилого помещения, превышающей</w:t>
            </w:r>
            <w:proofErr w:type="gramEnd"/>
            <w:r w:rsidRPr="00046BDF">
              <w:rPr>
                <w:rFonts w:ascii="Times New Roman" w:hAnsi="Times New Roman"/>
                <w:color w:val="C00000"/>
              </w:rPr>
              <w:t xml:space="preserve"> норму предоставления площади жилого помещения, установленную статьей 15</w:t>
            </w:r>
            <w:r w:rsidRPr="00046BDF">
              <w:rPr>
                <w:rFonts w:ascii="Times New Roman" w:hAnsi="Times New Roman"/>
                <w:color w:val="C00000"/>
                <w:vertAlign w:val="superscript"/>
              </w:rPr>
              <w:t>1</w:t>
            </w:r>
            <w:r w:rsidRPr="00046BDF">
              <w:rPr>
                <w:rFonts w:ascii="Times New Roman" w:hAnsi="Times New Roman"/>
                <w:color w:val="C00000"/>
              </w:rPr>
              <w:t xml:space="preserve"> настоящего Федерального закона, за счет собственных средств </w:t>
            </w:r>
            <w:r w:rsidRPr="00046BDF">
              <w:rPr>
                <w:rFonts w:ascii="Times New Roman" w:hAnsi="Times New Roman"/>
                <w:b/>
                <w:color w:val="C00000"/>
              </w:rPr>
              <w:t>таких граждан</w:t>
            </w:r>
            <w:r w:rsidRPr="00046BDF">
              <w:rPr>
                <w:rFonts w:ascii="Times New Roman" w:hAnsi="Times New Roman"/>
                <w:color w:val="C00000"/>
              </w:rPr>
              <w:t>.</w:t>
            </w:r>
          </w:p>
          <w:p w:rsidR="00C40F9C" w:rsidRPr="00046BDF" w:rsidRDefault="00C40F9C" w:rsidP="00C40F9C">
            <w:pPr>
              <w:jc w:val="both"/>
              <w:rPr>
                <w:rFonts w:ascii="Times New Roman" w:hAnsi="Times New Roman"/>
                <w:color w:val="C00000"/>
              </w:rPr>
            </w:pPr>
            <w:r w:rsidRPr="00046BDF">
              <w:rPr>
                <w:rFonts w:ascii="Times New Roman" w:hAnsi="Times New Roman"/>
                <w:color w:val="C00000"/>
              </w:rPr>
              <w:t>Порядок оплаты общей площади жилого помещения, превышающей норму предоставления площади жилого помещения, установленную статьей 15</w:t>
            </w:r>
            <w:r w:rsidRPr="00046BDF">
              <w:rPr>
                <w:rFonts w:ascii="Times New Roman" w:hAnsi="Times New Roman"/>
                <w:color w:val="C00000"/>
                <w:vertAlign w:val="superscript"/>
              </w:rPr>
              <w:t>1</w:t>
            </w:r>
            <w:r w:rsidRPr="00046BDF">
              <w:rPr>
                <w:rFonts w:ascii="Times New Roman" w:hAnsi="Times New Roman"/>
                <w:color w:val="C00000"/>
              </w:rPr>
              <w:t xml:space="preserve"> настоящего Федерального закона, устанавливается Правительством Российской Федерации.</w:t>
            </w:r>
          </w:p>
          <w:p w:rsidR="00C40F9C" w:rsidRPr="00046BDF" w:rsidRDefault="00C40F9C" w:rsidP="00C40F9C">
            <w:pPr>
              <w:tabs>
                <w:tab w:val="left" w:pos="567"/>
              </w:tabs>
              <w:ind w:firstLine="709"/>
              <w:rPr>
                <w:rFonts w:ascii="Times New Roman" w:hAnsi="Times New Roman"/>
                <w:b/>
                <w:color w:val="C00000"/>
              </w:rPr>
            </w:pPr>
            <w:r w:rsidRPr="00046BDF">
              <w:rPr>
                <w:rFonts w:ascii="Times New Roman" w:hAnsi="Times New Roman"/>
                <w:color w:val="C00000"/>
              </w:rPr>
              <w:t xml:space="preserve">"17. </w:t>
            </w:r>
            <w:proofErr w:type="gramStart"/>
            <w:r w:rsidRPr="00046BDF">
              <w:rPr>
                <w:rFonts w:ascii="Times New Roman" w:hAnsi="Times New Roman"/>
                <w:b/>
                <w:color w:val="C00000"/>
              </w:rPr>
              <w:t>Денежные средства на приобретение или строительство жилых помещений либо жилые помещения в соответствии с настоящим Федеральным законом вне очереди предоставляются военнослужащим-гражданам и гражданам, уволенным с военной службы, имеющим трех и более детей, а также военнослужащим-гражданам и гражданам, уволенным с военной службы, относящимся к иным категориям граждан, которым в соответствии с другими федеральными законами жилые помещения предоставляются вне очереди.</w:t>
            </w:r>
            <w:proofErr w:type="gramEnd"/>
          </w:p>
          <w:p w:rsidR="00C40F9C" w:rsidRPr="00046BDF" w:rsidRDefault="00C40F9C" w:rsidP="00C40F9C">
            <w:pPr>
              <w:tabs>
                <w:tab w:val="left" w:pos="567"/>
              </w:tabs>
              <w:ind w:firstLine="709"/>
              <w:rPr>
                <w:rFonts w:ascii="Times New Roman" w:hAnsi="Times New Roman"/>
                <w:b/>
                <w:color w:val="C00000"/>
              </w:rPr>
            </w:pPr>
            <w:r w:rsidRPr="00046BDF">
              <w:rPr>
                <w:rFonts w:ascii="Times New Roman" w:hAnsi="Times New Roman"/>
                <w:b/>
                <w:color w:val="C00000"/>
              </w:rPr>
              <w:t>18.</w:t>
            </w:r>
            <w:r w:rsidRPr="00046BDF">
              <w:rPr>
                <w:rFonts w:ascii="Times New Roman" w:hAnsi="Times New Roman"/>
                <w:color w:val="C00000"/>
              </w:rPr>
              <w:t xml:space="preserve"> </w:t>
            </w:r>
            <w:r w:rsidRPr="00046BDF">
              <w:rPr>
                <w:rFonts w:ascii="Times New Roman" w:hAnsi="Times New Roman"/>
                <w:b/>
                <w:color w:val="C00000"/>
              </w:rPr>
              <w:t xml:space="preserve">Право выбора населенного пункта в качестве избранного места жительства в целях предоставления                   военнослужащему-гражданину жилого помещения предоставляется ему один раз. </w:t>
            </w:r>
            <w:proofErr w:type="gramStart"/>
            <w:r w:rsidRPr="00046BDF">
              <w:rPr>
                <w:rFonts w:ascii="Times New Roman" w:hAnsi="Times New Roman"/>
                <w:b/>
                <w:color w:val="C00000"/>
              </w:rPr>
              <w:t>Граждане, уволенные с военной службы и состоящие на учете в качестве нуждающихся в жилых помещениях в федеральном органе исполнительной власти, в котором федеральным законом предусмотрена военная служба, обеспечиваются жилыми помещениями в населенных пунктах, выбранных ими в качестве избранного места жительства до увольнения с военной службы.</w:t>
            </w:r>
            <w:proofErr w:type="gramEnd"/>
          </w:p>
          <w:p w:rsidR="004D6C9C" w:rsidRPr="00046BDF" w:rsidRDefault="00C40F9C" w:rsidP="00C40F9C">
            <w:pPr>
              <w:rPr>
                <w:rFonts w:ascii="Times New Roman" w:hAnsi="Times New Roman" w:cs="Times New Roman"/>
              </w:rPr>
            </w:pPr>
            <w:r w:rsidRPr="00046BDF">
              <w:rPr>
                <w:rFonts w:ascii="Times New Roman" w:hAnsi="Times New Roman"/>
                <w:b/>
                <w:color w:val="C00000"/>
              </w:rPr>
              <w:t xml:space="preserve">         19.</w:t>
            </w:r>
            <w:r w:rsidRPr="00046BDF">
              <w:rPr>
                <w:rFonts w:ascii="Times New Roman" w:hAnsi="Times New Roman"/>
                <w:color w:val="C00000"/>
              </w:rPr>
              <w:t xml:space="preserve"> </w:t>
            </w:r>
            <w:proofErr w:type="gramStart"/>
            <w:r w:rsidRPr="00046BDF">
              <w:rPr>
                <w:rFonts w:ascii="Times New Roman" w:hAnsi="Times New Roman"/>
                <w:color w:val="C00000"/>
              </w:rPr>
              <w:t xml:space="preserve">Военнослужащим - гражданам, проходящим военную службу </w:t>
            </w:r>
            <w:r w:rsidRPr="00046BDF">
              <w:rPr>
                <w:rFonts w:ascii="Times New Roman" w:hAnsi="Times New Roman"/>
                <w:color w:val="C00000"/>
              </w:rPr>
              <w:lastRenderedPageBreak/>
              <w:t xml:space="preserve">по  контракту, признанным нуждающимися в жилых помещениях, гражданам, уволенным с военной службы, </w:t>
            </w:r>
            <w:r w:rsidRPr="00046BDF">
              <w:rPr>
                <w:rFonts w:ascii="Times New Roman" w:hAnsi="Times New Roman"/>
                <w:b/>
                <w:color w:val="C00000"/>
              </w:rPr>
              <w:t xml:space="preserve">состоящим на учете в качестве нуждающихся в жилых помещениях </w:t>
            </w:r>
            <w:r w:rsidRPr="00046BDF">
              <w:rPr>
                <w:rFonts w:ascii="Times New Roman" w:hAnsi="Times New Roman"/>
                <w:color w:val="C00000"/>
              </w:rPr>
              <w:t xml:space="preserve">в федеральном органе исполнительной власти, в котором федеральным законом предусмотрена военная служба, отказавшимся от предложенного жилого помещения, </w:t>
            </w:r>
            <w:r w:rsidRPr="00046BDF">
              <w:rPr>
                <w:rFonts w:ascii="Times New Roman" w:hAnsi="Times New Roman"/>
                <w:b/>
                <w:color w:val="C00000"/>
              </w:rPr>
              <w:t>расположенного по месту военной службы или по избранному месту жительства</w:t>
            </w:r>
            <w:r w:rsidRPr="00046BDF">
              <w:rPr>
                <w:rFonts w:ascii="Times New Roman" w:hAnsi="Times New Roman"/>
                <w:color w:val="C00000"/>
              </w:rPr>
              <w:t>, которое соответствует требованиям, установленным законодательством Российской Федерации</w:t>
            </w:r>
            <w:proofErr w:type="gramEnd"/>
            <w:r w:rsidRPr="00046BDF">
              <w:rPr>
                <w:rFonts w:ascii="Times New Roman" w:hAnsi="Times New Roman"/>
                <w:color w:val="C00000"/>
              </w:rPr>
              <w:t xml:space="preserve">, </w:t>
            </w:r>
            <w:r w:rsidRPr="00046BDF">
              <w:rPr>
                <w:rFonts w:ascii="Times New Roman" w:hAnsi="Times New Roman"/>
                <w:b/>
                <w:color w:val="C00000"/>
              </w:rPr>
              <w:t>а также</w:t>
            </w:r>
            <w:r w:rsidRPr="00046BDF">
              <w:rPr>
                <w:rFonts w:ascii="Times New Roman" w:hAnsi="Times New Roman"/>
                <w:color w:val="C00000"/>
              </w:rPr>
              <w:t xml:space="preserve"> </w:t>
            </w:r>
            <w:proofErr w:type="gramStart"/>
            <w:r w:rsidRPr="00046BDF">
              <w:rPr>
                <w:rFonts w:ascii="Times New Roman" w:hAnsi="Times New Roman"/>
                <w:b/>
                <w:color w:val="C00000"/>
              </w:rPr>
              <w:t>изъявившим</w:t>
            </w:r>
            <w:proofErr w:type="gramEnd"/>
            <w:r w:rsidRPr="00046BDF">
              <w:rPr>
                <w:rFonts w:ascii="Times New Roman" w:hAnsi="Times New Roman"/>
                <w:b/>
                <w:color w:val="C00000"/>
              </w:rPr>
              <w:t xml:space="preserve"> желание изменить ранее избранное место жительства, предоставляется жилищная субсидия</w:t>
            </w:r>
            <w:r w:rsidRPr="00046BDF">
              <w:rPr>
                <w:rFonts w:ascii="Times New Roman" w:hAnsi="Times New Roman"/>
                <w:color w:val="C00000"/>
              </w:rPr>
              <w:t>.</w:t>
            </w:r>
          </w:p>
        </w:tc>
      </w:tr>
      <w:tr w:rsidR="004D6C9C" w:rsidRPr="000A4899" w:rsidTr="000A4899">
        <w:tc>
          <w:tcPr>
            <w:tcW w:w="7797" w:type="dxa"/>
          </w:tcPr>
          <w:p w:rsidR="00C40F9C" w:rsidRPr="00046BDF" w:rsidRDefault="00C40F9C" w:rsidP="00C40F9C">
            <w:pPr>
              <w:ind w:firstLine="539"/>
              <w:jc w:val="both"/>
              <w:rPr>
                <w:rFonts w:ascii="Times New Roman" w:eastAsia="Times New Roman" w:hAnsi="Times New Roman" w:cs="Times New Roman"/>
                <w:b/>
              </w:rPr>
            </w:pPr>
            <w:r w:rsidRPr="00046BDF">
              <w:rPr>
                <w:rFonts w:ascii="Times New Roman" w:eastAsia="Times New Roman" w:hAnsi="Times New Roman" w:cs="Times New Roman"/>
                <w:b/>
              </w:rPr>
              <w:lastRenderedPageBreak/>
              <w:t>Статья 15.1. Норма предоставления площади жилого помещения. Общая площадь жилого помещения</w:t>
            </w:r>
          </w:p>
          <w:p w:rsidR="00C40F9C" w:rsidRPr="00046BDF" w:rsidRDefault="00C40F9C" w:rsidP="00C40F9C">
            <w:pPr>
              <w:ind w:firstLine="539"/>
              <w:jc w:val="both"/>
              <w:rPr>
                <w:rFonts w:ascii="Times New Roman" w:eastAsia="Times New Roman" w:hAnsi="Times New Roman" w:cs="Times New Roman"/>
                <w:b/>
              </w:rPr>
            </w:pPr>
            <w:r w:rsidRPr="00046BDF">
              <w:rPr>
                <w:rFonts w:ascii="Times New Roman" w:eastAsia="Times New Roman" w:hAnsi="Times New Roman" w:cs="Times New Roman"/>
                <w:b/>
              </w:rPr>
              <w:t>(в ред. Федерального закона от 08.12.2010 N 342-ФЗ)</w:t>
            </w:r>
          </w:p>
          <w:p w:rsidR="00C40F9C" w:rsidRPr="00046BDF" w:rsidRDefault="00C40F9C" w:rsidP="00C40F9C">
            <w:pPr>
              <w:ind w:firstLine="547"/>
              <w:rPr>
                <w:rFonts w:ascii="Times New Roman" w:eastAsia="Times New Roman" w:hAnsi="Times New Roman" w:cs="Times New Roman"/>
                <w:vanish/>
              </w:rPr>
            </w:pPr>
            <w:r w:rsidRPr="00046BDF">
              <w:rPr>
                <w:rFonts w:ascii="Times New Roman" w:eastAsia="Times New Roman" w:hAnsi="Times New Roman" w:cs="Times New Roman"/>
                <w:vanish/>
              </w:rPr>
              <w:t>(см. текст в предыдущей редакции)</w:t>
            </w:r>
          </w:p>
          <w:p w:rsidR="00C40F9C" w:rsidRPr="00046BDF" w:rsidRDefault="00C40F9C" w:rsidP="00C40F9C">
            <w:pPr>
              <w:ind w:firstLine="539"/>
              <w:jc w:val="both"/>
              <w:rPr>
                <w:rFonts w:ascii="Times New Roman" w:eastAsia="Times New Roman" w:hAnsi="Times New Roman" w:cs="Times New Roman"/>
              </w:rPr>
            </w:pPr>
          </w:p>
          <w:p w:rsidR="00C40F9C" w:rsidRPr="00046BDF" w:rsidRDefault="00C40F9C" w:rsidP="00C40F9C">
            <w:pPr>
              <w:ind w:firstLine="539"/>
              <w:jc w:val="both"/>
              <w:rPr>
                <w:rFonts w:ascii="Times New Roman" w:eastAsia="Times New Roman" w:hAnsi="Times New Roman" w:cs="Times New Roman"/>
                <w:vanish/>
              </w:rPr>
            </w:pPr>
            <w:r w:rsidRPr="00046BDF">
              <w:rPr>
                <w:rFonts w:ascii="Times New Roman" w:eastAsia="Times New Roman" w:hAnsi="Times New Roman" w:cs="Times New Roman"/>
                <w:vanish/>
              </w:rPr>
              <w:t> </w:t>
            </w:r>
          </w:p>
          <w:p w:rsidR="00C40F9C" w:rsidRPr="00046BDF" w:rsidRDefault="00C40F9C" w:rsidP="00C40F9C">
            <w:pPr>
              <w:ind w:firstLine="539"/>
              <w:jc w:val="both"/>
              <w:rPr>
                <w:rFonts w:ascii="Times New Roman" w:eastAsia="Times New Roman" w:hAnsi="Times New Roman" w:cs="Times New Roman"/>
              </w:rPr>
            </w:pPr>
            <w:r w:rsidRPr="00046BDF">
              <w:rPr>
                <w:rFonts w:ascii="Times New Roman" w:eastAsia="Times New Roman" w:hAnsi="Times New Roman" w:cs="Times New Roman"/>
              </w:rPr>
              <w:t>1. Норма предоставления площади жилого помещения, предоставляемого в соответствии с настоящим Федеральным законом в собственность бесплатно или по договору социального найма, составляет 18 квадратных метров общей площади жилого помещения на одного человека.</w:t>
            </w:r>
          </w:p>
          <w:p w:rsidR="00C40F9C" w:rsidRPr="00046BDF" w:rsidRDefault="00C40F9C" w:rsidP="00C40F9C">
            <w:pPr>
              <w:ind w:firstLine="539"/>
              <w:jc w:val="both"/>
              <w:rPr>
                <w:rFonts w:ascii="Times New Roman" w:eastAsia="Times New Roman" w:hAnsi="Times New Roman" w:cs="Times New Roman"/>
                <w:vanish/>
                <w:color w:val="C00000"/>
              </w:rPr>
            </w:pPr>
            <w:r w:rsidRPr="00046BDF">
              <w:rPr>
                <w:rFonts w:ascii="Times New Roman" w:eastAsia="Times New Roman" w:hAnsi="Times New Roman" w:cs="Times New Roman"/>
                <w:vanish/>
                <w:color w:val="C00000"/>
              </w:rPr>
              <w:t> </w:t>
            </w:r>
          </w:p>
          <w:p w:rsidR="00C40F9C" w:rsidRPr="00046BDF" w:rsidRDefault="00C40F9C" w:rsidP="00C40F9C">
            <w:pPr>
              <w:ind w:firstLine="539"/>
              <w:jc w:val="both"/>
              <w:rPr>
                <w:rFonts w:ascii="Times New Roman" w:eastAsia="Times New Roman" w:hAnsi="Times New Roman" w:cs="Times New Roman"/>
                <w:color w:val="C00000"/>
              </w:rPr>
            </w:pPr>
            <w:r w:rsidRPr="00046BDF">
              <w:rPr>
                <w:rFonts w:ascii="Times New Roman" w:eastAsia="Times New Roman" w:hAnsi="Times New Roman" w:cs="Times New Roman"/>
                <w:color w:val="C00000"/>
              </w:rPr>
              <w:t xml:space="preserve">2. </w:t>
            </w:r>
            <w:proofErr w:type="gramStart"/>
            <w:r w:rsidRPr="00046BDF">
              <w:rPr>
                <w:rFonts w:ascii="Times New Roman" w:eastAsia="Times New Roman" w:hAnsi="Times New Roman" w:cs="Times New Roman"/>
                <w:color w:val="C00000"/>
              </w:rPr>
              <w:t>При предоставлении в соответствии с настоящим Федеральным законом военнослужащему и гражданину, уволенному с военной службы, реализующим в соответствии с пунктом 8 статьи 15 настоящего Федерального закона право на дополнительную общую площадь жилого помещения, жилого помещения в собственность бесплатно или по договору социального найма размер общей площади жилого помещения, определенный исходя из нормы предоставления площади жилого помещения, указанной в пункте 1</w:t>
            </w:r>
            <w:proofErr w:type="gramEnd"/>
            <w:r w:rsidRPr="00046BDF">
              <w:rPr>
                <w:rFonts w:ascii="Times New Roman" w:eastAsia="Times New Roman" w:hAnsi="Times New Roman" w:cs="Times New Roman"/>
                <w:color w:val="C00000"/>
              </w:rPr>
              <w:t xml:space="preserve"> настоящей статьи, увеличивается в пределах от 15 квадратных метров до 25 квадратных метров.</w:t>
            </w:r>
          </w:p>
          <w:p w:rsidR="00C40F9C" w:rsidRPr="00046BDF" w:rsidRDefault="00C40F9C" w:rsidP="00C40F9C">
            <w:pPr>
              <w:ind w:firstLine="539"/>
              <w:jc w:val="both"/>
              <w:rPr>
                <w:rFonts w:ascii="Times New Roman" w:eastAsia="Times New Roman" w:hAnsi="Times New Roman" w:cs="Times New Roman"/>
                <w:vanish/>
              </w:rPr>
            </w:pPr>
            <w:r w:rsidRPr="00046BDF">
              <w:rPr>
                <w:rFonts w:ascii="Times New Roman" w:eastAsia="Times New Roman" w:hAnsi="Times New Roman" w:cs="Times New Roman"/>
                <w:vanish/>
              </w:rPr>
              <w:t> </w:t>
            </w:r>
          </w:p>
          <w:p w:rsidR="00C40F9C" w:rsidRPr="00046BDF" w:rsidRDefault="00C40F9C" w:rsidP="00C40F9C">
            <w:pPr>
              <w:ind w:firstLine="539"/>
              <w:jc w:val="both"/>
              <w:rPr>
                <w:rFonts w:ascii="Times New Roman" w:eastAsia="Times New Roman" w:hAnsi="Times New Roman" w:cs="Times New Roman"/>
              </w:rPr>
            </w:pPr>
            <w:r w:rsidRPr="00046BDF">
              <w:rPr>
                <w:rFonts w:ascii="Times New Roman" w:eastAsia="Times New Roman" w:hAnsi="Times New Roman" w:cs="Times New Roman"/>
              </w:rPr>
              <w:t xml:space="preserve">3. </w:t>
            </w:r>
            <w:proofErr w:type="gramStart"/>
            <w:r w:rsidRPr="00046BDF">
              <w:rPr>
                <w:rFonts w:ascii="Times New Roman" w:eastAsia="Times New Roman" w:hAnsi="Times New Roman" w:cs="Times New Roman"/>
              </w:rPr>
              <w:t>С учетом конструктивных и технических параметров многоквартирного дома или жилого дома жилое помещение, предоставляемое в соответствии с настоящим Федеральным законом в собственность бесплатно или по договору социального найма, может быть предоставлено общей площадью, превышающей размер общей площади жилого помещения, определенный исходя из нормы предоставления площади жилого помещения, указанной в пункте 1 настоящей статьи, и предусмотренного пунктом 2 настоящей статьи увеличения</w:t>
            </w:r>
            <w:proofErr w:type="gramEnd"/>
            <w:r w:rsidRPr="00046BDF">
              <w:rPr>
                <w:rFonts w:ascii="Times New Roman" w:eastAsia="Times New Roman" w:hAnsi="Times New Roman" w:cs="Times New Roman"/>
              </w:rPr>
              <w:t xml:space="preserve"> размера общей площади жилого помещения. Такое превышение может составлять не более девяти квадратных метров общей площади жилого помещения в общей сложности, для одиноко проживающего военнослужащего, </w:t>
            </w:r>
            <w:r w:rsidRPr="00046BDF">
              <w:rPr>
                <w:rFonts w:ascii="Times New Roman" w:eastAsia="Times New Roman" w:hAnsi="Times New Roman" w:cs="Times New Roman"/>
              </w:rPr>
              <w:lastRenderedPageBreak/>
              <w:t>гражданина, уволенного с военной службы, члена семьи погибшего (умершего) военнослужащего, члена семьи погибшего (умершего) гражданина, уволенного с военной службы, - не более 18 квадратных метров общей площади жилого помещения.</w:t>
            </w:r>
          </w:p>
          <w:p w:rsidR="00C40F9C" w:rsidRPr="00046BDF" w:rsidRDefault="00C40F9C" w:rsidP="00C40F9C">
            <w:pPr>
              <w:ind w:firstLine="539"/>
              <w:jc w:val="both"/>
              <w:rPr>
                <w:rFonts w:ascii="Times New Roman" w:eastAsia="Times New Roman" w:hAnsi="Times New Roman" w:cs="Times New Roman"/>
                <w:vanish/>
                <w:color w:val="C00000"/>
              </w:rPr>
            </w:pPr>
            <w:r w:rsidRPr="00046BDF">
              <w:rPr>
                <w:rFonts w:ascii="Times New Roman" w:eastAsia="Times New Roman" w:hAnsi="Times New Roman" w:cs="Times New Roman"/>
                <w:vanish/>
                <w:color w:val="C00000"/>
              </w:rPr>
              <w:t> </w:t>
            </w:r>
          </w:p>
          <w:p w:rsidR="00C40F9C" w:rsidRPr="00046BDF" w:rsidRDefault="00C40F9C" w:rsidP="00C40F9C">
            <w:pPr>
              <w:ind w:firstLine="539"/>
              <w:jc w:val="both"/>
              <w:rPr>
                <w:rFonts w:ascii="Times New Roman" w:eastAsia="Times New Roman" w:hAnsi="Times New Roman" w:cs="Times New Roman"/>
              </w:rPr>
            </w:pPr>
            <w:r w:rsidRPr="00046BDF">
              <w:rPr>
                <w:rFonts w:ascii="Times New Roman" w:eastAsia="Times New Roman" w:hAnsi="Times New Roman" w:cs="Times New Roman"/>
                <w:color w:val="C00000"/>
              </w:rPr>
              <w:t>4. Норматив общей площади жилого помещения при выдаче в соответствии с настоящим Федеральным законом государственных жилищных сертификатов или предоставлении в соответствии с настоящим Федеральным законом единовременной денежной выплаты на приобретение или строительство жилого помещения определяется Правительством Российской Федерации</w:t>
            </w:r>
            <w:r w:rsidRPr="00046BDF">
              <w:rPr>
                <w:rFonts w:ascii="Times New Roman" w:eastAsia="Times New Roman" w:hAnsi="Times New Roman" w:cs="Times New Roman"/>
              </w:rPr>
              <w:t>.</w:t>
            </w:r>
          </w:p>
          <w:p w:rsidR="004D6C9C" w:rsidRPr="00046BDF" w:rsidRDefault="004D6C9C" w:rsidP="004D6C9C">
            <w:pPr>
              <w:rPr>
                <w:rFonts w:ascii="Times New Roman" w:hAnsi="Times New Roman" w:cs="Times New Roman"/>
              </w:rPr>
            </w:pPr>
          </w:p>
        </w:tc>
        <w:tc>
          <w:tcPr>
            <w:tcW w:w="7938" w:type="dxa"/>
          </w:tcPr>
          <w:p w:rsidR="00C40F9C" w:rsidRPr="00046BDF" w:rsidRDefault="00C40F9C" w:rsidP="00C40F9C">
            <w:pPr>
              <w:ind w:firstLine="539"/>
              <w:jc w:val="both"/>
              <w:rPr>
                <w:rFonts w:ascii="Times New Roman" w:eastAsia="Times New Roman" w:hAnsi="Times New Roman" w:cs="Times New Roman"/>
                <w:b/>
              </w:rPr>
            </w:pPr>
            <w:r w:rsidRPr="00046BDF">
              <w:rPr>
                <w:rFonts w:ascii="Times New Roman" w:eastAsia="Times New Roman" w:hAnsi="Times New Roman" w:cs="Times New Roman"/>
                <w:b/>
              </w:rPr>
              <w:lastRenderedPageBreak/>
              <w:t>Статья 15.1. Норма предоставления площади жилого помещения. Общая площадь жилого помещения</w:t>
            </w:r>
          </w:p>
          <w:p w:rsidR="00C40F9C" w:rsidRPr="00046BDF" w:rsidRDefault="00C40F9C" w:rsidP="00C40F9C">
            <w:pPr>
              <w:ind w:firstLine="539"/>
              <w:jc w:val="both"/>
              <w:rPr>
                <w:rFonts w:ascii="Times New Roman" w:eastAsia="Times New Roman" w:hAnsi="Times New Roman" w:cs="Times New Roman"/>
                <w:b/>
              </w:rPr>
            </w:pPr>
            <w:r w:rsidRPr="00046BDF">
              <w:rPr>
                <w:rFonts w:ascii="Times New Roman" w:eastAsia="Times New Roman" w:hAnsi="Times New Roman" w:cs="Times New Roman"/>
                <w:b/>
              </w:rPr>
              <w:t>(в ред. Федерального закона от 08.12.2010 N 342-ФЗ)</w:t>
            </w:r>
          </w:p>
          <w:p w:rsidR="00C40F9C" w:rsidRPr="00046BDF" w:rsidRDefault="00C40F9C" w:rsidP="00C40F9C">
            <w:pPr>
              <w:ind w:firstLine="547"/>
              <w:rPr>
                <w:rFonts w:ascii="Times New Roman" w:eastAsia="Times New Roman" w:hAnsi="Times New Roman" w:cs="Times New Roman"/>
                <w:vanish/>
              </w:rPr>
            </w:pPr>
            <w:r w:rsidRPr="00046BDF">
              <w:rPr>
                <w:rFonts w:ascii="Times New Roman" w:eastAsia="Times New Roman" w:hAnsi="Times New Roman" w:cs="Times New Roman"/>
                <w:vanish/>
              </w:rPr>
              <w:t>(см. текст в предыдущей редакции)</w:t>
            </w:r>
          </w:p>
          <w:p w:rsidR="00C40F9C" w:rsidRPr="00046BDF" w:rsidRDefault="00C40F9C" w:rsidP="00C40F9C">
            <w:pPr>
              <w:ind w:firstLine="539"/>
              <w:jc w:val="both"/>
              <w:rPr>
                <w:rFonts w:ascii="Times New Roman" w:eastAsia="Times New Roman" w:hAnsi="Times New Roman" w:cs="Times New Roman"/>
              </w:rPr>
            </w:pPr>
          </w:p>
          <w:p w:rsidR="00C40F9C" w:rsidRPr="00046BDF" w:rsidRDefault="00C40F9C" w:rsidP="00C40F9C">
            <w:pPr>
              <w:ind w:firstLine="539"/>
              <w:jc w:val="both"/>
              <w:rPr>
                <w:rFonts w:ascii="Times New Roman" w:eastAsia="Times New Roman" w:hAnsi="Times New Roman" w:cs="Times New Roman"/>
                <w:vanish/>
              </w:rPr>
            </w:pPr>
            <w:r w:rsidRPr="00046BDF">
              <w:rPr>
                <w:rFonts w:ascii="Times New Roman" w:eastAsia="Times New Roman" w:hAnsi="Times New Roman" w:cs="Times New Roman"/>
                <w:vanish/>
              </w:rPr>
              <w:t> </w:t>
            </w:r>
          </w:p>
          <w:p w:rsidR="00C40F9C" w:rsidRPr="00046BDF" w:rsidRDefault="00C40F9C" w:rsidP="00C40F9C">
            <w:pPr>
              <w:ind w:firstLine="539"/>
              <w:jc w:val="both"/>
              <w:rPr>
                <w:rFonts w:ascii="Times New Roman" w:eastAsia="Times New Roman" w:hAnsi="Times New Roman"/>
                <w:b/>
                <w:lang w:eastAsia="en-US"/>
              </w:rPr>
            </w:pPr>
            <w:r w:rsidRPr="00046BDF">
              <w:rPr>
                <w:rFonts w:ascii="Times New Roman" w:eastAsia="Times New Roman" w:hAnsi="Times New Roman" w:cs="Times New Roman"/>
              </w:rPr>
              <w:t>1. Норма предоставления площади жилого помещения, предоставляемого в соответствии с настоящим Федеральным законом в собственность бесплатно или по договору социального найма, составляет 18 квадратных метров общей площади жилого помещения на одного человека.</w:t>
            </w:r>
            <w:r w:rsidRPr="00046BDF">
              <w:rPr>
                <w:rFonts w:ascii="Times New Roman" w:eastAsia="Times New Roman" w:hAnsi="Times New Roman"/>
                <w:b/>
                <w:lang w:eastAsia="en-US"/>
              </w:rPr>
              <w:t xml:space="preserve"> </w:t>
            </w:r>
          </w:p>
          <w:p w:rsidR="00C40F9C" w:rsidRPr="00046BDF" w:rsidRDefault="00C40F9C" w:rsidP="00C40F9C">
            <w:pPr>
              <w:ind w:firstLine="539"/>
              <w:jc w:val="both"/>
              <w:rPr>
                <w:rFonts w:ascii="Times New Roman" w:eastAsia="Times New Roman" w:hAnsi="Times New Roman" w:cs="Times New Roman"/>
                <w:color w:val="C00000"/>
              </w:rPr>
            </w:pPr>
            <w:r w:rsidRPr="00046BDF">
              <w:rPr>
                <w:rFonts w:ascii="Times New Roman" w:eastAsia="Times New Roman" w:hAnsi="Times New Roman"/>
                <w:b/>
                <w:color w:val="C00000"/>
                <w:lang w:eastAsia="en-US"/>
              </w:rPr>
              <w:t>1</w:t>
            </w:r>
            <w:r w:rsidRPr="00046BDF">
              <w:rPr>
                <w:rFonts w:ascii="Times New Roman" w:eastAsia="Times New Roman" w:hAnsi="Times New Roman"/>
                <w:b/>
                <w:color w:val="C00000"/>
                <w:vertAlign w:val="superscript"/>
                <w:lang w:eastAsia="en-US"/>
              </w:rPr>
              <w:t>1</w:t>
            </w:r>
            <w:r w:rsidRPr="00046BDF">
              <w:rPr>
                <w:rFonts w:ascii="Times New Roman" w:eastAsia="Times New Roman" w:hAnsi="Times New Roman"/>
                <w:b/>
                <w:color w:val="C00000"/>
                <w:lang w:eastAsia="en-US"/>
              </w:rPr>
              <w:t>. При предоставлении жилого помещения в соответствии с настоящим Федеральным законом членам семьи погибшего (умершего) военнослужащего (гражданина, уволенного с военной службы) размер общей площади предоставляемого жилого помещения определяется исходя из состава семьи военнослужащего (гражданина, уволенного с военной службы) на дату его гибели (смерти).</w:t>
            </w:r>
          </w:p>
          <w:p w:rsidR="00C40F9C" w:rsidRPr="00046BDF" w:rsidRDefault="00C40F9C" w:rsidP="00C40F9C">
            <w:pPr>
              <w:tabs>
                <w:tab w:val="left" w:pos="567"/>
              </w:tabs>
              <w:ind w:firstLine="709"/>
              <w:rPr>
                <w:rFonts w:ascii="Times New Roman" w:eastAsia="Times New Roman" w:hAnsi="Times New Roman"/>
                <w:b/>
                <w:color w:val="C00000"/>
                <w:lang w:eastAsia="en-US"/>
              </w:rPr>
            </w:pPr>
            <w:r w:rsidRPr="00046BDF">
              <w:rPr>
                <w:rFonts w:ascii="Times New Roman" w:eastAsia="Times New Roman" w:hAnsi="Times New Roman"/>
                <w:b/>
                <w:color w:val="C00000"/>
                <w:lang w:eastAsia="en-US"/>
              </w:rPr>
              <w:t xml:space="preserve">2. </w:t>
            </w:r>
            <w:proofErr w:type="gramStart"/>
            <w:r w:rsidRPr="00046BDF">
              <w:rPr>
                <w:rFonts w:ascii="Times New Roman" w:eastAsia="Times New Roman" w:hAnsi="Times New Roman"/>
                <w:b/>
                <w:color w:val="C00000"/>
                <w:lang w:eastAsia="en-US"/>
              </w:rPr>
              <w:t xml:space="preserve">Военнослужащий, имеющий воинское звание полковник, ему равное и выше, проходящий военную службу либо уволенный с военной службы по достижении им предельного возраста пребывания на военной службе, по состоянию здоровья или в связи с организационно-штатными мероприятиями, командир воинской части, военнослужащий, имеющий почетное звание Российской Федерации, военнослужащий - преподаватель </w:t>
            </w:r>
            <w:r w:rsidRPr="00046BDF">
              <w:rPr>
                <w:rFonts w:ascii="Times New Roman" w:eastAsia="Times New Roman" w:hAnsi="Times New Roman"/>
                <w:b/>
                <w:bCs/>
                <w:color w:val="C00000"/>
                <w:lang w:eastAsia="en-US"/>
              </w:rPr>
              <w:t>военной профессиональной образовательной организации или военной образовательной организации высшего образования</w:t>
            </w:r>
            <w:r w:rsidRPr="00046BDF">
              <w:rPr>
                <w:rFonts w:ascii="Times New Roman" w:eastAsia="Times New Roman" w:hAnsi="Times New Roman"/>
                <w:b/>
                <w:color w:val="C00000"/>
                <w:lang w:eastAsia="en-US"/>
              </w:rPr>
              <w:t>, военной кафедры при государственной</w:t>
            </w:r>
            <w:proofErr w:type="gramEnd"/>
            <w:r w:rsidRPr="00046BDF">
              <w:rPr>
                <w:rFonts w:ascii="Times New Roman" w:eastAsia="Times New Roman" w:hAnsi="Times New Roman"/>
                <w:b/>
                <w:color w:val="C00000"/>
                <w:lang w:eastAsia="en-US"/>
              </w:rPr>
              <w:t xml:space="preserve"> образовательной организации высшего образования, военнослужащий - научный работник, имеющий ученую степень и (или) ученое звание, при предоставлении им жилого помещения, в том числе служебного жилого помещения, имеют право на дополнительную общую площадь жилого помещения в пределах от 15 до 25 квадратных метров.</w:t>
            </w:r>
          </w:p>
          <w:p w:rsidR="00C40F9C" w:rsidRPr="00046BDF" w:rsidRDefault="00C40F9C" w:rsidP="00C40F9C">
            <w:pPr>
              <w:ind w:firstLine="539"/>
              <w:jc w:val="both"/>
              <w:rPr>
                <w:rFonts w:ascii="Times New Roman" w:eastAsia="Times New Roman" w:hAnsi="Times New Roman"/>
                <w:b/>
                <w:color w:val="C00000"/>
                <w:lang w:eastAsia="en-US"/>
              </w:rPr>
            </w:pPr>
            <w:proofErr w:type="gramStart"/>
            <w:r w:rsidRPr="00046BDF">
              <w:rPr>
                <w:rFonts w:ascii="Times New Roman" w:eastAsia="Times New Roman" w:hAnsi="Times New Roman"/>
                <w:b/>
                <w:color w:val="C00000"/>
                <w:lang w:eastAsia="en-US"/>
              </w:rPr>
              <w:lastRenderedPageBreak/>
              <w:t>При наличии права на дополнительную общую площадь жилого помещения в соответствии с законодательством Российской Федерации по нескольким основаниям</w:t>
            </w:r>
            <w:proofErr w:type="gramEnd"/>
            <w:r w:rsidRPr="00046BDF">
              <w:rPr>
                <w:rFonts w:ascii="Times New Roman" w:eastAsia="Times New Roman" w:hAnsi="Times New Roman"/>
                <w:b/>
                <w:color w:val="C00000"/>
                <w:lang w:eastAsia="en-US"/>
              </w:rPr>
              <w:t xml:space="preserve"> увеличение размера общей площади жилого помещения производится по одному из них."</w:t>
            </w:r>
          </w:p>
          <w:p w:rsidR="00C40F9C" w:rsidRPr="00046BDF" w:rsidRDefault="00C40F9C" w:rsidP="00C40F9C">
            <w:pPr>
              <w:ind w:firstLine="539"/>
              <w:jc w:val="both"/>
              <w:rPr>
                <w:rFonts w:ascii="Times New Roman" w:eastAsia="Times New Roman" w:hAnsi="Times New Roman" w:cs="Times New Roman"/>
                <w:vanish/>
              </w:rPr>
            </w:pPr>
            <w:r w:rsidRPr="00046BDF">
              <w:rPr>
                <w:rFonts w:ascii="Times New Roman" w:eastAsia="Times New Roman" w:hAnsi="Times New Roman" w:cs="Times New Roman"/>
                <w:vanish/>
              </w:rPr>
              <w:t> </w:t>
            </w:r>
          </w:p>
          <w:p w:rsidR="00C40F9C" w:rsidRPr="00046BDF" w:rsidRDefault="00C40F9C" w:rsidP="00C40F9C">
            <w:pPr>
              <w:ind w:firstLine="539"/>
              <w:jc w:val="both"/>
              <w:rPr>
                <w:rFonts w:ascii="Times New Roman" w:eastAsia="Times New Roman" w:hAnsi="Times New Roman" w:cs="Times New Roman"/>
              </w:rPr>
            </w:pPr>
            <w:r w:rsidRPr="00046BDF">
              <w:rPr>
                <w:rFonts w:ascii="Times New Roman" w:eastAsia="Times New Roman" w:hAnsi="Times New Roman" w:cs="Times New Roman"/>
              </w:rPr>
              <w:t xml:space="preserve">3. </w:t>
            </w:r>
            <w:proofErr w:type="gramStart"/>
            <w:r w:rsidRPr="00046BDF">
              <w:rPr>
                <w:rFonts w:ascii="Times New Roman" w:eastAsia="Times New Roman" w:hAnsi="Times New Roman" w:cs="Times New Roman"/>
              </w:rPr>
              <w:t>С учетом конструктивных и технических параметров многоквартирного дома или жилого дома жилое помещение, предоставляемое в соответствии с настоящим Федеральным законом в собственность бесплатно или по договору социального найма, может быть предоставлено общей площадью, превышающей размер общей площади жилого помещения, определенный исходя из нормы предоставления площади жилого помещения, указанной в пункте 1 настоящей статьи, и предусмотренного пунктом 2 настоящей статьи увеличения</w:t>
            </w:r>
            <w:proofErr w:type="gramEnd"/>
            <w:r w:rsidRPr="00046BDF">
              <w:rPr>
                <w:rFonts w:ascii="Times New Roman" w:eastAsia="Times New Roman" w:hAnsi="Times New Roman" w:cs="Times New Roman"/>
              </w:rPr>
              <w:t xml:space="preserve"> размера общей площади жилого помещения. Такое превышение может составлять не более девяти квадратных метров общей площади жилого помещения в общей сложности, для одиноко проживающего военнослужащего, гражданина, уволенного с военной службы, члена семьи погибшего (умершего) военнослужащего, члена семьи погибшего (умершего) гражданина, уволенного с военной службы, - не более 18 квадратных метров общей площади жилого помещения.</w:t>
            </w:r>
          </w:p>
          <w:p w:rsidR="004D6C9C" w:rsidRPr="00046BDF" w:rsidRDefault="00C40F9C" w:rsidP="00C40F9C">
            <w:pPr>
              <w:jc w:val="both"/>
              <w:rPr>
                <w:rFonts w:ascii="Times New Roman" w:hAnsi="Times New Roman" w:cs="Times New Roman"/>
                <w:color w:val="C00000"/>
              </w:rPr>
            </w:pPr>
            <w:r w:rsidRPr="00046BDF">
              <w:rPr>
                <w:rFonts w:ascii="Times New Roman" w:hAnsi="Times New Roman"/>
                <w:b/>
                <w:color w:val="C00000"/>
              </w:rPr>
              <w:t xml:space="preserve">           4.</w:t>
            </w:r>
            <w:r w:rsidRPr="00046BDF">
              <w:rPr>
                <w:rFonts w:ascii="Times New Roman" w:hAnsi="Times New Roman"/>
                <w:color w:val="C00000"/>
              </w:rPr>
              <w:t xml:space="preserve"> </w:t>
            </w:r>
            <w:proofErr w:type="gramStart"/>
            <w:r w:rsidRPr="00046BDF">
              <w:rPr>
                <w:rFonts w:ascii="Times New Roman" w:hAnsi="Times New Roman"/>
                <w:b/>
                <w:color w:val="C00000"/>
              </w:rPr>
              <w:t xml:space="preserve">Норматив общей площади жилого помещения </w:t>
            </w:r>
            <w:r w:rsidRPr="00046BDF">
              <w:rPr>
                <w:rFonts w:ascii="Times New Roman" w:eastAsia="Times New Roman" w:hAnsi="Times New Roman"/>
                <w:b/>
                <w:color w:val="C00000"/>
                <w:lang w:eastAsia="en-US"/>
              </w:rPr>
              <w:t xml:space="preserve">при предоставлении в соответствии с настоящим Федеральным законом жилищной субсидии, </w:t>
            </w:r>
            <w:r w:rsidRPr="00046BDF">
              <w:rPr>
                <w:rFonts w:ascii="Times New Roman" w:hAnsi="Times New Roman"/>
                <w:b/>
                <w:color w:val="C00000"/>
              </w:rPr>
              <w:t xml:space="preserve">норматив общей площади жилого помещения </w:t>
            </w:r>
            <w:r w:rsidRPr="00046BDF">
              <w:rPr>
                <w:rFonts w:ascii="Times New Roman" w:eastAsia="Times New Roman" w:hAnsi="Times New Roman"/>
                <w:b/>
                <w:color w:val="C00000"/>
                <w:lang w:eastAsia="en-US"/>
              </w:rPr>
              <w:t xml:space="preserve">при предоставлении в соответствии с настоящим Федеральным законом единовременной денежной выплаты на приобретение или строительство жилого помещения и </w:t>
            </w:r>
            <w:r w:rsidRPr="00046BDF">
              <w:rPr>
                <w:rFonts w:ascii="Times New Roman" w:hAnsi="Times New Roman"/>
                <w:b/>
                <w:color w:val="C00000"/>
              </w:rPr>
              <w:t xml:space="preserve">норматив общей площади жилого помещения при </w:t>
            </w:r>
            <w:r w:rsidRPr="00046BDF">
              <w:rPr>
                <w:rFonts w:ascii="Times New Roman" w:eastAsia="Times New Roman" w:hAnsi="Times New Roman"/>
                <w:b/>
                <w:color w:val="C00000"/>
                <w:lang w:eastAsia="en-US"/>
              </w:rPr>
              <w:t xml:space="preserve">выдаче в соответствии с настоящим Федеральным законом государственных жилищных сертификатов </w:t>
            </w:r>
            <w:r w:rsidRPr="00046BDF">
              <w:rPr>
                <w:rFonts w:ascii="Times New Roman" w:hAnsi="Times New Roman"/>
                <w:b/>
                <w:color w:val="C00000"/>
              </w:rPr>
              <w:t>определяются Правительством Российской Федерации с учетом</w:t>
            </w:r>
            <w:proofErr w:type="gramEnd"/>
            <w:r w:rsidRPr="00046BDF">
              <w:rPr>
                <w:rFonts w:ascii="Times New Roman" w:hAnsi="Times New Roman"/>
                <w:b/>
                <w:color w:val="C00000"/>
              </w:rPr>
              <w:t xml:space="preserve"> права на дополнительную</w:t>
            </w:r>
            <w:r w:rsidRPr="00046BDF">
              <w:rPr>
                <w:rFonts w:ascii="Calibri" w:eastAsia="Times New Roman" w:hAnsi="Calibri"/>
                <w:b/>
                <w:color w:val="C00000"/>
                <w:lang w:eastAsia="en-US"/>
              </w:rPr>
              <w:t xml:space="preserve"> </w:t>
            </w:r>
            <w:r w:rsidRPr="00046BDF">
              <w:rPr>
                <w:rFonts w:ascii="Times New Roman" w:hAnsi="Times New Roman"/>
                <w:b/>
                <w:color w:val="C00000"/>
              </w:rPr>
              <w:t>общую площадь жилого помещения, предусмотренного пунктом 2 настоящей статьи</w:t>
            </w:r>
            <w:proofErr w:type="gramStart"/>
            <w:r w:rsidRPr="00046BDF">
              <w:rPr>
                <w:rFonts w:ascii="Times New Roman" w:hAnsi="Times New Roman"/>
                <w:b/>
                <w:color w:val="C00000"/>
              </w:rPr>
              <w:t>."</w:t>
            </w:r>
            <w:proofErr w:type="gramEnd"/>
          </w:p>
        </w:tc>
      </w:tr>
      <w:tr w:rsidR="004D6C9C" w:rsidRPr="000A4899" w:rsidTr="000A4899">
        <w:tc>
          <w:tcPr>
            <w:tcW w:w="7797" w:type="dxa"/>
          </w:tcPr>
          <w:p w:rsidR="006F790E" w:rsidRPr="00046BDF" w:rsidRDefault="006F790E" w:rsidP="006F790E">
            <w:pPr>
              <w:ind w:firstLine="539"/>
              <w:jc w:val="both"/>
              <w:rPr>
                <w:rFonts w:ascii="Times New Roman" w:eastAsia="Times New Roman" w:hAnsi="Times New Roman" w:cs="Times New Roman"/>
                <w:b/>
              </w:rPr>
            </w:pPr>
            <w:r w:rsidRPr="00046BDF">
              <w:rPr>
                <w:rFonts w:ascii="Times New Roman" w:eastAsia="Times New Roman" w:hAnsi="Times New Roman" w:cs="Times New Roman"/>
                <w:b/>
              </w:rPr>
              <w:lastRenderedPageBreak/>
              <w:t>Статья 23. Увольнение граждан с военной службы и право на трудоустройство</w:t>
            </w:r>
          </w:p>
          <w:p w:rsidR="006F790E" w:rsidRPr="00046BDF" w:rsidRDefault="006F790E" w:rsidP="006F790E">
            <w:pPr>
              <w:rPr>
                <w:rFonts w:ascii="Times New Roman" w:eastAsia="Times New Roman" w:hAnsi="Times New Roman" w:cs="Times New Roman"/>
              </w:rPr>
            </w:pPr>
          </w:p>
          <w:p w:rsidR="006F790E" w:rsidRPr="00046BDF" w:rsidRDefault="006F790E" w:rsidP="006F790E">
            <w:pPr>
              <w:ind w:firstLine="539"/>
              <w:jc w:val="both"/>
              <w:rPr>
                <w:rFonts w:ascii="Times New Roman" w:eastAsia="Times New Roman" w:hAnsi="Times New Roman" w:cs="Times New Roman"/>
                <w:vanish/>
              </w:rPr>
            </w:pPr>
            <w:r w:rsidRPr="00046BDF">
              <w:rPr>
                <w:rFonts w:ascii="Times New Roman" w:eastAsia="Times New Roman" w:hAnsi="Times New Roman" w:cs="Times New Roman"/>
                <w:vanish/>
              </w:rPr>
              <w:t> </w:t>
            </w:r>
          </w:p>
          <w:p w:rsidR="006F790E" w:rsidRPr="00046BDF" w:rsidRDefault="006F790E" w:rsidP="006F790E">
            <w:pPr>
              <w:ind w:firstLine="539"/>
              <w:jc w:val="both"/>
              <w:rPr>
                <w:rFonts w:ascii="Times New Roman" w:eastAsia="Times New Roman" w:hAnsi="Times New Roman" w:cs="Times New Roman"/>
              </w:rPr>
            </w:pPr>
            <w:r w:rsidRPr="00046BDF">
              <w:rPr>
                <w:rFonts w:ascii="Times New Roman" w:eastAsia="Times New Roman" w:hAnsi="Times New Roman" w:cs="Times New Roman"/>
              </w:rPr>
              <w:t xml:space="preserve">1. </w:t>
            </w:r>
            <w:proofErr w:type="gramStart"/>
            <w:r w:rsidRPr="00046BDF">
              <w:rPr>
                <w:rFonts w:ascii="Times New Roman" w:eastAsia="Times New Roman" w:hAnsi="Times New Roman" w:cs="Times New Roman"/>
              </w:rPr>
              <w:t xml:space="preserve">Военнослужащие - граждане, проходящие военную службу по контракту и не достигшие предельного возраста пребывания на военной службе, не могут быть уволены с военной службы без их согласия до приобретения ими права на пенсию за выслугу лет, за исключением случаев досрочного увольнения по основаниям, установленным Федеральным законом </w:t>
            </w:r>
            <w:r w:rsidRPr="00046BDF">
              <w:rPr>
                <w:rFonts w:ascii="Times New Roman" w:eastAsia="Times New Roman" w:hAnsi="Times New Roman" w:cs="Times New Roman"/>
              </w:rPr>
              <w:lastRenderedPageBreak/>
              <w:t>"О воинской обязанности и военной службе".</w:t>
            </w:r>
            <w:proofErr w:type="gramEnd"/>
          </w:p>
          <w:p w:rsidR="006F790E" w:rsidRPr="00046BDF" w:rsidRDefault="006F790E" w:rsidP="006F790E">
            <w:pPr>
              <w:jc w:val="both"/>
              <w:rPr>
                <w:rFonts w:ascii="Times New Roman" w:eastAsia="Times New Roman" w:hAnsi="Times New Roman" w:cs="Times New Roman"/>
              </w:rPr>
            </w:pPr>
            <w:r w:rsidRPr="00046BDF">
              <w:rPr>
                <w:rFonts w:ascii="Times New Roman" w:eastAsia="Times New Roman" w:hAnsi="Times New Roman" w:cs="Times New Roman"/>
              </w:rPr>
              <w:t>(</w:t>
            </w:r>
            <w:proofErr w:type="gramStart"/>
            <w:r w:rsidRPr="00046BDF">
              <w:rPr>
                <w:rFonts w:ascii="Times New Roman" w:eastAsia="Times New Roman" w:hAnsi="Times New Roman" w:cs="Times New Roman"/>
              </w:rPr>
              <w:t>в</w:t>
            </w:r>
            <w:proofErr w:type="gramEnd"/>
            <w:r w:rsidRPr="00046BDF">
              <w:rPr>
                <w:rFonts w:ascii="Times New Roman" w:eastAsia="Times New Roman" w:hAnsi="Times New Roman" w:cs="Times New Roman"/>
              </w:rPr>
              <w:t xml:space="preserve"> ред. Федеральных законов от 28.06.2002 N 75-ФЗ, от 11.11.2003 N 141-ФЗ)</w:t>
            </w:r>
          </w:p>
          <w:p w:rsidR="006F790E" w:rsidRPr="00046BDF" w:rsidRDefault="006F790E" w:rsidP="006F790E">
            <w:pPr>
              <w:rPr>
                <w:rFonts w:ascii="Times New Roman" w:eastAsia="Times New Roman" w:hAnsi="Times New Roman" w:cs="Times New Roman"/>
                <w:vanish/>
              </w:rPr>
            </w:pPr>
            <w:r w:rsidRPr="00046BDF">
              <w:rPr>
                <w:rFonts w:ascii="Times New Roman" w:eastAsia="Times New Roman" w:hAnsi="Times New Roman" w:cs="Times New Roman"/>
                <w:vanish/>
              </w:rPr>
              <w:t>(см. текст в предыдущей редакции)</w:t>
            </w:r>
          </w:p>
          <w:p w:rsidR="006F790E" w:rsidRPr="00046BDF" w:rsidRDefault="006F790E" w:rsidP="006F790E">
            <w:pPr>
              <w:ind w:firstLine="539"/>
              <w:jc w:val="both"/>
              <w:rPr>
                <w:rFonts w:ascii="Times New Roman" w:eastAsia="Times New Roman" w:hAnsi="Times New Roman" w:cs="Times New Roman"/>
                <w:vanish/>
              </w:rPr>
            </w:pPr>
            <w:r w:rsidRPr="00046BDF">
              <w:rPr>
                <w:rFonts w:ascii="Times New Roman" w:eastAsia="Times New Roman" w:hAnsi="Times New Roman" w:cs="Times New Roman"/>
                <w:vanish/>
              </w:rPr>
              <w:t> </w:t>
            </w:r>
          </w:p>
          <w:p w:rsidR="006F790E" w:rsidRPr="00046BDF" w:rsidRDefault="006F790E" w:rsidP="006F790E">
            <w:pPr>
              <w:ind w:firstLine="539"/>
              <w:jc w:val="both"/>
              <w:rPr>
                <w:rFonts w:ascii="Times New Roman" w:eastAsia="Times New Roman" w:hAnsi="Times New Roman" w:cs="Times New Roman"/>
              </w:rPr>
            </w:pPr>
            <w:proofErr w:type="gramStart"/>
            <w:r w:rsidRPr="00046BDF">
              <w:rPr>
                <w:rFonts w:ascii="Times New Roman" w:eastAsia="Times New Roman" w:hAnsi="Times New Roman" w:cs="Times New Roman"/>
              </w:rPr>
              <w:t xml:space="preserve">Военнослужащие - граждане, общая продолжительность военной службы которых составляет 10 лет и более, нуждающиеся в улучшении жилищных условий по нормам, установленным федеральными законами и иными нормативными правовыми актами Российской Федерации, без их согласия не могут быть уволены с военной службы по достижении ими предельного возраста пребывания на военной службе, состоянию здоровья или в связи с организационно-штатными мероприятиями без предоставления </w:t>
            </w:r>
            <w:r w:rsidRPr="00046BDF">
              <w:rPr>
                <w:rFonts w:ascii="Times New Roman" w:eastAsia="Times New Roman" w:hAnsi="Times New Roman" w:cs="Times New Roman"/>
                <w:color w:val="C00000"/>
              </w:rPr>
              <w:t>им жилых</w:t>
            </w:r>
            <w:proofErr w:type="gramEnd"/>
            <w:r w:rsidRPr="00046BDF">
              <w:rPr>
                <w:rFonts w:ascii="Times New Roman" w:eastAsia="Times New Roman" w:hAnsi="Times New Roman" w:cs="Times New Roman"/>
                <w:color w:val="C00000"/>
              </w:rPr>
              <w:t xml:space="preserve"> помещений</w:t>
            </w:r>
            <w:r w:rsidRPr="00046BDF">
              <w:rPr>
                <w:rFonts w:ascii="Times New Roman" w:eastAsia="Times New Roman" w:hAnsi="Times New Roman" w:cs="Times New Roman"/>
              </w:rPr>
              <w:t>. При желании указанных военнослужащих получить жилые помещения не по месту увольнения с военной службы они обеспечиваются жилыми помещениями по избранному месту постоянного жительства в порядке, предусмотренном пунктом 14 статьи 15 настоящего Федерального закона.</w:t>
            </w:r>
          </w:p>
          <w:p w:rsidR="006F790E" w:rsidRPr="00046BDF" w:rsidRDefault="006F790E" w:rsidP="006F790E">
            <w:pPr>
              <w:jc w:val="both"/>
              <w:rPr>
                <w:rFonts w:ascii="Times New Roman" w:eastAsia="Times New Roman" w:hAnsi="Times New Roman" w:cs="Times New Roman"/>
              </w:rPr>
            </w:pPr>
            <w:r w:rsidRPr="00046BDF">
              <w:rPr>
                <w:rFonts w:ascii="Times New Roman" w:eastAsia="Times New Roman" w:hAnsi="Times New Roman" w:cs="Times New Roman"/>
              </w:rPr>
              <w:t>(</w:t>
            </w:r>
            <w:proofErr w:type="gramStart"/>
            <w:r w:rsidRPr="00046BDF">
              <w:rPr>
                <w:rFonts w:ascii="Times New Roman" w:eastAsia="Times New Roman" w:hAnsi="Times New Roman" w:cs="Times New Roman"/>
              </w:rPr>
              <w:t>в</w:t>
            </w:r>
            <w:proofErr w:type="gramEnd"/>
            <w:r w:rsidRPr="00046BDF">
              <w:rPr>
                <w:rFonts w:ascii="Times New Roman" w:eastAsia="Times New Roman" w:hAnsi="Times New Roman" w:cs="Times New Roman"/>
              </w:rPr>
              <w:t xml:space="preserve"> ред. Федеральных законов от 11.11.2003 N 141-ФЗ, от 22.08.2004 N 122-ФЗ)</w:t>
            </w:r>
          </w:p>
          <w:p w:rsidR="006F790E" w:rsidRPr="00046BDF" w:rsidRDefault="006F790E" w:rsidP="006F790E">
            <w:pPr>
              <w:rPr>
                <w:rFonts w:ascii="Times New Roman" w:eastAsia="Times New Roman" w:hAnsi="Times New Roman" w:cs="Times New Roman"/>
                <w:vanish/>
              </w:rPr>
            </w:pPr>
            <w:r w:rsidRPr="00046BDF">
              <w:rPr>
                <w:rFonts w:ascii="Times New Roman" w:eastAsia="Times New Roman" w:hAnsi="Times New Roman" w:cs="Times New Roman"/>
                <w:vanish/>
              </w:rPr>
              <w:t>(см. текст в предыдущей редакции)</w:t>
            </w:r>
          </w:p>
          <w:p w:rsidR="006F790E" w:rsidRPr="00046BDF" w:rsidRDefault="006F790E" w:rsidP="006F790E">
            <w:pPr>
              <w:ind w:firstLine="539"/>
              <w:jc w:val="both"/>
              <w:rPr>
                <w:rFonts w:ascii="Times New Roman" w:eastAsia="Times New Roman" w:hAnsi="Times New Roman" w:cs="Times New Roman"/>
                <w:vanish/>
              </w:rPr>
            </w:pPr>
            <w:r w:rsidRPr="00046BDF">
              <w:rPr>
                <w:rFonts w:ascii="Times New Roman" w:eastAsia="Times New Roman" w:hAnsi="Times New Roman" w:cs="Times New Roman"/>
                <w:vanish/>
              </w:rPr>
              <w:t> </w:t>
            </w:r>
          </w:p>
          <w:p w:rsidR="006F790E" w:rsidRPr="00046BDF" w:rsidRDefault="006F790E" w:rsidP="006F790E">
            <w:pPr>
              <w:ind w:firstLine="539"/>
              <w:jc w:val="both"/>
              <w:rPr>
                <w:rFonts w:ascii="Times New Roman" w:eastAsia="Times New Roman" w:hAnsi="Times New Roman" w:cs="Times New Roman"/>
              </w:rPr>
            </w:pPr>
            <w:proofErr w:type="gramStart"/>
            <w:r w:rsidRPr="00046BDF">
              <w:rPr>
                <w:rFonts w:ascii="Times New Roman" w:eastAsia="Times New Roman" w:hAnsi="Times New Roman" w:cs="Times New Roman"/>
              </w:rPr>
              <w:t>Военнослужащим - гражданам, общая продолжительность военной службы которых составляет 10 лет и более, подлежащим увольнению с военной службы по достижении ими предельного возраста пребывания на военной службе, состоянию здоровья или в связи с организационно-штатными мероприятиями, в последний год военной службы Министерством обороны Российской Федерации (иным федеральным органом исполнительной власти, в котором федеральным законом предусмотрена военная служба) по желанию военнослужащего - гражданина выдается</w:t>
            </w:r>
            <w:proofErr w:type="gramEnd"/>
            <w:r w:rsidRPr="00046BDF">
              <w:rPr>
                <w:rFonts w:ascii="Times New Roman" w:eastAsia="Times New Roman" w:hAnsi="Times New Roman" w:cs="Times New Roman"/>
              </w:rPr>
              <w:t xml:space="preserve"> государственный жилищный сертификат для приобретения жилого помещения на семью в избранном после увольнения с военной службы месте жительства в порядке, определяемом Правительством Российской Федерации.</w:t>
            </w:r>
          </w:p>
          <w:p w:rsidR="006F790E" w:rsidRPr="00046BDF" w:rsidRDefault="006F790E" w:rsidP="006F790E">
            <w:pPr>
              <w:jc w:val="both"/>
              <w:rPr>
                <w:rFonts w:ascii="Times New Roman" w:eastAsia="Times New Roman" w:hAnsi="Times New Roman" w:cs="Times New Roman"/>
              </w:rPr>
            </w:pPr>
            <w:r w:rsidRPr="00046BDF">
              <w:rPr>
                <w:rFonts w:ascii="Times New Roman" w:eastAsia="Times New Roman" w:hAnsi="Times New Roman" w:cs="Times New Roman"/>
              </w:rPr>
              <w:t>(в ред. Федерального закона от 11.11.2003 N 141-ФЗ)</w:t>
            </w:r>
          </w:p>
          <w:p w:rsidR="006F790E" w:rsidRPr="00046BDF" w:rsidRDefault="006F790E" w:rsidP="006F790E">
            <w:pPr>
              <w:rPr>
                <w:rFonts w:ascii="Times New Roman" w:eastAsia="Times New Roman" w:hAnsi="Times New Roman" w:cs="Times New Roman"/>
                <w:vanish/>
              </w:rPr>
            </w:pPr>
            <w:r w:rsidRPr="00046BDF">
              <w:rPr>
                <w:rFonts w:ascii="Times New Roman" w:eastAsia="Times New Roman" w:hAnsi="Times New Roman" w:cs="Times New Roman"/>
                <w:vanish/>
              </w:rPr>
              <w:t>(см. текст в предыдущей редакции)</w:t>
            </w:r>
          </w:p>
          <w:p w:rsidR="006F790E" w:rsidRPr="00046BDF" w:rsidRDefault="006F790E" w:rsidP="006F790E">
            <w:pPr>
              <w:ind w:firstLine="539"/>
              <w:jc w:val="both"/>
              <w:rPr>
                <w:rFonts w:ascii="Times New Roman" w:eastAsia="Times New Roman" w:hAnsi="Times New Roman" w:cs="Times New Roman"/>
                <w:vanish/>
              </w:rPr>
            </w:pPr>
            <w:r w:rsidRPr="00046BDF">
              <w:rPr>
                <w:rFonts w:ascii="Times New Roman" w:eastAsia="Times New Roman" w:hAnsi="Times New Roman" w:cs="Times New Roman"/>
                <w:vanish/>
              </w:rPr>
              <w:t> </w:t>
            </w:r>
          </w:p>
          <w:p w:rsidR="006F790E" w:rsidRPr="00046BDF" w:rsidRDefault="006F790E" w:rsidP="006F790E">
            <w:pPr>
              <w:ind w:firstLine="539"/>
              <w:jc w:val="both"/>
              <w:rPr>
                <w:rFonts w:ascii="Times New Roman" w:eastAsia="Times New Roman" w:hAnsi="Times New Roman" w:cs="Times New Roman"/>
              </w:rPr>
            </w:pPr>
            <w:r w:rsidRPr="00046BDF">
              <w:rPr>
                <w:rFonts w:ascii="Times New Roman" w:eastAsia="Times New Roman" w:hAnsi="Times New Roman" w:cs="Times New Roman"/>
              </w:rPr>
              <w:t xml:space="preserve">2. В случае необоснованного увольнения с военной службы военнослужащих, проходящих военную службу по контракту, причиненные им в связи с этим убытки подлежат возмещению в полном объеме. Причиненный таким увольнением моральный вред подлежит возмещению по решению суда на основании волеизъявления военнослужащего. Указанные военнослужащие восстанавливаются на военной службе в прежней (а с их согласия - равной или не ниже) должности и обеспечиваются всеми видами довольствия, недополученного после необоснованного увольнения. Этот период включается в общую продолжительность военной службы и срок, определенный для </w:t>
            </w:r>
            <w:r w:rsidRPr="00046BDF">
              <w:rPr>
                <w:rFonts w:ascii="Times New Roman" w:eastAsia="Times New Roman" w:hAnsi="Times New Roman" w:cs="Times New Roman"/>
              </w:rPr>
              <w:lastRenderedPageBreak/>
              <w:t>присвоения очередного воинского звания.</w:t>
            </w:r>
          </w:p>
          <w:p w:rsidR="006F790E" w:rsidRPr="00046BDF" w:rsidRDefault="006F790E" w:rsidP="006F790E">
            <w:pPr>
              <w:ind w:firstLine="539"/>
              <w:jc w:val="both"/>
              <w:rPr>
                <w:rFonts w:ascii="Times New Roman" w:eastAsia="Times New Roman" w:hAnsi="Times New Roman" w:cs="Times New Roman"/>
                <w:vanish/>
              </w:rPr>
            </w:pPr>
            <w:r w:rsidRPr="00046BDF">
              <w:rPr>
                <w:rFonts w:ascii="Times New Roman" w:eastAsia="Times New Roman" w:hAnsi="Times New Roman" w:cs="Times New Roman"/>
                <w:vanish/>
              </w:rPr>
              <w:t> </w:t>
            </w:r>
          </w:p>
          <w:p w:rsidR="006F790E" w:rsidRPr="00046BDF" w:rsidRDefault="006F790E" w:rsidP="006F790E">
            <w:pPr>
              <w:ind w:firstLine="539"/>
              <w:jc w:val="both"/>
              <w:rPr>
                <w:rFonts w:ascii="Times New Roman" w:eastAsia="Times New Roman" w:hAnsi="Times New Roman" w:cs="Times New Roman"/>
              </w:rPr>
            </w:pPr>
            <w:r w:rsidRPr="00046BDF">
              <w:rPr>
                <w:rFonts w:ascii="Times New Roman" w:eastAsia="Times New Roman" w:hAnsi="Times New Roman" w:cs="Times New Roman"/>
              </w:rPr>
              <w:t>Восстановление на военной службе необоснованно уволенных с военной службы военнослужащих осуществляется в соответствии с Положением о порядке прохождения военной службы.</w:t>
            </w:r>
          </w:p>
          <w:p w:rsidR="006F790E" w:rsidRPr="00046BDF" w:rsidRDefault="006F790E" w:rsidP="006F790E">
            <w:pPr>
              <w:ind w:firstLine="539"/>
              <w:jc w:val="both"/>
              <w:rPr>
                <w:rFonts w:ascii="Times New Roman" w:eastAsia="Times New Roman" w:hAnsi="Times New Roman" w:cs="Times New Roman"/>
                <w:vanish/>
              </w:rPr>
            </w:pPr>
            <w:r w:rsidRPr="00046BDF">
              <w:rPr>
                <w:rFonts w:ascii="Times New Roman" w:eastAsia="Times New Roman" w:hAnsi="Times New Roman" w:cs="Times New Roman"/>
                <w:vanish/>
              </w:rPr>
              <w:t> </w:t>
            </w:r>
          </w:p>
          <w:p w:rsidR="006F790E" w:rsidRPr="00046BDF" w:rsidRDefault="006F790E" w:rsidP="006F790E">
            <w:pPr>
              <w:ind w:firstLine="539"/>
              <w:jc w:val="both"/>
              <w:rPr>
                <w:rFonts w:ascii="Times New Roman" w:eastAsia="Times New Roman" w:hAnsi="Times New Roman" w:cs="Times New Roman"/>
              </w:rPr>
            </w:pPr>
            <w:r w:rsidRPr="00046BDF">
              <w:rPr>
                <w:rFonts w:ascii="Times New Roman" w:eastAsia="Times New Roman" w:hAnsi="Times New Roman" w:cs="Times New Roman"/>
              </w:rPr>
              <w:t>3. Утратил силу с 1 января 2013 года. - Федеральный закон от 08.11.2011 N 309-ФЗ.</w:t>
            </w:r>
          </w:p>
          <w:p w:rsidR="006F790E" w:rsidRPr="00046BDF" w:rsidRDefault="006F790E" w:rsidP="006F790E">
            <w:pPr>
              <w:rPr>
                <w:rFonts w:ascii="Times New Roman" w:eastAsia="Times New Roman" w:hAnsi="Times New Roman" w:cs="Times New Roman"/>
                <w:vanish/>
              </w:rPr>
            </w:pPr>
            <w:r w:rsidRPr="00046BDF">
              <w:rPr>
                <w:rFonts w:ascii="Times New Roman" w:eastAsia="Times New Roman" w:hAnsi="Times New Roman" w:cs="Times New Roman"/>
                <w:vanish/>
              </w:rPr>
              <w:t>(см. текст в предыдущей редакции)</w:t>
            </w:r>
          </w:p>
          <w:p w:rsidR="006F790E" w:rsidRPr="00046BDF" w:rsidRDefault="006F790E" w:rsidP="006F790E">
            <w:pPr>
              <w:rPr>
                <w:rFonts w:ascii="Times New Roman" w:eastAsia="Times New Roman" w:hAnsi="Times New Roman" w:cs="Times New Roman"/>
              </w:rPr>
            </w:pPr>
            <w:r w:rsidRPr="00046BDF">
              <w:rPr>
                <w:rFonts w:ascii="Times New Roman" w:eastAsia="Times New Roman" w:hAnsi="Times New Roman" w:cs="Times New Roman"/>
              </w:rPr>
              <w:pict>
                <v:rect id="_x0000_i1027" style="width:0;height:1.2pt" o:hralign="center" o:hrstd="t" o:hrnoshade="t" o:hr="t" fillcolor="black" stroked="f"/>
              </w:pict>
            </w:r>
          </w:p>
          <w:p w:rsidR="006F790E" w:rsidRPr="00046BDF" w:rsidRDefault="006F790E" w:rsidP="006F790E">
            <w:pPr>
              <w:ind w:firstLine="539"/>
              <w:jc w:val="both"/>
              <w:rPr>
                <w:rFonts w:ascii="Times New Roman" w:eastAsia="Times New Roman" w:hAnsi="Times New Roman" w:cs="Times New Roman"/>
              </w:rPr>
            </w:pPr>
            <w:proofErr w:type="spellStart"/>
            <w:r w:rsidRPr="00046BDF">
              <w:rPr>
                <w:rFonts w:ascii="Times New Roman" w:eastAsia="Times New Roman" w:hAnsi="Times New Roman" w:cs="Times New Roman"/>
              </w:rPr>
              <w:t>КонсультантПлюс</w:t>
            </w:r>
            <w:proofErr w:type="spellEnd"/>
            <w:r w:rsidRPr="00046BDF">
              <w:rPr>
                <w:rFonts w:ascii="Times New Roman" w:eastAsia="Times New Roman" w:hAnsi="Times New Roman" w:cs="Times New Roman"/>
              </w:rPr>
              <w:t>: примечание.</w:t>
            </w:r>
          </w:p>
          <w:p w:rsidR="006F790E" w:rsidRPr="00046BDF" w:rsidRDefault="006F790E" w:rsidP="006F790E">
            <w:pPr>
              <w:ind w:firstLine="539"/>
              <w:jc w:val="both"/>
              <w:rPr>
                <w:rFonts w:ascii="Times New Roman" w:eastAsia="Times New Roman" w:hAnsi="Times New Roman" w:cs="Times New Roman"/>
              </w:rPr>
            </w:pPr>
            <w:proofErr w:type="gramStart"/>
            <w:r w:rsidRPr="00046BDF">
              <w:rPr>
                <w:rFonts w:ascii="Times New Roman" w:eastAsia="Times New Roman" w:hAnsi="Times New Roman" w:cs="Times New Roman"/>
              </w:rPr>
              <w:t>Ежемесячное социальное пособие, установленное пунктом 4 статьи 23 данного документа (без учета изменений, внесенных Федеральным законом от 08.11.2011 N 309-ФЗ) и назначенное до 1 января 2013 года гражданам, уволенным с военной службы, выплачивается им в ранее установленном размере до истечения пяти лет с даты его назначения (Федеральный закон от 08.11.2011 N 309-ФЗ).</w:t>
            </w:r>
            <w:proofErr w:type="gramEnd"/>
          </w:p>
          <w:p w:rsidR="006F790E" w:rsidRPr="00046BDF" w:rsidRDefault="006F790E" w:rsidP="006F790E">
            <w:pPr>
              <w:rPr>
                <w:rFonts w:ascii="Times New Roman" w:eastAsia="Times New Roman" w:hAnsi="Times New Roman" w:cs="Times New Roman"/>
              </w:rPr>
            </w:pPr>
            <w:r w:rsidRPr="00046BDF">
              <w:rPr>
                <w:rFonts w:ascii="Times New Roman" w:eastAsia="Times New Roman" w:hAnsi="Times New Roman" w:cs="Times New Roman"/>
              </w:rPr>
              <w:pict>
                <v:rect id="_x0000_i1028" style="width:0;height:1.2pt" o:hralign="center" o:hrstd="t" o:hrnoshade="t" o:hr="t" fillcolor="black" stroked="f"/>
              </w:pict>
            </w:r>
          </w:p>
          <w:p w:rsidR="006F790E" w:rsidRPr="00046BDF" w:rsidRDefault="006F790E" w:rsidP="006F790E">
            <w:pPr>
              <w:ind w:firstLine="539"/>
              <w:jc w:val="both"/>
              <w:rPr>
                <w:rFonts w:ascii="Times New Roman" w:eastAsia="Times New Roman" w:hAnsi="Times New Roman" w:cs="Times New Roman"/>
                <w:vanish/>
              </w:rPr>
            </w:pPr>
            <w:r w:rsidRPr="00046BDF">
              <w:rPr>
                <w:rFonts w:ascii="Times New Roman" w:eastAsia="Times New Roman" w:hAnsi="Times New Roman" w:cs="Times New Roman"/>
                <w:vanish/>
              </w:rPr>
              <w:t> </w:t>
            </w:r>
          </w:p>
          <w:p w:rsidR="006F790E" w:rsidRPr="00046BDF" w:rsidRDefault="006F790E" w:rsidP="006F790E">
            <w:pPr>
              <w:ind w:firstLine="539"/>
              <w:jc w:val="both"/>
              <w:rPr>
                <w:rFonts w:ascii="Times New Roman" w:eastAsia="Times New Roman" w:hAnsi="Times New Roman" w:cs="Times New Roman"/>
              </w:rPr>
            </w:pPr>
            <w:r w:rsidRPr="00046BDF">
              <w:rPr>
                <w:rFonts w:ascii="Times New Roman" w:eastAsia="Times New Roman" w:hAnsi="Times New Roman" w:cs="Times New Roman"/>
              </w:rPr>
              <w:t xml:space="preserve">4. </w:t>
            </w:r>
            <w:proofErr w:type="gramStart"/>
            <w:r w:rsidRPr="00046BDF">
              <w:rPr>
                <w:rFonts w:ascii="Times New Roman" w:eastAsia="Times New Roman" w:hAnsi="Times New Roman" w:cs="Times New Roman"/>
              </w:rPr>
              <w:t>Военнослужащим - гражданам, проходившим военную службу по контракту, имеющим общую продолжительность военной службы менее 20 лет и уволенным с военной службы по достижении ими предельного возраста пребывания на военной службе, состоянию здоровья или в связи с организационно-штатными мероприятиями без права на пенсию, в течение одного года после увольнения сохраняется выплата оклада по воинскому званию.</w:t>
            </w:r>
            <w:proofErr w:type="gramEnd"/>
            <w:r w:rsidRPr="00046BDF">
              <w:rPr>
                <w:rFonts w:ascii="Times New Roman" w:eastAsia="Times New Roman" w:hAnsi="Times New Roman" w:cs="Times New Roman"/>
              </w:rPr>
              <w:t xml:space="preserve"> Порядок выплаты оклада по воинскому званию определяется Правительством Российской Федерации.</w:t>
            </w:r>
          </w:p>
          <w:p w:rsidR="006F790E" w:rsidRPr="00046BDF" w:rsidRDefault="006F790E" w:rsidP="006F790E">
            <w:pPr>
              <w:jc w:val="both"/>
              <w:rPr>
                <w:rFonts w:ascii="Times New Roman" w:eastAsia="Times New Roman" w:hAnsi="Times New Roman" w:cs="Times New Roman"/>
              </w:rPr>
            </w:pPr>
            <w:r w:rsidRPr="00046BDF">
              <w:rPr>
                <w:rFonts w:ascii="Times New Roman" w:eastAsia="Times New Roman" w:hAnsi="Times New Roman" w:cs="Times New Roman"/>
              </w:rPr>
              <w:t>(п. 4 в ред. Федерального закона от 08.11.2011 N 309-ФЗ)</w:t>
            </w:r>
          </w:p>
          <w:p w:rsidR="006F790E" w:rsidRPr="00046BDF" w:rsidRDefault="006F790E" w:rsidP="006F790E">
            <w:pPr>
              <w:rPr>
                <w:rFonts w:ascii="Times New Roman" w:eastAsia="Times New Roman" w:hAnsi="Times New Roman" w:cs="Times New Roman"/>
                <w:vanish/>
              </w:rPr>
            </w:pPr>
            <w:r w:rsidRPr="00046BDF">
              <w:rPr>
                <w:rFonts w:ascii="Times New Roman" w:eastAsia="Times New Roman" w:hAnsi="Times New Roman" w:cs="Times New Roman"/>
                <w:vanish/>
              </w:rPr>
              <w:t>(см. текст в предыдущей редакции)</w:t>
            </w:r>
          </w:p>
          <w:p w:rsidR="006F790E" w:rsidRPr="00046BDF" w:rsidRDefault="006F790E" w:rsidP="006F790E">
            <w:pPr>
              <w:ind w:firstLine="539"/>
              <w:jc w:val="both"/>
              <w:rPr>
                <w:rFonts w:ascii="Times New Roman" w:eastAsia="Times New Roman" w:hAnsi="Times New Roman" w:cs="Times New Roman"/>
                <w:vanish/>
              </w:rPr>
            </w:pPr>
            <w:r w:rsidRPr="00046BDF">
              <w:rPr>
                <w:rFonts w:ascii="Times New Roman" w:eastAsia="Times New Roman" w:hAnsi="Times New Roman" w:cs="Times New Roman"/>
                <w:vanish/>
              </w:rPr>
              <w:t> </w:t>
            </w:r>
          </w:p>
          <w:p w:rsidR="006F790E" w:rsidRPr="00046BDF" w:rsidRDefault="006F790E" w:rsidP="006F790E">
            <w:pPr>
              <w:ind w:firstLine="539"/>
              <w:jc w:val="both"/>
              <w:rPr>
                <w:rFonts w:ascii="Times New Roman" w:eastAsia="Times New Roman" w:hAnsi="Times New Roman" w:cs="Times New Roman"/>
              </w:rPr>
            </w:pPr>
            <w:r w:rsidRPr="00046BDF">
              <w:rPr>
                <w:rFonts w:ascii="Times New Roman" w:eastAsia="Times New Roman" w:hAnsi="Times New Roman" w:cs="Times New Roman"/>
              </w:rPr>
              <w:t>5. Гражданам, уволенным с военной службы, и членам их семей устанавливаются следующие дополнительные права на трудоустройство и социальное обеспечение:</w:t>
            </w:r>
          </w:p>
          <w:p w:rsidR="006F790E" w:rsidRPr="00046BDF" w:rsidRDefault="006F790E" w:rsidP="006F790E">
            <w:pPr>
              <w:ind w:firstLine="539"/>
              <w:jc w:val="both"/>
              <w:rPr>
                <w:rFonts w:ascii="Times New Roman" w:eastAsia="Times New Roman" w:hAnsi="Times New Roman" w:cs="Times New Roman"/>
              </w:rPr>
            </w:pPr>
            <w:r w:rsidRPr="00046BDF">
              <w:rPr>
                <w:rFonts w:ascii="Times New Roman" w:eastAsia="Times New Roman" w:hAnsi="Times New Roman" w:cs="Times New Roman"/>
              </w:rPr>
              <w:t>предоставление органами государственной службы занятости населения в первоочередном порядке работы с учетом их специальности в государственных организациях;</w:t>
            </w:r>
          </w:p>
          <w:p w:rsidR="006F790E" w:rsidRPr="00046BDF" w:rsidRDefault="006F790E" w:rsidP="006F790E">
            <w:pPr>
              <w:ind w:firstLine="539"/>
              <w:jc w:val="both"/>
              <w:rPr>
                <w:rFonts w:ascii="Times New Roman" w:eastAsia="Times New Roman" w:hAnsi="Times New Roman" w:cs="Times New Roman"/>
                <w:vanish/>
              </w:rPr>
            </w:pPr>
            <w:r w:rsidRPr="00046BDF">
              <w:rPr>
                <w:rFonts w:ascii="Times New Roman" w:eastAsia="Times New Roman" w:hAnsi="Times New Roman" w:cs="Times New Roman"/>
                <w:vanish/>
              </w:rPr>
              <w:t> </w:t>
            </w:r>
          </w:p>
          <w:p w:rsidR="006F790E" w:rsidRPr="00046BDF" w:rsidRDefault="006F790E" w:rsidP="006F790E">
            <w:pPr>
              <w:ind w:firstLine="539"/>
              <w:jc w:val="both"/>
              <w:rPr>
                <w:rFonts w:ascii="Times New Roman" w:eastAsia="Times New Roman" w:hAnsi="Times New Roman" w:cs="Times New Roman"/>
              </w:rPr>
            </w:pPr>
            <w:proofErr w:type="gramStart"/>
            <w:r w:rsidRPr="00046BDF">
              <w:rPr>
                <w:rFonts w:ascii="Times New Roman" w:eastAsia="Times New Roman" w:hAnsi="Times New Roman" w:cs="Times New Roman"/>
              </w:rPr>
              <w:t>сохранение в течение трех месяцев после увольнения с военной службы за гражданами, работавшими до призыва (поступления) на военную службу в государственных организациях, права на поступление на работу в те же организации, а за проходившими военную службу по призыву - также права на должность не ниже занимаемой до призыва на военную службу;</w:t>
            </w:r>
            <w:proofErr w:type="gramEnd"/>
          </w:p>
          <w:p w:rsidR="006F790E" w:rsidRPr="00046BDF" w:rsidRDefault="006F790E" w:rsidP="006F790E">
            <w:pPr>
              <w:jc w:val="both"/>
              <w:rPr>
                <w:rFonts w:ascii="Times New Roman" w:eastAsia="Times New Roman" w:hAnsi="Times New Roman" w:cs="Times New Roman"/>
              </w:rPr>
            </w:pPr>
            <w:r w:rsidRPr="00046BDF">
              <w:rPr>
                <w:rFonts w:ascii="Times New Roman" w:eastAsia="Times New Roman" w:hAnsi="Times New Roman" w:cs="Times New Roman"/>
              </w:rPr>
              <w:t>(в ред. Федерального закона от 09.02.2009 N 1-ФЗ)</w:t>
            </w:r>
          </w:p>
          <w:p w:rsidR="006F790E" w:rsidRPr="00046BDF" w:rsidRDefault="006F790E" w:rsidP="006F790E">
            <w:pPr>
              <w:rPr>
                <w:rFonts w:ascii="Times New Roman" w:eastAsia="Times New Roman" w:hAnsi="Times New Roman" w:cs="Times New Roman"/>
                <w:vanish/>
              </w:rPr>
            </w:pPr>
            <w:r w:rsidRPr="00046BDF">
              <w:rPr>
                <w:rFonts w:ascii="Times New Roman" w:eastAsia="Times New Roman" w:hAnsi="Times New Roman" w:cs="Times New Roman"/>
                <w:vanish/>
              </w:rPr>
              <w:lastRenderedPageBreak/>
              <w:t>(см. текст в предыдущей редакции)</w:t>
            </w:r>
          </w:p>
          <w:p w:rsidR="006F790E" w:rsidRPr="00046BDF" w:rsidRDefault="006F790E" w:rsidP="006F790E">
            <w:pPr>
              <w:ind w:firstLine="539"/>
              <w:jc w:val="both"/>
              <w:rPr>
                <w:rFonts w:ascii="Times New Roman" w:eastAsia="Times New Roman" w:hAnsi="Times New Roman" w:cs="Times New Roman"/>
                <w:vanish/>
              </w:rPr>
            </w:pPr>
            <w:r w:rsidRPr="00046BDF">
              <w:rPr>
                <w:rFonts w:ascii="Times New Roman" w:eastAsia="Times New Roman" w:hAnsi="Times New Roman" w:cs="Times New Roman"/>
                <w:vanish/>
              </w:rPr>
              <w:t> </w:t>
            </w:r>
          </w:p>
          <w:p w:rsidR="006F790E" w:rsidRPr="00046BDF" w:rsidRDefault="006F790E" w:rsidP="006F790E">
            <w:pPr>
              <w:ind w:firstLine="539"/>
              <w:jc w:val="both"/>
              <w:rPr>
                <w:rFonts w:ascii="Times New Roman" w:eastAsia="Times New Roman" w:hAnsi="Times New Roman" w:cs="Times New Roman"/>
              </w:rPr>
            </w:pPr>
            <w:proofErr w:type="gramStart"/>
            <w:r w:rsidRPr="00046BDF">
              <w:rPr>
                <w:rFonts w:ascii="Times New Roman" w:eastAsia="Times New Roman" w:hAnsi="Times New Roman" w:cs="Times New Roman"/>
              </w:rPr>
              <w:t>зачет времени военной службы в непрерывный стаж работы в соответствии со статьей 10 настоящего Федерального закона, учитываемый при выплате единовременного вознаграждения за выслугу лет, процентной надбавки к оплате труда, предоставлении социальных гарантий, связанных со стажем работы, если перерыв между днем увольнения с военной службы и днем приема на работу (поступления в образовательную организацию) не превысил одного года, а ветеранам боевых</w:t>
            </w:r>
            <w:proofErr w:type="gramEnd"/>
            <w:r w:rsidRPr="00046BDF">
              <w:rPr>
                <w:rFonts w:ascii="Times New Roman" w:eastAsia="Times New Roman" w:hAnsi="Times New Roman" w:cs="Times New Roman"/>
              </w:rPr>
              <w:t xml:space="preserve"> действий на территории других государств, ветеранам, исполнявшим обязанности военной службы в условиях чрезвычайного положения и при вооруженных конфликтах, и гражданам, общая продолжительность военной службы которых в льготном исчислении составляет 25 лет и более, - независимо от продолжительности перерыва;</w:t>
            </w:r>
          </w:p>
          <w:p w:rsidR="006F790E" w:rsidRPr="00046BDF" w:rsidRDefault="006F790E" w:rsidP="006F790E">
            <w:pPr>
              <w:jc w:val="both"/>
              <w:rPr>
                <w:rFonts w:ascii="Times New Roman" w:eastAsia="Times New Roman" w:hAnsi="Times New Roman" w:cs="Times New Roman"/>
              </w:rPr>
            </w:pPr>
            <w:r w:rsidRPr="00046BDF">
              <w:rPr>
                <w:rFonts w:ascii="Times New Roman" w:eastAsia="Times New Roman" w:hAnsi="Times New Roman" w:cs="Times New Roman"/>
              </w:rPr>
              <w:t>(в ред. Федеральных законов от 22.08.2004 N 122-ФЗ, от 24.07.2009 N 213-ФЗ, от 02.07.2013 N 185-ФЗ)</w:t>
            </w:r>
          </w:p>
          <w:p w:rsidR="006F790E" w:rsidRPr="00046BDF" w:rsidRDefault="006F790E" w:rsidP="006F790E">
            <w:pPr>
              <w:rPr>
                <w:rFonts w:ascii="Times New Roman" w:eastAsia="Times New Roman" w:hAnsi="Times New Roman" w:cs="Times New Roman"/>
                <w:vanish/>
              </w:rPr>
            </w:pPr>
            <w:r w:rsidRPr="00046BDF">
              <w:rPr>
                <w:rFonts w:ascii="Times New Roman" w:eastAsia="Times New Roman" w:hAnsi="Times New Roman" w:cs="Times New Roman"/>
                <w:vanish/>
              </w:rPr>
              <w:t>(см. текст в предыдущей редакции)</w:t>
            </w:r>
          </w:p>
          <w:p w:rsidR="006F790E" w:rsidRPr="00046BDF" w:rsidRDefault="006F790E" w:rsidP="006F790E">
            <w:pPr>
              <w:ind w:firstLine="539"/>
              <w:jc w:val="both"/>
              <w:rPr>
                <w:rFonts w:ascii="Times New Roman" w:eastAsia="Times New Roman" w:hAnsi="Times New Roman" w:cs="Times New Roman"/>
                <w:vanish/>
              </w:rPr>
            </w:pPr>
            <w:r w:rsidRPr="00046BDF">
              <w:rPr>
                <w:rFonts w:ascii="Times New Roman" w:eastAsia="Times New Roman" w:hAnsi="Times New Roman" w:cs="Times New Roman"/>
                <w:vanish/>
              </w:rPr>
              <w:t> </w:t>
            </w:r>
          </w:p>
          <w:p w:rsidR="006F790E" w:rsidRPr="00046BDF" w:rsidRDefault="006F790E" w:rsidP="006F790E">
            <w:pPr>
              <w:ind w:firstLine="539"/>
              <w:jc w:val="both"/>
              <w:rPr>
                <w:rFonts w:ascii="Times New Roman" w:eastAsia="Times New Roman" w:hAnsi="Times New Roman" w:cs="Times New Roman"/>
              </w:rPr>
            </w:pPr>
            <w:r w:rsidRPr="00046BDF">
              <w:rPr>
                <w:rFonts w:ascii="Times New Roman" w:eastAsia="Times New Roman" w:hAnsi="Times New Roman" w:cs="Times New Roman"/>
              </w:rPr>
              <w:t>преимущественное право на оставление на работе, на которую они поступили впервые, при сокращении штата работников;</w:t>
            </w:r>
          </w:p>
          <w:p w:rsidR="006F790E" w:rsidRPr="00046BDF" w:rsidRDefault="006F790E" w:rsidP="006F790E">
            <w:pPr>
              <w:ind w:firstLine="539"/>
              <w:jc w:val="both"/>
              <w:rPr>
                <w:rFonts w:ascii="Times New Roman" w:eastAsia="Times New Roman" w:hAnsi="Times New Roman" w:cs="Times New Roman"/>
              </w:rPr>
            </w:pPr>
            <w:r w:rsidRPr="00046BDF">
              <w:rPr>
                <w:rFonts w:ascii="Times New Roman" w:eastAsia="Times New Roman" w:hAnsi="Times New Roman" w:cs="Times New Roman"/>
              </w:rPr>
              <w:t>обеспечение гражданам, уволенным с военной службы с правом на пенсию, по состоянию здоровья или в связи с организационно-штатными мероприятиями, получения профессионального образования без выплаты им стипендии в период обучения;</w:t>
            </w:r>
          </w:p>
          <w:p w:rsidR="006F790E" w:rsidRPr="00046BDF" w:rsidRDefault="006F790E" w:rsidP="006F790E">
            <w:pPr>
              <w:jc w:val="both"/>
              <w:rPr>
                <w:rFonts w:ascii="Times New Roman" w:eastAsia="Times New Roman" w:hAnsi="Times New Roman" w:cs="Times New Roman"/>
              </w:rPr>
            </w:pPr>
            <w:r w:rsidRPr="00046BDF">
              <w:rPr>
                <w:rFonts w:ascii="Times New Roman" w:eastAsia="Times New Roman" w:hAnsi="Times New Roman" w:cs="Times New Roman"/>
              </w:rPr>
              <w:t>(в ред. Федерального закона от 22.08.2004 N 122-ФЗ)</w:t>
            </w:r>
          </w:p>
          <w:p w:rsidR="006F790E" w:rsidRPr="00046BDF" w:rsidRDefault="006F790E" w:rsidP="006F790E">
            <w:pPr>
              <w:rPr>
                <w:rFonts w:ascii="Times New Roman" w:eastAsia="Times New Roman" w:hAnsi="Times New Roman" w:cs="Times New Roman"/>
                <w:vanish/>
              </w:rPr>
            </w:pPr>
            <w:r w:rsidRPr="00046BDF">
              <w:rPr>
                <w:rFonts w:ascii="Times New Roman" w:eastAsia="Times New Roman" w:hAnsi="Times New Roman" w:cs="Times New Roman"/>
                <w:vanish/>
              </w:rPr>
              <w:t>(см. текст в предыдущей редакции)</w:t>
            </w:r>
          </w:p>
          <w:p w:rsidR="006F790E" w:rsidRPr="00046BDF" w:rsidRDefault="006F790E" w:rsidP="006F790E">
            <w:pPr>
              <w:ind w:firstLine="539"/>
              <w:jc w:val="both"/>
              <w:rPr>
                <w:rFonts w:ascii="Times New Roman" w:eastAsia="Times New Roman" w:hAnsi="Times New Roman" w:cs="Times New Roman"/>
                <w:vanish/>
              </w:rPr>
            </w:pPr>
            <w:r w:rsidRPr="00046BDF">
              <w:rPr>
                <w:rFonts w:ascii="Times New Roman" w:eastAsia="Times New Roman" w:hAnsi="Times New Roman" w:cs="Times New Roman"/>
                <w:vanish/>
              </w:rPr>
              <w:t> </w:t>
            </w:r>
          </w:p>
          <w:p w:rsidR="006F790E" w:rsidRPr="00046BDF" w:rsidRDefault="006F790E" w:rsidP="006F790E">
            <w:pPr>
              <w:ind w:firstLine="539"/>
              <w:jc w:val="both"/>
              <w:rPr>
                <w:rFonts w:ascii="Times New Roman" w:eastAsia="Times New Roman" w:hAnsi="Times New Roman" w:cs="Times New Roman"/>
              </w:rPr>
            </w:pPr>
            <w:r w:rsidRPr="00046BDF">
              <w:rPr>
                <w:rFonts w:ascii="Times New Roman" w:eastAsia="Times New Roman" w:hAnsi="Times New Roman" w:cs="Times New Roman"/>
              </w:rPr>
              <w:t xml:space="preserve">предоставление гражданам, уволенным после прохождения военной службы по призыву и принятым на прежнее место работы, материальной </w:t>
            </w:r>
            <w:proofErr w:type="gramStart"/>
            <w:r w:rsidRPr="00046BDF">
              <w:rPr>
                <w:rFonts w:ascii="Times New Roman" w:eastAsia="Times New Roman" w:hAnsi="Times New Roman" w:cs="Times New Roman"/>
              </w:rPr>
              <w:t>помощи</w:t>
            </w:r>
            <w:proofErr w:type="gramEnd"/>
            <w:r w:rsidRPr="00046BDF">
              <w:rPr>
                <w:rFonts w:ascii="Times New Roman" w:eastAsia="Times New Roman" w:hAnsi="Times New Roman" w:cs="Times New Roman"/>
              </w:rPr>
              <w:t xml:space="preserve"> на первоначальное обзаведение хозяйством в порядке, определяемом Правительством Российской Федерации;</w:t>
            </w:r>
          </w:p>
          <w:p w:rsidR="006F790E" w:rsidRPr="00046BDF" w:rsidRDefault="006F790E" w:rsidP="006F790E">
            <w:pPr>
              <w:ind w:firstLine="539"/>
              <w:jc w:val="both"/>
              <w:rPr>
                <w:rFonts w:ascii="Times New Roman" w:eastAsia="Times New Roman" w:hAnsi="Times New Roman" w:cs="Times New Roman"/>
                <w:vanish/>
              </w:rPr>
            </w:pPr>
            <w:r w:rsidRPr="00046BDF">
              <w:rPr>
                <w:rFonts w:ascii="Times New Roman" w:eastAsia="Times New Roman" w:hAnsi="Times New Roman" w:cs="Times New Roman"/>
                <w:vanish/>
              </w:rPr>
              <w:t> </w:t>
            </w:r>
          </w:p>
          <w:p w:rsidR="006F790E" w:rsidRPr="00046BDF" w:rsidRDefault="006F790E" w:rsidP="006F790E">
            <w:pPr>
              <w:ind w:firstLine="539"/>
              <w:jc w:val="both"/>
              <w:rPr>
                <w:rFonts w:ascii="Times New Roman" w:eastAsia="Times New Roman" w:hAnsi="Times New Roman" w:cs="Times New Roman"/>
              </w:rPr>
            </w:pPr>
            <w:r w:rsidRPr="00046BDF">
              <w:rPr>
                <w:rFonts w:ascii="Times New Roman" w:eastAsia="Times New Roman" w:hAnsi="Times New Roman" w:cs="Times New Roman"/>
              </w:rPr>
              <w:t>предоставление не позднее месячного срока с момента обращения граждан, уволенных с военной службы, мест для их детей в общеобразовательных и дошкольных образовательных организациях и летних оздоровительных лагерях независимо от форм собственности;</w:t>
            </w:r>
          </w:p>
          <w:p w:rsidR="006F790E" w:rsidRPr="00046BDF" w:rsidRDefault="006F790E" w:rsidP="006F790E">
            <w:pPr>
              <w:jc w:val="both"/>
              <w:rPr>
                <w:rFonts w:ascii="Times New Roman" w:eastAsia="Times New Roman" w:hAnsi="Times New Roman" w:cs="Times New Roman"/>
              </w:rPr>
            </w:pPr>
            <w:r w:rsidRPr="00046BDF">
              <w:rPr>
                <w:rFonts w:ascii="Times New Roman" w:eastAsia="Times New Roman" w:hAnsi="Times New Roman" w:cs="Times New Roman"/>
              </w:rPr>
              <w:t>(в ред. Федерального закона от 02.07.2013 N 185-ФЗ)</w:t>
            </w:r>
          </w:p>
          <w:p w:rsidR="006F790E" w:rsidRPr="00046BDF" w:rsidRDefault="006F790E" w:rsidP="006F790E">
            <w:pPr>
              <w:rPr>
                <w:rFonts w:ascii="Times New Roman" w:eastAsia="Times New Roman" w:hAnsi="Times New Roman" w:cs="Times New Roman"/>
                <w:vanish/>
              </w:rPr>
            </w:pPr>
            <w:r w:rsidRPr="00046BDF">
              <w:rPr>
                <w:rFonts w:ascii="Times New Roman" w:eastAsia="Times New Roman" w:hAnsi="Times New Roman" w:cs="Times New Roman"/>
                <w:vanish/>
              </w:rPr>
              <w:t>(см. текст в предыдущей редакции)</w:t>
            </w:r>
          </w:p>
          <w:p w:rsidR="006F790E" w:rsidRPr="00046BDF" w:rsidRDefault="006F790E" w:rsidP="006F790E">
            <w:pPr>
              <w:ind w:firstLine="539"/>
              <w:jc w:val="both"/>
              <w:rPr>
                <w:rFonts w:ascii="Times New Roman" w:eastAsia="Times New Roman" w:hAnsi="Times New Roman" w:cs="Times New Roman"/>
                <w:vanish/>
              </w:rPr>
            </w:pPr>
            <w:r w:rsidRPr="00046BDF">
              <w:rPr>
                <w:rFonts w:ascii="Times New Roman" w:eastAsia="Times New Roman" w:hAnsi="Times New Roman" w:cs="Times New Roman"/>
                <w:vanish/>
              </w:rPr>
              <w:t> </w:t>
            </w:r>
          </w:p>
          <w:p w:rsidR="006F790E" w:rsidRPr="00046BDF" w:rsidRDefault="006F790E" w:rsidP="006F790E">
            <w:pPr>
              <w:ind w:firstLine="539"/>
              <w:jc w:val="both"/>
              <w:rPr>
                <w:rFonts w:ascii="Times New Roman" w:eastAsia="Times New Roman" w:hAnsi="Times New Roman" w:cs="Times New Roman"/>
              </w:rPr>
            </w:pPr>
            <w:proofErr w:type="gramStart"/>
            <w:r w:rsidRPr="00046BDF">
              <w:rPr>
                <w:rFonts w:ascii="Times New Roman" w:eastAsia="Times New Roman" w:hAnsi="Times New Roman" w:cs="Times New Roman"/>
              </w:rPr>
              <w:t>зачет времени военной службы в стаж государственной службы государственного служащего в случае поступления на работу в органы государственной власти, учитываемый при выплате единовременного вознаграждения за выслугу лет, процентной надбавки к оплате труда, предоставлении иных социальных гарантий, связанных со стажем государственной службы, независимо от срока увольнения с военной службы и дня приема на государственную службу.</w:t>
            </w:r>
            <w:proofErr w:type="gramEnd"/>
          </w:p>
          <w:p w:rsidR="006F790E" w:rsidRPr="00046BDF" w:rsidRDefault="006F790E" w:rsidP="006F790E">
            <w:pPr>
              <w:jc w:val="both"/>
              <w:rPr>
                <w:rFonts w:ascii="Times New Roman" w:eastAsia="Times New Roman" w:hAnsi="Times New Roman" w:cs="Times New Roman"/>
              </w:rPr>
            </w:pPr>
            <w:r w:rsidRPr="00046BDF">
              <w:rPr>
                <w:rFonts w:ascii="Times New Roman" w:eastAsia="Times New Roman" w:hAnsi="Times New Roman" w:cs="Times New Roman"/>
              </w:rPr>
              <w:lastRenderedPageBreak/>
              <w:t>(в ред. Федерального закона от 22.08.2004 N 122-ФЗ)</w:t>
            </w:r>
          </w:p>
          <w:p w:rsidR="006F790E" w:rsidRPr="00046BDF" w:rsidRDefault="006F790E" w:rsidP="006F790E">
            <w:pPr>
              <w:rPr>
                <w:rFonts w:ascii="Times New Roman" w:eastAsia="Times New Roman" w:hAnsi="Times New Roman" w:cs="Times New Roman"/>
                <w:vanish/>
              </w:rPr>
            </w:pPr>
            <w:r w:rsidRPr="00046BDF">
              <w:rPr>
                <w:rFonts w:ascii="Times New Roman" w:eastAsia="Times New Roman" w:hAnsi="Times New Roman" w:cs="Times New Roman"/>
                <w:vanish/>
              </w:rPr>
              <w:t>(см. текст в предыдущей редакции)</w:t>
            </w:r>
          </w:p>
          <w:p w:rsidR="006F790E" w:rsidRPr="00046BDF" w:rsidRDefault="006F790E" w:rsidP="006F790E">
            <w:pPr>
              <w:ind w:firstLine="539"/>
              <w:jc w:val="both"/>
              <w:rPr>
                <w:rFonts w:ascii="Times New Roman" w:eastAsia="Times New Roman" w:hAnsi="Times New Roman" w:cs="Times New Roman"/>
                <w:vanish/>
              </w:rPr>
            </w:pPr>
            <w:r w:rsidRPr="00046BDF">
              <w:rPr>
                <w:rFonts w:ascii="Times New Roman" w:eastAsia="Times New Roman" w:hAnsi="Times New Roman" w:cs="Times New Roman"/>
                <w:vanish/>
              </w:rPr>
              <w:t> </w:t>
            </w:r>
          </w:p>
          <w:p w:rsidR="006F790E" w:rsidRPr="00046BDF" w:rsidRDefault="006F790E" w:rsidP="006F790E">
            <w:pPr>
              <w:ind w:firstLine="539"/>
              <w:jc w:val="both"/>
              <w:rPr>
                <w:rFonts w:ascii="Times New Roman" w:eastAsia="Times New Roman" w:hAnsi="Times New Roman" w:cs="Times New Roman"/>
              </w:rPr>
            </w:pPr>
            <w:proofErr w:type="gramStart"/>
            <w:r w:rsidRPr="00046BDF">
              <w:rPr>
                <w:rFonts w:ascii="Times New Roman" w:eastAsia="Times New Roman" w:hAnsi="Times New Roman" w:cs="Times New Roman"/>
              </w:rPr>
              <w:t>Гражданам, проходившим военную службу в районах Крайнего Севера, приравненных к ним местностях и других местностях с неблагоприятными климатическими или экологическими условиями, в том числе отдаленных, где установлены районный коэффициент и процентные надбавки к оплате труда, при поступлении на работу в этих районах и местностях после увольнения с военной службы по достижении ими предельного возраста пребывания на военной службе, состоянию здоровья</w:t>
            </w:r>
            <w:proofErr w:type="gramEnd"/>
            <w:r w:rsidRPr="00046BDF">
              <w:rPr>
                <w:rFonts w:ascii="Times New Roman" w:eastAsia="Times New Roman" w:hAnsi="Times New Roman" w:cs="Times New Roman"/>
              </w:rPr>
              <w:t>, в связи с организационно-штатными мероприятиями или окончанием срока военной службы независимо от продолжительности перерыва срок военной службы в календарном исчислении в указанных районах и местностях засчитывается в стаж работы для получения процентных надбавок к оплате труда в порядке, определяемом Правительством Российской Федерации.</w:t>
            </w:r>
          </w:p>
          <w:p w:rsidR="006F790E" w:rsidRPr="00046BDF" w:rsidRDefault="006F790E" w:rsidP="006F790E">
            <w:pPr>
              <w:ind w:firstLine="539"/>
              <w:jc w:val="both"/>
              <w:rPr>
                <w:rFonts w:ascii="Times New Roman" w:eastAsia="Times New Roman" w:hAnsi="Times New Roman" w:cs="Times New Roman"/>
                <w:vanish/>
              </w:rPr>
            </w:pPr>
            <w:r w:rsidRPr="00046BDF">
              <w:rPr>
                <w:rFonts w:ascii="Times New Roman" w:eastAsia="Times New Roman" w:hAnsi="Times New Roman" w:cs="Times New Roman"/>
                <w:vanish/>
              </w:rPr>
              <w:t> </w:t>
            </w:r>
          </w:p>
          <w:p w:rsidR="006F790E" w:rsidRPr="00046BDF" w:rsidRDefault="006F790E" w:rsidP="006F790E">
            <w:pPr>
              <w:ind w:firstLine="539"/>
              <w:jc w:val="both"/>
              <w:rPr>
                <w:rFonts w:ascii="Times New Roman" w:eastAsia="Times New Roman" w:hAnsi="Times New Roman" w:cs="Times New Roman"/>
              </w:rPr>
            </w:pPr>
            <w:r w:rsidRPr="00046BDF">
              <w:rPr>
                <w:rFonts w:ascii="Times New Roman" w:eastAsia="Times New Roman" w:hAnsi="Times New Roman" w:cs="Times New Roman"/>
              </w:rPr>
              <w:t>Одиноким матерям военнослужащих - граждан, проходящих военную службу по призыву, предоставляется преимущественное право на оставление на работе при сокращении численности или штата работников.</w:t>
            </w:r>
          </w:p>
          <w:p w:rsidR="006F790E" w:rsidRPr="00046BDF" w:rsidRDefault="006F790E" w:rsidP="006F790E">
            <w:pPr>
              <w:jc w:val="both"/>
              <w:rPr>
                <w:rFonts w:ascii="Times New Roman" w:eastAsia="Times New Roman" w:hAnsi="Times New Roman" w:cs="Times New Roman"/>
              </w:rPr>
            </w:pPr>
            <w:r w:rsidRPr="00046BDF">
              <w:rPr>
                <w:rFonts w:ascii="Times New Roman" w:eastAsia="Times New Roman" w:hAnsi="Times New Roman" w:cs="Times New Roman"/>
              </w:rPr>
              <w:t>(в ред. Федерального закона от 11.11.2003 N 141-ФЗ)</w:t>
            </w:r>
          </w:p>
          <w:p w:rsidR="006F790E" w:rsidRPr="00046BDF" w:rsidRDefault="006F790E" w:rsidP="006F790E">
            <w:pPr>
              <w:rPr>
                <w:rFonts w:ascii="Times New Roman" w:eastAsia="Times New Roman" w:hAnsi="Times New Roman" w:cs="Times New Roman"/>
                <w:vanish/>
              </w:rPr>
            </w:pPr>
            <w:r w:rsidRPr="00046BDF">
              <w:rPr>
                <w:rFonts w:ascii="Times New Roman" w:eastAsia="Times New Roman" w:hAnsi="Times New Roman" w:cs="Times New Roman"/>
                <w:vanish/>
              </w:rPr>
              <w:t>(см. текст в предыдущей редакции)</w:t>
            </w:r>
          </w:p>
          <w:p w:rsidR="006F790E" w:rsidRPr="00046BDF" w:rsidRDefault="006F790E" w:rsidP="006F790E">
            <w:pPr>
              <w:ind w:firstLine="539"/>
              <w:jc w:val="both"/>
              <w:rPr>
                <w:rFonts w:ascii="Times New Roman" w:eastAsia="Times New Roman" w:hAnsi="Times New Roman" w:cs="Times New Roman"/>
              </w:rPr>
            </w:pPr>
            <w:r w:rsidRPr="00046BDF">
              <w:rPr>
                <w:rFonts w:ascii="Times New Roman" w:eastAsia="Times New Roman" w:hAnsi="Times New Roman" w:cs="Times New Roman"/>
              </w:rPr>
              <w:t>Абзац утратил силу. - Федеральный закон от 22.08.2004 N 122-ФЗ.</w:t>
            </w:r>
          </w:p>
          <w:p w:rsidR="006F790E" w:rsidRPr="00046BDF" w:rsidRDefault="006F790E" w:rsidP="006F790E">
            <w:pPr>
              <w:rPr>
                <w:rFonts w:ascii="Times New Roman" w:eastAsia="Times New Roman" w:hAnsi="Times New Roman" w:cs="Times New Roman"/>
                <w:vanish/>
              </w:rPr>
            </w:pPr>
            <w:r w:rsidRPr="00046BDF">
              <w:rPr>
                <w:rFonts w:ascii="Times New Roman" w:eastAsia="Times New Roman" w:hAnsi="Times New Roman" w:cs="Times New Roman"/>
                <w:vanish/>
              </w:rPr>
              <w:t>(см. текст в предыдущей редакции)</w:t>
            </w:r>
          </w:p>
          <w:p w:rsidR="006F790E" w:rsidRPr="00046BDF" w:rsidRDefault="006F790E" w:rsidP="006F790E">
            <w:pPr>
              <w:ind w:firstLine="539"/>
              <w:jc w:val="both"/>
              <w:rPr>
                <w:rFonts w:ascii="Times New Roman" w:eastAsia="Times New Roman" w:hAnsi="Times New Roman" w:cs="Times New Roman"/>
                <w:vanish/>
              </w:rPr>
            </w:pPr>
            <w:r w:rsidRPr="00046BDF">
              <w:rPr>
                <w:rFonts w:ascii="Times New Roman" w:eastAsia="Times New Roman" w:hAnsi="Times New Roman" w:cs="Times New Roman"/>
                <w:vanish/>
              </w:rPr>
              <w:t> </w:t>
            </w:r>
          </w:p>
          <w:p w:rsidR="006F790E" w:rsidRPr="00046BDF" w:rsidRDefault="006F790E" w:rsidP="006F790E">
            <w:pPr>
              <w:ind w:firstLine="539"/>
              <w:jc w:val="both"/>
              <w:rPr>
                <w:rFonts w:ascii="Times New Roman" w:eastAsia="Times New Roman" w:hAnsi="Times New Roman" w:cs="Times New Roman"/>
              </w:rPr>
            </w:pPr>
            <w:r w:rsidRPr="00046BDF">
              <w:rPr>
                <w:rFonts w:ascii="Times New Roman" w:eastAsia="Times New Roman" w:hAnsi="Times New Roman" w:cs="Times New Roman"/>
              </w:rPr>
              <w:t>6. В целях обеспечения трудоустройства граждан, уволенных с военной службы, и членов их семей в системе государственной службы занятости населения создаются структуры по их трудоустройству и профессиональному обучению.</w:t>
            </w:r>
          </w:p>
          <w:p w:rsidR="006F790E" w:rsidRPr="00046BDF" w:rsidRDefault="006F790E" w:rsidP="006F790E">
            <w:pPr>
              <w:ind w:firstLine="539"/>
              <w:jc w:val="both"/>
              <w:rPr>
                <w:rFonts w:ascii="Times New Roman" w:eastAsia="Times New Roman" w:hAnsi="Times New Roman" w:cs="Times New Roman"/>
                <w:vanish/>
              </w:rPr>
            </w:pPr>
            <w:r w:rsidRPr="00046BDF">
              <w:rPr>
                <w:rFonts w:ascii="Times New Roman" w:eastAsia="Times New Roman" w:hAnsi="Times New Roman" w:cs="Times New Roman"/>
                <w:vanish/>
              </w:rPr>
              <w:t> </w:t>
            </w:r>
          </w:p>
          <w:p w:rsidR="006F790E" w:rsidRPr="00046BDF" w:rsidRDefault="006F790E" w:rsidP="006F790E">
            <w:pPr>
              <w:ind w:firstLine="539"/>
              <w:jc w:val="both"/>
              <w:rPr>
                <w:rFonts w:ascii="Times New Roman" w:eastAsia="Times New Roman" w:hAnsi="Times New Roman" w:cs="Times New Roman"/>
              </w:rPr>
            </w:pPr>
            <w:r w:rsidRPr="00046BDF">
              <w:rPr>
                <w:rFonts w:ascii="Times New Roman" w:eastAsia="Times New Roman" w:hAnsi="Times New Roman" w:cs="Times New Roman"/>
              </w:rPr>
              <w:t xml:space="preserve">7. </w:t>
            </w:r>
            <w:proofErr w:type="gramStart"/>
            <w:r w:rsidRPr="00046BDF">
              <w:rPr>
                <w:rFonts w:ascii="Times New Roman" w:eastAsia="Times New Roman" w:hAnsi="Times New Roman" w:cs="Times New Roman"/>
              </w:rPr>
              <w:t>Гражданам, уволенным с военной службы по достижении ими предельного возраста пребывания на военной службе, состоянию здоровья или в связи с организационно-штатными мероприятиями, имеющим общую продолжительность военной службы 20 лет и более, до 1 января 2015 года выплачивается денежная компенсация в размере фактически уплаченных ими земельного налога и налога на имущество физических лиц в порядке и размерах, устанавливаемых Правительством Российской Федерации.</w:t>
            </w:r>
            <w:proofErr w:type="gramEnd"/>
          </w:p>
          <w:p w:rsidR="006F790E" w:rsidRPr="00046BDF" w:rsidRDefault="006F790E" w:rsidP="006F790E">
            <w:pPr>
              <w:jc w:val="both"/>
              <w:rPr>
                <w:rFonts w:ascii="Times New Roman" w:eastAsia="Times New Roman" w:hAnsi="Times New Roman" w:cs="Times New Roman"/>
              </w:rPr>
            </w:pPr>
            <w:r w:rsidRPr="00046BDF">
              <w:rPr>
                <w:rFonts w:ascii="Times New Roman" w:eastAsia="Times New Roman" w:hAnsi="Times New Roman" w:cs="Times New Roman"/>
              </w:rPr>
              <w:t xml:space="preserve">(п. 7 </w:t>
            </w:r>
            <w:proofErr w:type="gramStart"/>
            <w:r w:rsidRPr="00046BDF">
              <w:rPr>
                <w:rFonts w:ascii="Times New Roman" w:eastAsia="Times New Roman" w:hAnsi="Times New Roman" w:cs="Times New Roman"/>
              </w:rPr>
              <w:t>введен</w:t>
            </w:r>
            <w:proofErr w:type="gramEnd"/>
            <w:r w:rsidRPr="00046BDF">
              <w:rPr>
                <w:rFonts w:ascii="Times New Roman" w:eastAsia="Times New Roman" w:hAnsi="Times New Roman" w:cs="Times New Roman"/>
              </w:rPr>
              <w:t xml:space="preserve"> Федеральным законом от 22.08.2004 N 122-ФЗ, в ред. Федерального закона от 08.11.2011 N 309-ФЗ)</w:t>
            </w:r>
          </w:p>
          <w:p w:rsidR="006F790E" w:rsidRPr="00046BDF" w:rsidRDefault="006F790E" w:rsidP="006F790E">
            <w:pPr>
              <w:rPr>
                <w:rFonts w:ascii="Times New Roman" w:eastAsia="Times New Roman" w:hAnsi="Times New Roman" w:cs="Times New Roman"/>
                <w:vanish/>
              </w:rPr>
            </w:pPr>
            <w:r w:rsidRPr="00046BDF">
              <w:rPr>
                <w:rFonts w:ascii="Times New Roman" w:eastAsia="Times New Roman" w:hAnsi="Times New Roman" w:cs="Times New Roman"/>
                <w:vanish/>
              </w:rPr>
              <w:t>(см. текст в предыдущей редакции)</w:t>
            </w:r>
          </w:p>
          <w:p w:rsidR="004D6C9C" w:rsidRPr="00046BDF" w:rsidRDefault="004D6C9C" w:rsidP="004D6C9C">
            <w:pPr>
              <w:rPr>
                <w:rFonts w:ascii="Times New Roman" w:hAnsi="Times New Roman" w:cs="Times New Roman"/>
              </w:rPr>
            </w:pPr>
          </w:p>
        </w:tc>
        <w:tc>
          <w:tcPr>
            <w:tcW w:w="7938" w:type="dxa"/>
          </w:tcPr>
          <w:p w:rsidR="006F790E" w:rsidRPr="00046BDF" w:rsidRDefault="006F790E" w:rsidP="006F790E">
            <w:pPr>
              <w:ind w:firstLine="539"/>
              <w:jc w:val="both"/>
              <w:rPr>
                <w:rFonts w:ascii="Times New Roman" w:eastAsia="Times New Roman" w:hAnsi="Times New Roman" w:cs="Times New Roman"/>
                <w:b/>
              </w:rPr>
            </w:pPr>
            <w:r w:rsidRPr="00046BDF">
              <w:rPr>
                <w:rFonts w:ascii="Times New Roman" w:eastAsia="Times New Roman" w:hAnsi="Times New Roman" w:cs="Times New Roman"/>
                <w:b/>
              </w:rPr>
              <w:lastRenderedPageBreak/>
              <w:t>Статья 23. Увольнение граждан с военной службы и право на трудоустройство</w:t>
            </w:r>
          </w:p>
          <w:p w:rsidR="006F790E" w:rsidRPr="00046BDF" w:rsidRDefault="006F790E" w:rsidP="006F790E">
            <w:pPr>
              <w:rPr>
                <w:rFonts w:ascii="Times New Roman" w:eastAsia="Times New Roman" w:hAnsi="Times New Roman" w:cs="Times New Roman"/>
              </w:rPr>
            </w:pPr>
          </w:p>
          <w:p w:rsidR="006F790E" w:rsidRPr="00046BDF" w:rsidRDefault="006F790E" w:rsidP="006F790E">
            <w:pPr>
              <w:ind w:firstLine="539"/>
              <w:jc w:val="both"/>
              <w:rPr>
                <w:rFonts w:ascii="Times New Roman" w:eastAsia="Times New Roman" w:hAnsi="Times New Roman" w:cs="Times New Roman"/>
                <w:vanish/>
              </w:rPr>
            </w:pPr>
            <w:r w:rsidRPr="00046BDF">
              <w:rPr>
                <w:rFonts w:ascii="Times New Roman" w:eastAsia="Times New Roman" w:hAnsi="Times New Roman" w:cs="Times New Roman"/>
                <w:vanish/>
              </w:rPr>
              <w:t> </w:t>
            </w:r>
          </w:p>
          <w:p w:rsidR="006F790E" w:rsidRPr="00046BDF" w:rsidRDefault="006F790E" w:rsidP="006F790E">
            <w:pPr>
              <w:ind w:firstLine="539"/>
              <w:jc w:val="both"/>
              <w:rPr>
                <w:rFonts w:ascii="Times New Roman" w:eastAsia="Times New Roman" w:hAnsi="Times New Roman" w:cs="Times New Roman"/>
              </w:rPr>
            </w:pPr>
            <w:r w:rsidRPr="00046BDF">
              <w:rPr>
                <w:rFonts w:ascii="Times New Roman" w:eastAsia="Times New Roman" w:hAnsi="Times New Roman" w:cs="Times New Roman"/>
              </w:rPr>
              <w:t xml:space="preserve">1. </w:t>
            </w:r>
            <w:proofErr w:type="gramStart"/>
            <w:r w:rsidRPr="00046BDF">
              <w:rPr>
                <w:rFonts w:ascii="Times New Roman" w:eastAsia="Times New Roman" w:hAnsi="Times New Roman" w:cs="Times New Roman"/>
              </w:rPr>
              <w:t xml:space="preserve">Военнослужащие - граждане, проходящие военную службу по контракту и не достигшие предельного возраста пребывания на военной службе, не могут быть уволены с военной службы без их согласия до приобретения ими права на пенсию за выслугу лет, за исключением случаев досрочного увольнения по основаниям, установленным Федеральным законом "О воинской обязанности и </w:t>
            </w:r>
            <w:r w:rsidRPr="00046BDF">
              <w:rPr>
                <w:rFonts w:ascii="Times New Roman" w:eastAsia="Times New Roman" w:hAnsi="Times New Roman" w:cs="Times New Roman"/>
              </w:rPr>
              <w:lastRenderedPageBreak/>
              <w:t>военной службе".</w:t>
            </w:r>
            <w:proofErr w:type="gramEnd"/>
          </w:p>
          <w:p w:rsidR="006F790E" w:rsidRPr="00046BDF" w:rsidRDefault="006F790E" w:rsidP="006F790E">
            <w:pPr>
              <w:jc w:val="both"/>
              <w:rPr>
                <w:rFonts w:ascii="Times New Roman" w:eastAsia="Times New Roman" w:hAnsi="Times New Roman" w:cs="Times New Roman"/>
              </w:rPr>
            </w:pPr>
            <w:r w:rsidRPr="00046BDF">
              <w:rPr>
                <w:rFonts w:ascii="Times New Roman" w:eastAsia="Times New Roman" w:hAnsi="Times New Roman" w:cs="Times New Roman"/>
              </w:rPr>
              <w:t>(</w:t>
            </w:r>
            <w:proofErr w:type="gramStart"/>
            <w:r w:rsidRPr="00046BDF">
              <w:rPr>
                <w:rFonts w:ascii="Times New Roman" w:eastAsia="Times New Roman" w:hAnsi="Times New Roman" w:cs="Times New Roman"/>
              </w:rPr>
              <w:t>в</w:t>
            </w:r>
            <w:proofErr w:type="gramEnd"/>
            <w:r w:rsidRPr="00046BDF">
              <w:rPr>
                <w:rFonts w:ascii="Times New Roman" w:eastAsia="Times New Roman" w:hAnsi="Times New Roman" w:cs="Times New Roman"/>
              </w:rPr>
              <w:t xml:space="preserve"> ред. Федеральных законов от 28.06.2002 N 75-ФЗ, от 11.11.2003 N 141-ФЗ)</w:t>
            </w:r>
          </w:p>
          <w:p w:rsidR="006F790E" w:rsidRPr="00046BDF" w:rsidRDefault="006F790E" w:rsidP="006F790E">
            <w:pPr>
              <w:rPr>
                <w:rFonts w:ascii="Times New Roman" w:eastAsia="Times New Roman" w:hAnsi="Times New Roman" w:cs="Times New Roman"/>
                <w:vanish/>
              </w:rPr>
            </w:pPr>
            <w:r w:rsidRPr="00046BDF">
              <w:rPr>
                <w:rFonts w:ascii="Times New Roman" w:eastAsia="Times New Roman" w:hAnsi="Times New Roman" w:cs="Times New Roman"/>
                <w:vanish/>
              </w:rPr>
              <w:t>(см. текст в предыдущей редакции)</w:t>
            </w:r>
          </w:p>
          <w:p w:rsidR="006F790E" w:rsidRPr="00046BDF" w:rsidRDefault="006F790E" w:rsidP="006F790E">
            <w:pPr>
              <w:ind w:firstLine="539"/>
              <w:jc w:val="both"/>
              <w:rPr>
                <w:rFonts w:ascii="Times New Roman" w:eastAsia="Times New Roman" w:hAnsi="Times New Roman" w:cs="Times New Roman"/>
                <w:vanish/>
              </w:rPr>
            </w:pPr>
            <w:r w:rsidRPr="00046BDF">
              <w:rPr>
                <w:rFonts w:ascii="Times New Roman" w:eastAsia="Times New Roman" w:hAnsi="Times New Roman" w:cs="Times New Roman"/>
                <w:vanish/>
              </w:rPr>
              <w:t> </w:t>
            </w:r>
          </w:p>
          <w:p w:rsidR="006F790E" w:rsidRPr="00046BDF" w:rsidRDefault="006F790E" w:rsidP="006F790E">
            <w:pPr>
              <w:ind w:firstLine="539"/>
              <w:jc w:val="both"/>
              <w:rPr>
                <w:rFonts w:ascii="Times New Roman" w:eastAsia="Times New Roman" w:hAnsi="Times New Roman" w:cs="Times New Roman"/>
              </w:rPr>
            </w:pPr>
            <w:proofErr w:type="gramStart"/>
            <w:r w:rsidRPr="00046BDF">
              <w:rPr>
                <w:rFonts w:ascii="Times New Roman" w:eastAsia="Times New Roman" w:hAnsi="Times New Roman" w:cs="Times New Roman"/>
              </w:rPr>
              <w:t>Военнослужащие - граждане, общая продолжительность военной службы которых составляет 10 лет и более, нуждающиеся в улучшении жилищных условий по нормам, установленным федеральными законами и иными нормативными правовыми актами Российской Федерации, без их согласия не могут быть уволены с военной службы по достижении ими предельного возраста пребывания на военной службе, состоянию здоровья или в связи с организационно-штатными мероприятиями без предоставления им жилых</w:t>
            </w:r>
            <w:proofErr w:type="gramEnd"/>
            <w:r w:rsidRPr="00046BDF">
              <w:rPr>
                <w:rFonts w:ascii="Times New Roman" w:eastAsia="Times New Roman" w:hAnsi="Times New Roman" w:cs="Times New Roman"/>
              </w:rPr>
              <w:t xml:space="preserve"> помещений</w:t>
            </w:r>
            <w:r w:rsidRPr="00046BDF">
              <w:rPr>
                <w:rFonts w:ascii="Times New Roman" w:hAnsi="Times New Roman"/>
                <w:b/>
              </w:rPr>
              <w:t xml:space="preserve"> </w:t>
            </w:r>
            <w:r w:rsidRPr="00046BDF">
              <w:rPr>
                <w:rFonts w:ascii="Times New Roman" w:hAnsi="Times New Roman"/>
                <w:b/>
                <w:color w:val="C00000"/>
              </w:rPr>
              <w:t>или жилищной субсидии</w:t>
            </w:r>
            <w:r w:rsidRPr="00046BDF">
              <w:rPr>
                <w:rFonts w:ascii="Times New Roman" w:eastAsia="Times New Roman" w:hAnsi="Times New Roman" w:cs="Times New Roman"/>
              </w:rPr>
              <w:t>. При желании указанных военнослужащих получить жилые помещения не по месту увольнения с военной службы они обеспечиваются жилыми помещениями по избранному месту постоянного жительства в порядке, предусмотренном пунктом 14 статьи 15 настоящего Федерального закона.</w:t>
            </w:r>
          </w:p>
          <w:p w:rsidR="006F790E" w:rsidRPr="00046BDF" w:rsidRDefault="006F790E" w:rsidP="006F790E">
            <w:pPr>
              <w:jc w:val="both"/>
              <w:rPr>
                <w:rFonts w:ascii="Times New Roman" w:eastAsia="Times New Roman" w:hAnsi="Times New Roman" w:cs="Times New Roman"/>
              </w:rPr>
            </w:pPr>
            <w:r w:rsidRPr="00046BDF">
              <w:rPr>
                <w:rFonts w:ascii="Times New Roman" w:eastAsia="Times New Roman" w:hAnsi="Times New Roman" w:cs="Times New Roman"/>
              </w:rPr>
              <w:t>(</w:t>
            </w:r>
            <w:proofErr w:type="gramStart"/>
            <w:r w:rsidRPr="00046BDF">
              <w:rPr>
                <w:rFonts w:ascii="Times New Roman" w:eastAsia="Times New Roman" w:hAnsi="Times New Roman" w:cs="Times New Roman"/>
              </w:rPr>
              <w:t>в</w:t>
            </w:r>
            <w:proofErr w:type="gramEnd"/>
            <w:r w:rsidRPr="00046BDF">
              <w:rPr>
                <w:rFonts w:ascii="Times New Roman" w:eastAsia="Times New Roman" w:hAnsi="Times New Roman" w:cs="Times New Roman"/>
              </w:rPr>
              <w:t xml:space="preserve"> ред. Федеральных законов от 11.11.2003 N 141-ФЗ, от 22.08.2004 N 122-ФЗ)</w:t>
            </w:r>
          </w:p>
          <w:p w:rsidR="006F790E" w:rsidRPr="00046BDF" w:rsidRDefault="006F790E" w:rsidP="006F790E">
            <w:pPr>
              <w:rPr>
                <w:rFonts w:ascii="Times New Roman" w:eastAsia="Times New Roman" w:hAnsi="Times New Roman" w:cs="Times New Roman"/>
                <w:vanish/>
              </w:rPr>
            </w:pPr>
            <w:r w:rsidRPr="00046BDF">
              <w:rPr>
                <w:rFonts w:ascii="Times New Roman" w:eastAsia="Times New Roman" w:hAnsi="Times New Roman" w:cs="Times New Roman"/>
                <w:vanish/>
              </w:rPr>
              <w:t>(см. текст в предыдущей редакции)</w:t>
            </w:r>
          </w:p>
          <w:p w:rsidR="006F790E" w:rsidRPr="00046BDF" w:rsidRDefault="006F790E" w:rsidP="006F790E">
            <w:pPr>
              <w:ind w:firstLine="539"/>
              <w:jc w:val="both"/>
              <w:rPr>
                <w:rFonts w:ascii="Times New Roman" w:eastAsia="Times New Roman" w:hAnsi="Times New Roman" w:cs="Times New Roman"/>
                <w:vanish/>
              </w:rPr>
            </w:pPr>
            <w:r w:rsidRPr="00046BDF">
              <w:rPr>
                <w:rFonts w:ascii="Times New Roman" w:eastAsia="Times New Roman" w:hAnsi="Times New Roman" w:cs="Times New Roman"/>
                <w:vanish/>
              </w:rPr>
              <w:t> </w:t>
            </w:r>
          </w:p>
          <w:p w:rsidR="006F790E" w:rsidRPr="00046BDF" w:rsidRDefault="006F790E" w:rsidP="006F790E">
            <w:pPr>
              <w:ind w:firstLine="539"/>
              <w:jc w:val="both"/>
              <w:rPr>
                <w:rFonts w:ascii="Times New Roman" w:eastAsia="Times New Roman" w:hAnsi="Times New Roman" w:cs="Times New Roman"/>
              </w:rPr>
            </w:pPr>
            <w:proofErr w:type="gramStart"/>
            <w:r w:rsidRPr="00046BDF">
              <w:rPr>
                <w:rFonts w:ascii="Times New Roman" w:eastAsia="Times New Roman" w:hAnsi="Times New Roman" w:cs="Times New Roman"/>
              </w:rPr>
              <w:t>Военнослужащим - гражданам, общая продолжительность военной службы которых составляет 10 лет и более, подлежащим увольнению с военной службы по достижении ими предельного возраста пребывания на военной службе, состоянию здоровья или в связи с организационно-штатными мероприятиями, в последний год военной службы Министерством обороны Российской Федерации (иным федеральным органом исполнительной власти, в котором федеральным законом предусмотрена военная служба) по желанию военнослужащего - гражданина выдается</w:t>
            </w:r>
            <w:proofErr w:type="gramEnd"/>
            <w:r w:rsidRPr="00046BDF">
              <w:rPr>
                <w:rFonts w:ascii="Times New Roman" w:eastAsia="Times New Roman" w:hAnsi="Times New Roman" w:cs="Times New Roman"/>
              </w:rPr>
              <w:t xml:space="preserve"> государственный жилищный сертификат для приобретения жилого помещения на семью в избранном после увольнения с военной службы месте жительства в порядке, определяемом Правительством Российской Федерации.</w:t>
            </w:r>
          </w:p>
          <w:p w:rsidR="006F790E" w:rsidRPr="00046BDF" w:rsidRDefault="006F790E" w:rsidP="006F790E">
            <w:pPr>
              <w:jc w:val="both"/>
              <w:rPr>
                <w:rFonts w:ascii="Times New Roman" w:eastAsia="Times New Roman" w:hAnsi="Times New Roman" w:cs="Times New Roman"/>
              </w:rPr>
            </w:pPr>
            <w:r w:rsidRPr="00046BDF">
              <w:rPr>
                <w:rFonts w:ascii="Times New Roman" w:eastAsia="Times New Roman" w:hAnsi="Times New Roman" w:cs="Times New Roman"/>
              </w:rPr>
              <w:t>(в ред. Федерального закона от 11.11.2003 N 141-ФЗ)</w:t>
            </w:r>
          </w:p>
          <w:p w:rsidR="006F790E" w:rsidRPr="00046BDF" w:rsidRDefault="006F790E" w:rsidP="006F790E">
            <w:pPr>
              <w:rPr>
                <w:rFonts w:ascii="Times New Roman" w:eastAsia="Times New Roman" w:hAnsi="Times New Roman" w:cs="Times New Roman"/>
                <w:vanish/>
              </w:rPr>
            </w:pPr>
            <w:r w:rsidRPr="00046BDF">
              <w:rPr>
                <w:rFonts w:ascii="Times New Roman" w:eastAsia="Times New Roman" w:hAnsi="Times New Roman" w:cs="Times New Roman"/>
                <w:vanish/>
              </w:rPr>
              <w:t>(см. текст в предыдущей редакции)</w:t>
            </w:r>
          </w:p>
          <w:p w:rsidR="006F790E" w:rsidRPr="00046BDF" w:rsidRDefault="006F790E" w:rsidP="006F790E">
            <w:pPr>
              <w:ind w:firstLine="539"/>
              <w:jc w:val="both"/>
              <w:rPr>
                <w:rFonts w:ascii="Times New Roman" w:eastAsia="Times New Roman" w:hAnsi="Times New Roman" w:cs="Times New Roman"/>
                <w:vanish/>
              </w:rPr>
            </w:pPr>
            <w:r w:rsidRPr="00046BDF">
              <w:rPr>
                <w:rFonts w:ascii="Times New Roman" w:eastAsia="Times New Roman" w:hAnsi="Times New Roman" w:cs="Times New Roman"/>
                <w:vanish/>
              </w:rPr>
              <w:t> </w:t>
            </w:r>
          </w:p>
          <w:p w:rsidR="006F790E" w:rsidRPr="00046BDF" w:rsidRDefault="006F790E" w:rsidP="006F790E">
            <w:pPr>
              <w:ind w:firstLine="539"/>
              <w:jc w:val="both"/>
              <w:rPr>
                <w:rFonts w:ascii="Times New Roman" w:eastAsia="Times New Roman" w:hAnsi="Times New Roman" w:cs="Times New Roman"/>
              </w:rPr>
            </w:pPr>
            <w:r w:rsidRPr="00046BDF">
              <w:rPr>
                <w:rFonts w:ascii="Times New Roman" w:eastAsia="Times New Roman" w:hAnsi="Times New Roman" w:cs="Times New Roman"/>
              </w:rPr>
              <w:t xml:space="preserve">2. В случае необоснованного увольнения с военной службы военнослужащих, проходящих военную службу по контракту, причиненные им в связи с этим убытки подлежат возмещению в полном объеме. Причиненный таким увольнением моральный вред подлежит возмещению по решению суда на основании волеизъявления военнослужащего. Указанные военнослужащие восстанавливаются на военной службе в прежней (а с их согласия - равной или не ниже) должности и обеспечиваются всеми видами довольствия, недополученного после необоснованного увольнения. Этот период включается в общую продолжительность военной службы и срок, определенный для присвоения </w:t>
            </w:r>
            <w:r w:rsidRPr="00046BDF">
              <w:rPr>
                <w:rFonts w:ascii="Times New Roman" w:eastAsia="Times New Roman" w:hAnsi="Times New Roman" w:cs="Times New Roman"/>
              </w:rPr>
              <w:lastRenderedPageBreak/>
              <w:t>очередного воинского звания.</w:t>
            </w:r>
          </w:p>
          <w:p w:rsidR="006F790E" w:rsidRPr="00046BDF" w:rsidRDefault="006F790E" w:rsidP="006F790E">
            <w:pPr>
              <w:ind w:firstLine="539"/>
              <w:jc w:val="both"/>
              <w:rPr>
                <w:rFonts w:ascii="Times New Roman" w:eastAsia="Times New Roman" w:hAnsi="Times New Roman" w:cs="Times New Roman"/>
                <w:vanish/>
              </w:rPr>
            </w:pPr>
            <w:r w:rsidRPr="00046BDF">
              <w:rPr>
                <w:rFonts w:ascii="Times New Roman" w:eastAsia="Times New Roman" w:hAnsi="Times New Roman" w:cs="Times New Roman"/>
                <w:vanish/>
              </w:rPr>
              <w:t> </w:t>
            </w:r>
          </w:p>
          <w:p w:rsidR="006F790E" w:rsidRPr="00046BDF" w:rsidRDefault="006F790E" w:rsidP="006F790E">
            <w:pPr>
              <w:ind w:firstLine="539"/>
              <w:jc w:val="both"/>
              <w:rPr>
                <w:rFonts w:ascii="Times New Roman" w:eastAsia="Times New Roman" w:hAnsi="Times New Roman" w:cs="Times New Roman"/>
              </w:rPr>
            </w:pPr>
            <w:r w:rsidRPr="00046BDF">
              <w:rPr>
                <w:rFonts w:ascii="Times New Roman" w:eastAsia="Times New Roman" w:hAnsi="Times New Roman" w:cs="Times New Roman"/>
              </w:rPr>
              <w:t>Восстановление на военной службе необоснованно уволенных с военной службы военнослужащих осуществляется в соответствии с Положением о порядке прохождения военной службы.</w:t>
            </w:r>
          </w:p>
          <w:p w:rsidR="006F790E" w:rsidRPr="00046BDF" w:rsidRDefault="006F790E" w:rsidP="006F790E">
            <w:pPr>
              <w:ind w:firstLine="539"/>
              <w:jc w:val="both"/>
              <w:rPr>
                <w:rFonts w:ascii="Times New Roman" w:eastAsia="Times New Roman" w:hAnsi="Times New Roman" w:cs="Times New Roman"/>
                <w:vanish/>
              </w:rPr>
            </w:pPr>
            <w:r w:rsidRPr="00046BDF">
              <w:rPr>
                <w:rFonts w:ascii="Times New Roman" w:eastAsia="Times New Roman" w:hAnsi="Times New Roman" w:cs="Times New Roman"/>
                <w:vanish/>
              </w:rPr>
              <w:t> </w:t>
            </w:r>
          </w:p>
          <w:p w:rsidR="006F790E" w:rsidRPr="00046BDF" w:rsidRDefault="006F790E" w:rsidP="006F790E">
            <w:pPr>
              <w:ind w:firstLine="539"/>
              <w:jc w:val="both"/>
              <w:rPr>
                <w:rFonts w:ascii="Times New Roman" w:eastAsia="Times New Roman" w:hAnsi="Times New Roman" w:cs="Times New Roman"/>
              </w:rPr>
            </w:pPr>
            <w:r w:rsidRPr="00046BDF">
              <w:rPr>
                <w:rFonts w:ascii="Times New Roman" w:eastAsia="Times New Roman" w:hAnsi="Times New Roman" w:cs="Times New Roman"/>
              </w:rPr>
              <w:t>3. Утратил силу с 1 января 2013 года. - Федеральный закон от 08.11.2011 N 309-ФЗ.</w:t>
            </w:r>
          </w:p>
          <w:p w:rsidR="006F790E" w:rsidRPr="00046BDF" w:rsidRDefault="006F790E" w:rsidP="006F790E">
            <w:pPr>
              <w:rPr>
                <w:rFonts w:ascii="Times New Roman" w:eastAsia="Times New Roman" w:hAnsi="Times New Roman" w:cs="Times New Roman"/>
                <w:vanish/>
              </w:rPr>
            </w:pPr>
            <w:r w:rsidRPr="00046BDF">
              <w:rPr>
                <w:rFonts w:ascii="Times New Roman" w:eastAsia="Times New Roman" w:hAnsi="Times New Roman" w:cs="Times New Roman"/>
                <w:vanish/>
              </w:rPr>
              <w:t>(см. текст в предыдущей редакции)</w:t>
            </w:r>
          </w:p>
          <w:p w:rsidR="006F790E" w:rsidRPr="00046BDF" w:rsidRDefault="006F790E" w:rsidP="006F790E">
            <w:pPr>
              <w:rPr>
                <w:rFonts w:ascii="Times New Roman" w:eastAsia="Times New Roman" w:hAnsi="Times New Roman" w:cs="Times New Roman"/>
              </w:rPr>
            </w:pPr>
            <w:r w:rsidRPr="00046BDF">
              <w:rPr>
                <w:rFonts w:ascii="Times New Roman" w:eastAsia="Times New Roman" w:hAnsi="Times New Roman" w:cs="Times New Roman"/>
              </w:rPr>
              <w:pict>
                <v:rect id="_x0000_i1029" style="width:0;height:1.2pt" o:hralign="center" o:hrstd="t" o:hrnoshade="t" o:hr="t" fillcolor="black" stroked="f"/>
              </w:pict>
            </w:r>
          </w:p>
          <w:p w:rsidR="006F790E" w:rsidRPr="00046BDF" w:rsidRDefault="006F790E" w:rsidP="006F790E">
            <w:pPr>
              <w:ind w:firstLine="539"/>
              <w:jc w:val="both"/>
              <w:rPr>
                <w:rFonts w:ascii="Times New Roman" w:eastAsia="Times New Roman" w:hAnsi="Times New Roman" w:cs="Times New Roman"/>
              </w:rPr>
            </w:pPr>
            <w:proofErr w:type="spellStart"/>
            <w:r w:rsidRPr="00046BDF">
              <w:rPr>
                <w:rFonts w:ascii="Times New Roman" w:eastAsia="Times New Roman" w:hAnsi="Times New Roman" w:cs="Times New Roman"/>
              </w:rPr>
              <w:t>КонсультантПлюс</w:t>
            </w:r>
            <w:proofErr w:type="spellEnd"/>
            <w:r w:rsidRPr="00046BDF">
              <w:rPr>
                <w:rFonts w:ascii="Times New Roman" w:eastAsia="Times New Roman" w:hAnsi="Times New Roman" w:cs="Times New Roman"/>
              </w:rPr>
              <w:t>: примечание.</w:t>
            </w:r>
          </w:p>
          <w:p w:rsidR="006F790E" w:rsidRPr="00046BDF" w:rsidRDefault="006F790E" w:rsidP="006F790E">
            <w:pPr>
              <w:ind w:firstLine="539"/>
              <w:jc w:val="both"/>
              <w:rPr>
                <w:rFonts w:ascii="Times New Roman" w:eastAsia="Times New Roman" w:hAnsi="Times New Roman" w:cs="Times New Roman"/>
              </w:rPr>
            </w:pPr>
            <w:proofErr w:type="gramStart"/>
            <w:r w:rsidRPr="00046BDF">
              <w:rPr>
                <w:rFonts w:ascii="Times New Roman" w:eastAsia="Times New Roman" w:hAnsi="Times New Roman" w:cs="Times New Roman"/>
              </w:rPr>
              <w:t>Ежемесячное социальное пособие, установленное пунктом 4 статьи 23 данного документа (без учета изменений, внесенных Федеральным законом от 08.11.2011 N 309-ФЗ) и назначенное до 1 января 2013 года гражданам, уволенным с военной службы, выплачивается им в ранее установленном размере до истечения пяти лет с даты его назначения (Федеральный закон от 08.11.2011 N 309-ФЗ).</w:t>
            </w:r>
            <w:proofErr w:type="gramEnd"/>
          </w:p>
          <w:p w:rsidR="006F790E" w:rsidRPr="00046BDF" w:rsidRDefault="006F790E" w:rsidP="006F790E">
            <w:pPr>
              <w:rPr>
                <w:rFonts w:ascii="Times New Roman" w:eastAsia="Times New Roman" w:hAnsi="Times New Roman" w:cs="Times New Roman"/>
              </w:rPr>
            </w:pPr>
            <w:r w:rsidRPr="00046BDF">
              <w:rPr>
                <w:rFonts w:ascii="Times New Roman" w:eastAsia="Times New Roman" w:hAnsi="Times New Roman" w:cs="Times New Roman"/>
              </w:rPr>
              <w:pict>
                <v:rect id="_x0000_i1030" style="width:0;height:1.2pt" o:hralign="center" o:hrstd="t" o:hrnoshade="t" o:hr="t" fillcolor="black" stroked="f"/>
              </w:pict>
            </w:r>
          </w:p>
          <w:p w:rsidR="006F790E" w:rsidRPr="00046BDF" w:rsidRDefault="006F790E" w:rsidP="006F790E">
            <w:pPr>
              <w:ind w:firstLine="539"/>
              <w:jc w:val="both"/>
              <w:rPr>
                <w:rFonts w:ascii="Times New Roman" w:eastAsia="Times New Roman" w:hAnsi="Times New Roman" w:cs="Times New Roman"/>
                <w:vanish/>
              </w:rPr>
            </w:pPr>
            <w:r w:rsidRPr="00046BDF">
              <w:rPr>
                <w:rFonts w:ascii="Times New Roman" w:eastAsia="Times New Roman" w:hAnsi="Times New Roman" w:cs="Times New Roman"/>
                <w:vanish/>
              </w:rPr>
              <w:t> </w:t>
            </w:r>
          </w:p>
          <w:p w:rsidR="006F790E" w:rsidRPr="00046BDF" w:rsidRDefault="006F790E" w:rsidP="006F790E">
            <w:pPr>
              <w:ind w:firstLine="539"/>
              <w:jc w:val="both"/>
              <w:rPr>
                <w:rFonts w:ascii="Times New Roman" w:eastAsia="Times New Roman" w:hAnsi="Times New Roman" w:cs="Times New Roman"/>
              </w:rPr>
            </w:pPr>
            <w:r w:rsidRPr="00046BDF">
              <w:rPr>
                <w:rFonts w:ascii="Times New Roman" w:eastAsia="Times New Roman" w:hAnsi="Times New Roman" w:cs="Times New Roman"/>
              </w:rPr>
              <w:t xml:space="preserve">4. </w:t>
            </w:r>
            <w:proofErr w:type="gramStart"/>
            <w:r w:rsidRPr="00046BDF">
              <w:rPr>
                <w:rFonts w:ascii="Times New Roman" w:eastAsia="Times New Roman" w:hAnsi="Times New Roman" w:cs="Times New Roman"/>
              </w:rPr>
              <w:t>Военнослужащим - гражданам, проходившим военную службу по контракту, имеющим общую продолжительность военной службы менее 20 лет и уволенным с военной службы по достижении ими предельного возраста пребывания на военной службе, состоянию здоровья или в связи с организационно-штатными мероприятиями без права на пенсию, в течение одного года после увольнения сохраняется выплата оклада по воинскому званию.</w:t>
            </w:r>
            <w:proofErr w:type="gramEnd"/>
            <w:r w:rsidRPr="00046BDF">
              <w:rPr>
                <w:rFonts w:ascii="Times New Roman" w:eastAsia="Times New Roman" w:hAnsi="Times New Roman" w:cs="Times New Roman"/>
              </w:rPr>
              <w:t xml:space="preserve"> Порядок выплаты оклада по воинскому званию определяется Правительством Российской Федерации.</w:t>
            </w:r>
          </w:p>
          <w:p w:rsidR="006F790E" w:rsidRPr="00046BDF" w:rsidRDefault="006F790E" w:rsidP="006F790E">
            <w:pPr>
              <w:jc w:val="both"/>
              <w:rPr>
                <w:rFonts w:ascii="Times New Roman" w:eastAsia="Times New Roman" w:hAnsi="Times New Roman" w:cs="Times New Roman"/>
              </w:rPr>
            </w:pPr>
            <w:r w:rsidRPr="00046BDF">
              <w:rPr>
                <w:rFonts w:ascii="Times New Roman" w:eastAsia="Times New Roman" w:hAnsi="Times New Roman" w:cs="Times New Roman"/>
              </w:rPr>
              <w:t>(п. 4 в ред. Федерального закона от 08.11.2011 N 309-ФЗ)</w:t>
            </w:r>
          </w:p>
          <w:p w:rsidR="006F790E" w:rsidRPr="00046BDF" w:rsidRDefault="006F790E" w:rsidP="006F790E">
            <w:pPr>
              <w:rPr>
                <w:rFonts w:ascii="Times New Roman" w:eastAsia="Times New Roman" w:hAnsi="Times New Roman" w:cs="Times New Roman"/>
                <w:vanish/>
              </w:rPr>
            </w:pPr>
            <w:r w:rsidRPr="00046BDF">
              <w:rPr>
                <w:rFonts w:ascii="Times New Roman" w:eastAsia="Times New Roman" w:hAnsi="Times New Roman" w:cs="Times New Roman"/>
                <w:vanish/>
              </w:rPr>
              <w:t>(см. текст в предыдущей редакции)</w:t>
            </w:r>
          </w:p>
          <w:p w:rsidR="006F790E" w:rsidRPr="00046BDF" w:rsidRDefault="006F790E" w:rsidP="006F790E">
            <w:pPr>
              <w:ind w:firstLine="539"/>
              <w:jc w:val="both"/>
              <w:rPr>
                <w:rFonts w:ascii="Times New Roman" w:eastAsia="Times New Roman" w:hAnsi="Times New Roman" w:cs="Times New Roman"/>
                <w:vanish/>
              </w:rPr>
            </w:pPr>
            <w:r w:rsidRPr="00046BDF">
              <w:rPr>
                <w:rFonts w:ascii="Times New Roman" w:eastAsia="Times New Roman" w:hAnsi="Times New Roman" w:cs="Times New Roman"/>
                <w:vanish/>
              </w:rPr>
              <w:t> </w:t>
            </w:r>
          </w:p>
          <w:p w:rsidR="006F790E" w:rsidRPr="00046BDF" w:rsidRDefault="006F790E" w:rsidP="006F790E">
            <w:pPr>
              <w:ind w:firstLine="539"/>
              <w:jc w:val="both"/>
              <w:rPr>
                <w:rFonts w:ascii="Times New Roman" w:eastAsia="Times New Roman" w:hAnsi="Times New Roman" w:cs="Times New Roman"/>
              </w:rPr>
            </w:pPr>
            <w:r w:rsidRPr="00046BDF">
              <w:rPr>
                <w:rFonts w:ascii="Times New Roman" w:eastAsia="Times New Roman" w:hAnsi="Times New Roman" w:cs="Times New Roman"/>
              </w:rPr>
              <w:t>5. Гражданам, уволенным с военной службы, и членам их семей устанавливаются следующие дополнительные права на трудоустройство и социальное обеспечение:</w:t>
            </w:r>
          </w:p>
          <w:p w:rsidR="006F790E" w:rsidRPr="00046BDF" w:rsidRDefault="006F790E" w:rsidP="006F790E">
            <w:pPr>
              <w:ind w:firstLine="539"/>
              <w:jc w:val="both"/>
              <w:rPr>
                <w:rFonts w:ascii="Times New Roman" w:eastAsia="Times New Roman" w:hAnsi="Times New Roman" w:cs="Times New Roman"/>
              </w:rPr>
            </w:pPr>
            <w:r w:rsidRPr="00046BDF">
              <w:rPr>
                <w:rFonts w:ascii="Times New Roman" w:eastAsia="Times New Roman" w:hAnsi="Times New Roman" w:cs="Times New Roman"/>
              </w:rPr>
              <w:t>предоставление органами государственной службы занятости населения в первоочередном порядке работы с учетом их специальности в государственных организациях;</w:t>
            </w:r>
          </w:p>
          <w:p w:rsidR="006F790E" w:rsidRPr="00046BDF" w:rsidRDefault="006F790E" w:rsidP="006F790E">
            <w:pPr>
              <w:ind w:firstLine="539"/>
              <w:jc w:val="both"/>
              <w:rPr>
                <w:rFonts w:ascii="Times New Roman" w:eastAsia="Times New Roman" w:hAnsi="Times New Roman" w:cs="Times New Roman"/>
                <w:vanish/>
              </w:rPr>
            </w:pPr>
            <w:r w:rsidRPr="00046BDF">
              <w:rPr>
                <w:rFonts w:ascii="Times New Roman" w:eastAsia="Times New Roman" w:hAnsi="Times New Roman" w:cs="Times New Roman"/>
                <w:vanish/>
              </w:rPr>
              <w:t> </w:t>
            </w:r>
          </w:p>
          <w:p w:rsidR="006F790E" w:rsidRPr="00046BDF" w:rsidRDefault="006F790E" w:rsidP="006F790E">
            <w:pPr>
              <w:ind w:firstLine="539"/>
              <w:jc w:val="both"/>
              <w:rPr>
                <w:rFonts w:ascii="Times New Roman" w:eastAsia="Times New Roman" w:hAnsi="Times New Roman" w:cs="Times New Roman"/>
              </w:rPr>
            </w:pPr>
            <w:proofErr w:type="gramStart"/>
            <w:r w:rsidRPr="00046BDF">
              <w:rPr>
                <w:rFonts w:ascii="Times New Roman" w:eastAsia="Times New Roman" w:hAnsi="Times New Roman" w:cs="Times New Roman"/>
              </w:rPr>
              <w:t>сохранение в течение трех месяцев после увольнения с военной службы за гражданами, работавшими до призыва (поступления) на военную службу в государственных организациях, права на поступление на работу в те же организации, а за проходившими военную службу по призыву - также права на должность не ниже занимаемой до призыва на военную службу;</w:t>
            </w:r>
            <w:proofErr w:type="gramEnd"/>
          </w:p>
          <w:p w:rsidR="006F790E" w:rsidRPr="00046BDF" w:rsidRDefault="006F790E" w:rsidP="006F790E">
            <w:pPr>
              <w:jc w:val="both"/>
              <w:rPr>
                <w:rFonts w:ascii="Times New Roman" w:eastAsia="Times New Roman" w:hAnsi="Times New Roman" w:cs="Times New Roman"/>
              </w:rPr>
            </w:pPr>
            <w:r w:rsidRPr="00046BDF">
              <w:rPr>
                <w:rFonts w:ascii="Times New Roman" w:eastAsia="Times New Roman" w:hAnsi="Times New Roman" w:cs="Times New Roman"/>
              </w:rPr>
              <w:t>(в ред. Федерального закона от 09.02.2009 N 1-ФЗ)</w:t>
            </w:r>
          </w:p>
          <w:p w:rsidR="006F790E" w:rsidRPr="00046BDF" w:rsidRDefault="006F790E" w:rsidP="006F790E">
            <w:pPr>
              <w:rPr>
                <w:rFonts w:ascii="Times New Roman" w:eastAsia="Times New Roman" w:hAnsi="Times New Roman" w:cs="Times New Roman"/>
                <w:vanish/>
              </w:rPr>
            </w:pPr>
            <w:r w:rsidRPr="00046BDF">
              <w:rPr>
                <w:rFonts w:ascii="Times New Roman" w:eastAsia="Times New Roman" w:hAnsi="Times New Roman" w:cs="Times New Roman"/>
                <w:vanish/>
              </w:rPr>
              <w:lastRenderedPageBreak/>
              <w:t>(см. текст в предыдущей редакции)</w:t>
            </w:r>
          </w:p>
          <w:p w:rsidR="006F790E" w:rsidRPr="00046BDF" w:rsidRDefault="006F790E" w:rsidP="006F790E">
            <w:pPr>
              <w:ind w:firstLine="539"/>
              <w:jc w:val="both"/>
              <w:rPr>
                <w:rFonts w:ascii="Times New Roman" w:eastAsia="Times New Roman" w:hAnsi="Times New Roman" w:cs="Times New Roman"/>
                <w:vanish/>
              </w:rPr>
            </w:pPr>
            <w:r w:rsidRPr="00046BDF">
              <w:rPr>
                <w:rFonts w:ascii="Times New Roman" w:eastAsia="Times New Roman" w:hAnsi="Times New Roman" w:cs="Times New Roman"/>
                <w:vanish/>
              </w:rPr>
              <w:t> </w:t>
            </w:r>
          </w:p>
          <w:p w:rsidR="006F790E" w:rsidRPr="00046BDF" w:rsidRDefault="006F790E" w:rsidP="006F790E">
            <w:pPr>
              <w:ind w:firstLine="539"/>
              <w:jc w:val="both"/>
              <w:rPr>
                <w:rFonts w:ascii="Times New Roman" w:eastAsia="Times New Roman" w:hAnsi="Times New Roman" w:cs="Times New Roman"/>
              </w:rPr>
            </w:pPr>
            <w:proofErr w:type="gramStart"/>
            <w:r w:rsidRPr="00046BDF">
              <w:rPr>
                <w:rFonts w:ascii="Times New Roman" w:eastAsia="Times New Roman" w:hAnsi="Times New Roman" w:cs="Times New Roman"/>
              </w:rPr>
              <w:t>зачет времени военной службы в непрерывный стаж работы в соответствии со статьей 10 настоящего Федерального закона, учитываемый при выплате единовременного вознаграждения за выслугу лет, процентной надбавки к оплате труда, предоставлении социальных гарантий, связанных со стажем работы, если перерыв между днем увольнения с военной службы и днем приема на работу (поступления в образовательную организацию) не превысил одного года, а ветеранам боевых</w:t>
            </w:r>
            <w:proofErr w:type="gramEnd"/>
            <w:r w:rsidRPr="00046BDF">
              <w:rPr>
                <w:rFonts w:ascii="Times New Roman" w:eastAsia="Times New Roman" w:hAnsi="Times New Roman" w:cs="Times New Roman"/>
              </w:rPr>
              <w:t xml:space="preserve"> действий на территории других государств, ветеранам, исполнявшим обязанности военной службы в условиях чрезвычайного положения и при вооруженных конфликтах, и гражданам, общая продолжительность военной службы которых в льготном исчислении составляет 25 лет и более, - независимо от продолжительности перерыва;</w:t>
            </w:r>
          </w:p>
          <w:p w:rsidR="006F790E" w:rsidRPr="00046BDF" w:rsidRDefault="006F790E" w:rsidP="006F790E">
            <w:pPr>
              <w:jc w:val="both"/>
              <w:rPr>
                <w:rFonts w:ascii="Times New Roman" w:eastAsia="Times New Roman" w:hAnsi="Times New Roman" w:cs="Times New Roman"/>
              </w:rPr>
            </w:pPr>
            <w:r w:rsidRPr="00046BDF">
              <w:rPr>
                <w:rFonts w:ascii="Times New Roman" w:eastAsia="Times New Roman" w:hAnsi="Times New Roman" w:cs="Times New Roman"/>
              </w:rPr>
              <w:t>(в ред. Федеральных законов от 22.08.2004 N 122-ФЗ, от 24.07.2009 N 213-ФЗ, от 02.07.2013 N 185-ФЗ)</w:t>
            </w:r>
          </w:p>
          <w:p w:rsidR="006F790E" w:rsidRPr="00046BDF" w:rsidRDefault="006F790E" w:rsidP="006F790E">
            <w:pPr>
              <w:rPr>
                <w:rFonts w:ascii="Times New Roman" w:eastAsia="Times New Roman" w:hAnsi="Times New Roman" w:cs="Times New Roman"/>
                <w:vanish/>
              </w:rPr>
            </w:pPr>
            <w:r w:rsidRPr="00046BDF">
              <w:rPr>
                <w:rFonts w:ascii="Times New Roman" w:eastAsia="Times New Roman" w:hAnsi="Times New Roman" w:cs="Times New Roman"/>
                <w:vanish/>
              </w:rPr>
              <w:t>(см. текст в предыдущей редакции)</w:t>
            </w:r>
          </w:p>
          <w:p w:rsidR="006F790E" w:rsidRPr="00046BDF" w:rsidRDefault="006F790E" w:rsidP="006F790E">
            <w:pPr>
              <w:ind w:firstLine="539"/>
              <w:jc w:val="both"/>
              <w:rPr>
                <w:rFonts w:ascii="Times New Roman" w:eastAsia="Times New Roman" w:hAnsi="Times New Roman" w:cs="Times New Roman"/>
                <w:vanish/>
              </w:rPr>
            </w:pPr>
            <w:r w:rsidRPr="00046BDF">
              <w:rPr>
                <w:rFonts w:ascii="Times New Roman" w:eastAsia="Times New Roman" w:hAnsi="Times New Roman" w:cs="Times New Roman"/>
                <w:vanish/>
              </w:rPr>
              <w:t> </w:t>
            </w:r>
          </w:p>
          <w:p w:rsidR="006F790E" w:rsidRPr="00046BDF" w:rsidRDefault="006F790E" w:rsidP="006F790E">
            <w:pPr>
              <w:ind w:firstLine="539"/>
              <w:jc w:val="both"/>
              <w:rPr>
                <w:rFonts w:ascii="Times New Roman" w:eastAsia="Times New Roman" w:hAnsi="Times New Roman" w:cs="Times New Roman"/>
              </w:rPr>
            </w:pPr>
            <w:r w:rsidRPr="00046BDF">
              <w:rPr>
                <w:rFonts w:ascii="Times New Roman" w:eastAsia="Times New Roman" w:hAnsi="Times New Roman" w:cs="Times New Roman"/>
              </w:rPr>
              <w:t>преимущественное право на оставление на работе, на которую они поступили впервые, при сокращении штата работников;</w:t>
            </w:r>
          </w:p>
          <w:p w:rsidR="006F790E" w:rsidRPr="00046BDF" w:rsidRDefault="006F790E" w:rsidP="006F790E">
            <w:pPr>
              <w:ind w:firstLine="539"/>
              <w:jc w:val="both"/>
              <w:rPr>
                <w:rFonts w:ascii="Times New Roman" w:eastAsia="Times New Roman" w:hAnsi="Times New Roman" w:cs="Times New Roman"/>
              </w:rPr>
            </w:pPr>
            <w:r w:rsidRPr="00046BDF">
              <w:rPr>
                <w:rFonts w:ascii="Times New Roman" w:eastAsia="Times New Roman" w:hAnsi="Times New Roman" w:cs="Times New Roman"/>
              </w:rPr>
              <w:t>обеспечение гражданам, уволенным с военной службы с правом на пенсию, по состоянию здоровья или в связи с организационно-штатными мероприятиями, получения профессионального образования без выплаты им стипендии в период обучения;</w:t>
            </w:r>
          </w:p>
          <w:p w:rsidR="006F790E" w:rsidRPr="00046BDF" w:rsidRDefault="006F790E" w:rsidP="006F790E">
            <w:pPr>
              <w:jc w:val="both"/>
              <w:rPr>
                <w:rFonts w:ascii="Times New Roman" w:eastAsia="Times New Roman" w:hAnsi="Times New Roman" w:cs="Times New Roman"/>
              </w:rPr>
            </w:pPr>
            <w:r w:rsidRPr="00046BDF">
              <w:rPr>
                <w:rFonts w:ascii="Times New Roman" w:eastAsia="Times New Roman" w:hAnsi="Times New Roman" w:cs="Times New Roman"/>
              </w:rPr>
              <w:t>(в ред. Федерального закона от 22.08.2004 N 122-ФЗ)</w:t>
            </w:r>
          </w:p>
          <w:p w:rsidR="006F790E" w:rsidRPr="00046BDF" w:rsidRDefault="006F790E" w:rsidP="006F790E">
            <w:pPr>
              <w:rPr>
                <w:rFonts w:ascii="Times New Roman" w:eastAsia="Times New Roman" w:hAnsi="Times New Roman" w:cs="Times New Roman"/>
                <w:vanish/>
              </w:rPr>
            </w:pPr>
            <w:r w:rsidRPr="00046BDF">
              <w:rPr>
                <w:rFonts w:ascii="Times New Roman" w:eastAsia="Times New Roman" w:hAnsi="Times New Roman" w:cs="Times New Roman"/>
                <w:vanish/>
              </w:rPr>
              <w:t>(см. текст в предыдущей редакции)</w:t>
            </w:r>
          </w:p>
          <w:p w:rsidR="006F790E" w:rsidRPr="00046BDF" w:rsidRDefault="006F790E" w:rsidP="006F790E">
            <w:pPr>
              <w:ind w:firstLine="539"/>
              <w:jc w:val="both"/>
              <w:rPr>
                <w:rFonts w:ascii="Times New Roman" w:eastAsia="Times New Roman" w:hAnsi="Times New Roman" w:cs="Times New Roman"/>
                <w:vanish/>
              </w:rPr>
            </w:pPr>
            <w:r w:rsidRPr="00046BDF">
              <w:rPr>
                <w:rFonts w:ascii="Times New Roman" w:eastAsia="Times New Roman" w:hAnsi="Times New Roman" w:cs="Times New Roman"/>
                <w:vanish/>
              </w:rPr>
              <w:t> </w:t>
            </w:r>
          </w:p>
          <w:p w:rsidR="006F790E" w:rsidRPr="00046BDF" w:rsidRDefault="006F790E" w:rsidP="006F790E">
            <w:pPr>
              <w:ind w:firstLine="539"/>
              <w:jc w:val="both"/>
              <w:rPr>
                <w:rFonts w:ascii="Times New Roman" w:eastAsia="Times New Roman" w:hAnsi="Times New Roman" w:cs="Times New Roman"/>
              </w:rPr>
            </w:pPr>
            <w:r w:rsidRPr="00046BDF">
              <w:rPr>
                <w:rFonts w:ascii="Times New Roman" w:eastAsia="Times New Roman" w:hAnsi="Times New Roman" w:cs="Times New Roman"/>
              </w:rPr>
              <w:t xml:space="preserve">предоставление гражданам, уволенным после прохождения военной службы по призыву и принятым на прежнее место работы, материальной </w:t>
            </w:r>
            <w:proofErr w:type="gramStart"/>
            <w:r w:rsidRPr="00046BDF">
              <w:rPr>
                <w:rFonts w:ascii="Times New Roman" w:eastAsia="Times New Roman" w:hAnsi="Times New Roman" w:cs="Times New Roman"/>
              </w:rPr>
              <w:t>помощи</w:t>
            </w:r>
            <w:proofErr w:type="gramEnd"/>
            <w:r w:rsidRPr="00046BDF">
              <w:rPr>
                <w:rFonts w:ascii="Times New Roman" w:eastAsia="Times New Roman" w:hAnsi="Times New Roman" w:cs="Times New Roman"/>
              </w:rPr>
              <w:t xml:space="preserve"> на первоначальное обзаведение хозяйством в порядке, определяемом Правительством Российской Федерации;</w:t>
            </w:r>
          </w:p>
          <w:p w:rsidR="006F790E" w:rsidRPr="00046BDF" w:rsidRDefault="006F790E" w:rsidP="006F790E">
            <w:pPr>
              <w:ind w:firstLine="539"/>
              <w:jc w:val="both"/>
              <w:rPr>
                <w:rFonts w:ascii="Times New Roman" w:eastAsia="Times New Roman" w:hAnsi="Times New Roman" w:cs="Times New Roman"/>
                <w:vanish/>
              </w:rPr>
            </w:pPr>
            <w:r w:rsidRPr="00046BDF">
              <w:rPr>
                <w:rFonts w:ascii="Times New Roman" w:eastAsia="Times New Roman" w:hAnsi="Times New Roman" w:cs="Times New Roman"/>
                <w:vanish/>
              </w:rPr>
              <w:t> </w:t>
            </w:r>
          </w:p>
          <w:p w:rsidR="006F790E" w:rsidRPr="00046BDF" w:rsidRDefault="006F790E" w:rsidP="006F790E">
            <w:pPr>
              <w:ind w:firstLine="539"/>
              <w:jc w:val="both"/>
              <w:rPr>
                <w:rFonts w:ascii="Times New Roman" w:eastAsia="Times New Roman" w:hAnsi="Times New Roman" w:cs="Times New Roman"/>
              </w:rPr>
            </w:pPr>
            <w:r w:rsidRPr="00046BDF">
              <w:rPr>
                <w:rFonts w:ascii="Times New Roman" w:eastAsia="Times New Roman" w:hAnsi="Times New Roman" w:cs="Times New Roman"/>
              </w:rPr>
              <w:t>предоставление не позднее месячного срока с момента обращения граждан, уволенных с военной службы, мест для их детей в общеобразовательных и дошкольных образовательных организациях и летних оздоровительных лагерях независимо от форм собственности;</w:t>
            </w:r>
          </w:p>
          <w:p w:rsidR="006F790E" w:rsidRPr="00046BDF" w:rsidRDefault="006F790E" w:rsidP="006F790E">
            <w:pPr>
              <w:jc w:val="both"/>
              <w:rPr>
                <w:rFonts w:ascii="Times New Roman" w:eastAsia="Times New Roman" w:hAnsi="Times New Roman" w:cs="Times New Roman"/>
              </w:rPr>
            </w:pPr>
            <w:r w:rsidRPr="00046BDF">
              <w:rPr>
                <w:rFonts w:ascii="Times New Roman" w:eastAsia="Times New Roman" w:hAnsi="Times New Roman" w:cs="Times New Roman"/>
              </w:rPr>
              <w:t>(в ред. Федерального закона от 02.07.2013 N 185-ФЗ)</w:t>
            </w:r>
          </w:p>
          <w:p w:rsidR="006F790E" w:rsidRPr="00046BDF" w:rsidRDefault="006F790E" w:rsidP="006F790E">
            <w:pPr>
              <w:rPr>
                <w:rFonts w:ascii="Times New Roman" w:eastAsia="Times New Roman" w:hAnsi="Times New Roman" w:cs="Times New Roman"/>
                <w:vanish/>
              </w:rPr>
            </w:pPr>
            <w:r w:rsidRPr="00046BDF">
              <w:rPr>
                <w:rFonts w:ascii="Times New Roman" w:eastAsia="Times New Roman" w:hAnsi="Times New Roman" w:cs="Times New Roman"/>
                <w:vanish/>
              </w:rPr>
              <w:t>(см. текст в предыдущей редакции)</w:t>
            </w:r>
          </w:p>
          <w:p w:rsidR="006F790E" w:rsidRPr="00046BDF" w:rsidRDefault="006F790E" w:rsidP="006F790E">
            <w:pPr>
              <w:ind w:firstLine="539"/>
              <w:jc w:val="both"/>
              <w:rPr>
                <w:rFonts w:ascii="Times New Roman" w:eastAsia="Times New Roman" w:hAnsi="Times New Roman" w:cs="Times New Roman"/>
                <w:vanish/>
              </w:rPr>
            </w:pPr>
            <w:r w:rsidRPr="00046BDF">
              <w:rPr>
                <w:rFonts w:ascii="Times New Roman" w:eastAsia="Times New Roman" w:hAnsi="Times New Roman" w:cs="Times New Roman"/>
                <w:vanish/>
              </w:rPr>
              <w:t> </w:t>
            </w:r>
          </w:p>
          <w:p w:rsidR="006F790E" w:rsidRPr="00046BDF" w:rsidRDefault="006F790E" w:rsidP="006F790E">
            <w:pPr>
              <w:ind w:firstLine="539"/>
              <w:jc w:val="both"/>
              <w:rPr>
                <w:rFonts w:ascii="Times New Roman" w:eastAsia="Times New Roman" w:hAnsi="Times New Roman" w:cs="Times New Roman"/>
              </w:rPr>
            </w:pPr>
            <w:proofErr w:type="gramStart"/>
            <w:r w:rsidRPr="00046BDF">
              <w:rPr>
                <w:rFonts w:ascii="Times New Roman" w:eastAsia="Times New Roman" w:hAnsi="Times New Roman" w:cs="Times New Roman"/>
              </w:rPr>
              <w:t>зачет времени военной службы в стаж государственной службы государственного служащего в случае поступления на работу в органы государственной власти, учитываемый при выплате единовременного вознаграждения за выслугу лет, процентной надбавки к оплате труда, предоставлении иных социальных гарантий, связанных со стажем государственной службы, независимо от срока увольнения с военной службы и дня приема на государственную службу.</w:t>
            </w:r>
            <w:proofErr w:type="gramEnd"/>
          </w:p>
          <w:p w:rsidR="006F790E" w:rsidRPr="00046BDF" w:rsidRDefault="006F790E" w:rsidP="006F790E">
            <w:pPr>
              <w:jc w:val="both"/>
              <w:rPr>
                <w:rFonts w:ascii="Times New Roman" w:eastAsia="Times New Roman" w:hAnsi="Times New Roman" w:cs="Times New Roman"/>
              </w:rPr>
            </w:pPr>
            <w:r w:rsidRPr="00046BDF">
              <w:rPr>
                <w:rFonts w:ascii="Times New Roman" w:eastAsia="Times New Roman" w:hAnsi="Times New Roman" w:cs="Times New Roman"/>
              </w:rPr>
              <w:lastRenderedPageBreak/>
              <w:t>(в ред. Федерального закона от 22.08.2004 N 122-ФЗ)</w:t>
            </w:r>
          </w:p>
          <w:p w:rsidR="006F790E" w:rsidRPr="00046BDF" w:rsidRDefault="006F790E" w:rsidP="006F790E">
            <w:pPr>
              <w:rPr>
                <w:rFonts w:ascii="Times New Roman" w:eastAsia="Times New Roman" w:hAnsi="Times New Roman" w:cs="Times New Roman"/>
                <w:vanish/>
              </w:rPr>
            </w:pPr>
            <w:r w:rsidRPr="00046BDF">
              <w:rPr>
                <w:rFonts w:ascii="Times New Roman" w:eastAsia="Times New Roman" w:hAnsi="Times New Roman" w:cs="Times New Roman"/>
                <w:vanish/>
              </w:rPr>
              <w:t>(см. текст в предыдущей редакции)</w:t>
            </w:r>
          </w:p>
          <w:p w:rsidR="006F790E" w:rsidRPr="00046BDF" w:rsidRDefault="006F790E" w:rsidP="006F790E">
            <w:pPr>
              <w:ind w:firstLine="539"/>
              <w:jc w:val="both"/>
              <w:rPr>
                <w:rFonts w:ascii="Times New Roman" w:eastAsia="Times New Roman" w:hAnsi="Times New Roman" w:cs="Times New Roman"/>
                <w:vanish/>
              </w:rPr>
            </w:pPr>
            <w:r w:rsidRPr="00046BDF">
              <w:rPr>
                <w:rFonts w:ascii="Times New Roman" w:eastAsia="Times New Roman" w:hAnsi="Times New Roman" w:cs="Times New Roman"/>
                <w:vanish/>
              </w:rPr>
              <w:t> </w:t>
            </w:r>
          </w:p>
          <w:p w:rsidR="006F790E" w:rsidRPr="00046BDF" w:rsidRDefault="006F790E" w:rsidP="006F790E">
            <w:pPr>
              <w:ind w:firstLine="539"/>
              <w:jc w:val="both"/>
              <w:rPr>
                <w:rFonts w:ascii="Times New Roman" w:eastAsia="Times New Roman" w:hAnsi="Times New Roman" w:cs="Times New Roman"/>
              </w:rPr>
            </w:pPr>
            <w:proofErr w:type="gramStart"/>
            <w:r w:rsidRPr="00046BDF">
              <w:rPr>
                <w:rFonts w:ascii="Times New Roman" w:eastAsia="Times New Roman" w:hAnsi="Times New Roman" w:cs="Times New Roman"/>
              </w:rPr>
              <w:t>Гражданам, проходившим военную службу в районах Крайнего Севера, приравненных к ним местностях и других местностях с неблагоприятными климатическими или экологическими условиями, в том числе отдаленных, где установлены районный коэффициент и процентные надбавки к оплате труда, при поступлении на работу в этих районах и местностях после увольнения с военной службы по достижении ими предельного возраста пребывания на военной службе, состоянию здоровья</w:t>
            </w:r>
            <w:proofErr w:type="gramEnd"/>
            <w:r w:rsidRPr="00046BDF">
              <w:rPr>
                <w:rFonts w:ascii="Times New Roman" w:eastAsia="Times New Roman" w:hAnsi="Times New Roman" w:cs="Times New Roman"/>
              </w:rPr>
              <w:t>, в связи с организационно-штатными мероприятиями или окончанием срока военной службы независимо от продолжительности перерыва срок военной службы в календарном исчислении в указанных районах и местностях засчитывается в стаж работы для получения процентных надбавок к оплате труда в порядке, определяемом Правительством Российской Федерации.</w:t>
            </w:r>
          </w:p>
          <w:p w:rsidR="006F790E" w:rsidRPr="00046BDF" w:rsidRDefault="006F790E" w:rsidP="006F790E">
            <w:pPr>
              <w:ind w:firstLine="539"/>
              <w:jc w:val="both"/>
              <w:rPr>
                <w:rFonts w:ascii="Times New Roman" w:eastAsia="Times New Roman" w:hAnsi="Times New Roman" w:cs="Times New Roman"/>
                <w:vanish/>
              </w:rPr>
            </w:pPr>
            <w:r w:rsidRPr="00046BDF">
              <w:rPr>
                <w:rFonts w:ascii="Times New Roman" w:eastAsia="Times New Roman" w:hAnsi="Times New Roman" w:cs="Times New Roman"/>
                <w:vanish/>
              </w:rPr>
              <w:t> </w:t>
            </w:r>
          </w:p>
          <w:p w:rsidR="006F790E" w:rsidRPr="00046BDF" w:rsidRDefault="006F790E" w:rsidP="006F790E">
            <w:pPr>
              <w:ind w:firstLine="539"/>
              <w:jc w:val="both"/>
              <w:rPr>
                <w:rFonts w:ascii="Times New Roman" w:eastAsia="Times New Roman" w:hAnsi="Times New Roman" w:cs="Times New Roman"/>
              </w:rPr>
            </w:pPr>
            <w:r w:rsidRPr="00046BDF">
              <w:rPr>
                <w:rFonts w:ascii="Times New Roman" w:eastAsia="Times New Roman" w:hAnsi="Times New Roman" w:cs="Times New Roman"/>
              </w:rPr>
              <w:t>Одиноким матерям военнослужащих - граждан, проходящих военную службу по призыву, предоставляется преимущественное право на оставление на работе при сокращении численности или штата работников.</w:t>
            </w:r>
          </w:p>
          <w:p w:rsidR="006F790E" w:rsidRPr="00046BDF" w:rsidRDefault="006F790E" w:rsidP="006F790E">
            <w:pPr>
              <w:jc w:val="both"/>
              <w:rPr>
                <w:rFonts w:ascii="Times New Roman" w:eastAsia="Times New Roman" w:hAnsi="Times New Roman" w:cs="Times New Roman"/>
              </w:rPr>
            </w:pPr>
            <w:r w:rsidRPr="00046BDF">
              <w:rPr>
                <w:rFonts w:ascii="Times New Roman" w:eastAsia="Times New Roman" w:hAnsi="Times New Roman" w:cs="Times New Roman"/>
              </w:rPr>
              <w:t>(в ред. Федерального закона от 11.11.2003 N 141-ФЗ)</w:t>
            </w:r>
          </w:p>
          <w:p w:rsidR="006F790E" w:rsidRPr="00046BDF" w:rsidRDefault="006F790E" w:rsidP="006F790E">
            <w:pPr>
              <w:rPr>
                <w:rFonts w:ascii="Times New Roman" w:eastAsia="Times New Roman" w:hAnsi="Times New Roman" w:cs="Times New Roman"/>
                <w:vanish/>
              </w:rPr>
            </w:pPr>
            <w:r w:rsidRPr="00046BDF">
              <w:rPr>
                <w:rFonts w:ascii="Times New Roman" w:eastAsia="Times New Roman" w:hAnsi="Times New Roman" w:cs="Times New Roman"/>
                <w:vanish/>
              </w:rPr>
              <w:t>(см. текст в предыдущей редакции)</w:t>
            </w:r>
          </w:p>
          <w:p w:rsidR="006F790E" w:rsidRPr="00046BDF" w:rsidRDefault="006F790E" w:rsidP="006F790E">
            <w:pPr>
              <w:ind w:firstLine="539"/>
              <w:jc w:val="both"/>
              <w:rPr>
                <w:rFonts w:ascii="Times New Roman" w:eastAsia="Times New Roman" w:hAnsi="Times New Roman" w:cs="Times New Roman"/>
              </w:rPr>
            </w:pPr>
            <w:r w:rsidRPr="00046BDF">
              <w:rPr>
                <w:rFonts w:ascii="Times New Roman" w:eastAsia="Times New Roman" w:hAnsi="Times New Roman" w:cs="Times New Roman"/>
              </w:rPr>
              <w:t>Абзац утратил силу. - Федеральный закон от 22.08.2004 N 122-ФЗ.</w:t>
            </w:r>
          </w:p>
          <w:p w:rsidR="006F790E" w:rsidRPr="00046BDF" w:rsidRDefault="006F790E" w:rsidP="006F790E">
            <w:pPr>
              <w:rPr>
                <w:rFonts w:ascii="Times New Roman" w:eastAsia="Times New Roman" w:hAnsi="Times New Roman" w:cs="Times New Roman"/>
                <w:vanish/>
              </w:rPr>
            </w:pPr>
            <w:r w:rsidRPr="00046BDF">
              <w:rPr>
                <w:rFonts w:ascii="Times New Roman" w:eastAsia="Times New Roman" w:hAnsi="Times New Roman" w:cs="Times New Roman"/>
                <w:vanish/>
              </w:rPr>
              <w:t>(см. текст в предыдущей редакции)</w:t>
            </w:r>
          </w:p>
          <w:p w:rsidR="006F790E" w:rsidRPr="00046BDF" w:rsidRDefault="006F790E" w:rsidP="006F790E">
            <w:pPr>
              <w:ind w:firstLine="539"/>
              <w:jc w:val="both"/>
              <w:rPr>
                <w:rFonts w:ascii="Times New Roman" w:eastAsia="Times New Roman" w:hAnsi="Times New Roman" w:cs="Times New Roman"/>
                <w:vanish/>
              </w:rPr>
            </w:pPr>
            <w:r w:rsidRPr="00046BDF">
              <w:rPr>
                <w:rFonts w:ascii="Times New Roman" w:eastAsia="Times New Roman" w:hAnsi="Times New Roman" w:cs="Times New Roman"/>
                <w:vanish/>
              </w:rPr>
              <w:t> </w:t>
            </w:r>
          </w:p>
          <w:p w:rsidR="006F790E" w:rsidRPr="00046BDF" w:rsidRDefault="006F790E" w:rsidP="006F790E">
            <w:pPr>
              <w:ind w:firstLine="539"/>
              <w:jc w:val="both"/>
              <w:rPr>
                <w:rFonts w:ascii="Times New Roman" w:eastAsia="Times New Roman" w:hAnsi="Times New Roman" w:cs="Times New Roman"/>
              </w:rPr>
            </w:pPr>
            <w:r w:rsidRPr="00046BDF">
              <w:rPr>
                <w:rFonts w:ascii="Times New Roman" w:eastAsia="Times New Roman" w:hAnsi="Times New Roman" w:cs="Times New Roman"/>
              </w:rPr>
              <w:t>6. В целях обеспечения трудоустройства граждан, уволенных с военной службы, и членов их семей в системе государственной службы занятости населения создаются структуры по их трудоустройству и профессиональному обучению.</w:t>
            </w:r>
          </w:p>
          <w:p w:rsidR="006F790E" w:rsidRPr="00046BDF" w:rsidRDefault="006F790E" w:rsidP="006F790E">
            <w:pPr>
              <w:ind w:firstLine="539"/>
              <w:jc w:val="both"/>
              <w:rPr>
                <w:rFonts w:ascii="Times New Roman" w:eastAsia="Times New Roman" w:hAnsi="Times New Roman" w:cs="Times New Roman"/>
                <w:vanish/>
              </w:rPr>
            </w:pPr>
            <w:r w:rsidRPr="00046BDF">
              <w:rPr>
                <w:rFonts w:ascii="Times New Roman" w:eastAsia="Times New Roman" w:hAnsi="Times New Roman" w:cs="Times New Roman"/>
                <w:vanish/>
              </w:rPr>
              <w:t> </w:t>
            </w:r>
          </w:p>
          <w:p w:rsidR="006F790E" w:rsidRPr="00046BDF" w:rsidRDefault="006F790E" w:rsidP="006F790E">
            <w:pPr>
              <w:ind w:firstLine="539"/>
              <w:jc w:val="both"/>
              <w:rPr>
                <w:rFonts w:ascii="Times New Roman" w:eastAsia="Times New Roman" w:hAnsi="Times New Roman" w:cs="Times New Roman"/>
              </w:rPr>
            </w:pPr>
            <w:r w:rsidRPr="00046BDF">
              <w:rPr>
                <w:rFonts w:ascii="Times New Roman" w:eastAsia="Times New Roman" w:hAnsi="Times New Roman" w:cs="Times New Roman"/>
              </w:rPr>
              <w:t xml:space="preserve">7. </w:t>
            </w:r>
            <w:proofErr w:type="gramStart"/>
            <w:r w:rsidRPr="00046BDF">
              <w:rPr>
                <w:rFonts w:ascii="Times New Roman" w:eastAsia="Times New Roman" w:hAnsi="Times New Roman" w:cs="Times New Roman"/>
              </w:rPr>
              <w:t>Гражданам, уволенным с военной службы по достижении ими предельного возраста пребывания на военной службе, состоянию здоровья или в связи с организационно-штатными мероприятиями, имеющим общую продолжительность военной службы 20 лет и более, до 1 января 2015 года выплачивается денежная компенсация в размере фактически уплаченных ими земельного налога и налога на имущество физических лиц в порядке и размерах, устанавливаемых Правительством Российской Федерации.</w:t>
            </w:r>
            <w:proofErr w:type="gramEnd"/>
          </w:p>
          <w:p w:rsidR="006F790E" w:rsidRPr="00046BDF" w:rsidRDefault="006F790E" w:rsidP="006F790E">
            <w:pPr>
              <w:jc w:val="both"/>
              <w:rPr>
                <w:rFonts w:ascii="Times New Roman" w:eastAsia="Times New Roman" w:hAnsi="Times New Roman" w:cs="Times New Roman"/>
              </w:rPr>
            </w:pPr>
            <w:r w:rsidRPr="00046BDF">
              <w:rPr>
                <w:rFonts w:ascii="Times New Roman" w:eastAsia="Times New Roman" w:hAnsi="Times New Roman" w:cs="Times New Roman"/>
              </w:rPr>
              <w:t xml:space="preserve">(п. 7 </w:t>
            </w:r>
            <w:proofErr w:type="gramStart"/>
            <w:r w:rsidRPr="00046BDF">
              <w:rPr>
                <w:rFonts w:ascii="Times New Roman" w:eastAsia="Times New Roman" w:hAnsi="Times New Roman" w:cs="Times New Roman"/>
              </w:rPr>
              <w:t>введен</w:t>
            </w:r>
            <w:proofErr w:type="gramEnd"/>
            <w:r w:rsidRPr="00046BDF">
              <w:rPr>
                <w:rFonts w:ascii="Times New Roman" w:eastAsia="Times New Roman" w:hAnsi="Times New Roman" w:cs="Times New Roman"/>
              </w:rPr>
              <w:t xml:space="preserve"> Федеральным законом от 22.08.2004 N 122-ФЗ, в ред. Федерального закона от 08.11.2011 N 309-ФЗ)</w:t>
            </w:r>
          </w:p>
          <w:p w:rsidR="006F790E" w:rsidRPr="00046BDF" w:rsidRDefault="006F790E" w:rsidP="006F790E">
            <w:pPr>
              <w:rPr>
                <w:rFonts w:ascii="Times New Roman" w:eastAsia="Times New Roman" w:hAnsi="Times New Roman" w:cs="Times New Roman"/>
                <w:vanish/>
              </w:rPr>
            </w:pPr>
            <w:r w:rsidRPr="00046BDF">
              <w:rPr>
                <w:rFonts w:ascii="Times New Roman" w:eastAsia="Times New Roman" w:hAnsi="Times New Roman" w:cs="Times New Roman"/>
                <w:vanish/>
              </w:rPr>
              <w:t>(см. текст в предыдущей редакции)</w:t>
            </w:r>
          </w:p>
          <w:p w:rsidR="004D6C9C" w:rsidRPr="00046BDF" w:rsidRDefault="004D6C9C" w:rsidP="004D6C9C">
            <w:pPr>
              <w:rPr>
                <w:rFonts w:ascii="Times New Roman" w:hAnsi="Times New Roman" w:cs="Times New Roman"/>
              </w:rPr>
            </w:pPr>
          </w:p>
        </w:tc>
      </w:tr>
      <w:tr w:rsidR="004D6C9C" w:rsidRPr="000A4899" w:rsidTr="000A4899">
        <w:tc>
          <w:tcPr>
            <w:tcW w:w="7797" w:type="dxa"/>
          </w:tcPr>
          <w:p w:rsidR="006F790E" w:rsidRPr="00046BDF" w:rsidRDefault="006F790E" w:rsidP="006F790E">
            <w:pPr>
              <w:ind w:firstLine="539"/>
              <w:jc w:val="both"/>
              <w:rPr>
                <w:rFonts w:ascii="Times New Roman" w:eastAsia="Times New Roman" w:hAnsi="Times New Roman" w:cs="Times New Roman"/>
                <w:b/>
              </w:rPr>
            </w:pPr>
            <w:r w:rsidRPr="00046BDF">
              <w:rPr>
                <w:rFonts w:ascii="Times New Roman" w:eastAsia="Times New Roman" w:hAnsi="Times New Roman" w:cs="Times New Roman"/>
                <w:b/>
              </w:rPr>
              <w:lastRenderedPageBreak/>
              <w:t>Статья 24. Социальная защита членов семей военнослужащих, потерявших кормильца</w:t>
            </w:r>
          </w:p>
          <w:p w:rsidR="006F790E" w:rsidRPr="00046BDF" w:rsidRDefault="006F790E" w:rsidP="006F790E">
            <w:pPr>
              <w:rPr>
                <w:rFonts w:ascii="Times New Roman" w:eastAsia="Times New Roman" w:hAnsi="Times New Roman" w:cs="Times New Roman"/>
              </w:rPr>
            </w:pPr>
          </w:p>
          <w:p w:rsidR="006F790E" w:rsidRPr="00046BDF" w:rsidRDefault="006F790E" w:rsidP="006F790E">
            <w:pPr>
              <w:ind w:firstLine="539"/>
              <w:jc w:val="both"/>
              <w:rPr>
                <w:rFonts w:ascii="Times New Roman" w:eastAsia="Times New Roman" w:hAnsi="Times New Roman" w:cs="Times New Roman"/>
                <w:vanish/>
              </w:rPr>
            </w:pPr>
            <w:r w:rsidRPr="00046BDF">
              <w:rPr>
                <w:rFonts w:ascii="Times New Roman" w:eastAsia="Times New Roman" w:hAnsi="Times New Roman" w:cs="Times New Roman"/>
                <w:vanish/>
              </w:rPr>
              <w:t> </w:t>
            </w:r>
          </w:p>
          <w:p w:rsidR="006F790E" w:rsidRPr="00046BDF" w:rsidRDefault="006F790E" w:rsidP="006F790E">
            <w:pPr>
              <w:ind w:firstLine="539"/>
              <w:jc w:val="both"/>
              <w:rPr>
                <w:rFonts w:ascii="Times New Roman" w:eastAsia="Times New Roman" w:hAnsi="Times New Roman" w:cs="Times New Roman"/>
              </w:rPr>
            </w:pPr>
            <w:r w:rsidRPr="00046BDF">
              <w:rPr>
                <w:rFonts w:ascii="Times New Roman" w:eastAsia="Times New Roman" w:hAnsi="Times New Roman" w:cs="Times New Roman"/>
              </w:rPr>
              <w:t xml:space="preserve">1. Члены семей погибших (умерших) военнослужащих имеют право на </w:t>
            </w:r>
            <w:r w:rsidRPr="00046BDF">
              <w:rPr>
                <w:rFonts w:ascii="Times New Roman" w:eastAsia="Times New Roman" w:hAnsi="Times New Roman" w:cs="Times New Roman"/>
              </w:rPr>
              <w:lastRenderedPageBreak/>
              <w:t>пенсию по случаю потери кормильца, назначаемую и выплачиваемую в соответствии с пенсионным законодательством Российской Федерации.</w:t>
            </w:r>
          </w:p>
          <w:p w:rsidR="006F790E" w:rsidRPr="00046BDF" w:rsidRDefault="006F790E" w:rsidP="006F790E">
            <w:pPr>
              <w:ind w:firstLine="539"/>
              <w:jc w:val="both"/>
              <w:rPr>
                <w:rFonts w:ascii="Times New Roman" w:eastAsia="Times New Roman" w:hAnsi="Times New Roman" w:cs="Times New Roman"/>
                <w:vanish/>
              </w:rPr>
            </w:pPr>
            <w:r w:rsidRPr="00046BDF">
              <w:rPr>
                <w:rFonts w:ascii="Times New Roman" w:eastAsia="Times New Roman" w:hAnsi="Times New Roman" w:cs="Times New Roman"/>
                <w:vanish/>
              </w:rPr>
              <w:t> </w:t>
            </w:r>
          </w:p>
          <w:p w:rsidR="006F790E" w:rsidRPr="00046BDF" w:rsidRDefault="006F790E" w:rsidP="006F790E">
            <w:pPr>
              <w:ind w:firstLine="539"/>
              <w:jc w:val="both"/>
              <w:rPr>
                <w:rFonts w:ascii="Times New Roman" w:eastAsia="Times New Roman" w:hAnsi="Times New Roman" w:cs="Times New Roman"/>
              </w:rPr>
            </w:pPr>
            <w:r w:rsidRPr="00046BDF">
              <w:rPr>
                <w:rFonts w:ascii="Times New Roman" w:eastAsia="Times New Roman" w:hAnsi="Times New Roman" w:cs="Times New Roman"/>
              </w:rPr>
              <w:t xml:space="preserve">2. </w:t>
            </w:r>
            <w:proofErr w:type="gramStart"/>
            <w:r w:rsidRPr="00046BDF">
              <w:rPr>
                <w:rFonts w:ascii="Times New Roman" w:eastAsia="Times New Roman" w:hAnsi="Times New Roman" w:cs="Times New Roman"/>
              </w:rPr>
              <w:t>Члены семей военнослужащих, потерявшие кормильца, не могут быть выселены из занимаемых ими жилых помещений без безвозмездного предоставления им другого благоустроенного жилого помещения в случае прекращения членами семей трудовых отношений с соответствующими организациями, за ними после гибели (смерти) военнослужащего сохраняется право на улучшение жилищных условий в соответствии с федеральными законами и иными нормативными правовыми актами Российской Федерации.</w:t>
            </w:r>
            <w:proofErr w:type="gramEnd"/>
          </w:p>
          <w:p w:rsidR="006F790E" w:rsidRPr="00046BDF" w:rsidRDefault="006F790E" w:rsidP="006F790E">
            <w:pPr>
              <w:ind w:firstLine="539"/>
              <w:jc w:val="both"/>
              <w:rPr>
                <w:rFonts w:ascii="Times New Roman" w:eastAsia="Times New Roman" w:hAnsi="Times New Roman" w:cs="Times New Roman"/>
                <w:vanish/>
              </w:rPr>
            </w:pPr>
            <w:r w:rsidRPr="00046BDF">
              <w:rPr>
                <w:rFonts w:ascii="Times New Roman" w:eastAsia="Times New Roman" w:hAnsi="Times New Roman" w:cs="Times New Roman"/>
                <w:vanish/>
              </w:rPr>
              <w:t> </w:t>
            </w:r>
          </w:p>
          <w:p w:rsidR="006F790E" w:rsidRPr="00046BDF" w:rsidRDefault="006F790E" w:rsidP="006F790E">
            <w:pPr>
              <w:ind w:firstLine="539"/>
              <w:jc w:val="both"/>
              <w:rPr>
                <w:rFonts w:ascii="Times New Roman" w:eastAsia="Times New Roman" w:hAnsi="Times New Roman" w:cs="Times New Roman"/>
              </w:rPr>
            </w:pPr>
            <w:r w:rsidRPr="00046BDF">
              <w:rPr>
                <w:rFonts w:ascii="Times New Roman" w:eastAsia="Times New Roman" w:hAnsi="Times New Roman" w:cs="Times New Roman"/>
              </w:rPr>
              <w:t>Абзац утратил силу. - Федеральный закон от 22.08.2004 N 122-ФЗ.</w:t>
            </w:r>
          </w:p>
          <w:p w:rsidR="006F790E" w:rsidRPr="00046BDF" w:rsidRDefault="006F790E" w:rsidP="006F790E">
            <w:pPr>
              <w:rPr>
                <w:rFonts w:ascii="Times New Roman" w:eastAsia="Times New Roman" w:hAnsi="Times New Roman" w:cs="Times New Roman"/>
                <w:vanish/>
              </w:rPr>
            </w:pPr>
            <w:r w:rsidRPr="00046BDF">
              <w:rPr>
                <w:rFonts w:ascii="Times New Roman" w:eastAsia="Times New Roman" w:hAnsi="Times New Roman" w:cs="Times New Roman"/>
                <w:vanish/>
              </w:rPr>
              <w:t>(см. текст в предыдущей редакции)</w:t>
            </w:r>
          </w:p>
          <w:p w:rsidR="006F790E" w:rsidRPr="00046BDF" w:rsidRDefault="006F790E" w:rsidP="006F790E">
            <w:pPr>
              <w:ind w:firstLine="539"/>
              <w:jc w:val="both"/>
              <w:rPr>
                <w:rFonts w:ascii="Times New Roman" w:eastAsia="Times New Roman" w:hAnsi="Times New Roman" w:cs="Times New Roman"/>
              </w:rPr>
            </w:pPr>
            <w:r w:rsidRPr="00046BDF">
              <w:rPr>
                <w:rFonts w:ascii="Times New Roman" w:eastAsia="Times New Roman" w:hAnsi="Times New Roman" w:cs="Times New Roman"/>
              </w:rPr>
              <w:t>Ремонт индивидуальных жилых домов, принадлежащих членам семей военнослужащих, потерявшим кормильца, осуществляется по нормам и в порядке, установленным Правительством Российской Федерации.</w:t>
            </w:r>
          </w:p>
          <w:p w:rsidR="006F790E" w:rsidRPr="00046BDF" w:rsidRDefault="006F790E" w:rsidP="006F790E">
            <w:pPr>
              <w:jc w:val="both"/>
              <w:rPr>
                <w:rFonts w:ascii="Times New Roman" w:eastAsia="Times New Roman" w:hAnsi="Times New Roman" w:cs="Times New Roman"/>
              </w:rPr>
            </w:pPr>
            <w:r w:rsidRPr="00046BDF">
              <w:rPr>
                <w:rFonts w:ascii="Times New Roman" w:eastAsia="Times New Roman" w:hAnsi="Times New Roman" w:cs="Times New Roman"/>
              </w:rPr>
              <w:t>(в ред. Федерального закона от 22.08.2004 N 122-ФЗ)</w:t>
            </w:r>
          </w:p>
          <w:p w:rsidR="006F790E" w:rsidRPr="00046BDF" w:rsidRDefault="006F790E" w:rsidP="006F790E">
            <w:pPr>
              <w:rPr>
                <w:rFonts w:ascii="Times New Roman" w:eastAsia="Times New Roman" w:hAnsi="Times New Roman" w:cs="Times New Roman"/>
                <w:vanish/>
              </w:rPr>
            </w:pPr>
            <w:r w:rsidRPr="00046BDF">
              <w:rPr>
                <w:rFonts w:ascii="Times New Roman" w:eastAsia="Times New Roman" w:hAnsi="Times New Roman" w:cs="Times New Roman"/>
                <w:vanish/>
              </w:rPr>
              <w:t>(см. текст в предыдущей редакции)</w:t>
            </w:r>
          </w:p>
          <w:p w:rsidR="006F790E" w:rsidRPr="00046BDF" w:rsidRDefault="006F790E" w:rsidP="006F790E">
            <w:pPr>
              <w:ind w:firstLine="539"/>
              <w:jc w:val="both"/>
              <w:rPr>
                <w:rFonts w:ascii="Times New Roman" w:eastAsia="Times New Roman" w:hAnsi="Times New Roman" w:cs="Times New Roman"/>
                <w:vanish/>
              </w:rPr>
            </w:pPr>
            <w:r w:rsidRPr="00046BDF">
              <w:rPr>
                <w:rFonts w:ascii="Times New Roman" w:eastAsia="Times New Roman" w:hAnsi="Times New Roman" w:cs="Times New Roman"/>
                <w:vanish/>
              </w:rPr>
              <w:t> </w:t>
            </w:r>
          </w:p>
          <w:p w:rsidR="006F790E" w:rsidRPr="00046BDF" w:rsidRDefault="006F790E" w:rsidP="006F790E">
            <w:pPr>
              <w:ind w:firstLine="539"/>
              <w:jc w:val="both"/>
              <w:rPr>
                <w:rFonts w:ascii="Times New Roman" w:eastAsia="Times New Roman" w:hAnsi="Times New Roman" w:cs="Times New Roman"/>
              </w:rPr>
            </w:pPr>
            <w:r w:rsidRPr="00046BDF">
              <w:rPr>
                <w:rFonts w:ascii="Times New Roman" w:eastAsia="Times New Roman" w:hAnsi="Times New Roman" w:cs="Times New Roman"/>
              </w:rPr>
              <w:t>3. Утратил силу. - Федеральный закон от 22.08.2004 N 122-ФЗ.</w:t>
            </w:r>
          </w:p>
          <w:p w:rsidR="006F790E" w:rsidRPr="00046BDF" w:rsidRDefault="006F790E" w:rsidP="006F790E">
            <w:pPr>
              <w:rPr>
                <w:rFonts w:ascii="Times New Roman" w:eastAsia="Times New Roman" w:hAnsi="Times New Roman" w:cs="Times New Roman"/>
                <w:vanish/>
              </w:rPr>
            </w:pPr>
            <w:r w:rsidRPr="00046BDF">
              <w:rPr>
                <w:rFonts w:ascii="Times New Roman" w:eastAsia="Times New Roman" w:hAnsi="Times New Roman" w:cs="Times New Roman"/>
                <w:vanish/>
              </w:rPr>
              <w:t>(см. текст в предыдущей редакции)</w:t>
            </w:r>
          </w:p>
          <w:p w:rsidR="006F790E" w:rsidRPr="00046BDF" w:rsidRDefault="006F790E" w:rsidP="006F790E">
            <w:pPr>
              <w:ind w:firstLine="539"/>
              <w:jc w:val="both"/>
              <w:rPr>
                <w:rFonts w:ascii="Times New Roman" w:eastAsia="Times New Roman" w:hAnsi="Times New Roman" w:cs="Times New Roman"/>
                <w:vanish/>
              </w:rPr>
            </w:pPr>
            <w:r w:rsidRPr="00046BDF">
              <w:rPr>
                <w:rFonts w:ascii="Times New Roman" w:eastAsia="Times New Roman" w:hAnsi="Times New Roman" w:cs="Times New Roman"/>
                <w:vanish/>
              </w:rPr>
              <w:t> </w:t>
            </w:r>
          </w:p>
          <w:p w:rsidR="006F790E" w:rsidRPr="00046BDF" w:rsidRDefault="006F790E" w:rsidP="006F790E">
            <w:pPr>
              <w:ind w:firstLine="539"/>
              <w:jc w:val="both"/>
              <w:rPr>
                <w:rFonts w:ascii="Times New Roman" w:eastAsia="Times New Roman" w:hAnsi="Times New Roman" w:cs="Times New Roman"/>
              </w:rPr>
            </w:pPr>
            <w:r w:rsidRPr="00046BDF">
              <w:rPr>
                <w:rFonts w:ascii="Times New Roman" w:eastAsia="Times New Roman" w:hAnsi="Times New Roman" w:cs="Times New Roman"/>
              </w:rPr>
              <w:t xml:space="preserve">3.1. </w:t>
            </w:r>
            <w:proofErr w:type="gramStart"/>
            <w:r w:rsidRPr="00046BDF">
              <w:rPr>
                <w:rFonts w:ascii="Times New Roman" w:eastAsia="Times New Roman" w:hAnsi="Times New Roman" w:cs="Times New Roman"/>
              </w:rPr>
              <w:t xml:space="preserve">Членам семей военнослужащих (за исключением военнослужащих, участвовавших в </w:t>
            </w:r>
            <w:proofErr w:type="spellStart"/>
            <w:r w:rsidRPr="00046BDF">
              <w:rPr>
                <w:rFonts w:ascii="Times New Roman" w:eastAsia="Times New Roman" w:hAnsi="Times New Roman" w:cs="Times New Roman"/>
              </w:rPr>
              <w:t>накопительно-ипотечной</w:t>
            </w:r>
            <w:proofErr w:type="spellEnd"/>
            <w:r w:rsidRPr="00046BDF">
              <w:rPr>
                <w:rFonts w:ascii="Times New Roman" w:eastAsia="Times New Roman" w:hAnsi="Times New Roman" w:cs="Times New Roman"/>
              </w:rPr>
              <w:t xml:space="preserve"> системе жилищного обеспечения военнослужащих), погибших (умерших) в период прохождения военной службы, и членам семей граждан, проходивших военную службу по контракту и погибших (умерших) после увольнения с военной службы по достижении ими предельного возраста пребывания на военной службе, по состоянию здоровья или в связи с организационно-штатными мероприятиями, общая продолжительность военной службы которых</w:t>
            </w:r>
            <w:proofErr w:type="gramEnd"/>
            <w:r w:rsidRPr="00046BDF">
              <w:rPr>
                <w:rFonts w:ascii="Times New Roman" w:eastAsia="Times New Roman" w:hAnsi="Times New Roman" w:cs="Times New Roman"/>
              </w:rPr>
              <w:t xml:space="preserve"> </w:t>
            </w:r>
            <w:proofErr w:type="gramStart"/>
            <w:r w:rsidRPr="00046BDF">
              <w:rPr>
                <w:rFonts w:ascii="Times New Roman" w:eastAsia="Times New Roman" w:hAnsi="Times New Roman" w:cs="Times New Roman"/>
              </w:rPr>
              <w:t xml:space="preserve">составляет 10 лет и более, а при общей продолжительности военной службы 20 лет и более вне зависимости от основания увольнения, признанным нуждающимися в жилых помещениях или имевшим основания быть признанными нуждающимися в жилых помещениях в соответствии с настоящим Федеральным законом до гибели (смерти) военнослужащего или гражданина, </w:t>
            </w:r>
            <w:r w:rsidRPr="00046BDF">
              <w:rPr>
                <w:rFonts w:ascii="Times New Roman" w:eastAsia="Times New Roman" w:hAnsi="Times New Roman" w:cs="Times New Roman"/>
                <w:color w:val="C00000"/>
              </w:rPr>
              <w:t>уволенного с военной службы</w:t>
            </w:r>
            <w:r w:rsidRPr="00046BDF">
              <w:rPr>
                <w:rFonts w:ascii="Times New Roman" w:eastAsia="Times New Roman" w:hAnsi="Times New Roman" w:cs="Times New Roman"/>
              </w:rPr>
              <w:t>, жилые помещения предоставляются в порядке и на условиях, которые предусмотрены</w:t>
            </w:r>
            <w:proofErr w:type="gramEnd"/>
            <w:r w:rsidRPr="00046BDF">
              <w:rPr>
                <w:rFonts w:ascii="Times New Roman" w:eastAsia="Times New Roman" w:hAnsi="Times New Roman" w:cs="Times New Roman"/>
              </w:rPr>
              <w:t xml:space="preserve"> </w:t>
            </w:r>
            <w:r w:rsidRPr="00046BDF">
              <w:rPr>
                <w:rFonts w:ascii="Times New Roman" w:eastAsia="Times New Roman" w:hAnsi="Times New Roman" w:cs="Times New Roman"/>
                <w:color w:val="C00000"/>
              </w:rPr>
              <w:t>пунктом 1</w:t>
            </w:r>
            <w:r w:rsidRPr="00046BDF">
              <w:rPr>
                <w:rFonts w:ascii="Times New Roman" w:eastAsia="Times New Roman" w:hAnsi="Times New Roman" w:cs="Times New Roman"/>
              </w:rPr>
              <w:t xml:space="preserve"> статьи 15 и статьей 15.1 настоящего Федерального закона.</w:t>
            </w:r>
          </w:p>
          <w:p w:rsidR="006F790E" w:rsidRPr="00046BDF" w:rsidRDefault="006F790E" w:rsidP="006F790E">
            <w:pPr>
              <w:jc w:val="both"/>
              <w:rPr>
                <w:rFonts w:ascii="Times New Roman" w:eastAsia="Times New Roman" w:hAnsi="Times New Roman" w:cs="Times New Roman"/>
              </w:rPr>
            </w:pPr>
            <w:r w:rsidRPr="00046BDF">
              <w:rPr>
                <w:rFonts w:ascii="Times New Roman" w:eastAsia="Times New Roman" w:hAnsi="Times New Roman" w:cs="Times New Roman"/>
              </w:rPr>
              <w:t>(в ред. Федерального закона от 02.11.2013 N 298-ФЗ)</w:t>
            </w:r>
          </w:p>
          <w:p w:rsidR="006F790E" w:rsidRPr="00046BDF" w:rsidRDefault="006F790E" w:rsidP="006F790E">
            <w:pPr>
              <w:rPr>
                <w:rFonts w:ascii="Times New Roman" w:eastAsia="Times New Roman" w:hAnsi="Times New Roman" w:cs="Times New Roman"/>
                <w:vanish/>
                <w:color w:val="C00000"/>
              </w:rPr>
            </w:pPr>
            <w:r w:rsidRPr="00046BDF">
              <w:rPr>
                <w:rFonts w:ascii="Times New Roman" w:eastAsia="Times New Roman" w:hAnsi="Times New Roman" w:cs="Times New Roman"/>
                <w:vanish/>
                <w:color w:val="C00000"/>
              </w:rPr>
              <w:t>(см. текст в предыдущей редакции)</w:t>
            </w:r>
          </w:p>
          <w:p w:rsidR="006F790E" w:rsidRPr="00046BDF" w:rsidRDefault="006F790E" w:rsidP="006F790E">
            <w:pPr>
              <w:ind w:firstLine="539"/>
              <w:jc w:val="both"/>
              <w:rPr>
                <w:rFonts w:ascii="Times New Roman" w:eastAsia="Times New Roman" w:hAnsi="Times New Roman" w:cs="Times New Roman"/>
                <w:vanish/>
                <w:color w:val="C00000"/>
              </w:rPr>
            </w:pPr>
            <w:r w:rsidRPr="00046BDF">
              <w:rPr>
                <w:rFonts w:ascii="Times New Roman" w:eastAsia="Times New Roman" w:hAnsi="Times New Roman" w:cs="Times New Roman"/>
                <w:vanish/>
                <w:color w:val="C00000"/>
              </w:rPr>
              <w:t> </w:t>
            </w:r>
          </w:p>
          <w:p w:rsidR="006F790E" w:rsidRPr="00046BDF" w:rsidRDefault="006F790E" w:rsidP="006F790E">
            <w:pPr>
              <w:ind w:firstLine="539"/>
              <w:jc w:val="both"/>
              <w:rPr>
                <w:rFonts w:ascii="Times New Roman" w:eastAsia="Times New Roman" w:hAnsi="Times New Roman" w:cs="Times New Roman"/>
                <w:color w:val="C00000"/>
              </w:rPr>
            </w:pPr>
            <w:r w:rsidRPr="00046BDF">
              <w:rPr>
                <w:rFonts w:ascii="Times New Roman" w:eastAsia="Times New Roman" w:hAnsi="Times New Roman" w:cs="Times New Roman"/>
                <w:color w:val="C00000"/>
              </w:rPr>
              <w:t>При этом лицам, указанным в абзаце первом настоящего пункта, жилые помещения предоставляются в первоочередном порядке.</w:t>
            </w:r>
          </w:p>
          <w:p w:rsidR="006F790E" w:rsidRPr="00046BDF" w:rsidRDefault="006F790E" w:rsidP="006F790E">
            <w:pPr>
              <w:rPr>
                <w:rFonts w:ascii="Times New Roman" w:eastAsia="Times New Roman" w:hAnsi="Times New Roman" w:cs="Times New Roman"/>
                <w:color w:val="C00000"/>
              </w:rPr>
            </w:pPr>
            <w:r w:rsidRPr="00046BDF">
              <w:rPr>
                <w:rFonts w:ascii="Times New Roman" w:eastAsia="Times New Roman" w:hAnsi="Times New Roman" w:cs="Times New Roman"/>
                <w:color w:val="C00000"/>
              </w:rPr>
              <w:pict>
                <v:rect id="_x0000_i1025" style="width:0;height:1.2pt" o:hralign="center" o:hrstd="t" o:hrnoshade="t" o:hr="t" fillcolor="black" stroked="f"/>
              </w:pict>
            </w:r>
          </w:p>
          <w:p w:rsidR="006F790E" w:rsidRPr="00046BDF" w:rsidRDefault="006F790E" w:rsidP="006F790E">
            <w:pPr>
              <w:ind w:firstLine="539"/>
              <w:jc w:val="both"/>
              <w:rPr>
                <w:rFonts w:ascii="Times New Roman" w:eastAsia="Times New Roman" w:hAnsi="Times New Roman" w:cs="Times New Roman"/>
                <w:color w:val="C00000"/>
              </w:rPr>
            </w:pPr>
            <w:proofErr w:type="spellStart"/>
            <w:r w:rsidRPr="00046BDF">
              <w:rPr>
                <w:rFonts w:ascii="Times New Roman" w:eastAsia="Times New Roman" w:hAnsi="Times New Roman" w:cs="Times New Roman"/>
                <w:color w:val="C00000"/>
              </w:rPr>
              <w:t>КонсультантПлюс</w:t>
            </w:r>
            <w:proofErr w:type="spellEnd"/>
            <w:r w:rsidRPr="00046BDF">
              <w:rPr>
                <w:rFonts w:ascii="Times New Roman" w:eastAsia="Times New Roman" w:hAnsi="Times New Roman" w:cs="Times New Roman"/>
                <w:color w:val="C00000"/>
              </w:rPr>
              <w:t>: примечание.</w:t>
            </w:r>
          </w:p>
          <w:p w:rsidR="006F790E" w:rsidRPr="00046BDF" w:rsidRDefault="006F790E" w:rsidP="006F790E">
            <w:pPr>
              <w:ind w:firstLine="539"/>
              <w:jc w:val="both"/>
              <w:rPr>
                <w:rFonts w:ascii="Times New Roman" w:eastAsia="Times New Roman" w:hAnsi="Times New Roman" w:cs="Times New Roman"/>
                <w:color w:val="C00000"/>
              </w:rPr>
            </w:pPr>
            <w:r w:rsidRPr="00046BDF">
              <w:rPr>
                <w:rFonts w:ascii="Times New Roman" w:eastAsia="Times New Roman" w:hAnsi="Times New Roman" w:cs="Times New Roman"/>
                <w:color w:val="C00000"/>
              </w:rPr>
              <w:t xml:space="preserve">О полномочиях по обеспечению граждан, указанных абзаце третьем </w:t>
            </w:r>
            <w:r w:rsidRPr="00046BDF">
              <w:rPr>
                <w:rFonts w:ascii="Times New Roman" w:eastAsia="Times New Roman" w:hAnsi="Times New Roman" w:cs="Times New Roman"/>
                <w:color w:val="C00000"/>
              </w:rPr>
              <w:lastRenderedPageBreak/>
              <w:t>пункта 3.1 статьи 24, см. Федеральный закон от 08.12.2010 N 342-ФЗ.</w:t>
            </w:r>
          </w:p>
          <w:p w:rsidR="006F790E" w:rsidRPr="00046BDF" w:rsidRDefault="006F790E" w:rsidP="006F790E">
            <w:pPr>
              <w:rPr>
                <w:rFonts w:ascii="Times New Roman" w:eastAsia="Times New Roman" w:hAnsi="Times New Roman" w:cs="Times New Roman"/>
              </w:rPr>
            </w:pPr>
            <w:r w:rsidRPr="00046BDF">
              <w:rPr>
                <w:rFonts w:ascii="Times New Roman" w:eastAsia="Times New Roman" w:hAnsi="Times New Roman" w:cs="Times New Roman"/>
                <w:color w:val="C00000"/>
              </w:rPr>
              <w:pict>
                <v:rect id="_x0000_i1026" style="width:0;height:1.2pt" o:hralign="center" o:hrstd="t" o:hrnoshade="t" o:hr="t" fillcolor="black" stroked="f"/>
              </w:pict>
            </w:r>
          </w:p>
          <w:p w:rsidR="006F790E" w:rsidRPr="00046BDF" w:rsidRDefault="006F790E" w:rsidP="006F790E">
            <w:pPr>
              <w:ind w:firstLine="539"/>
              <w:jc w:val="both"/>
              <w:rPr>
                <w:rFonts w:ascii="Times New Roman" w:eastAsia="Times New Roman" w:hAnsi="Times New Roman" w:cs="Times New Roman"/>
                <w:vanish/>
                <w:color w:val="C00000"/>
              </w:rPr>
            </w:pPr>
            <w:r w:rsidRPr="00046BDF">
              <w:rPr>
                <w:rFonts w:ascii="Times New Roman" w:eastAsia="Times New Roman" w:hAnsi="Times New Roman" w:cs="Times New Roman"/>
                <w:vanish/>
                <w:color w:val="C00000"/>
              </w:rPr>
              <w:t> </w:t>
            </w:r>
          </w:p>
          <w:p w:rsidR="006F790E" w:rsidRPr="00046BDF" w:rsidRDefault="006F790E" w:rsidP="006F790E">
            <w:pPr>
              <w:ind w:firstLine="539"/>
              <w:jc w:val="both"/>
              <w:rPr>
                <w:rFonts w:ascii="Times New Roman" w:eastAsia="Times New Roman" w:hAnsi="Times New Roman" w:cs="Times New Roman"/>
                <w:color w:val="C00000"/>
              </w:rPr>
            </w:pPr>
            <w:proofErr w:type="gramStart"/>
            <w:r w:rsidRPr="00046BDF">
              <w:rPr>
                <w:rFonts w:ascii="Times New Roman" w:eastAsia="Times New Roman" w:hAnsi="Times New Roman" w:cs="Times New Roman"/>
                <w:color w:val="C00000"/>
              </w:rPr>
              <w:t>Лица, указанные в абзаце первом настоящего пункта, до 1 января 2005 года принятые органами местного самоуправления на учет в качестве нуждающихся в жилых помещениях, в том числе изменившие место жительства и принятые в связи с этим органами местного самоуправления на учет в качестве нуждающихся в жилых помещениях по новому месту жительства после 1 января 2005 года, обеспечиваются жилыми помещениями в</w:t>
            </w:r>
            <w:proofErr w:type="gramEnd"/>
            <w:r w:rsidRPr="00046BDF">
              <w:rPr>
                <w:rFonts w:ascii="Times New Roman" w:eastAsia="Times New Roman" w:hAnsi="Times New Roman" w:cs="Times New Roman"/>
                <w:color w:val="C00000"/>
              </w:rPr>
              <w:t xml:space="preserve"> </w:t>
            </w:r>
            <w:proofErr w:type="gramStart"/>
            <w:r w:rsidRPr="00046BDF">
              <w:rPr>
                <w:rFonts w:ascii="Times New Roman" w:eastAsia="Times New Roman" w:hAnsi="Times New Roman" w:cs="Times New Roman"/>
                <w:color w:val="C00000"/>
              </w:rPr>
              <w:t>порядке</w:t>
            </w:r>
            <w:proofErr w:type="gramEnd"/>
            <w:r w:rsidRPr="00046BDF">
              <w:rPr>
                <w:rFonts w:ascii="Times New Roman" w:eastAsia="Times New Roman" w:hAnsi="Times New Roman" w:cs="Times New Roman"/>
                <w:color w:val="C00000"/>
              </w:rPr>
              <w:t xml:space="preserve"> и на условиях, которые предусмотрены пунктом 2.1 статьи 15 и статьей 15.1 настоящего Федерального закона.</w:t>
            </w:r>
          </w:p>
          <w:p w:rsidR="006F790E" w:rsidRPr="00046BDF" w:rsidRDefault="006F790E" w:rsidP="006F790E">
            <w:pPr>
              <w:jc w:val="both"/>
              <w:rPr>
                <w:rFonts w:ascii="Times New Roman" w:eastAsia="Times New Roman" w:hAnsi="Times New Roman" w:cs="Times New Roman"/>
                <w:color w:val="C00000"/>
              </w:rPr>
            </w:pPr>
            <w:r w:rsidRPr="00046BDF">
              <w:rPr>
                <w:rFonts w:ascii="Times New Roman" w:eastAsia="Times New Roman" w:hAnsi="Times New Roman" w:cs="Times New Roman"/>
                <w:color w:val="C00000"/>
              </w:rPr>
              <w:t>(в ред. Федерального закона от 02.11.2013 N 297-ФЗ)</w:t>
            </w:r>
          </w:p>
          <w:p w:rsidR="006F790E" w:rsidRPr="00046BDF" w:rsidRDefault="006F790E" w:rsidP="006F790E">
            <w:pPr>
              <w:rPr>
                <w:rFonts w:ascii="Times New Roman" w:eastAsia="Times New Roman" w:hAnsi="Times New Roman" w:cs="Times New Roman"/>
                <w:vanish/>
              </w:rPr>
            </w:pPr>
            <w:r w:rsidRPr="00046BDF">
              <w:rPr>
                <w:rFonts w:ascii="Times New Roman" w:eastAsia="Times New Roman" w:hAnsi="Times New Roman" w:cs="Times New Roman"/>
                <w:vanish/>
              </w:rPr>
              <w:t>(см. текст в предыдущей редакции)</w:t>
            </w:r>
          </w:p>
          <w:p w:rsidR="006F790E" w:rsidRPr="00046BDF" w:rsidRDefault="006F790E" w:rsidP="006F790E">
            <w:pPr>
              <w:ind w:firstLine="539"/>
              <w:jc w:val="both"/>
              <w:rPr>
                <w:rFonts w:ascii="Times New Roman" w:eastAsia="Times New Roman" w:hAnsi="Times New Roman" w:cs="Times New Roman"/>
              </w:rPr>
            </w:pPr>
            <w:r w:rsidRPr="00046BDF">
              <w:rPr>
                <w:rFonts w:ascii="Times New Roman" w:eastAsia="Times New Roman" w:hAnsi="Times New Roman" w:cs="Times New Roman"/>
              </w:rPr>
              <w:t>На лиц, указанных в абзаце первом настоящего пункта, распространяется действие абзаца второго пункта 14 статьи 15 настоящего Федерального закона.</w:t>
            </w:r>
          </w:p>
          <w:p w:rsidR="006F790E" w:rsidRPr="00046BDF" w:rsidRDefault="006F790E" w:rsidP="006F790E">
            <w:pPr>
              <w:jc w:val="both"/>
              <w:rPr>
                <w:rFonts w:ascii="Times New Roman" w:eastAsia="Times New Roman" w:hAnsi="Times New Roman" w:cs="Times New Roman"/>
              </w:rPr>
            </w:pPr>
            <w:r w:rsidRPr="00046BDF">
              <w:rPr>
                <w:rFonts w:ascii="Times New Roman" w:eastAsia="Times New Roman" w:hAnsi="Times New Roman" w:cs="Times New Roman"/>
              </w:rPr>
              <w:t>(абзац введен Федеральным законом от 02.11.2013 N 298-ФЗ)</w:t>
            </w:r>
          </w:p>
          <w:p w:rsidR="006F790E" w:rsidRPr="00046BDF" w:rsidRDefault="006F790E" w:rsidP="006F790E">
            <w:pPr>
              <w:jc w:val="both"/>
              <w:rPr>
                <w:rFonts w:ascii="Times New Roman" w:eastAsia="Times New Roman" w:hAnsi="Times New Roman" w:cs="Times New Roman"/>
              </w:rPr>
            </w:pPr>
            <w:r w:rsidRPr="00046BDF">
              <w:rPr>
                <w:rFonts w:ascii="Times New Roman" w:eastAsia="Times New Roman" w:hAnsi="Times New Roman" w:cs="Times New Roman"/>
              </w:rPr>
              <w:t xml:space="preserve">(п. 3.1 </w:t>
            </w:r>
            <w:proofErr w:type="gramStart"/>
            <w:r w:rsidRPr="00046BDF">
              <w:rPr>
                <w:rFonts w:ascii="Times New Roman" w:eastAsia="Times New Roman" w:hAnsi="Times New Roman" w:cs="Times New Roman"/>
              </w:rPr>
              <w:t>введен</w:t>
            </w:r>
            <w:proofErr w:type="gramEnd"/>
            <w:r w:rsidRPr="00046BDF">
              <w:rPr>
                <w:rFonts w:ascii="Times New Roman" w:eastAsia="Times New Roman" w:hAnsi="Times New Roman" w:cs="Times New Roman"/>
              </w:rPr>
              <w:t xml:space="preserve"> Федеральным законом от 08.12.2010 N 342-ФЗ)</w:t>
            </w:r>
          </w:p>
          <w:p w:rsidR="006F790E" w:rsidRPr="00046BDF" w:rsidRDefault="006F790E" w:rsidP="006F790E">
            <w:pPr>
              <w:ind w:firstLine="539"/>
              <w:jc w:val="both"/>
              <w:rPr>
                <w:rFonts w:ascii="Times New Roman" w:eastAsia="Times New Roman" w:hAnsi="Times New Roman" w:cs="Times New Roman"/>
                <w:vanish/>
              </w:rPr>
            </w:pPr>
            <w:r w:rsidRPr="00046BDF">
              <w:rPr>
                <w:rFonts w:ascii="Times New Roman" w:eastAsia="Times New Roman" w:hAnsi="Times New Roman" w:cs="Times New Roman"/>
                <w:vanish/>
              </w:rPr>
              <w:t> </w:t>
            </w:r>
          </w:p>
          <w:p w:rsidR="006F790E" w:rsidRPr="00046BDF" w:rsidRDefault="006F790E" w:rsidP="006F790E">
            <w:pPr>
              <w:ind w:firstLine="539"/>
              <w:jc w:val="both"/>
              <w:rPr>
                <w:rFonts w:ascii="Times New Roman" w:eastAsia="Times New Roman" w:hAnsi="Times New Roman" w:cs="Times New Roman"/>
              </w:rPr>
            </w:pPr>
            <w:r w:rsidRPr="00046BDF">
              <w:rPr>
                <w:rFonts w:ascii="Times New Roman" w:eastAsia="Times New Roman" w:hAnsi="Times New Roman" w:cs="Times New Roman"/>
              </w:rPr>
              <w:t>4. Абзац утратил силу с 1 января 2011 года. - Федеральный закон от 08.12.2010 N 342-ФЗ.</w:t>
            </w:r>
          </w:p>
          <w:p w:rsidR="006F790E" w:rsidRPr="00046BDF" w:rsidRDefault="006F790E" w:rsidP="006F790E">
            <w:pPr>
              <w:rPr>
                <w:rFonts w:ascii="Times New Roman" w:eastAsia="Times New Roman" w:hAnsi="Times New Roman" w:cs="Times New Roman"/>
                <w:vanish/>
              </w:rPr>
            </w:pPr>
            <w:r w:rsidRPr="00046BDF">
              <w:rPr>
                <w:rFonts w:ascii="Times New Roman" w:eastAsia="Times New Roman" w:hAnsi="Times New Roman" w:cs="Times New Roman"/>
                <w:vanish/>
              </w:rPr>
              <w:t>(см. текст в предыдущей редакции)</w:t>
            </w:r>
          </w:p>
          <w:p w:rsidR="006F790E" w:rsidRPr="00046BDF" w:rsidRDefault="006F790E" w:rsidP="006F790E">
            <w:pPr>
              <w:ind w:firstLine="539"/>
              <w:jc w:val="both"/>
              <w:rPr>
                <w:rFonts w:ascii="Times New Roman" w:eastAsia="Times New Roman" w:hAnsi="Times New Roman" w:cs="Times New Roman"/>
                <w:vanish/>
              </w:rPr>
            </w:pPr>
            <w:r w:rsidRPr="00046BDF">
              <w:rPr>
                <w:rFonts w:ascii="Times New Roman" w:eastAsia="Times New Roman" w:hAnsi="Times New Roman" w:cs="Times New Roman"/>
                <w:vanish/>
              </w:rPr>
              <w:t> </w:t>
            </w:r>
          </w:p>
          <w:p w:rsidR="006F790E" w:rsidRPr="00046BDF" w:rsidRDefault="006F790E" w:rsidP="006F790E">
            <w:pPr>
              <w:ind w:firstLine="539"/>
              <w:jc w:val="both"/>
              <w:rPr>
                <w:rFonts w:ascii="Times New Roman" w:eastAsia="Times New Roman" w:hAnsi="Times New Roman" w:cs="Times New Roman"/>
              </w:rPr>
            </w:pPr>
            <w:proofErr w:type="gramStart"/>
            <w:r w:rsidRPr="00046BDF">
              <w:rPr>
                <w:rFonts w:ascii="Times New Roman" w:eastAsia="Times New Roman" w:hAnsi="Times New Roman" w:cs="Times New Roman"/>
              </w:rPr>
              <w:t>Члены семей военнослужащих, погибших (умерших) в период прохождения военной службы, и члены семей граждан, проходивших военную службу по контракту и погибших (умерших) после увольнения с военной службы по достижении ими предельного возраста пребывания на военной службе, состоянию здоровья или в связи с организационно-штатными мероприятиями, общая продолжительность военной службы которых составляет 20 лет и более, имеют право на компенсационные выплаты по</w:t>
            </w:r>
            <w:proofErr w:type="gramEnd"/>
            <w:r w:rsidRPr="00046BDF">
              <w:rPr>
                <w:rFonts w:ascii="Times New Roman" w:eastAsia="Times New Roman" w:hAnsi="Times New Roman" w:cs="Times New Roman"/>
              </w:rPr>
              <w:t xml:space="preserve"> оплате:</w:t>
            </w:r>
          </w:p>
          <w:p w:rsidR="006F790E" w:rsidRPr="00046BDF" w:rsidRDefault="006F790E" w:rsidP="006F790E">
            <w:pPr>
              <w:jc w:val="both"/>
              <w:rPr>
                <w:rFonts w:ascii="Times New Roman" w:eastAsia="Times New Roman" w:hAnsi="Times New Roman" w:cs="Times New Roman"/>
              </w:rPr>
            </w:pPr>
            <w:r w:rsidRPr="00046BDF">
              <w:rPr>
                <w:rFonts w:ascii="Times New Roman" w:eastAsia="Times New Roman" w:hAnsi="Times New Roman" w:cs="Times New Roman"/>
              </w:rPr>
              <w:t>(в ред. Федеральных законов от 22.08.2004 N 122-ФЗ, от 08.05.2006 N 66-ФЗ)</w:t>
            </w:r>
          </w:p>
          <w:p w:rsidR="006F790E" w:rsidRPr="00046BDF" w:rsidRDefault="006F790E" w:rsidP="006F790E">
            <w:pPr>
              <w:rPr>
                <w:rFonts w:ascii="Times New Roman" w:eastAsia="Times New Roman" w:hAnsi="Times New Roman" w:cs="Times New Roman"/>
                <w:vanish/>
              </w:rPr>
            </w:pPr>
            <w:r w:rsidRPr="00046BDF">
              <w:rPr>
                <w:rFonts w:ascii="Times New Roman" w:eastAsia="Times New Roman" w:hAnsi="Times New Roman" w:cs="Times New Roman"/>
                <w:vanish/>
              </w:rPr>
              <w:t>(см. текст в предыдущей редакции)</w:t>
            </w:r>
          </w:p>
          <w:p w:rsidR="006F790E" w:rsidRPr="00046BDF" w:rsidRDefault="006F790E" w:rsidP="006F790E">
            <w:pPr>
              <w:ind w:firstLine="539"/>
              <w:jc w:val="both"/>
              <w:rPr>
                <w:rFonts w:ascii="Times New Roman" w:eastAsia="Times New Roman" w:hAnsi="Times New Roman" w:cs="Times New Roman"/>
                <w:vanish/>
              </w:rPr>
            </w:pPr>
            <w:r w:rsidRPr="00046BDF">
              <w:rPr>
                <w:rFonts w:ascii="Times New Roman" w:eastAsia="Times New Roman" w:hAnsi="Times New Roman" w:cs="Times New Roman"/>
                <w:vanish/>
              </w:rPr>
              <w:t> </w:t>
            </w:r>
          </w:p>
          <w:p w:rsidR="006F790E" w:rsidRPr="00046BDF" w:rsidRDefault="006F790E" w:rsidP="006F790E">
            <w:pPr>
              <w:ind w:firstLine="539"/>
              <w:jc w:val="both"/>
              <w:rPr>
                <w:rFonts w:ascii="Times New Roman" w:eastAsia="Times New Roman" w:hAnsi="Times New Roman" w:cs="Times New Roman"/>
              </w:rPr>
            </w:pPr>
            <w:r w:rsidRPr="00046BDF">
              <w:rPr>
                <w:rFonts w:ascii="Times New Roman" w:eastAsia="Times New Roman" w:hAnsi="Times New Roman" w:cs="Times New Roman"/>
              </w:rPr>
              <w:t>общей площади занимаемых ими жилых помещений (в коммунальных помещениях - жилой площади), а также найма, содержания и ремонта жилых помещений, а собственники жилых помещений и члены жилищно-строительных (жилищных) кооперативов - содержания и ремонта объектов общего пользования в многоквартирных жилых домах;</w:t>
            </w:r>
          </w:p>
          <w:p w:rsidR="006F790E" w:rsidRPr="00046BDF" w:rsidRDefault="006F790E" w:rsidP="006F790E">
            <w:pPr>
              <w:ind w:firstLine="539"/>
              <w:jc w:val="both"/>
              <w:rPr>
                <w:rFonts w:ascii="Times New Roman" w:eastAsia="Times New Roman" w:hAnsi="Times New Roman" w:cs="Times New Roman"/>
                <w:vanish/>
              </w:rPr>
            </w:pPr>
            <w:r w:rsidRPr="00046BDF">
              <w:rPr>
                <w:rFonts w:ascii="Times New Roman" w:eastAsia="Times New Roman" w:hAnsi="Times New Roman" w:cs="Times New Roman"/>
                <w:vanish/>
              </w:rPr>
              <w:t> </w:t>
            </w:r>
          </w:p>
          <w:p w:rsidR="006F790E" w:rsidRPr="00046BDF" w:rsidRDefault="006F790E" w:rsidP="006F790E">
            <w:pPr>
              <w:ind w:firstLine="539"/>
              <w:jc w:val="both"/>
              <w:rPr>
                <w:rFonts w:ascii="Times New Roman" w:eastAsia="Times New Roman" w:hAnsi="Times New Roman" w:cs="Times New Roman"/>
              </w:rPr>
            </w:pPr>
            <w:r w:rsidRPr="00046BDF">
              <w:rPr>
                <w:rFonts w:ascii="Times New Roman" w:eastAsia="Times New Roman" w:hAnsi="Times New Roman" w:cs="Times New Roman"/>
              </w:rPr>
              <w:t>коммунальных услуг независимо от вида жилищного фонда;</w:t>
            </w:r>
          </w:p>
          <w:p w:rsidR="006F790E" w:rsidRPr="00046BDF" w:rsidRDefault="006F790E" w:rsidP="006F790E">
            <w:pPr>
              <w:ind w:firstLine="539"/>
              <w:jc w:val="both"/>
              <w:rPr>
                <w:rFonts w:ascii="Times New Roman" w:eastAsia="Times New Roman" w:hAnsi="Times New Roman" w:cs="Times New Roman"/>
              </w:rPr>
            </w:pPr>
            <w:r w:rsidRPr="00046BDF">
              <w:rPr>
                <w:rFonts w:ascii="Times New Roman" w:eastAsia="Times New Roman" w:hAnsi="Times New Roman" w:cs="Times New Roman"/>
              </w:rPr>
              <w:t>установки квартирных телефонов по действующим тарифам, услуг местной телефонной связи, оказанных с использованием квартирных телефонов, абонентской платы за пользование радиотрансляционными точками, коллективными телевизионными антеннами;</w:t>
            </w:r>
          </w:p>
          <w:p w:rsidR="006F790E" w:rsidRPr="00046BDF" w:rsidRDefault="006F790E" w:rsidP="006F790E">
            <w:pPr>
              <w:jc w:val="both"/>
              <w:rPr>
                <w:rFonts w:ascii="Times New Roman" w:eastAsia="Times New Roman" w:hAnsi="Times New Roman" w:cs="Times New Roman"/>
              </w:rPr>
            </w:pPr>
            <w:r w:rsidRPr="00046BDF">
              <w:rPr>
                <w:rFonts w:ascii="Times New Roman" w:eastAsia="Times New Roman" w:hAnsi="Times New Roman" w:cs="Times New Roman"/>
              </w:rPr>
              <w:lastRenderedPageBreak/>
              <w:t>(в ред. Федерального закона от 25.12.2009 N 339-ФЗ)</w:t>
            </w:r>
          </w:p>
          <w:p w:rsidR="006F790E" w:rsidRPr="00046BDF" w:rsidRDefault="006F790E" w:rsidP="006F790E">
            <w:pPr>
              <w:rPr>
                <w:rFonts w:ascii="Times New Roman" w:eastAsia="Times New Roman" w:hAnsi="Times New Roman" w:cs="Times New Roman"/>
                <w:vanish/>
              </w:rPr>
            </w:pPr>
            <w:r w:rsidRPr="00046BDF">
              <w:rPr>
                <w:rFonts w:ascii="Times New Roman" w:eastAsia="Times New Roman" w:hAnsi="Times New Roman" w:cs="Times New Roman"/>
                <w:vanish/>
              </w:rPr>
              <w:t>(см. текст в предыдущей редакции)</w:t>
            </w:r>
          </w:p>
          <w:p w:rsidR="006F790E" w:rsidRPr="00046BDF" w:rsidRDefault="006F790E" w:rsidP="006F790E">
            <w:pPr>
              <w:ind w:firstLine="539"/>
              <w:jc w:val="both"/>
              <w:rPr>
                <w:rFonts w:ascii="Times New Roman" w:eastAsia="Times New Roman" w:hAnsi="Times New Roman" w:cs="Times New Roman"/>
              </w:rPr>
            </w:pPr>
            <w:proofErr w:type="gramStart"/>
            <w:r w:rsidRPr="00046BDF">
              <w:rPr>
                <w:rFonts w:ascii="Times New Roman" w:eastAsia="Times New Roman" w:hAnsi="Times New Roman" w:cs="Times New Roman"/>
              </w:rPr>
              <w:t>топлива, приобретаемого в пределах норм, установленных для продажи населению, и его доставки для проживающих в домах, не имеющих центрального отопления.</w:t>
            </w:r>
            <w:proofErr w:type="gramEnd"/>
          </w:p>
          <w:p w:rsidR="006F790E" w:rsidRPr="00046BDF" w:rsidRDefault="006F790E" w:rsidP="006F790E">
            <w:pPr>
              <w:jc w:val="both"/>
              <w:rPr>
                <w:rFonts w:ascii="Times New Roman" w:eastAsia="Times New Roman" w:hAnsi="Times New Roman" w:cs="Times New Roman"/>
              </w:rPr>
            </w:pPr>
            <w:r w:rsidRPr="00046BDF">
              <w:rPr>
                <w:rFonts w:ascii="Times New Roman" w:eastAsia="Times New Roman" w:hAnsi="Times New Roman" w:cs="Times New Roman"/>
              </w:rPr>
              <w:t>(в ред. Федерального закона от 25.12.2009 N 339-ФЗ)</w:t>
            </w:r>
          </w:p>
          <w:p w:rsidR="006F790E" w:rsidRPr="00046BDF" w:rsidRDefault="006F790E" w:rsidP="006F790E">
            <w:pPr>
              <w:rPr>
                <w:rFonts w:ascii="Times New Roman" w:eastAsia="Times New Roman" w:hAnsi="Times New Roman" w:cs="Times New Roman"/>
                <w:vanish/>
              </w:rPr>
            </w:pPr>
            <w:r w:rsidRPr="00046BDF">
              <w:rPr>
                <w:rFonts w:ascii="Times New Roman" w:eastAsia="Times New Roman" w:hAnsi="Times New Roman" w:cs="Times New Roman"/>
                <w:vanish/>
              </w:rPr>
              <w:t>(см. текст в предыдущей редакции)</w:t>
            </w:r>
          </w:p>
          <w:p w:rsidR="006F790E" w:rsidRPr="00046BDF" w:rsidRDefault="006F790E" w:rsidP="006F790E">
            <w:pPr>
              <w:ind w:firstLine="539"/>
              <w:jc w:val="both"/>
              <w:rPr>
                <w:rFonts w:ascii="Times New Roman" w:eastAsia="Times New Roman" w:hAnsi="Times New Roman" w:cs="Times New Roman"/>
                <w:vanish/>
              </w:rPr>
            </w:pPr>
            <w:r w:rsidRPr="00046BDF">
              <w:rPr>
                <w:rFonts w:ascii="Times New Roman" w:eastAsia="Times New Roman" w:hAnsi="Times New Roman" w:cs="Times New Roman"/>
                <w:vanish/>
              </w:rPr>
              <w:t> </w:t>
            </w:r>
          </w:p>
          <w:p w:rsidR="006F790E" w:rsidRPr="00046BDF" w:rsidRDefault="006F790E" w:rsidP="006F790E">
            <w:pPr>
              <w:ind w:firstLine="539"/>
              <w:jc w:val="both"/>
              <w:rPr>
                <w:rFonts w:ascii="Times New Roman" w:eastAsia="Times New Roman" w:hAnsi="Times New Roman" w:cs="Times New Roman"/>
              </w:rPr>
            </w:pPr>
            <w:r w:rsidRPr="00046BDF">
              <w:rPr>
                <w:rFonts w:ascii="Times New Roman" w:eastAsia="Times New Roman" w:hAnsi="Times New Roman" w:cs="Times New Roman"/>
              </w:rPr>
              <w:t>Порядок и размеры компенсационных выплат, предусмотренных настоящим пунктом, определяются Правительством Российской Федерации.</w:t>
            </w:r>
          </w:p>
          <w:p w:rsidR="006F790E" w:rsidRPr="00046BDF" w:rsidRDefault="006F790E" w:rsidP="006F790E">
            <w:pPr>
              <w:jc w:val="both"/>
              <w:rPr>
                <w:rFonts w:ascii="Times New Roman" w:eastAsia="Times New Roman" w:hAnsi="Times New Roman" w:cs="Times New Roman"/>
              </w:rPr>
            </w:pPr>
            <w:r w:rsidRPr="00046BDF">
              <w:rPr>
                <w:rFonts w:ascii="Times New Roman" w:eastAsia="Times New Roman" w:hAnsi="Times New Roman" w:cs="Times New Roman"/>
              </w:rPr>
              <w:t>(в ред. Федерального закона от 22.08.2004 N 122-ФЗ)</w:t>
            </w:r>
          </w:p>
          <w:p w:rsidR="006F790E" w:rsidRPr="00046BDF" w:rsidRDefault="006F790E" w:rsidP="006F790E">
            <w:pPr>
              <w:rPr>
                <w:rFonts w:ascii="Times New Roman" w:eastAsia="Times New Roman" w:hAnsi="Times New Roman" w:cs="Times New Roman"/>
                <w:vanish/>
              </w:rPr>
            </w:pPr>
            <w:r w:rsidRPr="00046BDF">
              <w:rPr>
                <w:rFonts w:ascii="Times New Roman" w:eastAsia="Times New Roman" w:hAnsi="Times New Roman" w:cs="Times New Roman"/>
                <w:vanish/>
              </w:rPr>
              <w:t>(см. текст в предыдущей редакции)</w:t>
            </w:r>
          </w:p>
          <w:p w:rsidR="006F790E" w:rsidRPr="00046BDF" w:rsidRDefault="006F790E" w:rsidP="006F790E">
            <w:pPr>
              <w:ind w:firstLine="539"/>
              <w:jc w:val="both"/>
              <w:rPr>
                <w:rFonts w:ascii="Times New Roman" w:eastAsia="Times New Roman" w:hAnsi="Times New Roman" w:cs="Times New Roman"/>
              </w:rPr>
            </w:pPr>
            <w:r w:rsidRPr="00046BDF">
              <w:rPr>
                <w:rFonts w:ascii="Times New Roman" w:eastAsia="Times New Roman" w:hAnsi="Times New Roman" w:cs="Times New Roman"/>
              </w:rPr>
              <w:t>Абзацы восьмой - двенадцатый утратили силу. - Федеральный закон от 22.08.2004 N 122-ФЗ.</w:t>
            </w:r>
          </w:p>
          <w:p w:rsidR="006F790E" w:rsidRPr="00046BDF" w:rsidRDefault="006F790E" w:rsidP="006F790E">
            <w:pPr>
              <w:rPr>
                <w:rFonts w:ascii="Times New Roman" w:eastAsia="Times New Roman" w:hAnsi="Times New Roman" w:cs="Times New Roman"/>
                <w:vanish/>
              </w:rPr>
            </w:pPr>
            <w:r w:rsidRPr="00046BDF">
              <w:rPr>
                <w:rFonts w:ascii="Times New Roman" w:eastAsia="Times New Roman" w:hAnsi="Times New Roman" w:cs="Times New Roman"/>
                <w:vanish/>
              </w:rPr>
              <w:t>(см. текст в предыдущей редакции)</w:t>
            </w:r>
          </w:p>
          <w:p w:rsidR="006F790E" w:rsidRPr="00046BDF" w:rsidRDefault="006F790E" w:rsidP="006F790E">
            <w:pPr>
              <w:ind w:firstLine="539"/>
              <w:jc w:val="both"/>
              <w:rPr>
                <w:rFonts w:ascii="Times New Roman" w:eastAsia="Times New Roman" w:hAnsi="Times New Roman" w:cs="Times New Roman"/>
                <w:vanish/>
              </w:rPr>
            </w:pPr>
            <w:r w:rsidRPr="00046BDF">
              <w:rPr>
                <w:rFonts w:ascii="Times New Roman" w:eastAsia="Times New Roman" w:hAnsi="Times New Roman" w:cs="Times New Roman"/>
                <w:vanish/>
              </w:rPr>
              <w:t> </w:t>
            </w:r>
          </w:p>
          <w:p w:rsidR="006F790E" w:rsidRPr="00046BDF" w:rsidRDefault="006F790E" w:rsidP="006F790E">
            <w:pPr>
              <w:ind w:firstLine="539"/>
              <w:jc w:val="both"/>
              <w:rPr>
                <w:rFonts w:ascii="Times New Roman" w:eastAsia="Times New Roman" w:hAnsi="Times New Roman" w:cs="Times New Roman"/>
              </w:rPr>
            </w:pPr>
            <w:proofErr w:type="gramStart"/>
            <w:r w:rsidRPr="00046BDF">
              <w:rPr>
                <w:rFonts w:ascii="Times New Roman" w:eastAsia="Times New Roman" w:hAnsi="Times New Roman" w:cs="Times New Roman"/>
              </w:rPr>
              <w:t>За членами семей военнослужащих, потерявшими кормильца, родителями, достигшими пенсионного возраста, и родителями-инвалидами старших и высших офицеров, погибших (умерших) в период прохождения ими военной службы, а также старших и высших офицеров, погибших (умерших) после увольнения с военной службы по достижении ими предельного возраста пребывания на военной службе, состоянию здоровья или в связи с организационно-штатными мероприятиями, имевших общую продолжительность военной службы 20</w:t>
            </w:r>
            <w:proofErr w:type="gramEnd"/>
            <w:r w:rsidRPr="00046BDF">
              <w:rPr>
                <w:rFonts w:ascii="Times New Roman" w:eastAsia="Times New Roman" w:hAnsi="Times New Roman" w:cs="Times New Roman"/>
              </w:rPr>
              <w:t xml:space="preserve"> лет и более, сохраняется право на социальные гарантии по оказанию медицинской помощи, санаторно-курортному лечению, проезду к месту этого лечения и обратно.</w:t>
            </w:r>
          </w:p>
          <w:p w:rsidR="006F790E" w:rsidRPr="00046BDF" w:rsidRDefault="006F790E" w:rsidP="006F790E">
            <w:pPr>
              <w:jc w:val="both"/>
              <w:rPr>
                <w:rFonts w:ascii="Times New Roman" w:eastAsia="Times New Roman" w:hAnsi="Times New Roman" w:cs="Times New Roman"/>
              </w:rPr>
            </w:pPr>
            <w:r w:rsidRPr="00046BDF">
              <w:rPr>
                <w:rFonts w:ascii="Times New Roman" w:eastAsia="Times New Roman" w:hAnsi="Times New Roman" w:cs="Times New Roman"/>
              </w:rPr>
              <w:t>(в ред. Федеральных законов от 22.08.2004 N 122-ФЗ, от 14.06.2012 N 80-ФЗ)</w:t>
            </w:r>
          </w:p>
          <w:p w:rsidR="006F790E" w:rsidRPr="00046BDF" w:rsidRDefault="006F790E" w:rsidP="006F790E">
            <w:pPr>
              <w:rPr>
                <w:rFonts w:ascii="Times New Roman" w:eastAsia="Times New Roman" w:hAnsi="Times New Roman" w:cs="Times New Roman"/>
                <w:vanish/>
              </w:rPr>
            </w:pPr>
            <w:r w:rsidRPr="00046BDF">
              <w:rPr>
                <w:rFonts w:ascii="Times New Roman" w:eastAsia="Times New Roman" w:hAnsi="Times New Roman" w:cs="Times New Roman"/>
                <w:vanish/>
              </w:rPr>
              <w:t>(см. текст в предыдущей редакции)</w:t>
            </w:r>
          </w:p>
          <w:p w:rsidR="006F790E" w:rsidRPr="00046BDF" w:rsidRDefault="006F790E" w:rsidP="006F790E">
            <w:pPr>
              <w:ind w:firstLine="539"/>
              <w:jc w:val="both"/>
              <w:rPr>
                <w:rFonts w:ascii="Times New Roman" w:eastAsia="Times New Roman" w:hAnsi="Times New Roman" w:cs="Times New Roman"/>
                <w:vanish/>
              </w:rPr>
            </w:pPr>
            <w:r w:rsidRPr="00046BDF">
              <w:rPr>
                <w:rFonts w:ascii="Times New Roman" w:eastAsia="Times New Roman" w:hAnsi="Times New Roman" w:cs="Times New Roman"/>
                <w:vanish/>
              </w:rPr>
              <w:t> </w:t>
            </w:r>
          </w:p>
          <w:p w:rsidR="006F790E" w:rsidRPr="00046BDF" w:rsidRDefault="006F790E" w:rsidP="006F790E">
            <w:pPr>
              <w:ind w:firstLine="539"/>
              <w:jc w:val="both"/>
              <w:rPr>
                <w:rFonts w:ascii="Times New Roman" w:eastAsia="Times New Roman" w:hAnsi="Times New Roman" w:cs="Times New Roman"/>
              </w:rPr>
            </w:pPr>
            <w:r w:rsidRPr="00046BDF">
              <w:rPr>
                <w:rFonts w:ascii="Times New Roman" w:eastAsia="Times New Roman" w:hAnsi="Times New Roman" w:cs="Times New Roman"/>
              </w:rPr>
              <w:t>Родителям, супругам и несовершеннолетним детям военнослужащих, погибших (умерших) при исполнении обязанностей военной службы, предоставляется преимущественное право на социальное обслуживание и медицинское обеспечение.</w:t>
            </w:r>
          </w:p>
          <w:p w:rsidR="006F790E" w:rsidRPr="00046BDF" w:rsidRDefault="006F790E" w:rsidP="006F790E">
            <w:pPr>
              <w:jc w:val="both"/>
              <w:rPr>
                <w:rFonts w:ascii="Times New Roman" w:eastAsia="Times New Roman" w:hAnsi="Times New Roman" w:cs="Times New Roman"/>
              </w:rPr>
            </w:pPr>
            <w:r w:rsidRPr="00046BDF">
              <w:rPr>
                <w:rFonts w:ascii="Times New Roman" w:eastAsia="Times New Roman" w:hAnsi="Times New Roman" w:cs="Times New Roman"/>
              </w:rPr>
              <w:t>(в ред. Федеральных законов от 22.08.2004 N 122-ФЗ, от 25.11.2013 N 317-ФЗ)</w:t>
            </w:r>
          </w:p>
          <w:p w:rsidR="006F790E" w:rsidRPr="00046BDF" w:rsidRDefault="006F790E" w:rsidP="006F790E">
            <w:pPr>
              <w:rPr>
                <w:rFonts w:ascii="Times New Roman" w:eastAsia="Times New Roman" w:hAnsi="Times New Roman" w:cs="Times New Roman"/>
                <w:vanish/>
              </w:rPr>
            </w:pPr>
            <w:r w:rsidRPr="00046BDF">
              <w:rPr>
                <w:rFonts w:ascii="Times New Roman" w:eastAsia="Times New Roman" w:hAnsi="Times New Roman" w:cs="Times New Roman"/>
                <w:vanish/>
              </w:rPr>
              <w:t>(см. текст в предыдущей редакции)</w:t>
            </w:r>
          </w:p>
          <w:p w:rsidR="006F790E" w:rsidRPr="00046BDF" w:rsidRDefault="006F790E" w:rsidP="006F790E">
            <w:pPr>
              <w:jc w:val="both"/>
              <w:rPr>
                <w:rFonts w:ascii="Times New Roman" w:eastAsia="Times New Roman" w:hAnsi="Times New Roman" w:cs="Times New Roman"/>
              </w:rPr>
            </w:pPr>
            <w:r w:rsidRPr="00046BDF">
              <w:rPr>
                <w:rFonts w:ascii="Times New Roman" w:eastAsia="Times New Roman" w:hAnsi="Times New Roman" w:cs="Times New Roman"/>
              </w:rPr>
              <w:t>(п. 4 в ред. Федерального закона от 07.05.2002 N 49-ФЗ)</w:t>
            </w:r>
          </w:p>
          <w:p w:rsidR="006F790E" w:rsidRPr="00046BDF" w:rsidRDefault="006F790E" w:rsidP="006F790E">
            <w:pPr>
              <w:rPr>
                <w:rFonts w:ascii="Times New Roman" w:eastAsia="Times New Roman" w:hAnsi="Times New Roman" w:cs="Times New Roman"/>
                <w:vanish/>
              </w:rPr>
            </w:pPr>
            <w:r w:rsidRPr="00046BDF">
              <w:rPr>
                <w:rFonts w:ascii="Times New Roman" w:eastAsia="Times New Roman" w:hAnsi="Times New Roman" w:cs="Times New Roman"/>
                <w:vanish/>
              </w:rPr>
              <w:t>(см. текст в предыдущей редакции)</w:t>
            </w:r>
          </w:p>
          <w:p w:rsidR="006F790E" w:rsidRPr="00046BDF" w:rsidRDefault="006F790E" w:rsidP="006F790E">
            <w:pPr>
              <w:ind w:firstLine="539"/>
              <w:jc w:val="both"/>
              <w:rPr>
                <w:rFonts w:ascii="Times New Roman" w:eastAsia="Times New Roman" w:hAnsi="Times New Roman" w:cs="Times New Roman"/>
                <w:vanish/>
              </w:rPr>
            </w:pPr>
            <w:r w:rsidRPr="00046BDF">
              <w:rPr>
                <w:rFonts w:ascii="Times New Roman" w:eastAsia="Times New Roman" w:hAnsi="Times New Roman" w:cs="Times New Roman"/>
                <w:vanish/>
              </w:rPr>
              <w:t> </w:t>
            </w:r>
          </w:p>
          <w:p w:rsidR="006F790E" w:rsidRPr="00046BDF" w:rsidRDefault="006F790E" w:rsidP="006F790E">
            <w:pPr>
              <w:ind w:firstLine="539"/>
              <w:jc w:val="both"/>
              <w:rPr>
                <w:rFonts w:ascii="Times New Roman" w:eastAsia="Times New Roman" w:hAnsi="Times New Roman" w:cs="Times New Roman"/>
              </w:rPr>
            </w:pPr>
            <w:r w:rsidRPr="00046BDF">
              <w:rPr>
                <w:rFonts w:ascii="Times New Roman" w:eastAsia="Times New Roman" w:hAnsi="Times New Roman" w:cs="Times New Roman"/>
              </w:rPr>
              <w:t xml:space="preserve">5. </w:t>
            </w:r>
            <w:proofErr w:type="gramStart"/>
            <w:r w:rsidRPr="00046BDF">
              <w:rPr>
                <w:rFonts w:ascii="Times New Roman" w:eastAsia="Times New Roman" w:hAnsi="Times New Roman" w:cs="Times New Roman"/>
              </w:rPr>
              <w:t>За членами семей военнослужащих, погибших (умерших) в период прохождения военной службы, и членами семей граждан, проходивших военную службу по контракту и погибших (умерших) после увольнения с военной службы по достижении ими предельного возраста пребывания на военной службе, состоянию здоровья или в связи с организационно-штатными мероприятиями, за исключением социальных гарантий и компенсаций, указанных в пунктах 2 - 4 настоящей статьи, в течение</w:t>
            </w:r>
            <w:proofErr w:type="gramEnd"/>
            <w:r w:rsidRPr="00046BDF">
              <w:rPr>
                <w:rFonts w:ascii="Times New Roman" w:eastAsia="Times New Roman" w:hAnsi="Times New Roman" w:cs="Times New Roman"/>
              </w:rPr>
              <w:t xml:space="preserve"> одного года со дня гибели (смерти) кормильца сохраняются другие социальные гарантии и компенсации, если иное не предусмотрено федеральными законами и иными </w:t>
            </w:r>
            <w:r w:rsidRPr="00046BDF">
              <w:rPr>
                <w:rFonts w:ascii="Times New Roman" w:eastAsia="Times New Roman" w:hAnsi="Times New Roman" w:cs="Times New Roman"/>
              </w:rPr>
              <w:lastRenderedPageBreak/>
              <w:t>нормативными правовыми актами Российской Федерации.</w:t>
            </w:r>
          </w:p>
          <w:p w:rsidR="006F790E" w:rsidRPr="00046BDF" w:rsidRDefault="006F790E" w:rsidP="006F790E">
            <w:pPr>
              <w:jc w:val="both"/>
              <w:rPr>
                <w:rFonts w:ascii="Times New Roman" w:eastAsia="Times New Roman" w:hAnsi="Times New Roman" w:cs="Times New Roman"/>
              </w:rPr>
            </w:pPr>
            <w:r w:rsidRPr="00046BDF">
              <w:rPr>
                <w:rFonts w:ascii="Times New Roman" w:eastAsia="Times New Roman" w:hAnsi="Times New Roman" w:cs="Times New Roman"/>
              </w:rPr>
              <w:t>(в ред. Федеральных законов от 22.08.2004 N 122-ФЗ, от 14.06.2012 N 80-ФЗ)</w:t>
            </w:r>
          </w:p>
          <w:p w:rsidR="006F790E" w:rsidRPr="00046BDF" w:rsidRDefault="006F790E" w:rsidP="006F790E">
            <w:pPr>
              <w:rPr>
                <w:rFonts w:ascii="Times New Roman" w:eastAsia="Times New Roman" w:hAnsi="Times New Roman" w:cs="Times New Roman"/>
                <w:vanish/>
              </w:rPr>
            </w:pPr>
            <w:r w:rsidRPr="00046BDF">
              <w:rPr>
                <w:rFonts w:ascii="Times New Roman" w:eastAsia="Times New Roman" w:hAnsi="Times New Roman" w:cs="Times New Roman"/>
                <w:vanish/>
              </w:rPr>
              <w:t>(см. текст в предыдущей редакции)</w:t>
            </w:r>
          </w:p>
          <w:p w:rsidR="006F790E" w:rsidRPr="00046BDF" w:rsidRDefault="006F790E" w:rsidP="006F790E">
            <w:pPr>
              <w:ind w:firstLine="539"/>
              <w:jc w:val="both"/>
              <w:rPr>
                <w:rFonts w:ascii="Times New Roman" w:eastAsia="Times New Roman" w:hAnsi="Times New Roman" w:cs="Times New Roman"/>
                <w:vanish/>
              </w:rPr>
            </w:pPr>
            <w:r w:rsidRPr="00046BDF">
              <w:rPr>
                <w:rFonts w:ascii="Times New Roman" w:eastAsia="Times New Roman" w:hAnsi="Times New Roman" w:cs="Times New Roman"/>
                <w:vanish/>
              </w:rPr>
              <w:t> </w:t>
            </w:r>
          </w:p>
          <w:p w:rsidR="006F790E" w:rsidRPr="00046BDF" w:rsidRDefault="006F790E" w:rsidP="006F790E">
            <w:pPr>
              <w:ind w:firstLine="539"/>
              <w:jc w:val="both"/>
              <w:rPr>
                <w:rFonts w:ascii="Times New Roman" w:eastAsia="Times New Roman" w:hAnsi="Times New Roman" w:cs="Times New Roman"/>
              </w:rPr>
            </w:pPr>
            <w:r w:rsidRPr="00046BDF">
              <w:rPr>
                <w:rFonts w:ascii="Times New Roman" w:eastAsia="Times New Roman" w:hAnsi="Times New Roman" w:cs="Times New Roman"/>
              </w:rPr>
              <w:t>6. Абзац утратил силу. - Федеральный закон от 22.08.2004 N 122-ФЗ.</w:t>
            </w:r>
          </w:p>
          <w:p w:rsidR="006F790E" w:rsidRPr="00046BDF" w:rsidRDefault="006F790E" w:rsidP="006F790E">
            <w:pPr>
              <w:rPr>
                <w:rFonts w:ascii="Times New Roman" w:eastAsia="Times New Roman" w:hAnsi="Times New Roman" w:cs="Times New Roman"/>
                <w:vanish/>
              </w:rPr>
            </w:pPr>
            <w:r w:rsidRPr="00046BDF">
              <w:rPr>
                <w:rFonts w:ascii="Times New Roman" w:eastAsia="Times New Roman" w:hAnsi="Times New Roman" w:cs="Times New Roman"/>
                <w:vanish/>
              </w:rPr>
              <w:t>(см. текст в предыдущей редакции)</w:t>
            </w:r>
          </w:p>
          <w:p w:rsidR="006F790E" w:rsidRPr="00046BDF" w:rsidRDefault="006F790E" w:rsidP="006F790E">
            <w:pPr>
              <w:ind w:firstLine="539"/>
              <w:jc w:val="both"/>
              <w:rPr>
                <w:rFonts w:ascii="Times New Roman" w:eastAsia="Times New Roman" w:hAnsi="Times New Roman" w:cs="Times New Roman"/>
                <w:vanish/>
              </w:rPr>
            </w:pPr>
            <w:r w:rsidRPr="00046BDF">
              <w:rPr>
                <w:rFonts w:ascii="Times New Roman" w:eastAsia="Times New Roman" w:hAnsi="Times New Roman" w:cs="Times New Roman"/>
                <w:vanish/>
              </w:rPr>
              <w:t> </w:t>
            </w:r>
          </w:p>
          <w:p w:rsidR="006F790E" w:rsidRPr="00046BDF" w:rsidRDefault="006F790E" w:rsidP="006F790E">
            <w:pPr>
              <w:ind w:firstLine="539"/>
              <w:jc w:val="both"/>
              <w:rPr>
                <w:rFonts w:ascii="Times New Roman" w:eastAsia="Times New Roman" w:hAnsi="Times New Roman" w:cs="Times New Roman"/>
              </w:rPr>
            </w:pPr>
            <w:r w:rsidRPr="00046BDF">
              <w:rPr>
                <w:rFonts w:ascii="Times New Roman" w:eastAsia="Times New Roman" w:hAnsi="Times New Roman" w:cs="Times New Roman"/>
              </w:rPr>
              <w:t>За вдовами (вдовцами) военнослужащих и граждан, уволенных с военной службы, имеющими право на социальные гарантии и компенсации, предусмотренные пунктами 2 - 4 настоящей статьи, указанное право сохраняется до повторного вступления в брак.</w:t>
            </w:r>
          </w:p>
          <w:p w:rsidR="006F790E" w:rsidRPr="00046BDF" w:rsidRDefault="006F790E" w:rsidP="006F790E">
            <w:pPr>
              <w:jc w:val="both"/>
              <w:rPr>
                <w:rFonts w:ascii="Times New Roman" w:eastAsia="Times New Roman" w:hAnsi="Times New Roman" w:cs="Times New Roman"/>
              </w:rPr>
            </w:pPr>
            <w:r w:rsidRPr="00046BDF">
              <w:rPr>
                <w:rFonts w:ascii="Times New Roman" w:eastAsia="Times New Roman" w:hAnsi="Times New Roman" w:cs="Times New Roman"/>
              </w:rPr>
              <w:t>(в ред. Федерального закона от 08.12.2010 N 342-ФЗ)</w:t>
            </w:r>
          </w:p>
          <w:p w:rsidR="006F790E" w:rsidRPr="00046BDF" w:rsidRDefault="006F790E" w:rsidP="006F790E">
            <w:pPr>
              <w:rPr>
                <w:rFonts w:ascii="Times New Roman" w:eastAsia="Times New Roman" w:hAnsi="Times New Roman" w:cs="Times New Roman"/>
                <w:vanish/>
              </w:rPr>
            </w:pPr>
            <w:r w:rsidRPr="00046BDF">
              <w:rPr>
                <w:rFonts w:ascii="Times New Roman" w:eastAsia="Times New Roman" w:hAnsi="Times New Roman" w:cs="Times New Roman"/>
                <w:vanish/>
              </w:rPr>
              <w:t>(см. текст в предыдущей редакции)</w:t>
            </w:r>
          </w:p>
          <w:p w:rsidR="004D6C9C" w:rsidRPr="00046BDF" w:rsidRDefault="004D6C9C" w:rsidP="004D6C9C">
            <w:pPr>
              <w:rPr>
                <w:rFonts w:ascii="Times New Roman" w:hAnsi="Times New Roman" w:cs="Times New Roman"/>
              </w:rPr>
            </w:pPr>
          </w:p>
        </w:tc>
        <w:tc>
          <w:tcPr>
            <w:tcW w:w="7938" w:type="dxa"/>
          </w:tcPr>
          <w:p w:rsidR="006F790E" w:rsidRPr="00046BDF" w:rsidRDefault="006F790E" w:rsidP="006F790E">
            <w:pPr>
              <w:ind w:firstLine="539"/>
              <w:jc w:val="both"/>
              <w:rPr>
                <w:rFonts w:ascii="Times New Roman" w:eastAsia="Times New Roman" w:hAnsi="Times New Roman" w:cs="Times New Roman"/>
                <w:b/>
              </w:rPr>
            </w:pPr>
            <w:r w:rsidRPr="00046BDF">
              <w:rPr>
                <w:rFonts w:ascii="Times New Roman" w:eastAsia="Times New Roman" w:hAnsi="Times New Roman" w:cs="Times New Roman"/>
                <w:b/>
              </w:rPr>
              <w:lastRenderedPageBreak/>
              <w:t>Статья 24. Социальная защита членов семей военнослужащих, потерявших кормильца</w:t>
            </w:r>
          </w:p>
          <w:p w:rsidR="006F790E" w:rsidRPr="00046BDF" w:rsidRDefault="006F790E" w:rsidP="006F790E">
            <w:pPr>
              <w:rPr>
                <w:rFonts w:ascii="Times New Roman" w:eastAsia="Times New Roman" w:hAnsi="Times New Roman" w:cs="Times New Roman"/>
              </w:rPr>
            </w:pPr>
          </w:p>
          <w:p w:rsidR="006F790E" w:rsidRPr="00046BDF" w:rsidRDefault="006F790E" w:rsidP="006F790E">
            <w:pPr>
              <w:ind w:firstLine="539"/>
              <w:jc w:val="both"/>
              <w:rPr>
                <w:rFonts w:ascii="Times New Roman" w:eastAsia="Times New Roman" w:hAnsi="Times New Roman" w:cs="Times New Roman"/>
                <w:vanish/>
              </w:rPr>
            </w:pPr>
            <w:r w:rsidRPr="00046BDF">
              <w:rPr>
                <w:rFonts w:ascii="Times New Roman" w:eastAsia="Times New Roman" w:hAnsi="Times New Roman" w:cs="Times New Roman"/>
                <w:vanish/>
              </w:rPr>
              <w:t> </w:t>
            </w:r>
          </w:p>
          <w:p w:rsidR="006F790E" w:rsidRPr="00046BDF" w:rsidRDefault="006F790E" w:rsidP="006F790E">
            <w:pPr>
              <w:ind w:firstLine="539"/>
              <w:jc w:val="both"/>
              <w:rPr>
                <w:rFonts w:ascii="Times New Roman" w:eastAsia="Times New Roman" w:hAnsi="Times New Roman" w:cs="Times New Roman"/>
              </w:rPr>
            </w:pPr>
            <w:r w:rsidRPr="00046BDF">
              <w:rPr>
                <w:rFonts w:ascii="Times New Roman" w:eastAsia="Times New Roman" w:hAnsi="Times New Roman" w:cs="Times New Roman"/>
              </w:rPr>
              <w:t xml:space="preserve">1. Члены семей погибших (умерших) военнослужащих имеют право на </w:t>
            </w:r>
            <w:r w:rsidRPr="00046BDF">
              <w:rPr>
                <w:rFonts w:ascii="Times New Roman" w:eastAsia="Times New Roman" w:hAnsi="Times New Roman" w:cs="Times New Roman"/>
              </w:rPr>
              <w:lastRenderedPageBreak/>
              <w:t>пенсию по случаю потери кормильца, назначаемую и выплачиваемую в соответствии с пенсионным законодательством Российской Федерации.</w:t>
            </w:r>
          </w:p>
          <w:p w:rsidR="006F790E" w:rsidRPr="00046BDF" w:rsidRDefault="006F790E" w:rsidP="006F790E">
            <w:pPr>
              <w:ind w:firstLine="539"/>
              <w:jc w:val="both"/>
              <w:rPr>
                <w:rFonts w:ascii="Times New Roman" w:eastAsia="Times New Roman" w:hAnsi="Times New Roman" w:cs="Times New Roman"/>
                <w:vanish/>
              </w:rPr>
            </w:pPr>
            <w:r w:rsidRPr="00046BDF">
              <w:rPr>
                <w:rFonts w:ascii="Times New Roman" w:eastAsia="Times New Roman" w:hAnsi="Times New Roman" w:cs="Times New Roman"/>
                <w:vanish/>
              </w:rPr>
              <w:t> </w:t>
            </w:r>
          </w:p>
          <w:p w:rsidR="006F790E" w:rsidRPr="00046BDF" w:rsidRDefault="006F790E" w:rsidP="006F790E">
            <w:pPr>
              <w:ind w:firstLine="539"/>
              <w:jc w:val="both"/>
              <w:rPr>
                <w:rFonts w:ascii="Times New Roman" w:eastAsia="Times New Roman" w:hAnsi="Times New Roman" w:cs="Times New Roman"/>
              </w:rPr>
            </w:pPr>
            <w:r w:rsidRPr="00046BDF">
              <w:rPr>
                <w:rFonts w:ascii="Times New Roman" w:eastAsia="Times New Roman" w:hAnsi="Times New Roman" w:cs="Times New Roman"/>
              </w:rPr>
              <w:t xml:space="preserve">2. </w:t>
            </w:r>
            <w:proofErr w:type="gramStart"/>
            <w:r w:rsidRPr="00046BDF">
              <w:rPr>
                <w:rFonts w:ascii="Times New Roman" w:eastAsia="Times New Roman" w:hAnsi="Times New Roman" w:cs="Times New Roman"/>
              </w:rPr>
              <w:t>Члены семей военнослужащих, потерявшие кормильца, не могут быть выселены из занимаемых ими жилых помещений без безвозмездного предоставления им другого благоустроенного жилого помещения в случае прекращения членами семей трудовых отношений с соответствующими организациями, за ними после гибели (смерти) военнослужащего сохраняется право на улучшение жилищных условий в соответствии с федеральными законами и иными нормативными правовыми актами Российской Федерации.</w:t>
            </w:r>
            <w:proofErr w:type="gramEnd"/>
          </w:p>
          <w:p w:rsidR="006F790E" w:rsidRPr="00046BDF" w:rsidRDefault="006F790E" w:rsidP="006F790E">
            <w:pPr>
              <w:ind w:firstLine="539"/>
              <w:jc w:val="both"/>
              <w:rPr>
                <w:rFonts w:ascii="Times New Roman" w:eastAsia="Times New Roman" w:hAnsi="Times New Roman" w:cs="Times New Roman"/>
                <w:vanish/>
              </w:rPr>
            </w:pPr>
            <w:r w:rsidRPr="00046BDF">
              <w:rPr>
                <w:rFonts w:ascii="Times New Roman" w:eastAsia="Times New Roman" w:hAnsi="Times New Roman" w:cs="Times New Roman"/>
                <w:vanish/>
              </w:rPr>
              <w:t> </w:t>
            </w:r>
          </w:p>
          <w:p w:rsidR="006F790E" w:rsidRPr="00046BDF" w:rsidRDefault="006F790E" w:rsidP="006F790E">
            <w:pPr>
              <w:ind w:firstLine="539"/>
              <w:jc w:val="both"/>
              <w:rPr>
                <w:rFonts w:ascii="Times New Roman" w:eastAsia="Times New Roman" w:hAnsi="Times New Roman" w:cs="Times New Roman"/>
              </w:rPr>
            </w:pPr>
            <w:r w:rsidRPr="00046BDF">
              <w:rPr>
                <w:rFonts w:ascii="Times New Roman" w:eastAsia="Times New Roman" w:hAnsi="Times New Roman" w:cs="Times New Roman"/>
              </w:rPr>
              <w:t>Абзац утратил силу. - Федеральный закон от 22.08.2004 N 122-ФЗ.</w:t>
            </w:r>
          </w:p>
          <w:p w:rsidR="006F790E" w:rsidRPr="00046BDF" w:rsidRDefault="006F790E" w:rsidP="006F790E">
            <w:pPr>
              <w:rPr>
                <w:rFonts w:ascii="Times New Roman" w:eastAsia="Times New Roman" w:hAnsi="Times New Roman" w:cs="Times New Roman"/>
                <w:vanish/>
              </w:rPr>
            </w:pPr>
            <w:r w:rsidRPr="00046BDF">
              <w:rPr>
                <w:rFonts w:ascii="Times New Roman" w:eastAsia="Times New Roman" w:hAnsi="Times New Roman" w:cs="Times New Roman"/>
                <w:vanish/>
              </w:rPr>
              <w:t>(см. текст в предыдущей редакции)</w:t>
            </w:r>
          </w:p>
          <w:p w:rsidR="006F790E" w:rsidRPr="00046BDF" w:rsidRDefault="006F790E" w:rsidP="006F790E">
            <w:pPr>
              <w:ind w:firstLine="539"/>
              <w:jc w:val="both"/>
              <w:rPr>
                <w:rFonts w:ascii="Times New Roman" w:eastAsia="Times New Roman" w:hAnsi="Times New Roman" w:cs="Times New Roman"/>
              </w:rPr>
            </w:pPr>
            <w:r w:rsidRPr="00046BDF">
              <w:rPr>
                <w:rFonts w:ascii="Times New Roman" w:eastAsia="Times New Roman" w:hAnsi="Times New Roman" w:cs="Times New Roman"/>
              </w:rPr>
              <w:t>Ремонт индивидуальных жилых домов, принадлежащих членам семей военнослужащих, потерявшим кормильца, осуществляется по нормам и в порядке, установленным Правительством Российской Федерации.</w:t>
            </w:r>
          </w:p>
          <w:p w:rsidR="006F790E" w:rsidRPr="00046BDF" w:rsidRDefault="006F790E" w:rsidP="006F790E">
            <w:pPr>
              <w:jc w:val="both"/>
              <w:rPr>
                <w:rFonts w:ascii="Times New Roman" w:eastAsia="Times New Roman" w:hAnsi="Times New Roman" w:cs="Times New Roman"/>
              </w:rPr>
            </w:pPr>
            <w:r w:rsidRPr="00046BDF">
              <w:rPr>
                <w:rFonts w:ascii="Times New Roman" w:eastAsia="Times New Roman" w:hAnsi="Times New Roman" w:cs="Times New Roman"/>
              </w:rPr>
              <w:t>(в ред. Федерального закона от 22.08.2004 N 122-ФЗ)</w:t>
            </w:r>
          </w:p>
          <w:p w:rsidR="006F790E" w:rsidRPr="00046BDF" w:rsidRDefault="006F790E" w:rsidP="006F790E">
            <w:pPr>
              <w:rPr>
                <w:rFonts w:ascii="Times New Roman" w:eastAsia="Times New Roman" w:hAnsi="Times New Roman" w:cs="Times New Roman"/>
                <w:vanish/>
              </w:rPr>
            </w:pPr>
            <w:r w:rsidRPr="00046BDF">
              <w:rPr>
                <w:rFonts w:ascii="Times New Roman" w:eastAsia="Times New Roman" w:hAnsi="Times New Roman" w:cs="Times New Roman"/>
                <w:vanish/>
              </w:rPr>
              <w:t>(см. текст в предыдущей редакции)</w:t>
            </w:r>
          </w:p>
          <w:p w:rsidR="006F790E" w:rsidRPr="00046BDF" w:rsidRDefault="006F790E" w:rsidP="006F790E">
            <w:pPr>
              <w:ind w:firstLine="539"/>
              <w:jc w:val="both"/>
              <w:rPr>
                <w:rFonts w:ascii="Times New Roman" w:eastAsia="Times New Roman" w:hAnsi="Times New Roman" w:cs="Times New Roman"/>
                <w:vanish/>
              </w:rPr>
            </w:pPr>
            <w:r w:rsidRPr="00046BDF">
              <w:rPr>
                <w:rFonts w:ascii="Times New Roman" w:eastAsia="Times New Roman" w:hAnsi="Times New Roman" w:cs="Times New Roman"/>
                <w:vanish/>
              </w:rPr>
              <w:t> </w:t>
            </w:r>
          </w:p>
          <w:p w:rsidR="006F790E" w:rsidRPr="00046BDF" w:rsidRDefault="006F790E" w:rsidP="006F790E">
            <w:pPr>
              <w:ind w:firstLine="539"/>
              <w:jc w:val="both"/>
              <w:rPr>
                <w:rFonts w:ascii="Times New Roman" w:eastAsia="Times New Roman" w:hAnsi="Times New Roman" w:cs="Times New Roman"/>
              </w:rPr>
            </w:pPr>
            <w:r w:rsidRPr="00046BDF">
              <w:rPr>
                <w:rFonts w:ascii="Times New Roman" w:eastAsia="Times New Roman" w:hAnsi="Times New Roman" w:cs="Times New Roman"/>
              </w:rPr>
              <w:t>3. Утратил силу. - Федеральный закон от 22.08.2004 N 122-ФЗ.</w:t>
            </w:r>
          </w:p>
          <w:p w:rsidR="006F790E" w:rsidRPr="00046BDF" w:rsidRDefault="006F790E" w:rsidP="006F790E">
            <w:pPr>
              <w:rPr>
                <w:rFonts w:ascii="Times New Roman" w:eastAsia="Times New Roman" w:hAnsi="Times New Roman" w:cs="Times New Roman"/>
                <w:vanish/>
              </w:rPr>
            </w:pPr>
            <w:r w:rsidRPr="00046BDF">
              <w:rPr>
                <w:rFonts w:ascii="Times New Roman" w:eastAsia="Times New Roman" w:hAnsi="Times New Roman" w:cs="Times New Roman"/>
                <w:vanish/>
              </w:rPr>
              <w:t>(см. текст в предыдущей редакции)</w:t>
            </w:r>
          </w:p>
          <w:p w:rsidR="006F790E" w:rsidRPr="00046BDF" w:rsidRDefault="006F790E" w:rsidP="006F790E">
            <w:pPr>
              <w:ind w:firstLine="539"/>
              <w:jc w:val="both"/>
              <w:rPr>
                <w:rFonts w:ascii="Times New Roman" w:eastAsia="Times New Roman" w:hAnsi="Times New Roman" w:cs="Times New Roman"/>
                <w:vanish/>
              </w:rPr>
            </w:pPr>
            <w:r w:rsidRPr="00046BDF">
              <w:rPr>
                <w:rFonts w:ascii="Times New Roman" w:eastAsia="Times New Roman" w:hAnsi="Times New Roman" w:cs="Times New Roman"/>
                <w:vanish/>
              </w:rPr>
              <w:t> </w:t>
            </w:r>
          </w:p>
          <w:p w:rsidR="006F790E" w:rsidRPr="00046BDF" w:rsidRDefault="006F790E" w:rsidP="006F790E">
            <w:pPr>
              <w:ind w:firstLine="539"/>
              <w:jc w:val="both"/>
              <w:rPr>
                <w:rFonts w:ascii="Times New Roman" w:eastAsia="Times New Roman" w:hAnsi="Times New Roman" w:cs="Times New Roman"/>
              </w:rPr>
            </w:pPr>
            <w:r w:rsidRPr="00046BDF">
              <w:rPr>
                <w:rFonts w:ascii="Times New Roman" w:eastAsia="Times New Roman" w:hAnsi="Times New Roman" w:cs="Times New Roman"/>
              </w:rPr>
              <w:t xml:space="preserve">3.1. </w:t>
            </w:r>
            <w:proofErr w:type="gramStart"/>
            <w:r w:rsidRPr="00046BDF">
              <w:rPr>
                <w:rFonts w:ascii="Times New Roman" w:eastAsia="Times New Roman" w:hAnsi="Times New Roman" w:cs="Times New Roman"/>
              </w:rPr>
              <w:t xml:space="preserve">Членам семей военнослужащих (за исключением военнослужащих, участвовавших в </w:t>
            </w:r>
            <w:proofErr w:type="spellStart"/>
            <w:r w:rsidRPr="00046BDF">
              <w:rPr>
                <w:rFonts w:ascii="Times New Roman" w:eastAsia="Times New Roman" w:hAnsi="Times New Roman" w:cs="Times New Roman"/>
              </w:rPr>
              <w:t>накопительно-ипотечной</w:t>
            </w:r>
            <w:proofErr w:type="spellEnd"/>
            <w:r w:rsidRPr="00046BDF">
              <w:rPr>
                <w:rFonts w:ascii="Times New Roman" w:eastAsia="Times New Roman" w:hAnsi="Times New Roman" w:cs="Times New Roman"/>
              </w:rPr>
              <w:t xml:space="preserve"> системе жилищного обеспечения военнослужащих), погибших (умерших) в период прохождения военной службы, и членам семей граждан, проходивших военную службу по контракту и погибших (умерших) после увольнения с военной службы по достижении ими предельного возраста пребывания на военной службе, по состоянию здоровья или в связи с организационно-штатными мероприятиями, общая продолжительность военной службы которых</w:t>
            </w:r>
            <w:proofErr w:type="gramEnd"/>
            <w:r w:rsidRPr="00046BDF">
              <w:rPr>
                <w:rFonts w:ascii="Times New Roman" w:eastAsia="Times New Roman" w:hAnsi="Times New Roman" w:cs="Times New Roman"/>
              </w:rPr>
              <w:t xml:space="preserve"> </w:t>
            </w:r>
            <w:proofErr w:type="gramStart"/>
            <w:r w:rsidRPr="00046BDF">
              <w:rPr>
                <w:rFonts w:ascii="Times New Roman" w:eastAsia="Times New Roman" w:hAnsi="Times New Roman" w:cs="Times New Roman"/>
              </w:rPr>
              <w:t>составляет 10 лет и более, а при общей продолжительности военной службы 20 лет и более вне зависимости от основания увольнения, признанным нуждающимися в жилых помещениях или имевшим основания быть признанными нуждающимися в жилых помещениях в соответствии с настоящим Федеральным законом до гибели (смерти) военнослужащего или гражданина, уволенного с военной службы</w:t>
            </w:r>
            <w:r w:rsidRPr="00046BDF">
              <w:rPr>
                <w:rFonts w:ascii="Times New Roman" w:hAnsi="Times New Roman"/>
                <w:b/>
              </w:rPr>
              <w:t xml:space="preserve"> </w:t>
            </w:r>
            <w:r w:rsidRPr="00046BDF">
              <w:rPr>
                <w:rFonts w:ascii="Times New Roman" w:hAnsi="Times New Roman"/>
                <w:b/>
                <w:color w:val="C00000"/>
              </w:rPr>
              <w:t>денежные средства на приобретение или строительство жилых помещений либо</w:t>
            </w:r>
            <w:r w:rsidRPr="00046BDF">
              <w:rPr>
                <w:rFonts w:ascii="Times New Roman" w:eastAsia="Times New Roman" w:hAnsi="Times New Roman" w:cs="Times New Roman"/>
              </w:rPr>
              <w:t xml:space="preserve"> жилые</w:t>
            </w:r>
            <w:proofErr w:type="gramEnd"/>
            <w:r w:rsidRPr="00046BDF">
              <w:rPr>
                <w:rFonts w:ascii="Times New Roman" w:eastAsia="Times New Roman" w:hAnsi="Times New Roman" w:cs="Times New Roman"/>
              </w:rPr>
              <w:t xml:space="preserve"> помещения предоставляются в порядке и на условиях, которые предусмотрены </w:t>
            </w:r>
            <w:r w:rsidRPr="00046BDF">
              <w:rPr>
                <w:rFonts w:ascii="Times New Roman" w:hAnsi="Times New Roman"/>
                <w:b/>
                <w:color w:val="C00000"/>
              </w:rPr>
              <w:t>пунктами 1, 16, 18 и 19</w:t>
            </w:r>
            <w:r w:rsidRPr="00046BDF">
              <w:rPr>
                <w:rFonts w:ascii="Times New Roman" w:eastAsia="Times New Roman" w:hAnsi="Times New Roman" w:cs="Times New Roman"/>
              </w:rPr>
              <w:t xml:space="preserve"> статьи 15 и статьей 15.1 настоящего Федерального закона</w:t>
            </w:r>
            <w:r w:rsidR="00EA278B" w:rsidRPr="00046BDF">
              <w:rPr>
                <w:rFonts w:ascii="Times New Roman" w:hAnsi="Times New Roman"/>
                <w:b/>
              </w:rPr>
              <w:t xml:space="preserve"> </w:t>
            </w:r>
            <w:r w:rsidR="00EA278B" w:rsidRPr="00046BDF">
              <w:rPr>
                <w:rFonts w:ascii="Times New Roman" w:hAnsi="Times New Roman"/>
                <w:b/>
                <w:color w:val="C00000"/>
              </w:rPr>
              <w:t>с учетом права военнослужащего или гражданина, уволенного с военной службы, на дополнительную общую площадь жилого помещения на дату его гибели (смерти)</w:t>
            </w:r>
            <w:r w:rsidRPr="00046BDF">
              <w:rPr>
                <w:rFonts w:ascii="Times New Roman" w:eastAsia="Times New Roman" w:hAnsi="Times New Roman" w:cs="Times New Roman"/>
              </w:rPr>
              <w:t>.</w:t>
            </w:r>
          </w:p>
          <w:p w:rsidR="006F790E" w:rsidRPr="00046BDF" w:rsidRDefault="006F790E" w:rsidP="006F790E">
            <w:pPr>
              <w:jc w:val="both"/>
              <w:rPr>
                <w:rFonts w:ascii="Times New Roman" w:eastAsia="Times New Roman" w:hAnsi="Times New Roman" w:cs="Times New Roman"/>
              </w:rPr>
            </w:pPr>
            <w:r w:rsidRPr="00046BDF">
              <w:rPr>
                <w:rFonts w:ascii="Times New Roman" w:eastAsia="Times New Roman" w:hAnsi="Times New Roman" w:cs="Times New Roman"/>
              </w:rPr>
              <w:t>(в ред. Федерального закона от 02.11.2013 N 298-ФЗ)</w:t>
            </w:r>
          </w:p>
          <w:p w:rsidR="006F790E" w:rsidRPr="00046BDF" w:rsidRDefault="006F790E" w:rsidP="006F790E">
            <w:pPr>
              <w:rPr>
                <w:rFonts w:ascii="Times New Roman" w:eastAsia="Times New Roman" w:hAnsi="Times New Roman" w:cs="Times New Roman"/>
                <w:vanish/>
              </w:rPr>
            </w:pPr>
            <w:r w:rsidRPr="00046BDF">
              <w:rPr>
                <w:rFonts w:ascii="Times New Roman" w:eastAsia="Times New Roman" w:hAnsi="Times New Roman" w:cs="Times New Roman"/>
                <w:vanish/>
              </w:rPr>
              <w:t>(см. текст в предыдущей редакции)</w:t>
            </w:r>
          </w:p>
          <w:p w:rsidR="006F790E" w:rsidRPr="00046BDF" w:rsidRDefault="006F790E" w:rsidP="006F790E">
            <w:pPr>
              <w:ind w:firstLine="539"/>
              <w:jc w:val="both"/>
              <w:rPr>
                <w:rFonts w:ascii="Times New Roman" w:eastAsia="Times New Roman" w:hAnsi="Times New Roman" w:cs="Times New Roman"/>
                <w:vanish/>
              </w:rPr>
            </w:pPr>
            <w:r w:rsidRPr="00046BDF">
              <w:rPr>
                <w:rFonts w:ascii="Times New Roman" w:eastAsia="Times New Roman" w:hAnsi="Times New Roman" w:cs="Times New Roman"/>
                <w:vanish/>
              </w:rPr>
              <w:t> </w:t>
            </w:r>
          </w:p>
          <w:p w:rsidR="006F790E" w:rsidRPr="00046BDF" w:rsidRDefault="006F790E" w:rsidP="006F790E">
            <w:pPr>
              <w:ind w:firstLine="539"/>
              <w:jc w:val="both"/>
              <w:rPr>
                <w:rFonts w:ascii="Times New Roman" w:eastAsia="Times New Roman" w:hAnsi="Times New Roman" w:cs="Times New Roman"/>
                <w:vanish/>
              </w:rPr>
            </w:pPr>
            <w:r w:rsidRPr="00046BDF">
              <w:rPr>
                <w:rFonts w:ascii="Times New Roman" w:eastAsia="Times New Roman" w:hAnsi="Times New Roman" w:cs="Times New Roman"/>
                <w:vanish/>
              </w:rPr>
              <w:t> </w:t>
            </w:r>
          </w:p>
          <w:p w:rsidR="006F790E" w:rsidRPr="00046BDF" w:rsidRDefault="006F790E" w:rsidP="006F790E">
            <w:pPr>
              <w:ind w:firstLine="539"/>
              <w:jc w:val="both"/>
              <w:rPr>
                <w:rFonts w:ascii="Times New Roman" w:eastAsia="Times New Roman" w:hAnsi="Times New Roman" w:cs="Times New Roman"/>
              </w:rPr>
            </w:pPr>
            <w:proofErr w:type="gramStart"/>
            <w:r w:rsidRPr="00046BDF">
              <w:rPr>
                <w:rFonts w:ascii="Times New Roman" w:eastAsia="Times New Roman" w:hAnsi="Times New Roman" w:cs="Times New Roman"/>
              </w:rPr>
              <w:t xml:space="preserve">Лица, указанные в абзаце первом настоящего пункта, до 1 января 2005 года </w:t>
            </w:r>
            <w:r w:rsidRPr="00046BDF">
              <w:rPr>
                <w:rFonts w:ascii="Times New Roman" w:eastAsia="Times New Roman" w:hAnsi="Times New Roman" w:cs="Times New Roman"/>
              </w:rPr>
              <w:lastRenderedPageBreak/>
              <w:t>принятые органами местного самоуправления на учет в качестве нуждающихся в жилых помещениях, в том числе изменившие место жительства и принятые в связи с этим органами местного самоуправления на учет в качестве нуждающихся в жилых помещениях по новому месту жительства после 1 января 2005 года, обеспечиваются жилыми помещениями в</w:t>
            </w:r>
            <w:proofErr w:type="gramEnd"/>
            <w:r w:rsidRPr="00046BDF">
              <w:rPr>
                <w:rFonts w:ascii="Times New Roman" w:eastAsia="Times New Roman" w:hAnsi="Times New Roman" w:cs="Times New Roman"/>
              </w:rPr>
              <w:t xml:space="preserve"> </w:t>
            </w:r>
            <w:proofErr w:type="gramStart"/>
            <w:r w:rsidRPr="00046BDF">
              <w:rPr>
                <w:rFonts w:ascii="Times New Roman" w:eastAsia="Times New Roman" w:hAnsi="Times New Roman" w:cs="Times New Roman"/>
              </w:rPr>
              <w:t>порядке</w:t>
            </w:r>
            <w:proofErr w:type="gramEnd"/>
            <w:r w:rsidRPr="00046BDF">
              <w:rPr>
                <w:rFonts w:ascii="Times New Roman" w:eastAsia="Times New Roman" w:hAnsi="Times New Roman" w:cs="Times New Roman"/>
              </w:rPr>
              <w:t xml:space="preserve"> и на условиях, которые предусмотрены пунктом 2.1 статьи 15 и статьей 15.1 настоящего Федерального закона.</w:t>
            </w:r>
          </w:p>
          <w:p w:rsidR="006F790E" w:rsidRPr="00046BDF" w:rsidRDefault="006F790E" w:rsidP="006F790E">
            <w:pPr>
              <w:jc w:val="both"/>
              <w:rPr>
                <w:rFonts w:ascii="Times New Roman" w:eastAsia="Times New Roman" w:hAnsi="Times New Roman" w:cs="Times New Roman"/>
                <w:color w:val="C00000"/>
              </w:rPr>
            </w:pPr>
            <w:r w:rsidRPr="00046BDF">
              <w:rPr>
                <w:rFonts w:ascii="Times New Roman" w:eastAsia="Times New Roman" w:hAnsi="Times New Roman" w:cs="Times New Roman"/>
              </w:rPr>
              <w:t>(в ред. Федерального закона от 02.11.2013 N 297-ФЗ</w:t>
            </w:r>
            <w:r w:rsidRPr="00046BDF">
              <w:rPr>
                <w:rFonts w:ascii="Times New Roman" w:eastAsia="Times New Roman" w:hAnsi="Times New Roman" w:cs="Times New Roman"/>
                <w:color w:val="C00000"/>
              </w:rPr>
              <w:t>)</w:t>
            </w:r>
            <w:r w:rsidR="00EA278B" w:rsidRPr="00046BDF">
              <w:rPr>
                <w:rFonts w:ascii="Times New Roman" w:hAnsi="Times New Roman"/>
                <w:b/>
                <w:color w:val="C00000"/>
              </w:rPr>
              <w:t>, с учетом права военнослужащего или гражданина, уволенного с военной службы, на дополнительную общую площадь жилого помещения на дату его гибели (смерти)</w:t>
            </w:r>
          </w:p>
          <w:p w:rsidR="00EA278B" w:rsidRPr="00046BDF" w:rsidRDefault="00EA278B" w:rsidP="00EA278B">
            <w:pPr>
              <w:jc w:val="both"/>
              <w:rPr>
                <w:rFonts w:ascii="Times New Roman" w:hAnsi="Times New Roman"/>
                <w:b/>
                <w:color w:val="C00000"/>
              </w:rPr>
            </w:pPr>
            <w:r w:rsidRPr="00046BDF">
              <w:rPr>
                <w:rFonts w:ascii="Times New Roman" w:hAnsi="Times New Roman"/>
                <w:b/>
              </w:rPr>
              <w:t xml:space="preserve">           </w:t>
            </w:r>
            <w:r w:rsidRPr="00046BDF">
              <w:rPr>
                <w:rFonts w:ascii="Times New Roman" w:hAnsi="Times New Roman"/>
                <w:b/>
                <w:color w:val="C00000"/>
              </w:rPr>
              <w:t>При этом лицам, указанным в абзацах первом и третьем настоящего пункта, денежные средства на приобретение или строительство жилых помещений либо жилые помещения предоставляются в соответствии с настоящим Федеральным законом во внеочередном порядке.</w:t>
            </w:r>
          </w:p>
          <w:p w:rsidR="006F790E" w:rsidRPr="00046BDF" w:rsidRDefault="00EA278B" w:rsidP="006F790E">
            <w:pPr>
              <w:rPr>
                <w:rFonts w:ascii="Times New Roman" w:eastAsia="Times New Roman" w:hAnsi="Times New Roman" w:cs="Times New Roman"/>
                <w:vanish/>
              </w:rPr>
            </w:pPr>
            <w:r w:rsidRPr="00046BDF">
              <w:rPr>
                <w:rFonts w:ascii="Times New Roman" w:eastAsia="Times New Roman" w:hAnsi="Times New Roman" w:cs="Times New Roman"/>
                <w:vanish/>
              </w:rPr>
              <w:t xml:space="preserve"> </w:t>
            </w:r>
            <w:r w:rsidR="006F790E" w:rsidRPr="00046BDF">
              <w:rPr>
                <w:rFonts w:ascii="Times New Roman" w:eastAsia="Times New Roman" w:hAnsi="Times New Roman" w:cs="Times New Roman"/>
                <w:vanish/>
              </w:rPr>
              <w:t>(см. текст в предыдущей редакции)</w:t>
            </w:r>
          </w:p>
          <w:p w:rsidR="006F790E" w:rsidRPr="00046BDF" w:rsidRDefault="006F790E" w:rsidP="006F790E">
            <w:pPr>
              <w:ind w:firstLine="539"/>
              <w:jc w:val="both"/>
              <w:rPr>
                <w:rFonts w:ascii="Times New Roman" w:eastAsia="Times New Roman" w:hAnsi="Times New Roman" w:cs="Times New Roman"/>
              </w:rPr>
            </w:pPr>
            <w:r w:rsidRPr="00046BDF">
              <w:rPr>
                <w:rFonts w:ascii="Times New Roman" w:eastAsia="Times New Roman" w:hAnsi="Times New Roman" w:cs="Times New Roman"/>
              </w:rPr>
              <w:t>На лиц, указанных в абзаце первом настоящего пункта, распространяется действие абзаца второго пункта 14 статьи 15 настоящего Федерального закона.</w:t>
            </w:r>
          </w:p>
          <w:p w:rsidR="006F790E" w:rsidRPr="00046BDF" w:rsidRDefault="006F790E" w:rsidP="006F790E">
            <w:pPr>
              <w:jc w:val="both"/>
              <w:rPr>
                <w:rFonts w:ascii="Times New Roman" w:eastAsia="Times New Roman" w:hAnsi="Times New Roman" w:cs="Times New Roman"/>
              </w:rPr>
            </w:pPr>
            <w:r w:rsidRPr="00046BDF">
              <w:rPr>
                <w:rFonts w:ascii="Times New Roman" w:eastAsia="Times New Roman" w:hAnsi="Times New Roman" w:cs="Times New Roman"/>
              </w:rPr>
              <w:t>(абзац введен Федеральным законом от 02.11.2013 N 298-ФЗ)</w:t>
            </w:r>
          </w:p>
          <w:p w:rsidR="006F790E" w:rsidRPr="00046BDF" w:rsidRDefault="006F790E" w:rsidP="006F790E">
            <w:pPr>
              <w:jc w:val="both"/>
              <w:rPr>
                <w:rFonts w:ascii="Times New Roman" w:eastAsia="Times New Roman" w:hAnsi="Times New Roman" w:cs="Times New Roman"/>
              </w:rPr>
            </w:pPr>
            <w:r w:rsidRPr="00046BDF">
              <w:rPr>
                <w:rFonts w:ascii="Times New Roman" w:eastAsia="Times New Roman" w:hAnsi="Times New Roman" w:cs="Times New Roman"/>
              </w:rPr>
              <w:t xml:space="preserve">(п. 3.1 </w:t>
            </w:r>
            <w:proofErr w:type="gramStart"/>
            <w:r w:rsidRPr="00046BDF">
              <w:rPr>
                <w:rFonts w:ascii="Times New Roman" w:eastAsia="Times New Roman" w:hAnsi="Times New Roman" w:cs="Times New Roman"/>
              </w:rPr>
              <w:t>введен</w:t>
            </w:r>
            <w:proofErr w:type="gramEnd"/>
            <w:r w:rsidRPr="00046BDF">
              <w:rPr>
                <w:rFonts w:ascii="Times New Roman" w:eastAsia="Times New Roman" w:hAnsi="Times New Roman" w:cs="Times New Roman"/>
              </w:rPr>
              <w:t xml:space="preserve"> Федеральным законом от 08.12.2010 N 342-ФЗ)</w:t>
            </w:r>
          </w:p>
          <w:p w:rsidR="006F790E" w:rsidRPr="00046BDF" w:rsidRDefault="006F790E" w:rsidP="006F790E">
            <w:pPr>
              <w:ind w:firstLine="539"/>
              <w:jc w:val="both"/>
              <w:rPr>
                <w:rFonts w:ascii="Times New Roman" w:eastAsia="Times New Roman" w:hAnsi="Times New Roman" w:cs="Times New Roman"/>
                <w:vanish/>
              </w:rPr>
            </w:pPr>
            <w:r w:rsidRPr="00046BDF">
              <w:rPr>
                <w:rFonts w:ascii="Times New Roman" w:eastAsia="Times New Roman" w:hAnsi="Times New Roman" w:cs="Times New Roman"/>
                <w:vanish/>
              </w:rPr>
              <w:t> </w:t>
            </w:r>
          </w:p>
          <w:p w:rsidR="006F790E" w:rsidRPr="00046BDF" w:rsidRDefault="006F790E" w:rsidP="006F790E">
            <w:pPr>
              <w:ind w:firstLine="539"/>
              <w:jc w:val="both"/>
              <w:rPr>
                <w:rFonts w:ascii="Times New Roman" w:eastAsia="Times New Roman" w:hAnsi="Times New Roman" w:cs="Times New Roman"/>
              </w:rPr>
            </w:pPr>
            <w:r w:rsidRPr="00046BDF">
              <w:rPr>
                <w:rFonts w:ascii="Times New Roman" w:eastAsia="Times New Roman" w:hAnsi="Times New Roman" w:cs="Times New Roman"/>
              </w:rPr>
              <w:t>4. Абзац утратил силу с 1 января 2011 года. - Федеральный закон от 08.12.2010 N 342-ФЗ.</w:t>
            </w:r>
          </w:p>
          <w:p w:rsidR="006F790E" w:rsidRPr="00046BDF" w:rsidRDefault="006F790E" w:rsidP="006F790E">
            <w:pPr>
              <w:rPr>
                <w:rFonts w:ascii="Times New Roman" w:eastAsia="Times New Roman" w:hAnsi="Times New Roman" w:cs="Times New Roman"/>
                <w:vanish/>
              </w:rPr>
            </w:pPr>
            <w:r w:rsidRPr="00046BDF">
              <w:rPr>
                <w:rFonts w:ascii="Times New Roman" w:eastAsia="Times New Roman" w:hAnsi="Times New Roman" w:cs="Times New Roman"/>
                <w:vanish/>
              </w:rPr>
              <w:t>(см. текст в предыдущей редакции)</w:t>
            </w:r>
          </w:p>
          <w:p w:rsidR="006F790E" w:rsidRPr="00046BDF" w:rsidRDefault="006F790E" w:rsidP="006F790E">
            <w:pPr>
              <w:ind w:firstLine="539"/>
              <w:jc w:val="both"/>
              <w:rPr>
                <w:rFonts w:ascii="Times New Roman" w:eastAsia="Times New Roman" w:hAnsi="Times New Roman" w:cs="Times New Roman"/>
                <w:vanish/>
              </w:rPr>
            </w:pPr>
            <w:r w:rsidRPr="00046BDF">
              <w:rPr>
                <w:rFonts w:ascii="Times New Roman" w:eastAsia="Times New Roman" w:hAnsi="Times New Roman" w:cs="Times New Roman"/>
                <w:vanish/>
              </w:rPr>
              <w:t> </w:t>
            </w:r>
          </w:p>
          <w:p w:rsidR="006F790E" w:rsidRPr="00046BDF" w:rsidRDefault="006F790E" w:rsidP="006F790E">
            <w:pPr>
              <w:ind w:firstLine="539"/>
              <w:jc w:val="both"/>
              <w:rPr>
                <w:rFonts w:ascii="Times New Roman" w:eastAsia="Times New Roman" w:hAnsi="Times New Roman" w:cs="Times New Roman"/>
              </w:rPr>
            </w:pPr>
            <w:proofErr w:type="gramStart"/>
            <w:r w:rsidRPr="00046BDF">
              <w:rPr>
                <w:rFonts w:ascii="Times New Roman" w:eastAsia="Times New Roman" w:hAnsi="Times New Roman" w:cs="Times New Roman"/>
              </w:rPr>
              <w:t>Члены семей военнослужащих, погибших (умерших) в период прохождения военной службы, и члены семей граждан, проходивших военную службу по контракту и погибших (умерших) после увольнения с военной службы по достижении ими предельного возраста пребывания на военной службе, состоянию здоровья или в связи с организационно-штатными мероприятиями, общая продолжительность военной службы которых составляет 20 лет и более, имеют право на компенсационные выплаты по</w:t>
            </w:r>
            <w:proofErr w:type="gramEnd"/>
            <w:r w:rsidRPr="00046BDF">
              <w:rPr>
                <w:rFonts w:ascii="Times New Roman" w:eastAsia="Times New Roman" w:hAnsi="Times New Roman" w:cs="Times New Roman"/>
              </w:rPr>
              <w:t xml:space="preserve"> оплате:</w:t>
            </w:r>
          </w:p>
          <w:p w:rsidR="006F790E" w:rsidRPr="00046BDF" w:rsidRDefault="006F790E" w:rsidP="006F790E">
            <w:pPr>
              <w:jc w:val="both"/>
              <w:rPr>
                <w:rFonts w:ascii="Times New Roman" w:eastAsia="Times New Roman" w:hAnsi="Times New Roman" w:cs="Times New Roman"/>
              </w:rPr>
            </w:pPr>
            <w:r w:rsidRPr="00046BDF">
              <w:rPr>
                <w:rFonts w:ascii="Times New Roman" w:eastAsia="Times New Roman" w:hAnsi="Times New Roman" w:cs="Times New Roman"/>
              </w:rPr>
              <w:t>(в ред. Федеральных законов от 22.08.2004 N 122-ФЗ, от 08.05.2006 N 66-ФЗ)</w:t>
            </w:r>
          </w:p>
          <w:p w:rsidR="006F790E" w:rsidRPr="00046BDF" w:rsidRDefault="006F790E" w:rsidP="006F790E">
            <w:pPr>
              <w:rPr>
                <w:rFonts w:ascii="Times New Roman" w:eastAsia="Times New Roman" w:hAnsi="Times New Roman" w:cs="Times New Roman"/>
                <w:vanish/>
              </w:rPr>
            </w:pPr>
            <w:r w:rsidRPr="00046BDF">
              <w:rPr>
                <w:rFonts w:ascii="Times New Roman" w:eastAsia="Times New Roman" w:hAnsi="Times New Roman" w:cs="Times New Roman"/>
                <w:vanish/>
              </w:rPr>
              <w:t>(см. текст в предыдущей редакции)</w:t>
            </w:r>
          </w:p>
          <w:p w:rsidR="006F790E" w:rsidRPr="00046BDF" w:rsidRDefault="006F790E" w:rsidP="006F790E">
            <w:pPr>
              <w:ind w:firstLine="539"/>
              <w:jc w:val="both"/>
              <w:rPr>
                <w:rFonts w:ascii="Times New Roman" w:eastAsia="Times New Roman" w:hAnsi="Times New Roman" w:cs="Times New Roman"/>
                <w:vanish/>
              </w:rPr>
            </w:pPr>
            <w:r w:rsidRPr="00046BDF">
              <w:rPr>
                <w:rFonts w:ascii="Times New Roman" w:eastAsia="Times New Roman" w:hAnsi="Times New Roman" w:cs="Times New Roman"/>
                <w:vanish/>
              </w:rPr>
              <w:t> </w:t>
            </w:r>
          </w:p>
          <w:p w:rsidR="006F790E" w:rsidRPr="00046BDF" w:rsidRDefault="006F790E" w:rsidP="006F790E">
            <w:pPr>
              <w:ind w:firstLine="539"/>
              <w:jc w:val="both"/>
              <w:rPr>
                <w:rFonts w:ascii="Times New Roman" w:eastAsia="Times New Roman" w:hAnsi="Times New Roman" w:cs="Times New Roman"/>
              </w:rPr>
            </w:pPr>
            <w:r w:rsidRPr="00046BDF">
              <w:rPr>
                <w:rFonts w:ascii="Times New Roman" w:eastAsia="Times New Roman" w:hAnsi="Times New Roman" w:cs="Times New Roman"/>
              </w:rPr>
              <w:t>общей площади занимаемых ими жилых помещений (в коммунальных помещениях - жилой площади), а также найма, содержания и ремонта жилых помещений, а собственники жилых помещений и члены жилищно-строительных (жилищных) кооперативов - содержания и ремонта объектов общего пользования в многоквартирных жилых домах;</w:t>
            </w:r>
          </w:p>
          <w:p w:rsidR="006F790E" w:rsidRPr="00046BDF" w:rsidRDefault="006F790E" w:rsidP="006F790E">
            <w:pPr>
              <w:ind w:firstLine="539"/>
              <w:jc w:val="both"/>
              <w:rPr>
                <w:rFonts w:ascii="Times New Roman" w:eastAsia="Times New Roman" w:hAnsi="Times New Roman" w:cs="Times New Roman"/>
                <w:vanish/>
              </w:rPr>
            </w:pPr>
            <w:r w:rsidRPr="00046BDF">
              <w:rPr>
                <w:rFonts w:ascii="Times New Roman" w:eastAsia="Times New Roman" w:hAnsi="Times New Roman" w:cs="Times New Roman"/>
                <w:vanish/>
              </w:rPr>
              <w:t> </w:t>
            </w:r>
          </w:p>
          <w:p w:rsidR="006F790E" w:rsidRPr="00046BDF" w:rsidRDefault="006F790E" w:rsidP="006F790E">
            <w:pPr>
              <w:ind w:firstLine="539"/>
              <w:jc w:val="both"/>
              <w:rPr>
                <w:rFonts w:ascii="Times New Roman" w:eastAsia="Times New Roman" w:hAnsi="Times New Roman" w:cs="Times New Roman"/>
              </w:rPr>
            </w:pPr>
            <w:r w:rsidRPr="00046BDF">
              <w:rPr>
                <w:rFonts w:ascii="Times New Roman" w:eastAsia="Times New Roman" w:hAnsi="Times New Roman" w:cs="Times New Roman"/>
              </w:rPr>
              <w:t>коммунальных услуг независимо от вида жилищного фонда;</w:t>
            </w:r>
          </w:p>
          <w:p w:rsidR="006F790E" w:rsidRPr="00046BDF" w:rsidRDefault="006F790E" w:rsidP="006F790E">
            <w:pPr>
              <w:ind w:firstLine="539"/>
              <w:jc w:val="both"/>
              <w:rPr>
                <w:rFonts w:ascii="Times New Roman" w:eastAsia="Times New Roman" w:hAnsi="Times New Roman" w:cs="Times New Roman"/>
              </w:rPr>
            </w:pPr>
            <w:r w:rsidRPr="00046BDF">
              <w:rPr>
                <w:rFonts w:ascii="Times New Roman" w:eastAsia="Times New Roman" w:hAnsi="Times New Roman" w:cs="Times New Roman"/>
              </w:rPr>
              <w:t xml:space="preserve">установки квартирных телефонов по действующим тарифам, услуг местной </w:t>
            </w:r>
            <w:r w:rsidRPr="00046BDF">
              <w:rPr>
                <w:rFonts w:ascii="Times New Roman" w:eastAsia="Times New Roman" w:hAnsi="Times New Roman" w:cs="Times New Roman"/>
              </w:rPr>
              <w:lastRenderedPageBreak/>
              <w:t>телефонной связи, оказанных с использованием квартирных телефонов, абонентской платы за пользование радиотрансляционными точками, коллективными телевизионными антеннами;</w:t>
            </w:r>
          </w:p>
          <w:p w:rsidR="006F790E" w:rsidRPr="00046BDF" w:rsidRDefault="006F790E" w:rsidP="006F790E">
            <w:pPr>
              <w:jc w:val="both"/>
              <w:rPr>
                <w:rFonts w:ascii="Times New Roman" w:eastAsia="Times New Roman" w:hAnsi="Times New Roman" w:cs="Times New Roman"/>
              </w:rPr>
            </w:pPr>
            <w:r w:rsidRPr="00046BDF">
              <w:rPr>
                <w:rFonts w:ascii="Times New Roman" w:eastAsia="Times New Roman" w:hAnsi="Times New Roman" w:cs="Times New Roman"/>
              </w:rPr>
              <w:t>(в ред. Федерального закона от 25.12.2009 N 339-ФЗ)</w:t>
            </w:r>
          </w:p>
          <w:p w:rsidR="006F790E" w:rsidRPr="00046BDF" w:rsidRDefault="006F790E" w:rsidP="006F790E">
            <w:pPr>
              <w:rPr>
                <w:rFonts w:ascii="Times New Roman" w:eastAsia="Times New Roman" w:hAnsi="Times New Roman" w:cs="Times New Roman"/>
                <w:vanish/>
              </w:rPr>
            </w:pPr>
            <w:r w:rsidRPr="00046BDF">
              <w:rPr>
                <w:rFonts w:ascii="Times New Roman" w:eastAsia="Times New Roman" w:hAnsi="Times New Roman" w:cs="Times New Roman"/>
                <w:vanish/>
              </w:rPr>
              <w:t>(см. текст в предыдущей редакции)</w:t>
            </w:r>
          </w:p>
          <w:p w:rsidR="006F790E" w:rsidRPr="00046BDF" w:rsidRDefault="006F790E" w:rsidP="006F790E">
            <w:pPr>
              <w:ind w:firstLine="539"/>
              <w:jc w:val="both"/>
              <w:rPr>
                <w:rFonts w:ascii="Times New Roman" w:eastAsia="Times New Roman" w:hAnsi="Times New Roman" w:cs="Times New Roman"/>
              </w:rPr>
            </w:pPr>
            <w:proofErr w:type="gramStart"/>
            <w:r w:rsidRPr="00046BDF">
              <w:rPr>
                <w:rFonts w:ascii="Times New Roman" w:eastAsia="Times New Roman" w:hAnsi="Times New Roman" w:cs="Times New Roman"/>
              </w:rPr>
              <w:t>топлива, приобретаемого в пределах норм, установленных для продажи населению, и его доставки для проживающих в домах, не имеющих центрального отопления.</w:t>
            </w:r>
            <w:proofErr w:type="gramEnd"/>
          </w:p>
          <w:p w:rsidR="006F790E" w:rsidRPr="00046BDF" w:rsidRDefault="006F790E" w:rsidP="006F790E">
            <w:pPr>
              <w:jc w:val="both"/>
              <w:rPr>
                <w:rFonts w:ascii="Times New Roman" w:eastAsia="Times New Roman" w:hAnsi="Times New Roman" w:cs="Times New Roman"/>
              </w:rPr>
            </w:pPr>
            <w:r w:rsidRPr="00046BDF">
              <w:rPr>
                <w:rFonts w:ascii="Times New Roman" w:eastAsia="Times New Roman" w:hAnsi="Times New Roman" w:cs="Times New Roman"/>
              </w:rPr>
              <w:t>(в ред. Федерального закона от 25.12.2009 N 339-ФЗ)</w:t>
            </w:r>
          </w:p>
          <w:p w:rsidR="006F790E" w:rsidRPr="00046BDF" w:rsidRDefault="006F790E" w:rsidP="006F790E">
            <w:pPr>
              <w:rPr>
                <w:rFonts w:ascii="Times New Roman" w:eastAsia="Times New Roman" w:hAnsi="Times New Roman" w:cs="Times New Roman"/>
                <w:vanish/>
              </w:rPr>
            </w:pPr>
            <w:r w:rsidRPr="00046BDF">
              <w:rPr>
                <w:rFonts w:ascii="Times New Roman" w:eastAsia="Times New Roman" w:hAnsi="Times New Roman" w:cs="Times New Roman"/>
                <w:vanish/>
              </w:rPr>
              <w:t>(см. текст в предыдущей редакции)</w:t>
            </w:r>
          </w:p>
          <w:p w:rsidR="006F790E" w:rsidRPr="00046BDF" w:rsidRDefault="006F790E" w:rsidP="006F790E">
            <w:pPr>
              <w:ind w:firstLine="539"/>
              <w:jc w:val="both"/>
              <w:rPr>
                <w:rFonts w:ascii="Times New Roman" w:eastAsia="Times New Roman" w:hAnsi="Times New Roman" w:cs="Times New Roman"/>
                <w:vanish/>
              </w:rPr>
            </w:pPr>
            <w:r w:rsidRPr="00046BDF">
              <w:rPr>
                <w:rFonts w:ascii="Times New Roman" w:eastAsia="Times New Roman" w:hAnsi="Times New Roman" w:cs="Times New Roman"/>
                <w:vanish/>
              </w:rPr>
              <w:t> </w:t>
            </w:r>
          </w:p>
          <w:p w:rsidR="006F790E" w:rsidRPr="00046BDF" w:rsidRDefault="006F790E" w:rsidP="006F790E">
            <w:pPr>
              <w:ind w:firstLine="539"/>
              <w:jc w:val="both"/>
              <w:rPr>
                <w:rFonts w:ascii="Times New Roman" w:eastAsia="Times New Roman" w:hAnsi="Times New Roman" w:cs="Times New Roman"/>
              </w:rPr>
            </w:pPr>
            <w:r w:rsidRPr="00046BDF">
              <w:rPr>
                <w:rFonts w:ascii="Times New Roman" w:eastAsia="Times New Roman" w:hAnsi="Times New Roman" w:cs="Times New Roman"/>
              </w:rPr>
              <w:t>Порядок и размеры компенсационных выплат, предусмотренных настоящим пунктом, определяются Правительством Российской Федерации.</w:t>
            </w:r>
          </w:p>
          <w:p w:rsidR="006F790E" w:rsidRPr="00046BDF" w:rsidRDefault="006F790E" w:rsidP="006F790E">
            <w:pPr>
              <w:jc w:val="both"/>
              <w:rPr>
                <w:rFonts w:ascii="Times New Roman" w:eastAsia="Times New Roman" w:hAnsi="Times New Roman" w:cs="Times New Roman"/>
              </w:rPr>
            </w:pPr>
            <w:r w:rsidRPr="00046BDF">
              <w:rPr>
                <w:rFonts w:ascii="Times New Roman" w:eastAsia="Times New Roman" w:hAnsi="Times New Roman" w:cs="Times New Roman"/>
              </w:rPr>
              <w:t>(в ред. Федерального закона от 22.08.2004 N 122-ФЗ)</w:t>
            </w:r>
          </w:p>
          <w:p w:rsidR="006F790E" w:rsidRPr="00046BDF" w:rsidRDefault="006F790E" w:rsidP="006F790E">
            <w:pPr>
              <w:rPr>
                <w:rFonts w:ascii="Times New Roman" w:eastAsia="Times New Roman" w:hAnsi="Times New Roman" w:cs="Times New Roman"/>
                <w:vanish/>
              </w:rPr>
            </w:pPr>
            <w:r w:rsidRPr="00046BDF">
              <w:rPr>
                <w:rFonts w:ascii="Times New Roman" w:eastAsia="Times New Roman" w:hAnsi="Times New Roman" w:cs="Times New Roman"/>
                <w:vanish/>
              </w:rPr>
              <w:t>(см. текст в предыдущей редакции)</w:t>
            </w:r>
          </w:p>
          <w:p w:rsidR="006F790E" w:rsidRPr="00046BDF" w:rsidRDefault="006F790E" w:rsidP="006F790E">
            <w:pPr>
              <w:ind w:firstLine="539"/>
              <w:jc w:val="both"/>
              <w:rPr>
                <w:rFonts w:ascii="Times New Roman" w:eastAsia="Times New Roman" w:hAnsi="Times New Roman" w:cs="Times New Roman"/>
              </w:rPr>
            </w:pPr>
            <w:r w:rsidRPr="00046BDF">
              <w:rPr>
                <w:rFonts w:ascii="Times New Roman" w:eastAsia="Times New Roman" w:hAnsi="Times New Roman" w:cs="Times New Roman"/>
              </w:rPr>
              <w:t>Абзацы восьмой - двенадцатый утратили силу. - Федеральный закон от 22.08.2004 N 122-ФЗ.</w:t>
            </w:r>
          </w:p>
          <w:p w:rsidR="006F790E" w:rsidRPr="00046BDF" w:rsidRDefault="006F790E" w:rsidP="006F790E">
            <w:pPr>
              <w:rPr>
                <w:rFonts w:ascii="Times New Roman" w:eastAsia="Times New Roman" w:hAnsi="Times New Roman" w:cs="Times New Roman"/>
                <w:vanish/>
              </w:rPr>
            </w:pPr>
            <w:r w:rsidRPr="00046BDF">
              <w:rPr>
                <w:rFonts w:ascii="Times New Roman" w:eastAsia="Times New Roman" w:hAnsi="Times New Roman" w:cs="Times New Roman"/>
                <w:vanish/>
              </w:rPr>
              <w:t>(см. текст в предыдущей редакции)</w:t>
            </w:r>
          </w:p>
          <w:p w:rsidR="006F790E" w:rsidRPr="00046BDF" w:rsidRDefault="006F790E" w:rsidP="006F790E">
            <w:pPr>
              <w:ind w:firstLine="539"/>
              <w:jc w:val="both"/>
              <w:rPr>
                <w:rFonts w:ascii="Times New Roman" w:eastAsia="Times New Roman" w:hAnsi="Times New Roman" w:cs="Times New Roman"/>
                <w:vanish/>
              </w:rPr>
            </w:pPr>
            <w:r w:rsidRPr="00046BDF">
              <w:rPr>
                <w:rFonts w:ascii="Times New Roman" w:eastAsia="Times New Roman" w:hAnsi="Times New Roman" w:cs="Times New Roman"/>
                <w:vanish/>
              </w:rPr>
              <w:t> </w:t>
            </w:r>
          </w:p>
          <w:p w:rsidR="006F790E" w:rsidRPr="00046BDF" w:rsidRDefault="006F790E" w:rsidP="006F790E">
            <w:pPr>
              <w:ind w:firstLine="539"/>
              <w:jc w:val="both"/>
              <w:rPr>
                <w:rFonts w:ascii="Times New Roman" w:eastAsia="Times New Roman" w:hAnsi="Times New Roman" w:cs="Times New Roman"/>
              </w:rPr>
            </w:pPr>
            <w:proofErr w:type="gramStart"/>
            <w:r w:rsidRPr="00046BDF">
              <w:rPr>
                <w:rFonts w:ascii="Times New Roman" w:eastAsia="Times New Roman" w:hAnsi="Times New Roman" w:cs="Times New Roman"/>
              </w:rPr>
              <w:t>За членами семей военнослужащих, потерявшими кормильца, родителями, достигшими пенсионного возраста, и родителями-инвалидами старших и высших офицеров, погибших (умерших) в период прохождения ими военной службы, а также старших и высших офицеров, погибших (умерших) после увольнения с военной службы по достижении ими предельного возраста пребывания на военной службе, состоянию здоровья или в связи с организационно-штатными мероприятиями, имевших общую продолжительность военной службы 20</w:t>
            </w:r>
            <w:proofErr w:type="gramEnd"/>
            <w:r w:rsidRPr="00046BDF">
              <w:rPr>
                <w:rFonts w:ascii="Times New Roman" w:eastAsia="Times New Roman" w:hAnsi="Times New Roman" w:cs="Times New Roman"/>
              </w:rPr>
              <w:t xml:space="preserve"> лет и более, сохраняется право на социальные гарантии по оказанию медицинской помощи, санаторно-курортному лечению, проезду к месту этого лечения и обратно.</w:t>
            </w:r>
          </w:p>
          <w:p w:rsidR="006F790E" w:rsidRPr="00046BDF" w:rsidRDefault="006F790E" w:rsidP="006F790E">
            <w:pPr>
              <w:jc w:val="both"/>
              <w:rPr>
                <w:rFonts w:ascii="Times New Roman" w:eastAsia="Times New Roman" w:hAnsi="Times New Roman" w:cs="Times New Roman"/>
              </w:rPr>
            </w:pPr>
            <w:r w:rsidRPr="00046BDF">
              <w:rPr>
                <w:rFonts w:ascii="Times New Roman" w:eastAsia="Times New Roman" w:hAnsi="Times New Roman" w:cs="Times New Roman"/>
              </w:rPr>
              <w:t>(в ред. Федеральных законов от 22.08.2004 N 122-ФЗ, от 14.06.2012 N 80-ФЗ)</w:t>
            </w:r>
          </w:p>
          <w:p w:rsidR="006F790E" w:rsidRPr="00046BDF" w:rsidRDefault="006F790E" w:rsidP="006F790E">
            <w:pPr>
              <w:rPr>
                <w:rFonts w:ascii="Times New Roman" w:eastAsia="Times New Roman" w:hAnsi="Times New Roman" w:cs="Times New Roman"/>
                <w:vanish/>
              </w:rPr>
            </w:pPr>
            <w:r w:rsidRPr="00046BDF">
              <w:rPr>
                <w:rFonts w:ascii="Times New Roman" w:eastAsia="Times New Roman" w:hAnsi="Times New Roman" w:cs="Times New Roman"/>
                <w:vanish/>
              </w:rPr>
              <w:t>(см. текст в предыдущей редакции)</w:t>
            </w:r>
          </w:p>
          <w:p w:rsidR="006F790E" w:rsidRPr="00046BDF" w:rsidRDefault="006F790E" w:rsidP="006F790E">
            <w:pPr>
              <w:ind w:firstLine="539"/>
              <w:jc w:val="both"/>
              <w:rPr>
                <w:rFonts w:ascii="Times New Roman" w:eastAsia="Times New Roman" w:hAnsi="Times New Roman" w:cs="Times New Roman"/>
                <w:vanish/>
              </w:rPr>
            </w:pPr>
            <w:r w:rsidRPr="00046BDF">
              <w:rPr>
                <w:rFonts w:ascii="Times New Roman" w:eastAsia="Times New Roman" w:hAnsi="Times New Roman" w:cs="Times New Roman"/>
                <w:vanish/>
              </w:rPr>
              <w:t> </w:t>
            </w:r>
          </w:p>
          <w:p w:rsidR="006F790E" w:rsidRPr="00046BDF" w:rsidRDefault="006F790E" w:rsidP="006F790E">
            <w:pPr>
              <w:ind w:firstLine="539"/>
              <w:jc w:val="both"/>
              <w:rPr>
                <w:rFonts w:ascii="Times New Roman" w:eastAsia="Times New Roman" w:hAnsi="Times New Roman" w:cs="Times New Roman"/>
              </w:rPr>
            </w:pPr>
            <w:r w:rsidRPr="00046BDF">
              <w:rPr>
                <w:rFonts w:ascii="Times New Roman" w:eastAsia="Times New Roman" w:hAnsi="Times New Roman" w:cs="Times New Roman"/>
              </w:rPr>
              <w:t>Родителям, супругам и несовершеннолетним детям военнослужащих, погибших (умерших) при исполнении обязанностей военной службы, предоставляется преимущественное право на социальное обслуживание и медицинское обеспечение.</w:t>
            </w:r>
          </w:p>
          <w:p w:rsidR="006F790E" w:rsidRPr="00046BDF" w:rsidRDefault="006F790E" w:rsidP="006F790E">
            <w:pPr>
              <w:jc w:val="both"/>
              <w:rPr>
                <w:rFonts w:ascii="Times New Roman" w:eastAsia="Times New Roman" w:hAnsi="Times New Roman" w:cs="Times New Roman"/>
              </w:rPr>
            </w:pPr>
            <w:r w:rsidRPr="00046BDF">
              <w:rPr>
                <w:rFonts w:ascii="Times New Roman" w:eastAsia="Times New Roman" w:hAnsi="Times New Roman" w:cs="Times New Roman"/>
              </w:rPr>
              <w:t>(в ред. Федеральных законов от 22.08.2004 N 122-ФЗ, от 25.11.2013 N 317-ФЗ)</w:t>
            </w:r>
          </w:p>
          <w:p w:rsidR="006F790E" w:rsidRPr="00046BDF" w:rsidRDefault="006F790E" w:rsidP="006F790E">
            <w:pPr>
              <w:rPr>
                <w:rFonts w:ascii="Times New Roman" w:eastAsia="Times New Roman" w:hAnsi="Times New Roman" w:cs="Times New Roman"/>
                <w:vanish/>
              </w:rPr>
            </w:pPr>
            <w:r w:rsidRPr="00046BDF">
              <w:rPr>
                <w:rFonts w:ascii="Times New Roman" w:eastAsia="Times New Roman" w:hAnsi="Times New Roman" w:cs="Times New Roman"/>
                <w:vanish/>
              </w:rPr>
              <w:t>(см. текст в предыдущей редакции)</w:t>
            </w:r>
          </w:p>
          <w:p w:rsidR="006F790E" w:rsidRPr="00046BDF" w:rsidRDefault="006F790E" w:rsidP="006F790E">
            <w:pPr>
              <w:jc w:val="both"/>
              <w:rPr>
                <w:rFonts w:ascii="Times New Roman" w:eastAsia="Times New Roman" w:hAnsi="Times New Roman" w:cs="Times New Roman"/>
              </w:rPr>
            </w:pPr>
            <w:r w:rsidRPr="00046BDF">
              <w:rPr>
                <w:rFonts w:ascii="Times New Roman" w:eastAsia="Times New Roman" w:hAnsi="Times New Roman" w:cs="Times New Roman"/>
              </w:rPr>
              <w:t>(п. 4 в ред. Федерального закона от 07.05.2002 N 49-ФЗ)</w:t>
            </w:r>
          </w:p>
          <w:p w:rsidR="006F790E" w:rsidRPr="00046BDF" w:rsidRDefault="006F790E" w:rsidP="006F790E">
            <w:pPr>
              <w:rPr>
                <w:rFonts w:ascii="Times New Roman" w:eastAsia="Times New Roman" w:hAnsi="Times New Roman" w:cs="Times New Roman"/>
                <w:vanish/>
              </w:rPr>
            </w:pPr>
            <w:r w:rsidRPr="00046BDF">
              <w:rPr>
                <w:rFonts w:ascii="Times New Roman" w:eastAsia="Times New Roman" w:hAnsi="Times New Roman" w:cs="Times New Roman"/>
                <w:vanish/>
              </w:rPr>
              <w:t>(см. текст в предыдущей редакции)</w:t>
            </w:r>
          </w:p>
          <w:p w:rsidR="006F790E" w:rsidRPr="00046BDF" w:rsidRDefault="006F790E" w:rsidP="006F790E">
            <w:pPr>
              <w:ind w:firstLine="539"/>
              <w:jc w:val="both"/>
              <w:rPr>
                <w:rFonts w:ascii="Times New Roman" w:eastAsia="Times New Roman" w:hAnsi="Times New Roman" w:cs="Times New Roman"/>
                <w:vanish/>
              </w:rPr>
            </w:pPr>
            <w:r w:rsidRPr="00046BDF">
              <w:rPr>
                <w:rFonts w:ascii="Times New Roman" w:eastAsia="Times New Roman" w:hAnsi="Times New Roman" w:cs="Times New Roman"/>
                <w:vanish/>
              </w:rPr>
              <w:t> </w:t>
            </w:r>
          </w:p>
          <w:p w:rsidR="006F790E" w:rsidRPr="00046BDF" w:rsidRDefault="006F790E" w:rsidP="006F790E">
            <w:pPr>
              <w:ind w:firstLine="539"/>
              <w:jc w:val="both"/>
              <w:rPr>
                <w:rFonts w:ascii="Times New Roman" w:eastAsia="Times New Roman" w:hAnsi="Times New Roman" w:cs="Times New Roman"/>
              </w:rPr>
            </w:pPr>
            <w:r w:rsidRPr="00046BDF">
              <w:rPr>
                <w:rFonts w:ascii="Times New Roman" w:eastAsia="Times New Roman" w:hAnsi="Times New Roman" w:cs="Times New Roman"/>
              </w:rPr>
              <w:t xml:space="preserve">5. </w:t>
            </w:r>
            <w:proofErr w:type="gramStart"/>
            <w:r w:rsidRPr="00046BDF">
              <w:rPr>
                <w:rFonts w:ascii="Times New Roman" w:eastAsia="Times New Roman" w:hAnsi="Times New Roman" w:cs="Times New Roman"/>
              </w:rPr>
              <w:t xml:space="preserve">За членами семей военнослужащих, погибших (умерших) в период прохождения военной службы, и членами семей граждан, проходивших военную службу по контракту и погибших (умерших) после увольнения с военной службы по достижении ими предельного возраста пребывания на военной службе, состоянию здоровья или в связи с организационно-штатными мероприятиями, за исключением социальных гарантий и компенсаций, указанных в пунктах 2 - 4 </w:t>
            </w:r>
            <w:r w:rsidRPr="00046BDF">
              <w:rPr>
                <w:rFonts w:ascii="Times New Roman" w:eastAsia="Times New Roman" w:hAnsi="Times New Roman" w:cs="Times New Roman"/>
              </w:rPr>
              <w:lastRenderedPageBreak/>
              <w:t>настоящей статьи, в течение</w:t>
            </w:r>
            <w:proofErr w:type="gramEnd"/>
            <w:r w:rsidRPr="00046BDF">
              <w:rPr>
                <w:rFonts w:ascii="Times New Roman" w:eastAsia="Times New Roman" w:hAnsi="Times New Roman" w:cs="Times New Roman"/>
              </w:rPr>
              <w:t xml:space="preserve"> одного года со дня гибели (смерти) кормильца сохраняются другие социальные гарантии и компенсации, если иное не предусмотрено федеральными законами и иными нормативными правовыми актами Российской Федерации.</w:t>
            </w:r>
          </w:p>
          <w:p w:rsidR="006F790E" w:rsidRPr="00046BDF" w:rsidRDefault="006F790E" w:rsidP="006F790E">
            <w:pPr>
              <w:jc w:val="both"/>
              <w:rPr>
                <w:rFonts w:ascii="Times New Roman" w:eastAsia="Times New Roman" w:hAnsi="Times New Roman" w:cs="Times New Roman"/>
              </w:rPr>
            </w:pPr>
            <w:r w:rsidRPr="00046BDF">
              <w:rPr>
                <w:rFonts w:ascii="Times New Roman" w:eastAsia="Times New Roman" w:hAnsi="Times New Roman" w:cs="Times New Roman"/>
              </w:rPr>
              <w:t>(в ред. Федеральных законов от 22.08.2004 N 122-ФЗ, от 14.06.2012 N 80-ФЗ)</w:t>
            </w:r>
          </w:p>
          <w:p w:rsidR="006F790E" w:rsidRPr="00046BDF" w:rsidRDefault="006F790E" w:rsidP="006F790E">
            <w:pPr>
              <w:rPr>
                <w:rFonts w:ascii="Times New Roman" w:eastAsia="Times New Roman" w:hAnsi="Times New Roman" w:cs="Times New Roman"/>
                <w:vanish/>
              </w:rPr>
            </w:pPr>
            <w:r w:rsidRPr="00046BDF">
              <w:rPr>
                <w:rFonts w:ascii="Times New Roman" w:eastAsia="Times New Roman" w:hAnsi="Times New Roman" w:cs="Times New Roman"/>
                <w:vanish/>
              </w:rPr>
              <w:t>(см. текст в предыдущей редакции)</w:t>
            </w:r>
          </w:p>
          <w:p w:rsidR="006F790E" w:rsidRPr="00046BDF" w:rsidRDefault="006F790E" w:rsidP="006F790E">
            <w:pPr>
              <w:ind w:firstLine="539"/>
              <w:jc w:val="both"/>
              <w:rPr>
                <w:rFonts w:ascii="Times New Roman" w:eastAsia="Times New Roman" w:hAnsi="Times New Roman" w:cs="Times New Roman"/>
                <w:vanish/>
              </w:rPr>
            </w:pPr>
            <w:r w:rsidRPr="00046BDF">
              <w:rPr>
                <w:rFonts w:ascii="Times New Roman" w:eastAsia="Times New Roman" w:hAnsi="Times New Roman" w:cs="Times New Roman"/>
                <w:vanish/>
              </w:rPr>
              <w:t> </w:t>
            </w:r>
          </w:p>
          <w:p w:rsidR="006F790E" w:rsidRPr="00046BDF" w:rsidRDefault="006F790E" w:rsidP="006F790E">
            <w:pPr>
              <w:ind w:firstLine="539"/>
              <w:jc w:val="both"/>
              <w:rPr>
                <w:rFonts w:ascii="Times New Roman" w:eastAsia="Times New Roman" w:hAnsi="Times New Roman" w:cs="Times New Roman"/>
              </w:rPr>
            </w:pPr>
            <w:r w:rsidRPr="00046BDF">
              <w:rPr>
                <w:rFonts w:ascii="Times New Roman" w:eastAsia="Times New Roman" w:hAnsi="Times New Roman" w:cs="Times New Roman"/>
              </w:rPr>
              <w:t>6. Абзац утратил силу. - Федеральный закон от 22.08.2004 N 122-ФЗ.</w:t>
            </w:r>
          </w:p>
          <w:p w:rsidR="006F790E" w:rsidRPr="00046BDF" w:rsidRDefault="006F790E" w:rsidP="006F790E">
            <w:pPr>
              <w:rPr>
                <w:rFonts w:ascii="Times New Roman" w:eastAsia="Times New Roman" w:hAnsi="Times New Roman" w:cs="Times New Roman"/>
                <w:vanish/>
              </w:rPr>
            </w:pPr>
            <w:r w:rsidRPr="00046BDF">
              <w:rPr>
                <w:rFonts w:ascii="Times New Roman" w:eastAsia="Times New Roman" w:hAnsi="Times New Roman" w:cs="Times New Roman"/>
                <w:vanish/>
              </w:rPr>
              <w:t>(см. текст в предыдущей редакции)</w:t>
            </w:r>
          </w:p>
          <w:p w:rsidR="006F790E" w:rsidRPr="00046BDF" w:rsidRDefault="006F790E" w:rsidP="006F790E">
            <w:pPr>
              <w:ind w:firstLine="539"/>
              <w:jc w:val="both"/>
              <w:rPr>
                <w:rFonts w:ascii="Times New Roman" w:eastAsia="Times New Roman" w:hAnsi="Times New Roman" w:cs="Times New Roman"/>
                <w:vanish/>
              </w:rPr>
            </w:pPr>
            <w:r w:rsidRPr="00046BDF">
              <w:rPr>
                <w:rFonts w:ascii="Times New Roman" w:eastAsia="Times New Roman" w:hAnsi="Times New Roman" w:cs="Times New Roman"/>
                <w:vanish/>
              </w:rPr>
              <w:t> </w:t>
            </w:r>
          </w:p>
          <w:p w:rsidR="006F790E" w:rsidRPr="00046BDF" w:rsidRDefault="006F790E" w:rsidP="006F790E">
            <w:pPr>
              <w:ind w:firstLine="539"/>
              <w:jc w:val="both"/>
              <w:rPr>
                <w:rFonts w:ascii="Times New Roman" w:eastAsia="Times New Roman" w:hAnsi="Times New Roman" w:cs="Times New Roman"/>
              </w:rPr>
            </w:pPr>
            <w:r w:rsidRPr="00046BDF">
              <w:rPr>
                <w:rFonts w:ascii="Times New Roman" w:eastAsia="Times New Roman" w:hAnsi="Times New Roman" w:cs="Times New Roman"/>
              </w:rPr>
              <w:t>За вдовами (вдовцами) военнослужащих и граждан, уволенных с военной службы, имеющими право на социальные гарантии и компенсации, предусмотренные пунктами 2 - 4 настоящей статьи, указанное право сохраняется до повторного вступления в брак.</w:t>
            </w:r>
          </w:p>
          <w:p w:rsidR="006F790E" w:rsidRPr="00046BDF" w:rsidRDefault="006F790E" w:rsidP="006F790E">
            <w:pPr>
              <w:jc w:val="both"/>
              <w:rPr>
                <w:rFonts w:ascii="Times New Roman" w:eastAsia="Times New Roman" w:hAnsi="Times New Roman" w:cs="Times New Roman"/>
              </w:rPr>
            </w:pPr>
            <w:r w:rsidRPr="00046BDF">
              <w:rPr>
                <w:rFonts w:ascii="Times New Roman" w:eastAsia="Times New Roman" w:hAnsi="Times New Roman" w:cs="Times New Roman"/>
              </w:rPr>
              <w:t>(в ред. Федерального закона от 08.12.2010 N 342-ФЗ)</w:t>
            </w:r>
          </w:p>
          <w:p w:rsidR="006F790E" w:rsidRPr="00046BDF" w:rsidRDefault="006F790E" w:rsidP="006F790E">
            <w:pPr>
              <w:rPr>
                <w:rFonts w:ascii="Times New Roman" w:eastAsia="Times New Roman" w:hAnsi="Times New Roman" w:cs="Times New Roman"/>
                <w:vanish/>
              </w:rPr>
            </w:pPr>
            <w:r w:rsidRPr="00046BDF">
              <w:rPr>
                <w:rFonts w:ascii="Times New Roman" w:eastAsia="Times New Roman" w:hAnsi="Times New Roman" w:cs="Times New Roman"/>
                <w:vanish/>
              </w:rPr>
              <w:t>(см. текст в предыдущей редакции)</w:t>
            </w:r>
          </w:p>
          <w:p w:rsidR="004D6C9C" w:rsidRPr="00046BDF" w:rsidRDefault="004D6C9C" w:rsidP="004D6C9C">
            <w:pPr>
              <w:rPr>
                <w:rFonts w:ascii="Times New Roman" w:hAnsi="Times New Roman" w:cs="Times New Roman"/>
              </w:rPr>
            </w:pPr>
          </w:p>
        </w:tc>
      </w:tr>
      <w:tr w:rsidR="00C62FE3" w:rsidRPr="000A4899" w:rsidTr="006D653B">
        <w:tc>
          <w:tcPr>
            <w:tcW w:w="15735" w:type="dxa"/>
            <w:gridSpan w:val="2"/>
          </w:tcPr>
          <w:p w:rsidR="00C62FE3" w:rsidRPr="00C62FE3" w:rsidRDefault="00C62FE3" w:rsidP="00C62FE3">
            <w:pPr>
              <w:tabs>
                <w:tab w:val="left" w:pos="567"/>
              </w:tabs>
              <w:ind w:firstLine="709"/>
              <w:jc w:val="both"/>
              <w:rPr>
                <w:rFonts w:ascii="Times New Roman" w:hAnsi="Times New Roman"/>
                <w:b/>
                <w:color w:val="C00000"/>
                <w:szCs w:val="28"/>
              </w:rPr>
            </w:pPr>
            <w:r w:rsidRPr="00C62FE3">
              <w:rPr>
                <w:rFonts w:ascii="Times New Roman" w:hAnsi="Times New Roman"/>
                <w:b/>
                <w:color w:val="C00000"/>
                <w:szCs w:val="28"/>
              </w:rPr>
              <w:lastRenderedPageBreak/>
              <w:t xml:space="preserve">1. </w:t>
            </w:r>
            <w:proofErr w:type="gramStart"/>
            <w:r w:rsidRPr="00C62FE3">
              <w:rPr>
                <w:rFonts w:ascii="Times New Roman" w:hAnsi="Times New Roman"/>
                <w:b/>
                <w:color w:val="C00000"/>
                <w:szCs w:val="28"/>
              </w:rPr>
              <w:t>Лица, указанные в абзацах третьем - двенадцатом пункта 1 статьи 15 Федерального закона от 27 мая 1998 года № 76-ФЗ "О  статусе военнослужащих" (в редакции настоящего Федерального закона), выбравшие населенный пункт в качестве избранного места жительства в целях обеспечения их жилыми помещениями до дня вступления в силу настоящего Федерального закона, обеспечиваются жилыми помещениями в населенных пунктах, избранных местом жительства до дня вступления</w:t>
            </w:r>
            <w:proofErr w:type="gramEnd"/>
            <w:r w:rsidRPr="00C62FE3">
              <w:rPr>
                <w:rFonts w:ascii="Times New Roman" w:hAnsi="Times New Roman"/>
                <w:b/>
                <w:color w:val="C00000"/>
                <w:szCs w:val="28"/>
              </w:rPr>
              <w:t xml:space="preserve"> в силу настоящего Федерального закона.</w:t>
            </w:r>
          </w:p>
          <w:p w:rsidR="00C62FE3" w:rsidRPr="00C62FE3" w:rsidRDefault="00C62FE3" w:rsidP="00C62FE3">
            <w:pPr>
              <w:tabs>
                <w:tab w:val="left" w:pos="567"/>
              </w:tabs>
              <w:ind w:firstLine="709"/>
              <w:jc w:val="both"/>
              <w:rPr>
                <w:rFonts w:ascii="Times New Roman" w:hAnsi="Times New Roman"/>
                <w:b/>
                <w:color w:val="C00000"/>
                <w:szCs w:val="28"/>
              </w:rPr>
            </w:pPr>
            <w:r w:rsidRPr="00C62FE3">
              <w:rPr>
                <w:rFonts w:ascii="Times New Roman" w:hAnsi="Times New Roman"/>
                <w:b/>
                <w:color w:val="C00000"/>
                <w:szCs w:val="28"/>
              </w:rPr>
              <w:t xml:space="preserve">2. </w:t>
            </w:r>
            <w:proofErr w:type="gramStart"/>
            <w:r w:rsidRPr="00C62FE3">
              <w:rPr>
                <w:rFonts w:ascii="Times New Roman" w:hAnsi="Times New Roman"/>
                <w:b/>
                <w:color w:val="C00000"/>
                <w:szCs w:val="28"/>
              </w:rPr>
              <w:t>Лицам, указанным в абзацах третьем - двенадцатом пункта 1 статьи 15 Федерального закона от 27 мая 1998 года № 76-ФЗ "О  статусе военнослужащих" (в редакции настоящего Федерального закона), отказавшимся начиная со дня вступления в силу настоящего Федерального закона от предложенного жилого помещения, расположенного по месту военной службы или по избранному до дня вступления в силу настоящего Федерального закона месту жительства, которое соответствует</w:t>
            </w:r>
            <w:proofErr w:type="gramEnd"/>
            <w:r w:rsidRPr="00C62FE3">
              <w:rPr>
                <w:rFonts w:ascii="Times New Roman" w:hAnsi="Times New Roman"/>
                <w:b/>
                <w:color w:val="C00000"/>
                <w:szCs w:val="28"/>
              </w:rPr>
              <w:t xml:space="preserve"> требованиям, установленным законодательством Российской Федерации, а также изъявившим начиная со дня вступления в силу настоящего Федерального закона желание изменить избранное до дня вступления в силу настоящего Федерального закона место жительства, предоставляется жилищная субсидия.</w:t>
            </w:r>
          </w:p>
          <w:p w:rsidR="00C62FE3" w:rsidRPr="000A4899" w:rsidRDefault="00C62FE3" w:rsidP="004D6C9C">
            <w:pPr>
              <w:rPr>
                <w:rFonts w:ascii="Times New Roman" w:hAnsi="Times New Roman" w:cs="Times New Roman"/>
              </w:rPr>
            </w:pPr>
          </w:p>
        </w:tc>
      </w:tr>
      <w:tr w:rsidR="004D6C9C" w:rsidRPr="000A4899" w:rsidTr="000A4899">
        <w:tc>
          <w:tcPr>
            <w:tcW w:w="7797" w:type="dxa"/>
          </w:tcPr>
          <w:p w:rsidR="004D6C9C" w:rsidRPr="000A4899" w:rsidRDefault="004D6C9C" w:rsidP="004D6C9C">
            <w:pPr>
              <w:rPr>
                <w:rFonts w:ascii="Times New Roman" w:hAnsi="Times New Roman" w:cs="Times New Roman"/>
              </w:rPr>
            </w:pPr>
          </w:p>
        </w:tc>
        <w:tc>
          <w:tcPr>
            <w:tcW w:w="7938" w:type="dxa"/>
          </w:tcPr>
          <w:p w:rsidR="004D6C9C" w:rsidRPr="000A4899" w:rsidRDefault="004D6C9C" w:rsidP="004D6C9C">
            <w:pPr>
              <w:rPr>
                <w:rFonts w:ascii="Times New Roman" w:hAnsi="Times New Roman" w:cs="Times New Roman"/>
              </w:rPr>
            </w:pPr>
          </w:p>
        </w:tc>
      </w:tr>
      <w:tr w:rsidR="004D6C9C" w:rsidRPr="000A4899" w:rsidTr="000A4899">
        <w:tc>
          <w:tcPr>
            <w:tcW w:w="7797" w:type="dxa"/>
          </w:tcPr>
          <w:p w:rsidR="004D6C9C" w:rsidRPr="000A4899" w:rsidRDefault="004D6C9C" w:rsidP="004D6C9C">
            <w:pPr>
              <w:rPr>
                <w:rFonts w:ascii="Times New Roman" w:hAnsi="Times New Roman" w:cs="Times New Roman"/>
              </w:rPr>
            </w:pPr>
          </w:p>
        </w:tc>
        <w:tc>
          <w:tcPr>
            <w:tcW w:w="7938" w:type="dxa"/>
          </w:tcPr>
          <w:p w:rsidR="004D6C9C" w:rsidRPr="000A4899" w:rsidRDefault="004D6C9C" w:rsidP="004D6C9C">
            <w:pPr>
              <w:rPr>
                <w:rFonts w:ascii="Times New Roman" w:hAnsi="Times New Roman" w:cs="Times New Roman"/>
              </w:rPr>
            </w:pPr>
          </w:p>
        </w:tc>
      </w:tr>
    </w:tbl>
    <w:p w:rsidR="004D6C9C" w:rsidRPr="000A4899" w:rsidRDefault="004D6C9C" w:rsidP="004D6C9C">
      <w:pPr>
        <w:spacing w:line="240" w:lineRule="auto"/>
        <w:ind w:left="6372"/>
        <w:rPr>
          <w:rFonts w:ascii="Times New Roman" w:hAnsi="Times New Roman" w:cs="Times New Roman"/>
        </w:rPr>
      </w:pPr>
    </w:p>
    <w:p w:rsidR="004D6C9C" w:rsidRPr="000A4899" w:rsidRDefault="004D6C9C" w:rsidP="004D6C9C">
      <w:pPr>
        <w:jc w:val="center"/>
        <w:rPr>
          <w:rFonts w:ascii="Times New Roman" w:hAnsi="Times New Roman" w:cs="Times New Roman"/>
        </w:rPr>
      </w:pPr>
    </w:p>
    <w:sectPr w:rsidR="004D6C9C" w:rsidRPr="000A4899" w:rsidSect="004D6C9C">
      <w:pgSz w:w="16838" w:h="11906" w:orient="landscape"/>
      <w:pgMar w:top="850" w:right="1134" w:bottom="1701" w:left="1134"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altName w:val="Century Gothic"/>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drawingGridHorizontalSpacing w:val="110"/>
  <w:displayHorizontalDrawingGridEvery w:val="2"/>
  <w:characterSpacingControl w:val="doNotCompress"/>
  <w:compat>
    <w:useFELayout/>
  </w:compat>
  <w:rsids>
    <w:rsidRoot w:val="004D6C9C"/>
    <w:rsid w:val="00046BDF"/>
    <w:rsid w:val="000A4899"/>
    <w:rsid w:val="001166BD"/>
    <w:rsid w:val="002C39C0"/>
    <w:rsid w:val="003B71A4"/>
    <w:rsid w:val="00471CC9"/>
    <w:rsid w:val="0047750B"/>
    <w:rsid w:val="004D6C9C"/>
    <w:rsid w:val="006F790E"/>
    <w:rsid w:val="008014A1"/>
    <w:rsid w:val="00B205D6"/>
    <w:rsid w:val="00C40F9C"/>
    <w:rsid w:val="00C62FE3"/>
    <w:rsid w:val="00D05D94"/>
    <w:rsid w:val="00EA278B"/>
    <w:rsid w:val="00F740FF"/>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740FF"/>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4D6C9C"/>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customStyle="1" w:styleId="ConsPlusNormal">
    <w:name w:val="ConsPlusNormal"/>
    <w:rsid w:val="004D6C9C"/>
    <w:pPr>
      <w:widowControl w:val="0"/>
      <w:autoSpaceDE w:val="0"/>
      <w:autoSpaceDN w:val="0"/>
      <w:adjustRightInd w:val="0"/>
      <w:spacing w:after="0" w:line="240" w:lineRule="auto"/>
    </w:pPr>
    <w:rPr>
      <w:rFonts w:ascii="Arial" w:hAnsi="Arial" w:cs="Arial"/>
      <w:sz w:val="20"/>
      <w:szCs w:val="20"/>
    </w:rPr>
  </w:style>
  <w:style w:type="character" w:customStyle="1" w:styleId="blk">
    <w:name w:val="blk"/>
    <w:basedOn w:val="a0"/>
    <w:rsid w:val="00C40F9C"/>
  </w:style>
  <w:style w:type="character" w:customStyle="1" w:styleId="u">
    <w:name w:val="u"/>
    <w:basedOn w:val="a0"/>
    <w:rsid w:val="00C40F9C"/>
  </w:style>
</w:styles>
</file>

<file path=word/webSettings.xml><?xml version="1.0" encoding="utf-8"?>
<w:webSettings xmlns:r="http://schemas.openxmlformats.org/officeDocument/2006/relationships" xmlns:w="http://schemas.openxmlformats.org/wordprocessingml/2006/main">
  <w:divs>
    <w:div w:id="270746672">
      <w:bodyDiv w:val="1"/>
      <w:marLeft w:val="0"/>
      <w:marRight w:val="0"/>
      <w:marTop w:val="0"/>
      <w:marBottom w:val="0"/>
      <w:divBdr>
        <w:top w:val="none" w:sz="0" w:space="0" w:color="auto"/>
        <w:left w:val="none" w:sz="0" w:space="0" w:color="auto"/>
        <w:bottom w:val="none" w:sz="0" w:space="0" w:color="auto"/>
        <w:right w:val="none" w:sz="0" w:space="0" w:color="auto"/>
      </w:divBdr>
      <w:divsChild>
        <w:div w:id="1150369100">
          <w:marLeft w:val="0"/>
          <w:marRight w:val="0"/>
          <w:marTop w:val="0"/>
          <w:marBottom w:val="0"/>
          <w:divBdr>
            <w:top w:val="none" w:sz="0" w:space="0" w:color="auto"/>
            <w:left w:val="none" w:sz="0" w:space="0" w:color="auto"/>
            <w:bottom w:val="none" w:sz="0" w:space="0" w:color="auto"/>
            <w:right w:val="none" w:sz="0" w:space="0" w:color="auto"/>
          </w:divBdr>
        </w:div>
        <w:div w:id="356006988">
          <w:marLeft w:val="0"/>
          <w:marRight w:val="0"/>
          <w:marTop w:val="0"/>
          <w:marBottom w:val="0"/>
          <w:divBdr>
            <w:top w:val="none" w:sz="0" w:space="0" w:color="auto"/>
            <w:left w:val="none" w:sz="0" w:space="0" w:color="auto"/>
            <w:bottom w:val="none" w:sz="0" w:space="0" w:color="auto"/>
            <w:right w:val="none" w:sz="0" w:space="0" w:color="auto"/>
          </w:divBdr>
        </w:div>
        <w:div w:id="1111896664">
          <w:marLeft w:val="0"/>
          <w:marRight w:val="0"/>
          <w:marTop w:val="0"/>
          <w:marBottom w:val="0"/>
          <w:divBdr>
            <w:top w:val="none" w:sz="0" w:space="0" w:color="auto"/>
            <w:left w:val="none" w:sz="0" w:space="0" w:color="auto"/>
            <w:bottom w:val="none" w:sz="0" w:space="0" w:color="auto"/>
            <w:right w:val="none" w:sz="0" w:space="0" w:color="auto"/>
          </w:divBdr>
        </w:div>
        <w:div w:id="1732313976">
          <w:marLeft w:val="0"/>
          <w:marRight w:val="0"/>
          <w:marTop w:val="0"/>
          <w:marBottom w:val="0"/>
          <w:divBdr>
            <w:top w:val="none" w:sz="0" w:space="0" w:color="auto"/>
            <w:left w:val="none" w:sz="0" w:space="0" w:color="auto"/>
            <w:bottom w:val="none" w:sz="0" w:space="0" w:color="auto"/>
            <w:right w:val="none" w:sz="0" w:space="0" w:color="auto"/>
          </w:divBdr>
        </w:div>
        <w:div w:id="540364843">
          <w:marLeft w:val="0"/>
          <w:marRight w:val="0"/>
          <w:marTop w:val="0"/>
          <w:marBottom w:val="0"/>
          <w:divBdr>
            <w:top w:val="none" w:sz="0" w:space="0" w:color="auto"/>
            <w:left w:val="none" w:sz="0" w:space="0" w:color="auto"/>
            <w:bottom w:val="none" w:sz="0" w:space="0" w:color="auto"/>
            <w:right w:val="none" w:sz="0" w:space="0" w:color="auto"/>
          </w:divBdr>
        </w:div>
      </w:divsChild>
    </w:div>
    <w:div w:id="318578172">
      <w:bodyDiv w:val="1"/>
      <w:marLeft w:val="0"/>
      <w:marRight w:val="0"/>
      <w:marTop w:val="0"/>
      <w:marBottom w:val="0"/>
      <w:divBdr>
        <w:top w:val="none" w:sz="0" w:space="0" w:color="auto"/>
        <w:left w:val="none" w:sz="0" w:space="0" w:color="auto"/>
        <w:bottom w:val="none" w:sz="0" w:space="0" w:color="auto"/>
        <w:right w:val="none" w:sz="0" w:space="0" w:color="auto"/>
      </w:divBdr>
      <w:divsChild>
        <w:div w:id="1829832352">
          <w:marLeft w:val="0"/>
          <w:marRight w:val="0"/>
          <w:marTop w:val="0"/>
          <w:marBottom w:val="0"/>
          <w:divBdr>
            <w:top w:val="none" w:sz="0" w:space="0" w:color="auto"/>
            <w:left w:val="none" w:sz="0" w:space="0" w:color="auto"/>
            <w:bottom w:val="none" w:sz="0" w:space="0" w:color="auto"/>
            <w:right w:val="none" w:sz="0" w:space="0" w:color="auto"/>
          </w:divBdr>
          <w:divsChild>
            <w:div w:id="288784180">
              <w:marLeft w:val="0"/>
              <w:marRight w:val="0"/>
              <w:marTop w:val="0"/>
              <w:marBottom w:val="0"/>
              <w:divBdr>
                <w:top w:val="none" w:sz="0" w:space="0" w:color="auto"/>
                <w:left w:val="none" w:sz="0" w:space="0" w:color="auto"/>
                <w:bottom w:val="none" w:sz="0" w:space="0" w:color="auto"/>
                <w:right w:val="none" w:sz="0" w:space="0" w:color="auto"/>
              </w:divBdr>
            </w:div>
            <w:div w:id="301080333">
              <w:marLeft w:val="0"/>
              <w:marRight w:val="0"/>
              <w:marTop w:val="0"/>
              <w:marBottom w:val="0"/>
              <w:divBdr>
                <w:top w:val="none" w:sz="0" w:space="0" w:color="auto"/>
                <w:left w:val="none" w:sz="0" w:space="0" w:color="auto"/>
                <w:bottom w:val="none" w:sz="0" w:space="0" w:color="auto"/>
                <w:right w:val="none" w:sz="0" w:space="0" w:color="auto"/>
              </w:divBdr>
            </w:div>
            <w:div w:id="1490246016">
              <w:marLeft w:val="0"/>
              <w:marRight w:val="0"/>
              <w:marTop w:val="0"/>
              <w:marBottom w:val="0"/>
              <w:divBdr>
                <w:top w:val="none" w:sz="0" w:space="0" w:color="auto"/>
                <w:left w:val="none" w:sz="0" w:space="0" w:color="auto"/>
                <w:bottom w:val="none" w:sz="0" w:space="0" w:color="auto"/>
                <w:right w:val="none" w:sz="0" w:space="0" w:color="auto"/>
              </w:divBdr>
            </w:div>
            <w:div w:id="622614091">
              <w:marLeft w:val="0"/>
              <w:marRight w:val="0"/>
              <w:marTop w:val="0"/>
              <w:marBottom w:val="0"/>
              <w:divBdr>
                <w:top w:val="none" w:sz="0" w:space="0" w:color="auto"/>
                <w:left w:val="none" w:sz="0" w:space="0" w:color="auto"/>
                <w:bottom w:val="none" w:sz="0" w:space="0" w:color="auto"/>
                <w:right w:val="none" w:sz="0" w:space="0" w:color="auto"/>
              </w:divBdr>
            </w:div>
            <w:div w:id="347562644">
              <w:marLeft w:val="0"/>
              <w:marRight w:val="0"/>
              <w:marTop w:val="0"/>
              <w:marBottom w:val="0"/>
              <w:divBdr>
                <w:top w:val="none" w:sz="0" w:space="0" w:color="auto"/>
                <w:left w:val="none" w:sz="0" w:space="0" w:color="auto"/>
                <w:bottom w:val="none" w:sz="0" w:space="0" w:color="auto"/>
                <w:right w:val="none" w:sz="0" w:space="0" w:color="auto"/>
              </w:divBdr>
            </w:div>
            <w:div w:id="2126996126">
              <w:marLeft w:val="0"/>
              <w:marRight w:val="0"/>
              <w:marTop w:val="0"/>
              <w:marBottom w:val="0"/>
              <w:divBdr>
                <w:top w:val="none" w:sz="0" w:space="0" w:color="auto"/>
                <w:left w:val="none" w:sz="0" w:space="0" w:color="auto"/>
                <w:bottom w:val="none" w:sz="0" w:space="0" w:color="auto"/>
                <w:right w:val="none" w:sz="0" w:space="0" w:color="auto"/>
              </w:divBdr>
            </w:div>
            <w:div w:id="2093428819">
              <w:marLeft w:val="0"/>
              <w:marRight w:val="0"/>
              <w:marTop w:val="0"/>
              <w:marBottom w:val="0"/>
              <w:divBdr>
                <w:top w:val="none" w:sz="0" w:space="0" w:color="auto"/>
                <w:left w:val="none" w:sz="0" w:space="0" w:color="auto"/>
                <w:bottom w:val="none" w:sz="0" w:space="0" w:color="auto"/>
                <w:right w:val="none" w:sz="0" w:space="0" w:color="auto"/>
              </w:divBdr>
            </w:div>
            <w:div w:id="1700664698">
              <w:marLeft w:val="0"/>
              <w:marRight w:val="0"/>
              <w:marTop w:val="0"/>
              <w:marBottom w:val="0"/>
              <w:divBdr>
                <w:top w:val="none" w:sz="0" w:space="0" w:color="auto"/>
                <w:left w:val="none" w:sz="0" w:space="0" w:color="auto"/>
                <w:bottom w:val="none" w:sz="0" w:space="0" w:color="auto"/>
                <w:right w:val="none" w:sz="0" w:space="0" w:color="auto"/>
              </w:divBdr>
            </w:div>
            <w:div w:id="1975988639">
              <w:marLeft w:val="0"/>
              <w:marRight w:val="0"/>
              <w:marTop w:val="0"/>
              <w:marBottom w:val="0"/>
              <w:divBdr>
                <w:top w:val="none" w:sz="0" w:space="0" w:color="auto"/>
                <w:left w:val="none" w:sz="0" w:space="0" w:color="auto"/>
                <w:bottom w:val="none" w:sz="0" w:space="0" w:color="auto"/>
                <w:right w:val="none" w:sz="0" w:space="0" w:color="auto"/>
              </w:divBdr>
            </w:div>
            <w:div w:id="781147242">
              <w:marLeft w:val="0"/>
              <w:marRight w:val="0"/>
              <w:marTop w:val="0"/>
              <w:marBottom w:val="0"/>
              <w:divBdr>
                <w:top w:val="none" w:sz="0" w:space="0" w:color="auto"/>
                <w:left w:val="none" w:sz="0" w:space="0" w:color="auto"/>
                <w:bottom w:val="none" w:sz="0" w:space="0" w:color="auto"/>
                <w:right w:val="none" w:sz="0" w:space="0" w:color="auto"/>
              </w:divBdr>
            </w:div>
          </w:divsChild>
        </w:div>
        <w:div w:id="717247337">
          <w:marLeft w:val="0"/>
          <w:marRight w:val="0"/>
          <w:marTop w:val="0"/>
          <w:marBottom w:val="0"/>
          <w:divBdr>
            <w:top w:val="none" w:sz="0" w:space="0" w:color="auto"/>
            <w:left w:val="none" w:sz="0" w:space="0" w:color="auto"/>
            <w:bottom w:val="none" w:sz="0" w:space="0" w:color="auto"/>
            <w:right w:val="none" w:sz="0" w:space="0" w:color="auto"/>
          </w:divBdr>
          <w:divsChild>
            <w:div w:id="967278125">
              <w:marLeft w:val="0"/>
              <w:marRight w:val="0"/>
              <w:marTop w:val="0"/>
              <w:marBottom w:val="0"/>
              <w:divBdr>
                <w:top w:val="none" w:sz="0" w:space="0" w:color="auto"/>
                <w:left w:val="none" w:sz="0" w:space="0" w:color="auto"/>
                <w:bottom w:val="none" w:sz="0" w:space="0" w:color="auto"/>
                <w:right w:val="none" w:sz="0" w:space="0" w:color="auto"/>
              </w:divBdr>
            </w:div>
            <w:div w:id="1050760907">
              <w:marLeft w:val="0"/>
              <w:marRight w:val="0"/>
              <w:marTop w:val="0"/>
              <w:marBottom w:val="0"/>
              <w:divBdr>
                <w:top w:val="none" w:sz="0" w:space="0" w:color="auto"/>
                <w:left w:val="none" w:sz="0" w:space="0" w:color="auto"/>
                <w:bottom w:val="none" w:sz="0" w:space="0" w:color="auto"/>
                <w:right w:val="none" w:sz="0" w:space="0" w:color="auto"/>
              </w:divBdr>
            </w:div>
            <w:div w:id="1202085156">
              <w:marLeft w:val="0"/>
              <w:marRight w:val="0"/>
              <w:marTop w:val="0"/>
              <w:marBottom w:val="0"/>
              <w:divBdr>
                <w:top w:val="none" w:sz="0" w:space="0" w:color="auto"/>
                <w:left w:val="none" w:sz="0" w:space="0" w:color="auto"/>
                <w:bottom w:val="none" w:sz="0" w:space="0" w:color="auto"/>
                <w:right w:val="none" w:sz="0" w:space="0" w:color="auto"/>
              </w:divBdr>
            </w:div>
            <w:div w:id="1539735040">
              <w:marLeft w:val="0"/>
              <w:marRight w:val="0"/>
              <w:marTop w:val="0"/>
              <w:marBottom w:val="0"/>
              <w:divBdr>
                <w:top w:val="none" w:sz="0" w:space="0" w:color="auto"/>
                <w:left w:val="none" w:sz="0" w:space="0" w:color="auto"/>
                <w:bottom w:val="none" w:sz="0" w:space="0" w:color="auto"/>
                <w:right w:val="none" w:sz="0" w:space="0" w:color="auto"/>
              </w:divBdr>
            </w:div>
            <w:div w:id="1796632532">
              <w:marLeft w:val="0"/>
              <w:marRight w:val="0"/>
              <w:marTop w:val="0"/>
              <w:marBottom w:val="0"/>
              <w:divBdr>
                <w:top w:val="none" w:sz="0" w:space="0" w:color="auto"/>
                <w:left w:val="none" w:sz="0" w:space="0" w:color="auto"/>
                <w:bottom w:val="none" w:sz="0" w:space="0" w:color="auto"/>
                <w:right w:val="none" w:sz="0" w:space="0" w:color="auto"/>
              </w:divBdr>
            </w:div>
            <w:div w:id="873425040">
              <w:marLeft w:val="0"/>
              <w:marRight w:val="0"/>
              <w:marTop w:val="0"/>
              <w:marBottom w:val="0"/>
              <w:divBdr>
                <w:top w:val="none" w:sz="0" w:space="0" w:color="auto"/>
                <w:left w:val="none" w:sz="0" w:space="0" w:color="auto"/>
                <w:bottom w:val="none" w:sz="0" w:space="0" w:color="auto"/>
                <w:right w:val="none" w:sz="0" w:space="0" w:color="auto"/>
              </w:divBdr>
            </w:div>
            <w:div w:id="59711946">
              <w:marLeft w:val="0"/>
              <w:marRight w:val="0"/>
              <w:marTop w:val="0"/>
              <w:marBottom w:val="0"/>
              <w:divBdr>
                <w:top w:val="none" w:sz="0" w:space="0" w:color="auto"/>
                <w:left w:val="none" w:sz="0" w:space="0" w:color="auto"/>
                <w:bottom w:val="none" w:sz="0" w:space="0" w:color="auto"/>
                <w:right w:val="none" w:sz="0" w:space="0" w:color="auto"/>
              </w:divBdr>
            </w:div>
            <w:div w:id="1631860273">
              <w:marLeft w:val="0"/>
              <w:marRight w:val="0"/>
              <w:marTop w:val="0"/>
              <w:marBottom w:val="0"/>
              <w:divBdr>
                <w:top w:val="none" w:sz="0" w:space="0" w:color="auto"/>
                <w:left w:val="none" w:sz="0" w:space="0" w:color="auto"/>
                <w:bottom w:val="none" w:sz="0" w:space="0" w:color="auto"/>
                <w:right w:val="none" w:sz="0" w:space="0" w:color="auto"/>
              </w:divBdr>
            </w:div>
            <w:div w:id="438567461">
              <w:marLeft w:val="0"/>
              <w:marRight w:val="0"/>
              <w:marTop w:val="0"/>
              <w:marBottom w:val="0"/>
              <w:divBdr>
                <w:top w:val="none" w:sz="0" w:space="0" w:color="auto"/>
                <w:left w:val="none" w:sz="0" w:space="0" w:color="auto"/>
                <w:bottom w:val="none" w:sz="0" w:space="0" w:color="auto"/>
                <w:right w:val="none" w:sz="0" w:space="0" w:color="auto"/>
              </w:divBdr>
            </w:div>
            <w:div w:id="1039940298">
              <w:marLeft w:val="0"/>
              <w:marRight w:val="0"/>
              <w:marTop w:val="0"/>
              <w:marBottom w:val="0"/>
              <w:divBdr>
                <w:top w:val="none" w:sz="0" w:space="0" w:color="auto"/>
                <w:left w:val="none" w:sz="0" w:space="0" w:color="auto"/>
                <w:bottom w:val="none" w:sz="0" w:space="0" w:color="auto"/>
                <w:right w:val="none" w:sz="0" w:space="0" w:color="auto"/>
              </w:divBdr>
            </w:div>
            <w:div w:id="2001737912">
              <w:marLeft w:val="0"/>
              <w:marRight w:val="0"/>
              <w:marTop w:val="0"/>
              <w:marBottom w:val="0"/>
              <w:divBdr>
                <w:top w:val="none" w:sz="0" w:space="0" w:color="auto"/>
                <w:left w:val="none" w:sz="0" w:space="0" w:color="auto"/>
                <w:bottom w:val="none" w:sz="0" w:space="0" w:color="auto"/>
                <w:right w:val="none" w:sz="0" w:space="0" w:color="auto"/>
              </w:divBdr>
            </w:div>
            <w:div w:id="1363943812">
              <w:marLeft w:val="0"/>
              <w:marRight w:val="0"/>
              <w:marTop w:val="0"/>
              <w:marBottom w:val="0"/>
              <w:divBdr>
                <w:top w:val="none" w:sz="0" w:space="0" w:color="auto"/>
                <w:left w:val="none" w:sz="0" w:space="0" w:color="auto"/>
                <w:bottom w:val="none" w:sz="0" w:space="0" w:color="auto"/>
                <w:right w:val="none" w:sz="0" w:space="0" w:color="auto"/>
              </w:divBdr>
            </w:div>
            <w:div w:id="1522553630">
              <w:marLeft w:val="0"/>
              <w:marRight w:val="0"/>
              <w:marTop w:val="0"/>
              <w:marBottom w:val="0"/>
              <w:divBdr>
                <w:top w:val="none" w:sz="0" w:space="0" w:color="auto"/>
                <w:left w:val="none" w:sz="0" w:space="0" w:color="auto"/>
                <w:bottom w:val="none" w:sz="0" w:space="0" w:color="auto"/>
                <w:right w:val="none" w:sz="0" w:space="0" w:color="auto"/>
              </w:divBdr>
            </w:div>
            <w:div w:id="1368217697">
              <w:marLeft w:val="0"/>
              <w:marRight w:val="0"/>
              <w:marTop w:val="0"/>
              <w:marBottom w:val="0"/>
              <w:divBdr>
                <w:top w:val="none" w:sz="0" w:space="0" w:color="auto"/>
                <w:left w:val="none" w:sz="0" w:space="0" w:color="auto"/>
                <w:bottom w:val="none" w:sz="0" w:space="0" w:color="auto"/>
                <w:right w:val="none" w:sz="0" w:space="0" w:color="auto"/>
              </w:divBdr>
            </w:div>
            <w:div w:id="483276456">
              <w:marLeft w:val="0"/>
              <w:marRight w:val="0"/>
              <w:marTop w:val="0"/>
              <w:marBottom w:val="0"/>
              <w:divBdr>
                <w:top w:val="none" w:sz="0" w:space="0" w:color="auto"/>
                <w:left w:val="none" w:sz="0" w:space="0" w:color="auto"/>
                <w:bottom w:val="none" w:sz="0" w:space="0" w:color="auto"/>
                <w:right w:val="none" w:sz="0" w:space="0" w:color="auto"/>
              </w:divBdr>
            </w:div>
            <w:div w:id="1569077499">
              <w:marLeft w:val="0"/>
              <w:marRight w:val="0"/>
              <w:marTop w:val="0"/>
              <w:marBottom w:val="0"/>
              <w:divBdr>
                <w:top w:val="none" w:sz="0" w:space="0" w:color="auto"/>
                <w:left w:val="none" w:sz="0" w:space="0" w:color="auto"/>
                <w:bottom w:val="none" w:sz="0" w:space="0" w:color="auto"/>
                <w:right w:val="none" w:sz="0" w:space="0" w:color="auto"/>
              </w:divBdr>
            </w:div>
            <w:div w:id="193812762">
              <w:marLeft w:val="0"/>
              <w:marRight w:val="0"/>
              <w:marTop w:val="0"/>
              <w:marBottom w:val="0"/>
              <w:divBdr>
                <w:top w:val="none" w:sz="0" w:space="0" w:color="auto"/>
                <w:left w:val="none" w:sz="0" w:space="0" w:color="auto"/>
                <w:bottom w:val="none" w:sz="0" w:space="0" w:color="auto"/>
                <w:right w:val="none" w:sz="0" w:space="0" w:color="auto"/>
              </w:divBdr>
            </w:div>
            <w:div w:id="1427456155">
              <w:marLeft w:val="0"/>
              <w:marRight w:val="0"/>
              <w:marTop w:val="0"/>
              <w:marBottom w:val="0"/>
              <w:divBdr>
                <w:top w:val="none" w:sz="0" w:space="0" w:color="auto"/>
                <w:left w:val="none" w:sz="0" w:space="0" w:color="auto"/>
                <w:bottom w:val="none" w:sz="0" w:space="0" w:color="auto"/>
                <w:right w:val="none" w:sz="0" w:space="0" w:color="auto"/>
              </w:divBdr>
            </w:div>
            <w:div w:id="472252822">
              <w:marLeft w:val="0"/>
              <w:marRight w:val="0"/>
              <w:marTop w:val="0"/>
              <w:marBottom w:val="0"/>
              <w:divBdr>
                <w:top w:val="none" w:sz="0" w:space="0" w:color="auto"/>
                <w:left w:val="none" w:sz="0" w:space="0" w:color="auto"/>
                <w:bottom w:val="none" w:sz="0" w:space="0" w:color="auto"/>
                <w:right w:val="none" w:sz="0" w:space="0" w:color="auto"/>
              </w:divBdr>
            </w:div>
            <w:div w:id="1400590049">
              <w:marLeft w:val="0"/>
              <w:marRight w:val="0"/>
              <w:marTop w:val="0"/>
              <w:marBottom w:val="0"/>
              <w:divBdr>
                <w:top w:val="none" w:sz="0" w:space="0" w:color="auto"/>
                <w:left w:val="none" w:sz="0" w:space="0" w:color="auto"/>
                <w:bottom w:val="none" w:sz="0" w:space="0" w:color="auto"/>
                <w:right w:val="none" w:sz="0" w:space="0" w:color="auto"/>
              </w:divBdr>
            </w:div>
            <w:div w:id="601568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56005692">
      <w:bodyDiv w:val="1"/>
      <w:marLeft w:val="0"/>
      <w:marRight w:val="0"/>
      <w:marTop w:val="0"/>
      <w:marBottom w:val="0"/>
      <w:divBdr>
        <w:top w:val="none" w:sz="0" w:space="0" w:color="auto"/>
        <w:left w:val="none" w:sz="0" w:space="0" w:color="auto"/>
        <w:bottom w:val="none" w:sz="0" w:space="0" w:color="auto"/>
        <w:right w:val="none" w:sz="0" w:space="0" w:color="auto"/>
      </w:divBdr>
      <w:divsChild>
        <w:div w:id="1318265527">
          <w:marLeft w:val="0"/>
          <w:marRight w:val="0"/>
          <w:marTop w:val="0"/>
          <w:marBottom w:val="0"/>
          <w:divBdr>
            <w:top w:val="none" w:sz="0" w:space="0" w:color="auto"/>
            <w:left w:val="none" w:sz="0" w:space="0" w:color="auto"/>
            <w:bottom w:val="none" w:sz="0" w:space="0" w:color="auto"/>
            <w:right w:val="none" w:sz="0" w:space="0" w:color="auto"/>
          </w:divBdr>
          <w:divsChild>
            <w:div w:id="1736468858">
              <w:marLeft w:val="0"/>
              <w:marRight w:val="0"/>
              <w:marTop w:val="0"/>
              <w:marBottom w:val="0"/>
              <w:divBdr>
                <w:top w:val="none" w:sz="0" w:space="0" w:color="auto"/>
                <w:left w:val="none" w:sz="0" w:space="0" w:color="auto"/>
                <w:bottom w:val="none" w:sz="0" w:space="0" w:color="auto"/>
                <w:right w:val="none" w:sz="0" w:space="0" w:color="auto"/>
              </w:divBdr>
            </w:div>
            <w:div w:id="170265724">
              <w:marLeft w:val="0"/>
              <w:marRight w:val="0"/>
              <w:marTop w:val="0"/>
              <w:marBottom w:val="0"/>
              <w:divBdr>
                <w:top w:val="none" w:sz="0" w:space="0" w:color="auto"/>
                <w:left w:val="none" w:sz="0" w:space="0" w:color="auto"/>
                <w:bottom w:val="none" w:sz="0" w:space="0" w:color="auto"/>
                <w:right w:val="none" w:sz="0" w:space="0" w:color="auto"/>
              </w:divBdr>
            </w:div>
            <w:div w:id="1917281848">
              <w:marLeft w:val="0"/>
              <w:marRight w:val="0"/>
              <w:marTop w:val="0"/>
              <w:marBottom w:val="0"/>
              <w:divBdr>
                <w:top w:val="none" w:sz="0" w:space="0" w:color="auto"/>
                <w:left w:val="none" w:sz="0" w:space="0" w:color="auto"/>
                <w:bottom w:val="none" w:sz="0" w:space="0" w:color="auto"/>
                <w:right w:val="none" w:sz="0" w:space="0" w:color="auto"/>
              </w:divBdr>
            </w:div>
            <w:div w:id="99643662">
              <w:marLeft w:val="0"/>
              <w:marRight w:val="0"/>
              <w:marTop w:val="0"/>
              <w:marBottom w:val="0"/>
              <w:divBdr>
                <w:top w:val="none" w:sz="0" w:space="0" w:color="auto"/>
                <w:left w:val="none" w:sz="0" w:space="0" w:color="auto"/>
                <w:bottom w:val="none" w:sz="0" w:space="0" w:color="auto"/>
                <w:right w:val="none" w:sz="0" w:space="0" w:color="auto"/>
              </w:divBdr>
            </w:div>
            <w:div w:id="1521580397">
              <w:marLeft w:val="0"/>
              <w:marRight w:val="0"/>
              <w:marTop w:val="0"/>
              <w:marBottom w:val="0"/>
              <w:divBdr>
                <w:top w:val="none" w:sz="0" w:space="0" w:color="auto"/>
                <w:left w:val="none" w:sz="0" w:space="0" w:color="auto"/>
                <w:bottom w:val="none" w:sz="0" w:space="0" w:color="auto"/>
                <w:right w:val="none" w:sz="0" w:space="0" w:color="auto"/>
              </w:divBdr>
            </w:div>
            <w:div w:id="162015377">
              <w:marLeft w:val="0"/>
              <w:marRight w:val="0"/>
              <w:marTop w:val="0"/>
              <w:marBottom w:val="0"/>
              <w:divBdr>
                <w:top w:val="none" w:sz="0" w:space="0" w:color="auto"/>
                <w:left w:val="none" w:sz="0" w:space="0" w:color="auto"/>
                <w:bottom w:val="none" w:sz="0" w:space="0" w:color="auto"/>
                <w:right w:val="none" w:sz="0" w:space="0" w:color="auto"/>
              </w:divBdr>
            </w:div>
            <w:div w:id="1428965768">
              <w:marLeft w:val="0"/>
              <w:marRight w:val="0"/>
              <w:marTop w:val="0"/>
              <w:marBottom w:val="0"/>
              <w:divBdr>
                <w:top w:val="none" w:sz="0" w:space="0" w:color="auto"/>
                <w:left w:val="none" w:sz="0" w:space="0" w:color="auto"/>
                <w:bottom w:val="none" w:sz="0" w:space="0" w:color="auto"/>
                <w:right w:val="none" w:sz="0" w:space="0" w:color="auto"/>
              </w:divBdr>
            </w:div>
            <w:div w:id="192234841">
              <w:marLeft w:val="0"/>
              <w:marRight w:val="0"/>
              <w:marTop w:val="0"/>
              <w:marBottom w:val="0"/>
              <w:divBdr>
                <w:top w:val="none" w:sz="0" w:space="0" w:color="auto"/>
                <w:left w:val="none" w:sz="0" w:space="0" w:color="auto"/>
                <w:bottom w:val="none" w:sz="0" w:space="0" w:color="auto"/>
                <w:right w:val="none" w:sz="0" w:space="0" w:color="auto"/>
              </w:divBdr>
            </w:div>
            <w:div w:id="280960673">
              <w:marLeft w:val="0"/>
              <w:marRight w:val="0"/>
              <w:marTop w:val="0"/>
              <w:marBottom w:val="0"/>
              <w:divBdr>
                <w:top w:val="none" w:sz="0" w:space="0" w:color="auto"/>
                <w:left w:val="none" w:sz="0" w:space="0" w:color="auto"/>
                <w:bottom w:val="none" w:sz="0" w:space="0" w:color="auto"/>
                <w:right w:val="none" w:sz="0" w:space="0" w:color="auto"/>
              </w:divBdr>
            </w:div>
            <w:div w:id="462699696">
              <w:marLeft w:val="0"/>
              <w:marRight w:val="0"/>
              <w:marTop w:val="0"/>
              <w:marBottom w:val="0"/>
              <w:divBdr>
                <w:top w:val="none" w:sz="0" w:space="0" w:color="auto"/>
                <w:left w:val="none" w:sz="0" w:space="0" w:color="auto"/>
                <w:bottom w:val="none" w:sz="0" w:space="0" w:color="auto"/>
                <w:right w:val="none" w:sz="0" w:space="0" w:color="auto"/>
              </w:divBdr>
            </w:div>
          </w:divsChild>
        </w:div>
        <w:div w:id="1535729428">
          <w:marLeft w:val="0"/>
          <w:marRight w:val="0"/>
          <w:marTop w:val="0"/>
          <w:marBottom w:val="0"/>
          <w:divBdr>
            <w:top w:val="none" w:sz="0" w:space="0" w:color="auto"/>
            <w:left w:val="none" w:sz="0" w:space="0" w:color="auto"/>
            <w:bottom w:val="none" w:sz="0" w:space="0" w:color="auto"/>
            <w:right w:val="none" w:sz="0" w:space="0" w:color="auto"/>
          </w:divBdr>
          <w:divsChild>
            <w:div w:id="1606382369">
              <w:marLeft w:val="0"/>
              <w:marRight w:val="0"/>
              <w:marTop w:val="0"/>
              <w:marBottom w:val="0"/>
              <w:divBdr>
                <w:top w:val="none" w:sz="0" w:space="0" w:color="auto"/>
                <w:left w:val="none" w:sz="0" w:space="0" w:color="auto"/>
                <w:bottom w:val="none" w:sz="0" w:space="0" w:color="auto"/>
                <w:right w:val="none" w:sz="0" w:space="0" w:color="auto"/>
              </w:divBdr>
            </w:div>
            <w:div w:id="1958217006">
              <w:marLeft w:val="0"/>
              <w:marRight w:val="0"/>
              <w:marTop w:val="0"/>
              <w:marBottom w:val="0"/>
              <w:divBdr>
                <w:top w:val="none" w:sz="0" w:space="0" w:color="auto"/>
                <w:left w:val="none" w:sz="0" w:space="0" w:color="auto"/>
                <w:bottom w:val="none" w:sz="0" w:space="0" w:color="auto"/>
                <w:right w:val="none" w:sz="0" w:space="0" w:color="auto"/>
              </w:divBdr>
            </w:div>
            <w:div w:id="875043984">
              <w:marLeft w:val="0"/>
              <w:marRight w:val="0"/>
              <w:marTop w:val="0"/>
              <w:marBottom w:val="0"/>
              <w:divBdr>
                <w:top w:val="none" w:sz="0" w:space="0" w:color="auto"/>
                <w:left w:val="none" w:sz="0" w:space="0" w:color="auto"/>
                <w:bottom w:val="none" w:sz="0" w:space="0" w:color="auto"/>
                <w:right w:val="none" w:sz="0" w:space="0" w:color="auto"/>
              </w:divBdr>
            </w:div>
            <w:div w:id="1328630019">
              <w:marLeft w:val="0"/>
              <w:marRight w:val="0"/>
              <w:marTop w:val="0"/>
              <w:marBottom w:val="0"/>
              <w:divBdr>
                <w:top w:val="none" w:sz="0" w:space="0" w:color="auto"/>
                <w:left w:val="none" w:sz="0" w:space="0" w:color="auto"/>
                <w:bottom w:val="none" w:sz="0" w:space="0" w:color="auto"/>
                <w:right w:val="none" w:sz="0" w:space="0" w:color="auto"/>
              </w:divBdr>
            </w:div>
            <w:div w:id="309790493">
              <w:marLeft w:val="0"/>
              <w:marRight w:val="0"/>
              <w:marTop w:val="0"/>
              <w:marBottom w:val="0"/>
              <w:divBdr>
                <w:top w:val="none" w:sz="0" w:space="0" w:color="auto"/>
                <w:left w:val="none" w:sz="0" w:space="0" w:color="auto"/>
                <w:bottom w:val="none" w:sz="0" w:space="0" w:color="auto"/>
                <w:right w:val="none" w:sz="0" w:space="0" w:color="auto"/>
              </w:divBdr>
            </w:div>
            <w:div w:id="1565604577">
              <w:marLeft w:val="0"/>
              <w:marRight w:val="0"/>
              <w:marTop w:val="0"/>
              <w:marBottom w:val="0"/>
              <w:divBdr>
                <w:top w:val="none" w:sz="0" w:space="0" w:color="auto"/>
                <w:left w:val="none" w:sz="0" w:space="0" w:color="auto"/>
                <w:bottom w:val="none" w:sz="0" w:space="0" w:color="auto"/>
                <w:right w:val="none" w:sz="0" w:space="0" w:color="auto"/>
              </w:divBdr>
            </w:div>
            <w:div w:id="1595897825">
              <w:marLeft w:val="0"/>
              <w:marRight w:val="0"/>
              <w:marTop w:val="0"/>
              <w:marBottom w:val="0"/>
              <w:divBdr>
                <w:top w:val="none" w:sz="0" w:space="0" w:color="auto"/>
                <w:left w:val="none" w:sz="0" w:space="0" w:color="auto"/>
                <w:bottom w:val="none" w:sz="0" w:space="0" w:color="auto"/>
                <w:right w:val="none" w:sz="0" w:space="0" w:color="auto"/>
              </w:divBdr>
            </w:div>
            <w:div w:id="660616969">
              <w:marLeft w:val="0"/>
              <w:marRight w:val="0"/>
              <w:marTop w:val="0"/>
              <w:marBottom w:val="0"/>
              <w:divBdr>
                <w:top w:val="none" w:sz="0" w:space="0" w:color="auto"/>
                <w:left w:val="none" w:sz="0" w:space="0" w:color="auto"/>
                <w:bottom w:val="none" w:sz="0" w:space="0" w:color="auto"/>
                <w:right w:val="none" w:sz="0" w:space="0" w:color="auto"/>
              </w:divBdr>
            </w:div>
            <w:div w:id="1519468882">
              <w:marLeft w:val="0"/>
              <w:marRight w:val="0"/>
              <w:marTop w:val="0"/>
              <w:marBottom w:val="0"/>
              <w:divBdr>
                <w:top w:val="none" w:sz="0" w:space="0" w:color="auto"/>
                <w:left w:val="none" w:sz="0" w:space="0" w:color="auto"/>
                <w:bottom w:val="none" w:sz="0" w:space="0" w:color="auto"/>
                <w:right w:val="none" w:sz="0" w:space="0" w:color="auto"/>
              </w:divBdr>
            </w:div>
            <w:div w:id="101533988">
              <w:marLeft w:val="0"/>
              <w:marRight w:val="0"/>
              <w:marTop w:val="0"/>
              <w:marBottom w:val="0"/>
              <w:divBdr>
                <w:top w:val="none" w:sz="0" w:space="0" w:color="auto"/>
                <w:left w:val="none" w:sz="0" w:space="0" w:color="auto"/>
                <w:bottom w:val="none" w:sz="0" w:space="0" w:color="auto"/>
                <w:right w:val="none" w:sz="0" w:space="0" w:color="auto"/>
              </w:divBdr>
            </w:div>
            <w:div w:id="94718905">
              <w:marLeft w:val="0"/>
              <w:marRight w:val="0"/>
              <w:marTop w:val="0"/>
              <w:marBottom w:val="0"/>
              <w:divBdr>
                <w:top w:val="none" w:sz="0" w:space="0" w:color="auto"/>
                <w:left w:val="none" w:sz="0" w:space="0" w:color="auto"/>
                <w:bottom w:val="none" w:sz="0" w:space="0" w:color="auto"/>
                <w:right w:val="none" w:sz="0" w:space="0" w:color="auto"/>
              </w:divBdr>
            </w:div>
            <w:div w:id="618416827">
              <w:marLeft w:val="0"/>
              <w:marRight w:val="0"/>
              <w:marTop w:val="0"/>
              <w:marBottom w:val="0"/>
              <w:divBdr>
                <w:top w:val="none" w:sz="0" w:space="0" w:color="auto"/>
                <w:left w:val="none" w:sz="0" w:space="0" w:color="auto"/>
                <w:bottom w:val="none" w:sz="0" w:space="0" w:color="auto"/>
                <w:right w:val="none" w:sz="0" w:space="0" w:color="auto"/>
              </w:divBdr>
            </w:div>
            <w:div w:id="2065059311">
              <w:marLeft w:val="0"/>
              <w:marRight w:val="0"/>
              <w:marTop w:val="0"/>
              <w:marBottom w:val="0"/>
              <w:divBdr>
                <w:top w:val="none" w:sz="0" w:space="0" w:color="auto"/>
                <w:left w:val="none" w:sz="0" w:space="0" w:color="auto"/>
                <w:bottom w:val="none" w:sz="0" w:space="0" w:color="auto"/>
                <w:right w:val="none" w:sz="0" w:space="0" w:color="auto"/>
              </w:divBdr>
            </w:div>
            <w:div w:id="1651056275">
              <w:marLeft w:val="0"/>
              <w:marRight w:val="0"/>
              <w:marTop w:val="0"/>
              <w:marBottom w:val="0"/>
              <w:divBdr>
                <w:top w:val="none" w:sz="0" w:space="0" w:color="auto"/>
                <w:left w:val="none" w:sz="0" w:space="0" w:color="auto"/>
                <w:bottom w:val="none" w:sz="0" w:space="0" w:color="auto"/>
                <w:right w:val="none" w:sz="0" w:space="0" w:color="auto"/>
              </w:divBdr>
            </w:div>
            <w:div w:id="253977048">
              <w:marLeft w:val="0"/>
              <w:marRight w:val="0"/>
              <w:marTop w:val="0"/>
              <w:marBottom w:val="0"/>
              <w:divBdr>
                <w:top w:val="none" w:sz="0" w:space="0" w:color="auto"/>
                <w:left w:val="none" w:sz="0" w:space="0" w:color="auto"/>
                <w:bottom w:val="none" w:sz="0" w:space="0" w:color="auto"/>
                <w:right w:val="none" w:sz="0" w:space="0" w:color="auto"/>
              </w:divBdr>
            </w:div>
            <w:div w:id="1388644157">
              <w:marLeft w:val="0"/>
              <w:marRight w:val="0"/>
              <w:marTop w:val="0"/>
              <w:marBottom w:val="0"/>
              <w:divBdr>
                <w:top w:val="none" w:sz="0" w:space="0" w:color="auto"/>
                <w:left w:val="none" w:sz="0" w:space="0" w:color="auto"/>
                <w:bottom w:val="none" w:sz="0" w:space="0" w:color="auto"/>
                <w:right w:val="none" w:sz="0" w:space="0" w:color="auto"/>
              </w:divBdr>
            </w:div>
            <w:div w:id="1198082152">
              <w:marLeft w:val="0"/>
              <w:marRight w:val="0"/>
              <w:marTop w:val="0"/>
              <w:marBottom w:val="0"/>
              <w:divBdr>
                <w:top w:val="none" w:sz="0" w:space="0" w:color="auto"/>
                <w:left w:val="none" w:sz="0" w:space="0" w:color="auto"/>
                <w:bottom w:val="none" w:sz="0" w:space="0" w:color="auto"/>
                <w:right w:val="none" w:sz="0" w:space="0" w:color="auto"/>
              </w:divBdr>
            </w:div>
            <w:div w:id="1607688849">
              <w:marLeft w:val="0"/>
              <w:marRight w:val="0"/>
              <w:marTop w:val="0"/>
              <w:marBottom w:val="0"/>
              <w:divBdr>
                <w:top w:val="none" w:sz="0" w:space="0" w:color="auto"/>
                <w:left w:val="none" w:sz="0" w:space="0" w:color="auto"/>
                <w:bottom w:val="none" w:sz="0" w:space="0" w:color="auto"/>
                <w:right w:val="none" w:sz="0" w:space="0" w:color="auto"/>
              </w:divBdr>
            </w:div>
            <w:div w:id="1795781871">
              <w:marLeft w:val="0"/>
              <w:marRight w:val="0"/>
              <w:marTop w:val="0"/>
              <w:marBottom w:val="0"/>
              <w:divBdr>
                <w:top w:val="none" w:sz="0" w:space="0" w:color="auto"/>
                <w:left w:val="none" w:sz="0" w:space="0" w:color="auto"/>
                <w:bottom w:val="none" w:sz="0" w:space="0" w:color="auto"/>
                <w:right w:val="none" w:sz="0" w:space="0" w:color="auto"/>
              </w:divBdr>
            </w:div>
            <w:div w:id="440688030">
              <w:marLeft w:val="0"/>
              <w:marRight w:val="0"/>
              <w:marTop w:val="0"/>
              <w:marBottom w:val="0"/>
              <w:divBdr>
                <w:top w:val="none" w:sz="0" w:space="0" w:color="auto"/>
                <w:left w:val="none" w:sz="0" w:space="0" w:color="auto"/>
                <w:bottom w:val="none" w:sz="0" w:space="0" w:color="auto"/>
                <w:right w:val="none" w:sz="0" w:space="0" w:color="auto"/>
              </w:divBdr>
            </w:div>
            <w:div w:id="3133431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50928063">
      <w:bodyDiv w:val="1"/>
      <w:marLeft w:val="0"/>
      <w:marRight w:val="0"/>
      <w:marTop w:val="0"/>
      <w:marBottom w:val="0"/>
      <w:divBdr>
        <w:top w:val="none" w:sz="0" w:space="0" w:color="auto"/>
        <w:left w:val="none" w:sz="0" w:space="0" w:color="auto"/>
        <w:bottom w:val="none" w:sz="0" w:space="0" w:color="auto"/>
        <w:right w:val="none" w:sz="0" w:space="0" w:color="auto"/>
      </w:divBdr>
      <w:divsChild>
        <w:div w:id="931165259">
          <w:marLeft w:val="0"/>
          <w:marRight w:val="0"/>
          <w:marTop w:val="0"/>
          <w:marBottom w:val="0"/>
          <w:divBdr>
            <w:top w:val="none" w:sz="0" w:space="0" w:color="auto"/>
            <w:left w:val="none" w:sz="0" w:space="0" w:color="auto"/>
            <w:bottom w:val="none" w:sz="0" w:space="0" w:color="auto"/>
            <w:right w:val="none" w:sz="0" w:space="0" w:color="auto"/>
          </w:divBdr>
        </w:div>
        <w:div w:id="59790981">
          <w:marLeft w:val="0"/>
          <w:marRight w:val="0"/>
          <w:marTop w:val="0"/>
          <w:marBottom w:val="0"/>
          <w:divBdr>
            <w:top w:val="none" w:sz="0" w:space="0" w:color="auto"/>
            <w:left w:val="none" w:sz="0" w:space="0" w:color="auto"/>
            <w:bottom w:val="none" w:sz="0" w:space="0" w:color="auto"/>
            <w:right w:val="none" w:sz="0" w:space="0" w:color="auto"/>
          </w:divBdr>
        </w:div>
        <w:div w:id="1460953840">
          <w:marLeft w:val="0"/>
          <w:marRight w:val="0"/>
          <w:marTop w:val="0"/>
          <w:marBottom w:val="0"/>
          <w:divBdr>
            <w:top w:val="none" w:sz="0" w:space="0" w:color="auto"/>
            <w:left w:val="none" w:sz="0" w:space="0" w:color="auto"/>
            <w:bottom w:val="none" w:sz="0" w:space="0" w:color="auto"/>
            <w:right w:val="none" w:sz="0" w:space="0" w:color="auto"/>
          </w:divBdr>
        </w:div>
        <w:div w:id="891578855">
          <w:marLeft w:val="0"/>
          <w:marRight w:val="0"/>
          <w:marTop w:val="0"/>
          <w:marBottom w:val="0"/>
          <w:divBdr>
            <w:top w:val="none" w:sz="0" w:space="0" w:color="auto"/>
            <w:left w:val="none" w:sz="0" w:space="0" w:color="auto"/>
            <w:bottom w:val="none" w:sz="0" w:space="0" w:color="auto"/>
            <w:right w:val="none" w:sz="0" w:space="0" w:color="auto"/>
          </w:divBdr>
        </w:div>
        <w:div w:id="1969118515">
          <w:marLeft w:val="0"/>
          <w:marRight w:val="0"/>
          <w:marTop w:val="0"/>
          <w:marBottom w:val="0"/>
          <w:divBdr>
            <w:top w:val="none" w:sz="0" w:space="0" w:color="auto"/>
            <w:left w:val="none" w:sz="0" w:space="0" w:color="auto"/>
            <w:bottom w:val="none" w:sz="0" w:space="0" w:color="auto"/>
            <w:right w:val="none" w:sz="0" w:space="0" w:color="auto"/>
          </w:divBdr>
        </w:div>
        <w:div w:id="202644155">
          <w:marLeft w:val="0"/>
          <w:marRight w:val="0"/>
          <w:marTop w:val="0"/>
          <w:marBottom w:val="0"/>
          <w:divBdr>
            <w:top w:val="none" w:sz="0" w:space="0" w:color="auto"/>
            <w:left w:val="none" w:sz="0" w:space="0" w:color="auto"/>
            <w:bottom w:val="none" w:sz="0" w:space="0" w:color="auto"/>
            <w:right w:val="none" w:sz="0" w:space="0" w:color="auto"/>
          </w:divBdr>
        </w:div>
        <w:div w:id="1972206085">
          <w:marLeft w:val="0"/>
          <w:marRight w:val="0"/>
          <w:marTop w:val="0"/>
          <w:marBottom w:val="0"/>
          <w:divBdr>
            <w:top w:val="none" w:sz="0" w:space="0" w:color="auto"/>
            <w:left w:val="none" w:sz="0" w:space="0" w:color="auto"/>
            <w:bottom w:val="none" w:sz="0" w:space="0" w:color="auto"/>
            <w:right w:val="none" w:sz="0" w:space="0" w:color="auto"/>
          </w:divBdr>
        </w:div>
        <w:div w:id="1238251465">
          <w:marLeft w:val="0"/>
          <w:marRight w:val="0"/>
          <w:marTop w:val="0"/>
          <w:marBottom w:val="0"/>
          <w:divBdr>
            <w:top w:val="none" w:sz="0" w:space="0" w:color="auto"/>
            <w:left w:val="none" w:sz="0" w:space="0" w:color="auto"/>
            <w:bottom w:val="none" w:sz="0" w:space="0" w:color="auto"/>
            <w:right w:val="none" w:sz="0" w:space="0" w:color="auto"/>
          </w:divBdr>
        </w:div>
        <w:div w:id="813134437">
          <w:marLeft w:val="0"/>
          <w:marRight w:val="0"/>
          <w:marTop w:val="0"/>
          <w:marBottom w:val="0"/>
          <w:divBdr>
            <w:top w:val="none" w:sz="0" w:space="0" w:color="auto"/>
            <w:left w:val="none" w:sz="0" w:space="0" w:color="auto"/>
            <w:bottom w:val="none" w:sz="0" w:space="0" w:color="auto"/>
            <w:right w:val="none" w:sz="0" w:space="0" w:color="auto"/>
          </w:divBdr>
        </w:div>
        <w:div w:id="1227493007">
          <w:marLeft w:val="0"/>
          <w:marRight w:val="0"/>
          <w:marTop w:val="0"/>
          <w:marBottom w:val="0"/>
          <w:divBdr>
            <w:top w:val="none" w:sz="0" w:space="0" w:color="auto"/>
            <w:left w:val="none" w:sz="0" w:space="0" w:color="auto"/>
            <w:bottom w:val="none" w:sz="0" w:space="0" w:color="auto"/>
            <w:right w:val="none" w:sz="0" w:space="0" w:color="auto"/>
          </w:divBdr>
        </w:div>
        <w:div w:id="60639963">
          <w:marLeft w:val="0"/>
          <w:marRight w:val="0"/>
          <w:marTop w:val="0"/>
          <w:marBottom w:val="0"/>
          <w:divBdr>
            <w:top w:val="none" w:sz="0" w:space="0" w:color="auto"/>
            <w:left w:val="none" w:sz="0" w:space="0" w:color="auto"/>
            <w:bottom w:val="none" w:sz="0" w:space="0" w:color="auto"/>
            <w:right w:val="none" w:sz="0" w:space="0" w:color="auto"/>
          </w:divBdr>
        </w:div>
        <w:div w:id="1570769331">
          <w:marLeft w:val="0"/>
          <w:marRight w:val="0"/>
          <w:marTop w:val="0"/>
          <w:marBottom w:val="0"/>
          <w:divBdr>
            <w:top w:val="none" w:sz="0" w:space="0" w:color="auto"/>
            <w:left w:val="none" w:sz="0" w:space="0" w:color="auto"/>
            <w:bottom w:val="none" w:sz="0" w:space="0" w:color="auto"/>
            <w:right w:val="none" w:sz="0" w:space="0" w:color="auto"/>
          </w:divBdr>
        </w:div>
        <w:div w:id="408885785">
          <w:marLeft w:val="0"/>
          <w:marRight w:val="0"/>
          <w:marTop w:val="0"/>
          <w:marBottom w:val="0"/>
          <w:divBdr>
            <w:top w:val="none" w:sz="0" w:space="0" w:color="auto"/>
            <w:left w:val="none" w:sz="0" w:space="0" w:color="auto"/>
            <w:bottom w:val="none" w:sz="0" w:space="0" w:color="auto"/>
            <w:right w:val="none" w:sz="0" w:space="0" w:color="auto"/>
          </w:divBdr>
        </w:div>
        <w:div w:id="1208953413">
          <w:marLeft w:val="0"/>
          <w:marRight w:val="0"/>
          <w:marTop w:val="0"/>
          <w:marBottom w:val="0"/>
          <w:divBdr>
            <w:top w:val="none" w:sz="0" w:space="0" w:color="auto"/>
            <w:left w:val="none" w:sz="0" w:space="0" w:color="auto"/>
            <w:bottom w:val="none" w:sz="0" w:space="0" w:color="auto"/>
            <w:right w:val="none" w:sz="0" w:space="0" w:color="auto"/>
          </w:divBdr>
        </w:div>
        <w:div w:id="817569944">
          <w:marLeft w:val="0"/>
          <w:marRight w:val="0"/>
          <w:marTop w:val="0"/>
          <w:marBottom w:val="0"/>
          <w:divBdr>
            <w:top w:val="none" w:sz="0" w:space="0" w:color="auto"/>
            <w:left w:val="none" w:sz="0" w:space="0" w:color="auto"/>
            <w:bottom w:val="none" w:sz="0" w:space="0" w:color="auto"/>
            <w:right w:val="none" w:sz="0" w:space="0" w:color="auto"/>
          </w:divBdr>
        </w:div>
        <w:div w:id="21054047">
          <w:marLeft w:val="0"/>
          <w:marRight w:val="0"/>
          <w:marTop w:val="0"/>
          <w:marBottom w:val="0"/>
          <w:divBdr>
            <w:top w:val="none" w:sz="0" w:space="0" w:color="auto"/>
            <w:left w:val="none" w:sz="0" w:space="0" w:color="auto"/>
            <w:bottom w:val="none" w:sz="0" w:space="0" w:color="auto"/>
            <w:right w:val="none" w:sz="0" w:space="0" w:color="auto"/>
          </w:divBdr>
        </w:div>
        <w:div w:id="1480922667">
          <w:marLeft w:val="0"/>
          <w:marRight w:val="0"/>
          <w:marTop w:val="0"/>
          <w:marBottom w:val="0"/>
          <w:divBdr>
            <w:top w:val="none" w:sz="0" w:space="0" w:color="auto"/>
            <w:left w:val="none" w:sz="0" w:space="0" w:color="auto"/>
            <w:bottom w:val="none" w:sz="0" w:space="0" w:color="auto"/>
            <w:right w:val="none" w:sz="0" w:space="0" w:color="auto"/>
          </w:divBdr>
        </w:div>
        <w:div w:id="1854681218">
          <w:marLeft w:val="0"/>
          <w:marRight w:val="0"/>
          <w:marTop w:val="0"/>
          <w:marBottom w:val="0"/>
          <w:divBdr>
            <w:top w:val="none" w:sz="0" w:space="0" w:color="auto"/>
            <w:left w:val="none" w:sz="0" w:space="0" w:color="auto"/>
            <w:bottom w:val="none" w:sz="0" w:space="0" w:color="auto"/>
            <w:right w:val="none" w:sz="0" w:space="0" w:color="auto"/>
          </w:divBdr>
        </w:div>
        <w:div w:id="1855419199">
          <w:marLeft w:val="0"/>
          <w:marRight w:val="0"/>
          <w:marTop w:val="0"/>
          <w:marBottom w:val="0"/>
          <w:divBdr>
            <w:top w:val="none" w:sz="0" w:space="0" w:color="auto"/>
            <w:left w:val="none" w:sz="0" w:space="0" w:color="auto"/>
            <w:bottom w:val="none" w:sz="0" w:space="0" w:color="auto"/>
            <w:right w:val="none" w:sz="0" w:space="0" w:color="auto"/>
          </w:divBdr>
        </w:div>
        <w:div w:id="1461417157">
          <w:marLeft w:val="0"/>
          <w:marRight w:val="0"/>
          <w:marTop w:val="0"/>
          <w:marBottom w:val="0"/>
          <w:divBdr>
            <w:top w:val="none" w:sz="0" w:space="0" w:color="auto"/>
            <w:left w:val="none" w:sz="0" w:space="0" w:color="auto"/>
            <w:bottom w:val="none" w:sz="0" w:space="0" w:color="auto"/>
            <w:right w:val="none" w:sz="0" w:space="0" w:color="auto"/>
          </w:divBdr>
        </w:div>
        <w:div w:id="1270627298">
          <w:marLeft w:val="0"/>
          <w:marRight w:val="0"/>
          <w:marTop w:val="0"/>
          <w:marBottom w:val="0"/>
          <w:divBdr>
            <w:top w:val="none" w:sz="0" w:space="0" w:color="auto"/>
            <w:left w:val="none" w:sz="0" w:space="0" w:color="auto"/>
            <w:bottom w:val="none" w:sz="0" w:space="0" w:color="auto"/>
            <w:right w:val="none" w:sz="0" w:space="0" w:color="auto"/>
          </w:divBdr>
        </w:div>
        <w:div w:id="1790081279">
          <w:marLeft w:val="0"/>
          <w:marRight w:val="0"/>
          <w:marTop w:val="0"/>
          <w:marBottom w:val="0"/>
          <w:divBdr>
            <w:top w:val="none" w:sz="0" w:space="0" w:color="auto"/>
            <w:left w:val="none" w:sz="0" w:space="0" w:color="auto"/>
            <w:bottom w:val="none" w:sz="0" w:space="0" w:color="auto"/>
            <w:right w:val="none" w:sz="0" w:space="0" w:color="auto"/>
          </w:divBdr>
        </w:div>
        <w:div w:id="1765150410">
          <w:marLeft w:val="0"/>
          <w:marRight w:val="0"/>
          <w:marTop w:val="0"/>
          <w:marBottom w:val="0"/>
          <w:divBdr>
            <w:top w:val="none" w:sz="0" w:space="0" w:color="auto"/>
            <w:left w:val="none" w:sz="0" w:space="0" w:color="auto"/>
            <w:bottom w:val="none" w:sz="0" w:space="0" w:color="auto"/>
            <w:right w:val="none" w:sz="0" w:space="0" w:color="auto"/>
          </w:divBdr>
        </w:div>
        <w:div w:id="1716268051">
          <w:marLeft w:val="0"/>
          <w:marRight w:val="0"/>
          <w:marTop w:val="0"/>
          <w:marBottom w:val="0"/>
          <w:divBdr>
            <w:top w:val="none" w:sz="0" w:space="0" w:color="auto"/>
            <w:left w:val="none" w:sz="0" w:space="0" w:color="auto"/>
            <w:bottom w:val="none" w:sz="0" w:space="0" w:color="auto"/>
            <w:right w:val="none" w:sz="0" w:space="0" w:color="auto"/>
          </w:divBdr>
        </w:div>
        <w:div w:id="1821070408">
          <w:marLeft w:val="0"/>
          <w:marRight w:val="0"/>
          <w:marTop w:val="0"/>
          <w:marBottom w:val="0"/>
          <w:divBdr>
            <w:top w:val="none" w:sz="0" w:space="0" w:color="auto"/>
            <w:left w:val="none" w:sz="0" w:space="0" w:color="auto"/>
            <w:bottom w:val="none" w:sz="0" w:space="0" w:color="auto"/>
            <w:right w:val="none" w:sz="0" w:space="0" w:color="auto"/>
          </w:divBdr>
        </w:div>
        <w:div w:id="1732269999">
          <w:marLeft w:val="0"/>
          <w:marRight w:val="0"/>
          <w:marTop w:val="0"/>
          <w:marBottom w:val="0"/>
          <w:divBdr>
            <w:top w:val="none" w:sz="0" w:space="0" w:color="auto"/>
            <w:left w:val="none" w:sz="0" w:space="0" w:color="auto"/>
            <w:bottom w:val="none" w:sz="0" w:space="0" w:color="auto"/>
            <w:right w:val="none" w:sz="0" w:space="0" w:color="auto"/>
          </w:divBdr>
        </w:div>
        <w:div w:id="1686009771">
          <w:marLeft w:val="0"/>
          <w:marRight w:val="0"/>
          <w:marTop w:val="0"/>
          <w:marBottom w:val="0"/>
          <w:divBdr>
            <w:top w:val="none" w:sz="0" w:space="0" w:color="auto"/>
            <w:left w:val="none" w:sz="0" w:space="0" w:color="auto"/>
            <w:bottom w:val="none" w:sz="0" w:space="0" w:color="auto"/>
            <w:right w:val="none" w:sz="0" w:space="0" w:color="auto"/>
          </w:divBdr>
        </w:div>
        <w:div w:id="286815014">
          <w:marLeft w:val="0"/>
          <w:marRight w:val="0"/>
          <w:marTop w:val="0"/>
          <w:marBottom w:val="0"/>
          <w:divBdr>
            <w:top w:val="none" w:sz="0" w:space="0" w:color="auto"/>
            <w:left w:val="none" w:sz="0" w:space="0" w:color="auto"/>
            <w:bottom w:val="none" w:sz="0" w:space="0" w:color="auto"/>
            <w:right w:val="none" w:sz="0" w:space="0" w:color="auto"/>
          </w:divBdr>
        </w:div>
        <w:div w:id="800685158">
          <w:marLeft w:val="0"/>
          <w:marRight w:val="0"/>
          <w:marTop w:val="0"/>
          <w:marBottom w:val="0"/>
          <w:divBdr>
            <w:top w:val="none" w:sz="0" w:space="0" w:color="auto"/>
            <w:left w:val="none" w:sz="0" w:space="0" w:color="auto"/>
            <w:bottom w:val="none" w:sz="0" w:space="0" w:color="auto"/>
            <w:right w:val="none" w:sz="0" w:space="0" w:color="auto"/>
          </w:divBdr>
        </w:div>
        <w:div w:id="1904438931">
          <w:marLeft w:val="0"/>
          <w:marRight w:val="0"/>
          <w:marTop w:val="0"/>
          <w:marBottom w:val="0"/>
          <w:divBdr>
            <w:top w:val="none" w:sz="0" w:space="0" w:color="auto"/>
            <w:left w:val="none" w:sz="0" w:space="0" w:color="auto"/>
            <w:bottom w:val="none" w:sz="0" w:space="0" w:color="auto"/>
            <w:right w:val="none" w:sz="0" w:space="0" w:color="auto"/>
          </w:divBdr>
        </w:div>
        <w:div w:id="872576384">
          <w:marLeft w:val="0"/>
          <w:marRight w:val="0"/>
          <w:marTop w:val="0"/>
          <w:marBottom w:val="0"/>
          <w:divBdr>
            <w:top w:val="none" w:sz="0" w:space="0" w:color="auto"/>
            <w:left w:val="none" w:sz="0" w:space="0" w:color="auto"/>
            <w:bottom w:val="none" w:sz="0" w:space="0" w:color="auto"/>
            <w:right w:val="none" w:sz="0" w:space="0" w:color="auto"/>
          </w:divBdr>
        </w:div>
        <w:div w:id="1292592629">
          <w:marLeft w:val="0"/>
          <w:marRight w:val="0"/>
          <w:marTop w:val="0"/>
          <w:marBottom w:val="0"/>
          <w:divBdr>
            <w:top w:val="none" w:sz="0" w:space="0" w:color="auto"/>
            <w:left w:val="none" w:sz="0" w:space="0" w:color="auto"/>
            <w:bottom w:val="none" w:sz="0" w:space="0" w:color="auto"/>
            <w:right w:val="none" w:sz="0" w:space="0" w:color="auto"/>
          </w:divBdr>
        </w:div>
        <w:div w:id="101413259">
          <w:marLeft w:val="0"/>
          <w:marRight w:val="0"/>
          <w:marTop w:val="0"/>
          <w:marBottom w:val="0"/>
          <w:divBdr>
            <w:top w:val="none" w:sz="0" w:space="0" w:color="auto"/>
            <w:left w:val="none" w:sz="0" w:space="0" w:color="auto"/>
            <w:bottom w:val="none" w:sz="0" w:space="0" w:color="auto"/>
            <w:right w:val="none" w:sz="0" w:space="0" w:color="auto"/>
          </w:divBdr>
        </w:div>
        <w:div w:id="95949716">
          <w:marLeft w:val="0"/>
          <w:marRight w:val="0"/>
          <w:marTop w:val="0"/>
          <w:marBottom w:val="0"/>
          <w:divBdr>
            <w:top w:val="none" w:sz="0" w:space="0" w:color="auto"/>
            <w:left w:val="none" w:sz="0" w:space="0" w:color="auto"/>
            <w:bottom w:val="none" w:sz="0" w:space="0" w:color="auto"/>
            <w:right w:val="none" w:sz="0" w:space="0" w:color="auto"/>
          </w:divBdr>
        </w:div>
      </w:divsChild>
    </w:div>
    <w:div w:id="1070351669">
      <w:bodyDiv w:val="1"/>
      <w:marLeft w:val="0"/>
      <w:marRight w:val="0"/>
      <w:marTop w:val="0"/>
      <w:marBottom w:val="0"/>
      <w:divBdr>
        <w:top w:val="none" w:sz="0" w:space="0" w:color="auto"/>
        <w:left w:val="none" w:sz="0" w:space="0" w:color="auto"/>
        <w:bottom w:val="none" w:sz="0" w:space="0" w:color="auto"/>
        <w:right w:val="none" w:sz="0" w:space="0" w:color="auto"/>
      </w:divBdr>
      <w:divsChild>
        <w:div w:id="787773028">
          <w:marLeft w:val="0"/>
          <w:marRight w:val="0"/>
          <w:marTop w:val="0"/>
          <w:marBottom w:val="0"/>
          <w:divBdr>
            <w:top w:val="none" w:sz="0" w:space="0" w:color="auto"/>
            <w:left w:val="none" w:sz="0" w:space="0" w:color="auto"/>
            <w:bottom w:val="none" w:sz="0" w:space="0" w:color="auto"/>
            <w:right w:val="none" w:sz="0" w:space="0" w:color="auto"/>
          </w:divBdr>
        </w:div>
        <w:div w:id="41907237">
          <w:marLeft w:val="0"/>
          <w:marRight w:val="0"/>
          <w:marTop w:val="0"/>
          <w:marBottom w:val="0"/>
          <w:divBdr>
            <w:top w:val="none" w:sz="0" w:space="0" w:color="auto"/>
            <w:left w:val="none" w:sz="0" w:space="0" w:color="auto"/>
            <w:bottom w:val="none" w:sz="0" w:space="0" w:color="auto"/>
            <w:right w:val="none" w:sz="0" w:space="0" w:color="auto"/>
          </w:divBdr>
        </w:div>
        <w:div w:id="1531607011">
          <w:marLeft w:val="0"/>
          <w:marRight w:val="0"/>
          <w:marTop w:val="0"/>
          <w:marBottom w:val="0"/>
          <w:divBdr>
            <w:top w:val="none" w:sz="0" w:space="0" w:color="auto"/>
            <w:left w:val="none" w:sz="0" w:space="0" w:color="auto"/>
            <w:bottom w:val="none" w:sz="0" w:space="0" w:color="auto"/>
            <w:right w:val="none" w:sz="0" w:space="0" w:color="auto"/>
          </w:divBdr>
        </w:div>
        <w:div w:id="1728185005">
          <w:marLeft w:val="0"/>
          <w:marRight w:val="0"/>
          <w:marTop w:val="0"/>
          <w:marBottom w:val="0"/>
          <w:divBdr>
            <w:top w:val="none" w:sz="0" w:space="0" w:color="auto"/>
            <w:left w:val="none" w:sz="0" w:space="0" w:color="auto"/>
            <w:bottom w:val="none" w:sz="0" w:space="0" w:color="auto"/>
            <w:right w:val="none" w:sz="0" w:space="0" w:color="auto"/>
          </w:divBdr>
        </w:div>
        <w:div w:id="1009330030">
          <w:marLeft w:val="0"/>
          <w:marRight w:val="0"/>
          <w:marTop w:val="0"/>
          <w:marBottom w:val="0"/>
          <w:divBdr>
            <w:top w:val="none" w:sz="0" w:space="0" w:color="auto"/>
            <w:left w:val="none" w:sz="0" w:space="0" w:color="auto"/>
            <w:bottom w:val="none" w:sz="0" w:space="0" w:color="auto"/>
            <w:right w:val="none" w:sz="0" w:space="0" w:color="auto"/>
          </w:divBdr>
        </w:div>
        <w:div w:id="778262092">
          <w:marLeft w:val="0"/>
          <w:marRight w:val="0"/>
          <w:marTop w:val="0"/>
          <w:marBottom w:val="0"/>
          <w:divBdr>
            <w:top w:val="none" w:sz="0" w:space="0" w:color="auto"/>
            <w:left w:val="none" w:sz="0" w:space="0" w:color="auto"/>
            <w:bottom w:val="none" w:sz="0" w:space="0" w:color="auto"/>
            <w:right w:val="none" w:sz="0" w:space="0" w:color="auto"/>
          </w:divBdr>
        </w:div>
        <w:div w:id="944385997">
          <w:marLeft w:val="0"/>
          <w:marRight w:val="0"/>
          <w:marTop w:val="0"/>
          <w:marBottom w:val="0"/>
          <w:divBdr>
            <w:top w:val="none" w:sz="0" w:space="0" w:color="auto"/>
            <w:left w:val="none" w:sz="0" w:space="0" w:color="auto"/>
            <w:bottom w:val="none" w:sz="0" w:space="0" w:color="auto"/>
            <w:right w:val="none" w:sz="0" w:space="0" w:color="auto"/>
          </w:divBdr>
        </w:div>
        <w:div w:id="1750882028">
          <w:marLeft w:val="0"/>
          <w:marRight w:val="0"/>
          <w:marTop w:val="0"/>
          <w:marBottom w:val="0"/>
          <w:divBdr>
            <w:top w:val="none" w:sz="0" w:space="0" w:color="auto"/>
            <w:left w:val="none" w:sz="0" w:space="0" w:color="auto"/>
            <w:bottom w:val="none" w:sz="0" w:space="0" w:color="auto"/>
            <w:right w:val="none" w:sz="0" w:space="0" w:color="auto"/>
          </w:divBdr>
        </w:div>
        <w:div w:id="909585325">
          <w:marLeft w:val="0"/>
          <w:marRight w:val="0"/>
          <w:marTop w:val="0"/>
          <w:marBottom w:val="0"/>
          <w:divBdr>
            <w:top w:val="none" w:sz="0" w:space="0" w:color="auto"/>
            <w:left w:val="none" w:sz="0" w:space="0" w:color="auto"/>
            <w:bottom w:val="none" w:sz="0" w:space="0" w:color="auto"/>
            <w:right w:val="none" w:sz="0" w:space="0" w:color="auto"/>
          </w:divBdr>
        </w:div>
        <w:div w:id="324171565">
          <w:marLeft w:val="0"/>
          <w:marRight w:val="0"/>
          <w:marTop w:val="0"/>
          <w:marBottom w:val="0"/>
          <w:divBdr>
            <w:top w:val="none" w:sz="0" w:space="0" w:color="auto"/>
            <w:left w:val="none" w:sz="0" w:space="0" w:color="auto"/>
            <w:bottom w:val="none" w:sz="0" w:space="0" w:color="auto"/>
            <w:right w:val="none" w:sz="0" w:space="0" w:color="auto"/>
          </w:divBdr>
        </w:div>
        <w:div w:id="568536411">
          <w:marLeft w:val="0"/>
          <w:marRight w:val="0"/>
          <w:marTop w:val="0"/>
          <w:marBottom w:val="0"/>
          <w:divBdr>
            <w:top w:val="none" w:sz="0" w:space="0" w:color="auto"/>
            <w:left w:val="none" w:sz="0" w:space="0" w:color="auto"/>
            <w:bottom w:val="none" w:sz="0" w:space="0" w:color="auto"/>
            <w:right w:val="none" w:sz="0" w:space="0" w:color="auto"/>
          </w:divBdr>
        </w:div>
        <w:div w:id="222760073">
          <w:marLeft w:val="0"/>
          <w:marRight w:val="0"/>
          <w:marTop w:val="0"/>
          <w:marBottom w:val="0"/>
          <w:divBdr>
            <w:top w:val="none" w:sz="0" w:space="0" w:color="auto"/>
            <w:left w:val="none" w:sz="0" w:space="0" w:color="auto"/>
            <w:bottom w:val="none" w:sz="0" w:space="0" w:color="auto"/>
            <w:right w:val="none" w:sz="0" w:space="0" w:color="auto"/>
          </w:divBdr>
        </w:div>
        <w:div w:id="2055034597">
          <w:marLeft w:val="0"/>
          <w:marRight w:val="0"/>
          <w:marTop w:val="0"/>
          <w:marBottom w:val="0"/>
          <w:divBdr>
            <w:top w:val="none" w:sz="0" w:space="0" w:color="auto"/>
            <w:left w:val="none" w:sz="0" w:space="0" w:color="auto"/>
            <w:bottom w:val="none" w:sz="0" w:space="0" w:color="auto"/>
            <w:right w:val="none" w:sz="0" w:space="0" w:color="auto"/>
          </w:divBdr>
        </w:div>
        <w:div w:id="887302407">
          <w:marLeft w:val="0"/>
          <w:marRight w:val="0"/>
          <w:marTop w:val="0"/>
          <w:marBottom w:val="0"/>
          <w:divBdr>
            <w:top w:val="none" w:sz="0" w:space="0" w:color="auto"/>
            <w:left w:val="none" w:sz="0" w:space="0" w:color="auto"/>
            <w:bottom w:val="none" w:sz="0" w:space="0" w:color="auto"/>
            <w:right w:val="none" w:sz="0" w:space="0" w:color="auto"/>
          </w:divBdr>
        </w:div>
        <w:div w:id="106976156">
          <w:marLeft w:val="0"/>
          <w:marRight w:val="0"/>
          <w:marTop w:val="0"/>
          <w:marBottom w:val="0"/>
          <w:divBdr>
            <w:top w:val="none" w:sz="0" w:space="0" w:color="auto"/>
            <w:left w:val="none" w:sz="0" w:space="0" w:color="auto"/>
            <w:bottom w:val="none" w:sz="0" w:space="0" w:color="auto"/>
            <w:right w:val="none" w:sz="0" w:space="0" w:color="auto"/>
          </w:divBdr>
        </w:div>
        <w:div w:id="976374201">
          <w:marLeft w:val="0"/>
          <w:marRight w:val="0"/>
          <w:marTop w:val="0"/>
          <w:marBottom w:val="0"/>
          <w:divBdr>
            <w:top w:val="none" w:sz="0" w:space="0" w:color="auto"/>
            <w:left w:val="none" w:sz="0" w:space="0" w:color="auto"/>
            <w:bottom w:val="none" w:sz="0" w:space="0" w:color="auto"/>
            <w:right w:val="none" w:sz="0" w:space="0" w:color="auto"/>
          </w:divBdr>
        </w:div>
        <w:div w:id="1809200917">
          <w:marLeft w:val="0"/>
          <w:marRight w:val="0"/>
          <w:marTop w:val="0"/>
          <w:marBottom w:val="0"/>
          <w:divBdr>
            <w:top w:val="none" w:sz="0" w:space="0" w:color="auto"/>
            <w:left w:val="none" w:sz="0" w:space="0" w:color="auto"/>
            <w:bottom w:val="none" w:sz="0" w:space="0" w:color="auto"/>
            <w:right w:val="none" w:sz="0" w:space="0" w:color="auto"/>
          </w:divBdr>
        </w:div>
        <w:div w:id="1214578706">
          <w:marLeft w:val="0"/>
          <w:marRight w:val="0"/>
          <w:marTop w:val="0"/>
          <w:marBottom w:val="0"/>
          <w:divBdr>
            <w:top w:val="none" w:sz="0" w:space="0" w:color="auto"/>
            <w:left w:val="none" w:sz="0" w:space="0" w:color="auto"/>
            <w:bottom w:val="none" w:sz="0" w:space="0" w:color="auto"/>
            <w:right w:val="none" w:sz="0" w:space="0" w:color="auto"/>
          </w:divBdr>
        </w:div>
        <w:div w:id="859976857">
          <w:marLeft w:val="0"/>
          <w:marRight w:val="0"/>
          <w:marTop w:val="0"/>
          <w:marBottom w:val="0"/>
          <w:divBdr>
            <w:top w:val="none" w:sz="0" w:space="0" w:color="auto"/>
            <w:left w:val="none" w:sz="0" w:space="0" w:color="auto"/>
            <w:bottom w:val="none" w:sz="0" w:space="0" w:color="auto"/>
            <w:right w:val="none" w:sz="0" w:space="0" w:color="auto"/>
          </w:divBdr>
        </w:div>
        <w:div w:id="1952546070">
          <w:marLeft w:val="0"/>
          <w:marRight w:val="0"/>
          <w:marTop w:val="0"/>
          <w:marBottom w:val="0"/>
          <w:divBdr>
            <w:top w:val="none" w:sz="0" w:space="0" w:color="auto"/>
            <w:left w:val="none" w:sz="0" w:space="0" w:color="auto"/>
            <w:bottom w:val="none" w:sz="0" w:space="0" w:color="auto"/>
            <w:right w:val="none" w:sz="0" w:space="0" w:color="auto"/>
          </w:divBdr>
        </w:div>
        <w:div w:id="1560894963">
          <w:marLeft w:val="0"/>
          <w:marRight w:val="0"/>
          <w:marTop w:val="0"/>
          <w:marBottom w:val="0"/>
          <w:divBdr>
            <w:top w:val="none" w:sz="0" w:space="0" w:color="auto"/>
            <w:left w:val="none" w:sz="0" w:space="0" w:color="auto"/>
            <w:bottom w:val="none" w:sz="0" w:space="0" w:color="auto"/>
            <w:right w:val="none" w:sz="0" w:space="0" w:color="auto"/>
          </w:divBdr>
        </w:div>
        <w:div w:id="1304239215">
          <w:marLeft w:val="0"/>
          <w:marRight w:val="0"/>
          <w:marTop w:val="0"/>
          <w:marBottom w:val="0"/>
          <w:divBdr>
            <w:top w:val="none" w:sz="0" w:space="0" w:color="auto"/>
            <w:left w:val="none" w:sz="0" w:space="0" w:color="auto"/>
            <w:bottom w:val="none" w:sz="0" w:space="0" w:color="auto"/>
            <w:right w:val="none" w:sz="0" w:space="0" w:color="auto"/>
          </w:divBdr>
        </w:div>
        <w:div w:id="1411460119">
          <w:marLeft w:val="0"/>
          <w:marRight w:val="0"/>
          <w:marTop w:val="0"/>
          <w:marBottom w:val="0"/>
          <w:divBdr>
            <w:top w:val="none" w:sz="0" w:space="0" w:color="auto"/>
            <w:left w:val="none" w:sz="0" w:space="0" w:color="auto"/>
            <w:bottom w:val="none" w:sz="0" w:space="0" w:color="auto"/>
            <w:right w:val="none" w:sz="0" w:space="0" w:color="auto"/>
          </w:divBdr>
        </w:div>
        <w:div w:id="1957327728">
          <w:marLeft w:val="0"/>
          <w:marRight w:val="0"/>
          <w:marTop w:val="0"/>
          <w:marBottom w:val="0"/>
          <w:divBdr>
            <w:top w:val="none" w:sz="0" w:space="0" w:color="auto"/>
            <w:left w:val="none" w:sz="0" w:space="0" w:color="auto"/>
            <w:bottom w:val="none" w:sz="0" w:space="0" w:color="auto"/>
            <w:right w:val="none" w:sz="0" w:space="0" w:color="auto"/>
          </w:divBdr>
        </w:div>
        <w:div w:id="804010117">
          <w:marLeft w:val="0"/>
          <w:marRight w:val="0"/>
          <w:marTop w:val="0"/>
          <w:marBottom w:val="0"/>
          <w:divBdr>
            <w:top w:val="none" w:sz="0" w:space="0" w:color="auto"/>
            <w:left w:val="none" w:sz="0" w:space="0" w:color="auto"/>
            <w:bottom w:val="none" w:sz="0" w:space="0" w:color="auto"/>
            <w:right w:val="none" w:sz="0" w:space="0" w:color="auto"/>
          </w:divBdr>
        </w:div>
        <w:div w:id="1604411101">
          <w:marLeft w:val="0"/>
          <w:marRight w:val="0"/>
          <w:marTop w:val="0"/>
          <w:marBottom w:val="0"/>
          <w:divBdr>
            <w:top w:val="none" w:sz="0" w:space="0" w:color="auto"/>
            <w:left w:val="none" w:sz="0" w:space="0" w:color="auto"/>
            <w:bottom w:val="none" w:sz="0" w:space="0" w:color="auto"/>
            <w:right w:val="none" w:sz="0" w:space="0" w:color="auto"/>
          </w:divBdr>
        </w:div>
        <w:div w:id="1664770771">
          <w:marLeft w:val="0"/>
          <w:marRight w:val="0"/>
          <w:marTop w:val="0"/>
          <w:marBottom w:val="0"/>
          <w:divBdr>
            <w:top w:val="none" w:sz="0" w:space="0" w:color="auto"/>
            <w:left w:val="none" w:sz="0" w:space="0" w:color="auto"/>
            <w:bottom w:val="none" w:sz="0" w:space="0" w:color="auto"/>
            <w:right w:val="none" w:sz="0" w:space="0" w:color="auto"/>
          </w:divBdr>
        </w:div>
        <w:div w:id="1867711064">
          <w:marLeft w:val="0"/>
          <w:marRight w:val="0"/>
          <w:marTop w:val="0"/>
          <w:marBottom w:val="0"/>
          <w:divBdr>
            <w:top w:val="none" w:sz="0" w:space="0" w:color="auto"/>
            <w:left w:val="none" w:sz="0" w:space="0" w:color="auto"/>
            <w:bottom w:val="none" w:sz="0" w:space="0" w:color="auto"/>
            <w:right w:val="none" w:sz="0" w:space="0" w:color="auto"/>
          </w:divBdr>
        </w:div>
        <w:div w:id="2134442231">
          <w:marLeft w:val="0"/>
          <w:marRight w:val="0"/>
          <w:marTop w:val="0"/>
          <w:marBottom w:val="0"/>
          <w:divBdr>
            <w:top w:val="none" w:sz="0" w:space="0" w:color="auto"/>
            <w:left w:val="none" w:sz="0" w:space="0" w:color="auto"/>
            <w:bottom w:val="none" w:sz="0" w:space="0" w:color="auto"/>
            <w:right w:val="none" w:sz="0" w:space="0" w:color="auto"/>
          </w:divBdr>
        </w:div>
        <w:div w:id="169611824">
          <w:marLeft w:val="0"/>
          <w:marRight w:val="0"/>
          <w:marTop w:val="0"/>
          <w:marBottom w:val="0"/>
          <w:divBdr>
            <w:top w:val="none" w:sz="0" w:space="0" w:color="auto"/>
            <w:left w:val="none" w:sz="0" w:space="0" w:color="auto"/>
            <w:bottom w:val="none" w:sz="0" w:space="0" w:color="auto"/>
            <w:right w:val="none" w:sz="0" w:space="0" w:color="auto"/>
          </w:divBdr>
        </w:div>
        <w:div w:id="972835454">
          <w:marLeft w:val="0"/>
          <w:marRight w:val="0"/>
          <w:marTop w:val="0"/>
          <w:marBottom w:val="0"/>
          <w:divBdr>
            <w:top w:val="none" w:sz="0" w:space="0" w:color="auto"/>
            <w:left w:val="none" w:sz="0" w:space="0" w:color="auto"/>
            <w:bottom w:val="none" w:sz="0" w:space="0" w:color="auto"/>
            <w:right w:val="none" w:sz="0" w:space="0" w:color="auto"/>
          </w:divBdr>
        </w:div>
        <w:div w:id="1618826663">
          <w:marLeft w:val="0"/>
          <w:marRight w:val="0"/>
          <w:marTop w:val="0"/>
          <w:marBottom w:val="0"/>
          <w:divBdr>
            <w:top w:val="none" w:sz="0" w:space="0" w:color="auto"/>
            <w:left w:val="none" w:sz="0" w:space="0" w:color="auto"/>
            <w:bottom w:val="none" w:sz="0" w:space="0" w:color="auto"/>
            <w:right w:val="none" w:sz="0" w:space="0" w:color="auto"/>
          </w:divBdr>
        </w:div>
        <w:div w:id="84542975">
          <w:marLeft w:val="0"/>
          <w:marRight w:val="0"/>
          <w:marTop w:val="0"/>
          <w:marBottom w:val="0"/>
          <w:divBdr>
            <w:top w:val="none" w:sz="0" w:space="0" w:color="auto"/>
            <w:left w:val="none" w:sz="0" w:space="0" w:color="auto"/>
            <w:bottom w:val="none" w:sz="0" w:space="0" w:color="auto"/>
            <w:right w:val="none" w:sz="0" w:space="0" w:color="auto"/>
          </w:divBdr>
        </w:div>
        <w:div w:id="2126272313">
          <w:marLeft w:val="0"/>
          <w:marRight w:val="0"/>
          <w:marTop w:val="0"/>
          <w:marBottom w:val="0"/>
          <w:divBdr>
            <w:top w:val="none" w:sz="0" w:space="0" w:color="auto"/>
            <w:left w:val="none" w:sz="0" w:space="0" w:color="auto"/>
            <w:bottom w:val="none" w:sz="0" w:space="0" w:color="auto"/>
            <w:right w:val="none" w:sz="0" w:space="0" w:color="auto"/>
          </w:divBdr>
        </w:div>
      </w:divsChild>
    </w:div>
    <w:div w:id="1792628360">
      <w:bodyDiv w:val="1"/>
      <w:marLeft w:val="0"/>
      <w:marRight w:val="0"/>
      <w:marTop w:val="0"/>
      <w:marBottom w:val="0"/>
      <w:divBdr>
        <w:top w:val="none" w:sz="0" w:space="0" w:color="auto"/>
        <w:left w:val="none" w:sz="0" w:space="0" w:color="auto"/>
        <w:bottom w:val="none" w:sz="0" w:space="0" w:color="auto"/>
        <w:right w:val="none" w:sz="0" w:space="0" w:color="auto"/>
      </w:divBdr>
    </w:div>
    <w:div w:id="1998070548">
      <w:bodyDiv w:val="1"/>
      <w:marLeft w:val="0"/>
      <w:marRight w:val="0"/>
      <w:marTop w:val="0"/>
      <w:marBottom w:val="0"/>
      <w:divBdr>
        <w:top w:val="none" w:sz="0" w:space="0" w:color="auto"/>
        <w:left w:val="none" w:sz="0" w:space="0" w:color="auto"/>
        <w:bottom w:val="none" w:sz="0" w:space="0" w:color="auto"/>
        <w:right w:val="none" w:sz="0" w:space="0" w:color="auto"/>
      </w:divBdr>
    </w:div>
    <w:div w:id="2006204626">
      <w:bodyDiv w:val="1"/>
      <w:marLeft w:val="0"/>
      <w:marRight w:val="0"/>
      <w:marTop w:val="0"/>
      <w:marBottom w:val="0"/>
      <w:divBdr>
        <w:top w:val="none" w:sz="0" w:space="0" w:color="auto"/>
        <w:left w:val="none" w:sz="0" w:space="0" w:color="auto"/>
        <w:bottom w:val="none" w:sz="0" w:space="0" w:color="auto"/>
        <w:right w:val="none" w:sz="0" w:space="0" w:color="auto"/>
      </w:divBdr>
      <w:divsChild>
        <w:div w:id="1624268985">
          <w:marLeft w:val="0"/>
          <w:marRight w:val="0"/>
          <w:marTop w:val="0"/>
          <w:marBottom w:val="0"/>
          <w:divBdr>
            <w:top w:val="none" w:sz="0" w:space="0" w:color="auto"/>
            <w:left w:val="none" w:sz="0" w:space="0" w:color="auto"/>
            <w:bottom w:val="none" w:sz="0" w:space="0" w:color="auto"/>
            <w:right w:val="none" w:sz="0" w:space="0" w:color="auto"/>
          </w:divBdr>
        </w:div>
        <w:div w:id="929461449">
          <w:marLeft w:val="0"/>
          <w:marRight w:val="0"/>
          <w:marTop w:val="0"/>
          <w:marBottom w:val="0"/>
          <w:divBdr>
            <w:top w:val="none" w:sz="0" w:space="0" w:color="auto"/>
            <w:left w:val="none" w:sz="0" w:space="0" w:color="auto"/>
            <w:bottom w:val="none" w:sz="0" w:space="0" w:color="auto"/>
            <w:right w:val="none" w:sz="0" w:space="0" w:color="auto"/>
          </w:divBdr>
        </w:div>
        <w:div w:id="1940018128">
          <w:marLeft w:val="0"/>
          <w:marRight w:val="0"/>
          <w:marTop w:val="0"/>
          <w:marBottom w:val="0"/>
          <w:divBdr>
            <w:top w:val="none" w:sz="0" w:space="0" w:color="auto"/>
            <w:left w:val="none" w:sz="0" w:space="0" w:color="auto"/>
            <w:bottom w:val="none" w:sz="0" w:space="0" w:color="auto"/>
            <w:right w:val="none" w:sz="0" w:space="0" w:color="auto"/>
          </w:divBdr>
        </w:div>
        <w:div w:id="53965620">
          <w:marLeft w:val="0"/>
          <w:marRight w:val="0"/>
          <w:marTop w:val="0"/>
          <w:marBottom w:val="0"/>
          <w:divBdr>
            <w:top w:val="none" w:sz="0" w:space="0" w:color="auto"/>
            <w:left w:val="none" w:sz="0" w:space="0" w:color="auto"/>
            <w:bottom w:val="none" w:sz="0" w:space="0" w:color="auto"/>
            <w:right w:val="none" w:sz="0" w:space="0" w:color="auto"/>
          </w:divBdr>
        </w:div>
        <w:div w:id="121473735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278</TotalTime>
  <Pages>21</Pages>
  <Words>13737</Words>
  <Characters>78301</Characters>
  <Application>Microsoft Office Word</Application>
  <DocSecurity>0</DocSecurity>
  <Lines>652</Lines>
  <Paragraphs>183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91855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Сеня</dc:creator>
  <cp:keywords/>
  <dc:description/>
  <cp:lastModifiedBy>Сеня</cp:lastModifiedBy>
  <cp:revision>6</cp:revision>
  <dcterms:created xsi:type="dcterms:W3CDTF">2013-12-18T14:57:00Z</dcterms:created>
  <dcterms:modified xsi:type="dcterms:W3CDTF">2013-12-19T09:16:00Z</dcterms:modified>
</cp:coreProperties>
</file>