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5" w:type="nil"/>
        <w:tblInd w:w="40" w:type="dxa"/>
        <w:tblCellMar>
          <w:left w:w="40" w:type="dxa"/>
          <w:right w:w="40" w:type="dxa"/>
        </w:tblCellMar>
        <w:tblLook w:val="0000"/>
      </w:tblPr>
      <w:tblGrid>
        <w:gridCol w:w="10756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030"/>
          <w:tblCellSpacing w:w="5" w:type="nil"/>
        </w:trPr>
        <w:tc>
          <w:tcPr>
            <w:tcW w:w="50" w:type="pct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  <w:vAlign w:val="center"/>
          </w:tcPr>
          <w:p w:rsidR="00000000" w:rsidRDefault="00B861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807460" cy="907415"/>
                  <wp:effectExtent l="19050" t="0" r="254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7460" cy="907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37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9934"/>
          <w:tblCellSpacing w:w="5" w:type="nil"/>
        </w:trPr>
        <w:tc>
          <w:tcPr>
            <w:tcW w:w="50" w:type="pct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  <w:vAlign w:val="center"/>
          </w:tcPr>
          <w:p w:rsidR="00000000" w:rsidRDefault="0037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48"/>
                <w:szCs w:val="48"/>
              </w:rPr>
            </w:pPr>
            <w:r>
              <w:rPr>
                <w:rFonts w:ascii="Tahoma" w:hAnsi="Tahoma" w:cs="Tahoma"/>
                <w:sz w:val="48"/>
                <w:szCs w:val="48"/>
              </w:rPr>
              <w:t>Постановление Правительства Санкт-Петербурга от 28.03.2006 N 312</w:t>
            </w:r>
            <w:r>
              <w:rPr>
                <w:rFonts w:ascii="Tahoma" w:hAnsi="Tahoma" w:cs="Tahoma"/>
                <w:sz w:val="48"/>
                <w:szCs w:val="48"/>
              </w:rPr>
              <w:br/>
              <w:t>(ред. от 18.06.2013)</w:t>
            </w:r>
            <w:r>
              <w:rPr>
                <w:rFonts w:ascii="Tahoma" w:hAnsi="Tahoma" w:cs="Tahoma"/>
                <w:sz w:val="48"/>
                <w:szCs w:val="48"/>
              </w:rPr>
              <w:br/>
            </w:r>
            <w:r>
              <w:rPr>
                <w:rFonts w:ascii="Tahoma" w:hAnsi="Tahoma" w:cs="Tahoma"/>
                <w:sz w:val="48"/>
                <w:szCs w:val="48"/>
              </w:rPr>
              <w:t>"О порядке и условиях предоставления гражданам безвозмездных субсидий для приобретения или строительства жилых помещений и порядке предоставления единовременных денежных выплат на приобретение или строительство жилых помещений"</w:t>
            </w:r>
          </w:p>
          <w:p w:rsidR="00000000" w:rsidRDefault="0037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48"/>
                <w:szCs w:val="4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030"/>
          <w:tblCellSpacing w:w="5" w:type="nil"/>
        </w:trPr>
        <w:tc>
          <w:tcPr>
            <w:tcW w:w="50" w:type="pct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  <w:vAlign w:val="center"/>
          </w:tcPr>
          <w:p w:rsidR="00000000" w:rsidRDefault="0037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Документ предоставлен </w:t>
            </w:r>
            <w:hyperlink r:id="rId7" w:history="1">
              <w:r>
                <w:rPr>
                  <w:rFonts w:ascii="Tahoma" w:hAnsi="Tahoma" w:cs="Tahoma"/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</w:hyperlink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hyperlink r:id="rId8" w:history="1">
              <w:r>
                <w:rPr>
                  <w:rFonts w:ascii="Tahoma" w:hAnsi="Tahoma" w:cs="Tahoma"/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r>
              <w:rPr>
                <w:rFonts w:ascii="Tahoma" w:hAnsi="Tahoma" w:cs="Tahoma"/>
                <w:sz w:val="28"/>
                <w:szCs w:val="28"/>
              </w:rPr>
              <w:t>Дата сохранения: 07.01.2014</w:t>
            </w:r>
          </w:p>
          <w:p w:rsidR="00000000" w:rsidRDefault="00372E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:rsidR="00000000" w:rsidRDefault="00372E6E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8"/>
          <w:szCs w:val="28"/>
        </w:rPr>
      </w:pPr>
    </w:p>
    <w:p w:rsidR="00000000" w:rsidRDefault="00372E6E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8"/>
          <w:szCs w:val="28"/>
        </w:rPr>
        <w:sectPr w:rsidR="00000000">
          <w:type w:val="continuous"/>
          <w:pgSz w:w="11906" w:h="16838"/>
          <w:pgMar w:top="100" w:right="595" w:bottom="10" w:left="595" w:header="0" w:footer="0" w:gutter="0"/>
          <w:cols w:space="720"/>
          <w:noEndnote/>
        </w:sectPr>
      </w:pPr>
    </w:p>
    <w:p w:rsidR="00000000" w:rsidRDefault="00372E6E">
      <w:pPr>
        <w:pStyle w:val="ConsPlusNormal"/>
        <w:jc w:val="both"/>
        <w:outlineLvl w:val="0"/>
      </w:pPr>
    </w:p>
    <w:p w:rsidR="00000000" w:rsidRDefault="00372E6E">
      <w:pPr>
        <w:pStyle w:val="ConsPlusNormal"/>
        <w:jc w:val="center"/>
        <w:outlineLvl w:val="0"/>
        <w:rPr>
          <w:b/>
          <w:bCs/>
          <w:sz w:val="16"/>
          <w:szCs w:val="16"/>
        </w:rPr>
      </w:pPr>
      <w:bookmarkStart w:id="0" w:name="Par1"/>
      <w:bookmarkEnd w:id="0"/>
      <w:r>
        <w:rPr>
          <w:b/>
          <w:bCs/>
          <w:sz w:val="16"/>
          <w:szCs w:val="16"/>
        </w:rPr>
        <w:t>ПРАВИТЕЛЬСТВО САНКТ-ПЕТЕРБУРГА</w:t>
      </w:r>
    </w:p>
    <w:p w:rsidR="00000000" w:rsidRDefault="00372E6E">
      <w:pPr>
        <w:pStyle w:val="ConsPlusNormal"/>
        <w:jc w:val="center"/>
        <w:rPr>
          <w:b/>
          <w:bCs/>
          <w:sz w:val="16"/>
          <w:szCs w:val="16"/>
        </w:rPr>
      </w:pPr>
    </w:p>
    <w:p w:rsidR="00000000" w:rsidRDefault="00372E6E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ПОСТАНОВЛЕНИЕ</w:t>
      </w:r>
    </w:p>
    <w:p w:rsidR="00000000" w:rsidRDefault="00372E6E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от 28 марта 2006 г. N 312</w:t>
      </w:r>
    </w:p>
    <w:p w:rsidR="00000000" w:rsidRDefault="00372E6E">
      <w:pPr>
        <w:pStyle w:val="ConsPlusNormal"/>
        <w:jc w:val="center"/>
        <w:rPr>
          <w:b/>
          <w:bCs/>
          <w:sz w:val="16"/>
          <w:szCs w:val="16"/>
        </w:rPr>
      </w:pPr>
    </w:p>
    <w:p w:rsidR="00000000" w:rsidRDefault="00372E6E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О ПОРЯДКЕ И УСЛОВИЯХ ПРЕДОСТАВЛЕНИЯ ГРАЖДАНАМ</w:t>
      </w:r>
    </w:p>
    <w:p w:rsidR="00000000" w:rsidRDefault="00372E6E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БЕЗВОЗМЕЗДНЫХ СУБСИДИЙ ДЛЯ ПРИОБРЕТЕНИЯ ИЛИ СТРОИТЕЛЬСТВА</w:t>
      </w:r>
    </w:p>
    <w:p w:rsidR="00000000" w:rsidRDefault="00372E6E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ЖИЛЫХ ПОМЕЩЕНИЙ И ПОРЯДКЕ ПРЕДОСТАВЛЕНИЯ ЕДИНОВРЕМЕННЫХ</w:t>
      </w:r>
    </w:p>
    <w:p w:rsidR="00000000" w:rsidRDefault="00372E6E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ДЕНЕЖНЫХ ВЫПЛАТ НА ПРИОБРЕТЕНИЕ ИЛИ СТРОИТЕЛЬСТВО</w:t>
      </w:r>
    </w:p>
    <w:p w:rsidR="00000000" w:rsidRDefault="00372E6E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ЖИЛЫХ ПОМЕЩЕНИЙ</w:t>
      </w:r>
    </w:p>
    <w:p w:rsidR="00000000" w:rsidRDefault="00372E6E">
      <w:pPr>
        <w:pStyle w:val="ConsPlusNormal"/>
        <w:jc w:val="center"/>
      </w:pPr>
    </w:p>
    <w:p w:rsidR="00000000" w:rsidRDefault="00372E6E">
      <w:pPr>
        <w:pStyle w:val="ConsPlusNormal"/>
        <w:jc w:val="center"/>
      </w:pPr>
      <w:r>
        <w:t>(в ред. Постановлений Правительства Санкт-Петербурга</w:t>
      </w:r>
    </w:p>
    <w:p w:rsidR="00000000" w:rsidRDefault="00372E6E">
      <w:pPr>
        <w:pStyle w:val="ConsPlusNormal"/>
        <w:jc w:val="center"/>
      </w:pPr>
      <w:r>
        <w:t>от 25.10.2006 N 1280, от 08.12.2008 N 1526, от 17.03.2009 N 262,</w:t>
      </w:r>
    </w:p>
    <w:p w:rsidR="00000000" w:rsidRDefault="00372E6E">
      <w:pPr>
        <w:pStyle w:val="ConsPlusNormal"/>
        <w:jc w:val="center"/>
      </w:pPr>
      <w:r>
        <w:t>от 28.04.2009 N</w:t>
      </w:r>
      <w:r>
        <w:t xml:space="preserve"> 444, от 21.10.2009 N 1172, от 22.09.2010 N 1247,</w:t>
      </w:r>
    </w:p>
    <w:p w:rsidR="00000000" w:rsidRDefault="00372E6E">
      <w:pPr>
        <w:pStyle w:val="ConsPlusNormal"/>
        <w:jc w:val="center"/>
      </w:pPr>
      <w:r>
        <w:t>от 07.10.2010 N 1352, от 21.12.2011 N 1726, от 21.02.2012 N 157,</w:t>
      </w:r>
    </w:p>
    <w:p w:rsidR="00000000" w:rsidRDefault="00372E6E">
      <w:pPr>
        <w:pStyle w:val="ConsPlusNormal"/>
        <w:jc w:val="center"/>
      </w:pPr>
      <w:r>
        <w:t>от 11.10.2012 N 1083, от 18.06.2013 N 420)</w:t>
      </w:r>
    </w:p>
    <w:p w:rsidR="00000000" w:rsidRDefault="00372E6E">
      <w:pPr>
        <w:pStyle w:val="ConsPlusNormal"/>
        <w:jc w:val="center"/>
      </w:pPr>
    </w:p>
    <w:p w:rsidR="00000000" w:rsidRDefault="00372E6E">
      <w:pPr>
        <w:pStyle w:val="ConsPlusNormal"/>
        <w:ind w:firstLine="540"/>
        <w:jc w:val="both"/>
      </w:pPr>
      <w:r>
        <w:t>В целях реализации Федерального закона "О ветеранах", Федерального закона "О социальной защите ин</w:t>
      </w:r>
      <w:r>
        <w:t>валидов в Российской Федерации", Закона Санкт-Петербурга от 07.07.2004 N 409-61 "О содействии Санкт-Петербурга в улучшении жилищных условий граждан" и Закона Санкт-Петербурга от 06.04.2011 N 180-47 "О Порядке предоставления жилых помещений и единовременных</w:t>
      </w:r>
      <w:r>
        <w:t xml:space="preserve"> денежных выплат на приобретение или строительство жилого помещения гражданам, указанным в абзаце первом пункта 2.1 статьи 15 и абзаце третьем пункта 3.1 статьи 24 Федерального закона "О статусе военнослужащих" и статье 2 Федерального закона "О внесении из</w:t>
      </w:r>
      <w:r>
        <w:t>менений в Федеральный закон "О статусе военнослужащих" и об обеспечении жилыми помещениями некоторых категорий граждан" Правительство Санкт-Петербурга постановляет: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11.10.2012 N 1083)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  <w:r>
        <w:t xml:space="preserve">1. Утвердить </w:t>
      </w:r>
      <w:hyperlink w:anchor="Par38" w:tooltip="Ссылка на текущий документ" w:history="1">
        <w:r>
          <w:rPr>
            <w:color w:val="0000FF"/>
          </w:rPr>
          <w:t>Положение</w:t>
        </w:r>
      </w:hyperlink>
      <w:r>
        <w:t xml:space="preserve"> о порядке и условиях предоставления гражданам безвозмездных субсидий для приобретения или строительства жилых помещений и порядке предоставления единовременных денежных выплат на приобретение ил</w:t>
      </w:r>
      <w:r>
        <w:t>и строительство жилых помещений.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21.12.2011 N 1726)</w:t>
      </w:r>
    </w:p>
    <w:p w:rsidR="00000000" w:rsidRDefault="00372E6E">
      <w:pPr>
        <w:pStyle w:val="ConsPlusNormal"/>
        <w:ind w:firstLine="540"/>
        <w:jc w:val="both"/>
      </w:pPr>
      <w:r>
        <w:t>2. Исключен. - Постановление Правительства Санкт-Петербурга от 28.04.2009 N 444.</w:t>
      </w:r>
    </w:p>
    <w:p w:rsidR="00000000" w:rsidRDefault="00372E6E">
      <w:pPr>
        <w:pStyle w:val="ConsPlusNormal"/>
        <w:ind w:firstLine="540"/>
        <w:jc w:val="both"/>
      </w:pPr>
      <w:r>
        <w:t>3. Контроль за выполнением постановления возложить на вице-губернат</w:t>
      </w:r>
      <w:r>
        <w:t>ора Санкт-Петербурга Виролайнена О.А.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jc w:val="right"/>
      </w:pPr>
      <w:r>
        <w:t>Губернатор Санкт-Петербурга</w:t>
      </w:r>
    </w:p>
    <w:p w:rsidR="00000000" w:rsidRDefault="00372E6E">
      <w:pPr>
        <w:pStyle w:val="ConsPlusNormal"/>
        <w:jc w:val="right"/>
      </w:pPr>
      <w:r>
        <w:t>В.И.Матвиенко</w:t>
      </w:r>
    </w:p>
    <w:p w:rsidR="00000000" w:rsidRDefault="00372E6E">
      <w:pPr>
        <w:pStyle w:val="ConsPlusNormal"/>
        <w:jc w:val="right"/>
      </w:pPr>
    </w:p>
    <w:p w:rsidR="00000000" w:rsidRDefault="00372E6E">
      <w:pPr>
        <w:pStyle w:val="ConsPlusNormal"/>
        <w:jc w:val="right"/>
      </w:pPr>
    </w:p>
    <w:p w:rsidR="00000000" w:rsidRDefault="00372E6E">
      <w:pPr>
        <w:pStyle w:val="ConsPlusNormal"/>
        <w:jc w:val="right"/>
      </w:pPr>
    </w:p>
    <w:p w:rsidR="00000000" w:rsidRDefault="00372E6E">
      <w:pPr>
        <w:pStyle w:val="ConsPlusNormal"/>
        <w:jc w:val="right"/>
      </w:pPr>
    </w:p>
    <w:p w:rsidR="00000000" w:rsidRDefault="00372E6E">
      <w:pPr>
        <w:pStyle w:val="ConsPlusNormal"/>
        <w:jc w:val="right"/>
      </w:pPr>
    </w:p>
    <w:p w:rsidR="00000000" w:rsidRDefault="00372E6E">
      <w:pPr>
        <w:pStyle w:val="ConsPlusNormal"/>
        <w:jc w:val="right"/>
        <w:outlineLvl w:val="0"/>
      </w:pPr>
      <w:bookmarkStart w:id="1" w:name="Par33"/>
      <w:bookmarkEnd w:id="1"/>
      <w:r>
        <w:t>УТВЕРЖДЕНО</w:t>
      </w:r>
    </w:p>
    <w:p w:rsidR="00000000" w:rsidRDefault="00372E6E">
      <w:pPr>
        <w:pStyle w:val="ConsPlusNormal"/>
        <w:jc w:val="right"/>
      </w:pPr>
      <w:r>
        <w:t>постановлением</w:t>
      </w:r>
    </w:p>
    <w:p w:rsidR="00000000" w:rsidRDefault="00372E6E">
      <w:pPr>
        <w:pStyle w:val="ConsPlusNormal"/>
        <w:jc w:val="right"/>
      </w:pPr>
      <w:r>
        <w:t>Правительства Санкт-Петербурга</w:t>
      </w:r>
    </w:p>
    <w:p w:rsidR="00000000" w:rsidRDefault="00372E6E">
      <w:pPr>
        <w:pStyle w:val="ConsPlusNormal"/>
        <w:jc w:val="right"/>
      </w:pPr>
      <w:r>
        <w:t>от 28.03.2006 N 312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jc w:val="center"/>
        <w:rPr>
          <w:b/>
          <w:bCs/>
          <w:sz w:val="16"/>
          <w:szCs w:val="16"/>
        </w:rPr>
      </w:pPr>
      <w:bookmarkStart w:id="2" w:name="Par38"/>
      <w:bookmarkEnd w:id="2"/>
      <w:r>
        <w:rPr>
          <w:b/>
          <w:bCs/>
          <w:sz w:val="16"/>
          <w:szCs w:val="16"/>
        </w:rPr>
        <w:t>ПОЛОЖЕНИЕ</w:t>
      </w:r>
    </w:p>
    <w:p w:rsidR="00000000" w:rsidRDefault="00372E6E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О ПОРЯДКЕ И УСЛОВИЯХ ПРЕДОСТАВЛЕНИЯ ГРАЖДАНАМ</w:t>
      </w:r>
    </w:p>
    <w:p w:rsidR="00000000" w:rsidRDefault="00372E6E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БЕЗВОЗМЕЗДНЫХ СУБСИДИЙ ДЛЯ ПРИОБРЕТЕНИЯ ИЛИ СТРОИТЕЛЬСТВА</w:t>
      </w:r>
    </w:p>
    <w:p w:rsidR="00000000" w:rsidRDefault="00372E6E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ЖИЛЫХ ПОМЕЩЕНИЙ И ПОРЯДКЕ ПРЕДОСТАВЛЕНИЯ ЕДИНОВРЕМЕННЫХ</w:t>
      </w:r>
    </w:p>
    <w:p w:rsidR="00000000" w:rsidRDefault="00372E6E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ДЕНЕЖНЫХ ВЫПЛАТ НА ПРИОБРЕТЕНИЕ ИЛИ СТРОИТЕЛЬСТВО</w:t>
      </w:r>
    </w:p>
    <w:p w:rsidR="00000000" w:rsidRDefault="00372E6E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ЖИЛЫХ ПОМЕЩЕНИЙ</w:t>
      </w:r>
    </w:p>
    <w:p w:rsidR="00000000" w:rsidRDefault="00372E6E">
      <w:pPr>
        <w:pStyle w:val="ConsPlusNormal"/>
        <w:jc w:val="center"/>
      </w:pPr>
    </w:p>
    <w:p w:rsidR="00000000" w:rsidRDefault="00372E6E">
      <w:pPr>
        <w:pStyle w:val="ConsPlusNormal"/>
        <w:jc w:val="center"/>
      </w:pPr>
      <w:r>
        <w:t>(в ред. Постановлений Правительства Санкт-Петербурга</w:t>
      </w:r>
    </w:p>
    <w:p w:rsidR="00000000" w:rsidRDefault="00372E6E">
      <w:pPr>
        <w:pStyle w:val="ConsPlusNormal"/>
        <w:jc w:val="center"/>
      </w:pPr>
      <w:r>
        <w:t xml:space="preserve">от 25.10.2006 N 1280, </w:t>
      </w:r>
      <w:r>
        <w:t>от 08.12.2008 N 1526, от 17.03.2009 N 262,</w:t>
      </w:r>
    </w:p>
    <w:p w:rsidR="00000000" w:rsidRDefault="00372E6E">
      <w:pPr>
        <w:pStyle w:val="ConsPlusNormal"/>
        <w:jc w:val="center"/>
      </w:pPr>
      <w:r>
        <w:t>от 21.10.2009 N 1172, от 22.09.2010 N 1247, от 07.10.2010 N 1352,</w:t>
      </w:r>
    </w:p>
    <w:p w:rsidR="00000000" w:rsidRDefault="00372E6E">
      <w:pPr>
        <w:pStyle w:val="ConsPlusNormal"/>
        <w:jc w:val="center"/>
      </w:pPr>
      <w:r>
        <w:t>от 21.12.2011 N 1726, от 21.02.2012 N 157, от 11.10.2012 N 1083,</w:t>
      </w:r>
    </w:p>
    <w:p w:rsidR="00000000" w:rsidRDefault="00372E6E">
      <w:pPr>
        <w:pStyle w:val="ConsPlusNormal"/>
        <w:jc w:val="center"/>
      </w:pPr>
      <w:r>
        <w:t>от 18.06.2013 N 420)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  <w:outlineLvl w:val="1"/>
      </w:pPr>
      <w:bookmarkStart w:id="3" w:name="Par51"/>
      <w:bookmarkEnd w:id="3"/>
      <w:r>
        <w:t>1. Общие положения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  <w:r>
        <w:t>1.1. Настоящее Положение определяет порядок и условия предоставления безвозмездных субсидий для приобретения или строительства жилых помещений в соответствии с Федеральным законом "О ветеранах", Федеральным законом "О социальной защите инвалидов в Российск</w:t>
      </w:r>
      <w:r>
        <w:t xml:space="preserve">ой Федерации" и Законом Санкт-Петербурга от 07.07.2004 N 409-61 "О содействии Санкт-Петербурга в улучшении жилищных условий граждан" (далее - безвозмездные субсидии) и порядок предоставления единовременных денежных выплат на приобретение или строительство </w:t>
      </w:r>
      <w:r>
        <w:t>жилых помещений в соответствии с Законом Санкт-Петербурга от 06.04.2011 N 180-47 "О порядке предоставления жилых помещений и единовременных денежных выплат на приобретение или строительство жилого помещения гражданам, указанным в абзаце первом пункта 2.1 с</w:t>
      </w:r>
      <w:r>
        <w:t>татьи 15 и абзаце третьем пункта 3.1 статьи 24 Федерального закона "О статусе военнослужащих" и статье 2 Федерального закона "О внесении изменений в Федеральный закон "О статусе военнослужащих" и об обеспечении жилыми помещениями некоторых категорий гражда</w:t>
      </w:r>
      <w:r>
        <w:t>н" (далее - денежные выплаты).</w:t>
      </w:r>
    </w:p>
    <w:p w:rsidR="00000000" w:rsidRDefault="00372E6E">
      <w:pPr>
        <w:pStyle w:val="ConsPlusNormal"/>
        <w:ind w:firstLine="540"/>
        <w:jc w:val="both"/>
      </w:pPr>
      <w:r>
        <w:t>Настоящее Положение не применяется при оказании гражданам содействия Санкт-Петербурга в улучшении жилищных условий в иных формах, в том числе в рамках реализации целевых программ Санкт-Петербурга.</w:t>
      </w:r>
    </w:p>
    <w:p w:rsidR="00000000" w:rsidRDefault="00372E6E">
      <w:pPr>
        <w:pStyle w:val="ConsPlusNormal"/>
        <w:jc w:val="both"/>
      </w:pPr>
      <w:r>
        <w:t>(п. 1.1 в ред. Постановления</w:t>
      </w:r>
      <w:r>
        <w:t xml:space="preserve"> Правительства Санкт-Петербурга от 21.12.2011 N 1726)</w:t>
      </w:r>
    </w:p>
    <w:p w:rsidR="00000000" w:rsidRDefault="00372E6E">
      <w:pPr>
        <w:pStyle w:val="ConsPlusNormal"/>
        <w:ind w:firstLine="540"/>
        <w:jc w:val="both"/>
      </w:pPr>
      <w:bookmarkStart w:id="4" w:name="Par56"/>
      <w:bookmarkEnd w:id="4"/>
      <w:r>
        <w:t>1.2. Гражданам, состоящим на учете в качестве нуждающихся в жилых помещениях или на учете нуждающихся в содействии Санкт-Петербурга в улучшении жилищных условий, безвозмездные субсидии предост</w:t>
      </w:r>
      <w:r>
        <w:t xml:space="preserve">авляются за счет средств бюджета Санкт-Петербурга, за исключением граждан, указанных в </w:t>
      </w:r>
      <w:hyperlink w:anchor="Par57" w:tooltip="Ссылка на текущий документ" w:history="1">
        <w:r>
          <w:rPr>
            <w:color w:val="0000FF"/>
          </w:rPr>
          <w:t>пункте 1.3</w:t>
        </w:r>
      </w:hyperlink>
      <w:r>
        <w:t xml:space="preserve"> настоящего Положения.</w:t>
      </w:r>
    </w:p>
    <w:p w:rsidR="00000000" w:rsidRDefault="00372E6E">
      <w:pPr>
        <w:pStyle w:val="ConsPlusNormal"/>
        <w:ind w:firstLine="540"/>
        <w:jc w:val="both"/>
      </w:pPr>
      <w:bookmarkStart w:id="5" w:name="Par57"/>
      <w:bookmarkEnd w:id="5"/>
      <w:r>
        <w:t xml:space="preserve">1.3. Гражданам, указанным в пункте 1 статьи 23.2 Федерального закона "О </w:t>
      </w:r>
      <w:r>
        <w:t>ветеранах" и статье 28.2 Федерального закона "О социальной защите инвалидов в Российской Федерации", безвозмездные субсидии предоставляются за счет субвенций, предоставляемых на эти цели из федерального бюджета в составе Федерального фонда компенсаций.</w:t>
      </w:r>
    </w:p>
    <w:p w:rsidR="00000000" w:rsidRDefault="00372E6E">
      <w:pPr>
        <w:pStyle w:val="ConsPlusNormal"/>
        <w:jc w:val="both"/>
      </w:pPr>
      <w:r>
        <w:t>(п.</w:t>
      </w:r>
      <w:r>
        <w:t xml:space="preserve"> 1.3 в ред. Постановления Правительства Санкт-Петербурга от 21.10.2009 N 1172)</w:t>
      </w:r>
    </w:p>
    <w:p w:rsidR="00000000" w:rsidRDefault="00372E6E">
      <w:pPr>
        <w:pStyle w:val="ConsPlusNormal"/>
        <w:ind w:firstLine="540"/>
        <w:jc w:val="both"/>
      </w:pPr>
      <w:r>
        <w:t xml:space="preserve">1.4. Членам семьи, включенным в учетные дела граждан, указанных в </w:t>
      </w:r>
      <w:hyperlink w:anchor="Par57" w:tooltip="Ссылка на текущий документ" w:history="1">
        <w:r>
          <w:rPr>
            <w:color w:val="0000FF"/>
          </w:rPr>
          <w:t>пункте 1.3</w:t>
        </w:r>
      </w:hyperlink>
      <w:r>
        <w:t xml:space="preserve"> настоящего Положения, безвозмездные субсидии п</w:t>
      </w:r>
      <w:r>
        <w:t xml:space="preserve">редоставляются при предоставлении безвозмездных субсидий гражданам, указанным в </w:t>
      </w:r>
      <w:hyperlink w:anchor="Par57" w:tooltip="Ссылка на текущий документ" w:history="1">
        <w:r>
          <w:rPr>
            <w:color w:val="0000FF"/>
          </w:rPr>
          <w:t>пункте 1.3</w:t>
        </w:r>
      </w:hyperlink>
      <w:r>
        <w:t xml:space="preserve"> настоящего Положения.</w:t>
      </w:r>
    </w:p>
    <w:p w:rsidR="00000000" w:rsidRDefault="00372E6E">
      <w:pPr>
        <w:pStyle w:val="ConsPlusNormal"/>
        <w:ind w:firstLine="540"/>
        <w:jc w:val="both"/>
      </w:pPr>
      <w:r>
        <w:t>Под членами семьи в целях настоящего Положения понимаются:</w:t>
      </w:r>
    </w:p>
    <w:p w:rsidR="00000000" w:rsidRDefault="00372E6E">
      <w:pPr>
        <w:pStyle w:val="ConsPlusNormal"/>
        <w:ind w:firstLine="540"/>
        <w:jc w:val="both"/>
      </w:pPr>
      <w:r>
        <w:t>супруг (супруга), несовершенно</w:t>
      </w:r>
      <w:r>
        <w:t>летние дети, родители граждан, указанных в статье 28.2 Федерального закона "О социальной защите инвалидов в Российской Федерации" и статье 23.2 Федерального закона "О ветеранах";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21.10.2009 N 1172)</w:t>
      </w:r>
    </w:p>
    <w:p w:rsidR="00000000" w:rsidRDefault="00372E6E">
      <w:pPr>
        <w:pStyle w:val="ConsPlusNormal"/>
        <w:ind w:firstLine="540"/>
        <w:jc w:val="both"/>
      </w:pPr>
      <w:r>
        <w:t>аб</w:t>
      </w:r>
      <w:r>
        <w:t>зац исключен. - Постановление Правительства Санкт-Петербурга от 21.10.2009 N 1172.</w:t>
      </w:r>
    </w:p>
    <w:p w:rsidR="00000000" w:rsidRDefault="00372E6E">
      <w:pPr>
        <w:pStyle w:val="ConsPlusNormal"/>
        <w:jc w:val="both"/>
      </w:pPr>
      <w:r>
        <w:t>(п. 1.4 в ред. Постановления Правительства Санкт-Петербурга от 08.12.2008 N 1526)</w:t>
      </w:r>
    </w:p>
    <w:p w:rsidR="00000000" w:rsidRDefault="00372E6E">
      <w:pPr>
        <w:pStyle w:val="ConsPlusNormal"/>
        <w:ind w:firstLine="540"/>
        <w:jc w:val="both"/>
      </w:pPr>
      <w:bookmarkStart w:id="6" w:name="Par65"/>
      <w:bookmarkEnd w:id="6"/>
      <w:r>
        <w:t>1.5. Гражданам, указанным в абзаце первом пункта 2.1 статьи 15 и абзаце третьем п</w:t>
      </w:r>
      <w:r>
        <w:t>ункта 3.1 статьи 24 Федерального закона "О статусе военнослужащих" и статье 2 Федерального закона "О внесении изменений в Федеральный закон "О статусе военнослужащих" и об обеспечении жилыми помещениями некоторых категорий граждан", денежные выплаты предос</w:t>
      </w:r>
      <w:r>
        <w:t>тавляются за счет субвенций, предоставляемых на эти цели из федерального бюджета бюджету Санкт-Петербурга.</w:t>
      </w:r>
    </w:p>
    <w:p w:rsidR="00000000" w:rsidRDefault="00372E6E">
      <w:pPr>
        <w:pStyle w:val="ConsPlusNormal"/>
        <w:jc w:val="both"/>
      </w:pPr>
      <w:r>
        <w:t>(п. 1.5 введен Постановлением Правительства Санкт-Петербурга от 21.12.2011 N 1726)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  <w:outlineLvl w:val="1"/>
      </w:pPr>
      <w:bookmarkStart w:id="7" w:name="Par68"/>
      <w:bookmarkEnd w:id="7"/>
      <w:r>
        <w:t xml:space="preserve">2. Очередность предоставления безвозмездных субсидий и </w:t>
      </w:r>
      <w:r>
        <w:t>денежных выплат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21.12.2011 N 1726)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  <w:r>
        <w:t xml:space="preserve">2.1. Безвозмездные субсидии предоставляются гражданам, указанным в </w:t>
      </w:r>
      <w:hyperlink w:anchor="Par56" w:tooltip="Ссылка на текущий документ" w:history="1">
        <w:r>
          <w:rPr>
            <w:color w:val="0000FF"/>
          </w:rPr>
          <w:t>пункте 1.2</w:t>
        </w:r>
      </w:hyperlink>
      <w:r>
        <w:t xml:space="preserve"> настоящего Положения, в порядке </w:t>
      </w:r>
      <w:r>
        <w:t>очередности исходя из даты постановки на учет в качестве нуждающихся в жилых помещениях или на учет нуждающихся в содействии Санкт-Петербурга в улучшении жилищных условий.</w:t>
      </w:r>
    </w:p>
    <w:p w:rsidR="00000000" w:rsidRDefault="00372E6E">
      <w:pPr>
        <w:pStyle w:val="ConsPlusNormal"/>
        <w:ind w:firstLine="540"/>
        <w:jc w:val="both"/>
      </w:pPr>
      <w:r>
        <w:t>Вне очереди безвозмездные субсидии предоставляются:</w:t>
      </w:r>
    </w:p>
    <w:p w:rsidR="00000000" w:rsidRDefault="00372E6E">
      <w:pPr>
        <w:pStyle w:val="ConsPlusNormal"/>
        <w:ind w:firstLine="540"/>
        <w:jc w:val="both"/>
      </w:pPr>
      <w:r>
        <w:t>многодетным семьям, имеющим трех</w:t>
      </w:r>
      <w:r>
        <w:t xml:space="preserve"> и более несовершеннолетних детей, проживающих совместно с родителями;</w:t>
      </w:r>
    </w:p>
    <w:p w:rsidR="00000000" w:rsidRDefault="00372E6E">
      <w:pPr>
        <w:pStyle w:val="ConsPlusNormal"/>
        <w:ind w:firstLine="540"/>
        <w:jc w:val="both"/>
      </w:pPr>
      <w:r>
        <w:t>реабилитированным лицам и лицам, пострадавшим от политических репрессий;</w:t>
      </w:r>
    </w:p>
    <w:p w:rsidR="00000000" w:rsidRDefault="00372E6E">
      <w:pPr>
        <w:pStyle w:val="ConsPlusNormal"/>
        <w:ind w:firstLine="540"/>
        <w:jc w:val="both"/>
      </w:pPr>
      <w:r>
        <w:t xml:space="preserve">гражданам, проживающим в коммунальных квартирах в случае приобретения жилого помещения в коммунальной квартире, </w:t>
      </w:r>
      <w:r>
        <w:t>если в результате квартира становится отдельной.</w:t>
      </w:r>
    </w:p>
    <w:p w:rsidR="00000000" w:rsidRDefault="00372E6E">
      <w:pPr>
        <w:pStyle w:val="ConsPlusNormal"/>
        <w:jc w:val="both"/>
      </w:pPr>
      <w:r>
        <w:t>(абзац введен Постановлением Правительства Санкт-Петербурга от 21.02.2012 N 157)</w:t>
      </w:r>
    </w:p>
    <w:p w:rsidR="00000000" w:rsidRDefault="00372E6E">
      <w:pPr>
        <w:pStyle w:val="ConsPlusNormal"/>
        <w:ind w:firstLine="540"/>
        <w:jc w:val="both"/>
      </w:pPr>
      <w:r>
        <w:t xml:space="preserve">2.2. Безвозмездные субсидии предоставляются гражданам, указанным в </w:t>
      </w:r>
      <w:hyperlink w:anchor="Par57" w:tooltip="Ссылка на текущий документ" w:history="1">
        <w:r>
          <w:rPr>
            <w:color w:val="0000FF"/>
          </w:rPr>
          <w:t>пункте 1</w:t>
        </w:r>
        <w:r>
          <w:rPr>
            <w:color w:val="0000FF"/>
          </w:rPr>
          <w:t>.3</w:t>
        </w:r>
      </w:hyperlink>
      <w:r>
        <w:t xml:space="preserve"> настоящего Положения, в порядке очередности исходя из даты постановки на учет граждан в качестве нуждающихся в жилых помещениях.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21.10.2009 N 1172)</w:t>
      </w:r>
    </w:p>
    <w:p w:rsidR="00000000" w:rsidRDefault="00372E6E">
      <w:pPr>
        <w:pStyle w:val="ConsPlusNormal"/>
        <w:ind w:firstLine="540"/>
        <w:jc w:val="both"/>
      </w:pPr>
      <w:r>
        <w:t>2.3. Дене</w:t>
      </w:r>
      <w:r>
        <w:t xml:space="preserve">жные выплаты предоставляются гражданам, указанным в </w:t>
      </w:r>
      <w:hyperlink w:anchor="Par65" w:tooltip="Ссылка на текущий документ" w:history="1">
        <w:r>
          <w:rPr>
            <w:color w:val="0000FF"/>
          </w:rPr>
          <w:t>пункте 1.5</w:t>
        </w:r>
      </w:hyperlink>
      <w:r>
        <w:t xml:space="preserve"> настоящего Положения, в порядке очередности исходя из даты принятия на учет в качестве нуждающихся в жилых помещениях.</w:t>
      </w:r>
    </w:p>
    <w:p w:rsidR="00000000" w:rsidRDefault="00372E6E">
      <w:pPr>
        <w:pStyle w:val="ConsPlusNormal"/>
        <w:jc w:val="both"/>
      </w:pPr>
      <w:r>
        <w:t>(п. 2.3 введен Поста</w:t>
      </w:r>
      <w:r>
        <w:t>новлением Правительства Санкт-Петербурга от 21.12.2011 N 1726)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  <w:outlineLvl w:val="1"/>
      </w:pPr>
      <w:bookmarkStart w:id="8" w:name="Par82"/>
      <w:bookmarkEnd w:id="8"/>
      <w:r>
        <w:t>3. Использование гражданами безвозмездных субсидий и денежных выплат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21.12.2011 N 1726)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  <w:r>
        <w:t>3.1. Безвозмездная субсидия или денеж</w:t>
      </w:r>
      <w:r>
        <w:t>ная выплата может быть использована гражданами по их выбору: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21.12.2011 N 1726)</w:t>
      </w:r>
    </w:p>
    <w:p w:rsidR="00000000" w:rsidRDefault="00372E6E">
      <w:pPr>
        <w:pStyle w:val="ConsPlusNormal"/>
        <w:ind w:firstLine="540"/>
        <w:jc w:val="both"/>
      </w:pPr>
      <w:r>
        <w:t>на приобретение жилого помещения (квартиры, жилого дома) на территории Санкт-Петербурга или Ленинградской области, комна</w:t>
      </w:r>
      <w:r>
        <w:t>ты в коммунальной квартире, приобретаемой в дополнение к занимаемым жилым помещениям (комнатам) в данной квартире, если в результате образуется отдельная квартира;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21.12.2011 N 1726)</w:t>
      </w:r>
    </w:p>
    <w:p w:rsidR="00000000" w:rsidRDefault="00372E6E">
      <w:pPr>
        <w:pStyle w:val="ConsPlusNormal"/>
        <w:ind w:firstLine="540"/>
        <w:jc w:val="both"/>
      </w:pPr>
      <w:r>
        <w:t>на долевое участи</w:t>
      </w:r>
      <w:r>
        <w:t>е в строительстве жилого помещения (жилого дома, квартиры), расположенного на территории Санкт-Петербурга или Ленинградской области, в случае выполнения работ по строительству многоквартирного или жилого дома в размере не менее 70 процентов, в соответствии</w:t>
      </w:r>
      <w:r>
        <w:t xml:space="preserve"> с Федеральным законом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(далее - Федеральный закон);</w:t>
      </w:r>
    </w:p>
    <w:p w:rsidR="00000000" w:rsidRDefault="00372E6E">
      <w:pPr>
        <w:pStyle w:val="ConsPlusNormal"/>
        <w:ind w:firstLine="540"/>
        <w:jc w:val="both"/>
      </w:pPr>
      <w:r>
        <w:t>на оплату цены договора уступки прав тр</w:t>
      </w:r>
      <w:r>
        <w:t>ебований по договору участия в долевом строительстве жилого помещения, расположенного на территории Санкт-Петербурга или Ленинградской области, общей площадью не менее учетного норматива на каждого гражданина при условии выполнения работ по строительству м</w:t>
      </w:r>
      <w:r>
        <w:t>ногоквартирного или жилого дома в объеме не менее 70 процентов, заключенного в соответствии с Федеральным законом, в случае полной оплаты цены объекта долевого строительства, предусмотренной договором участия в долевом строительстве;</w:t>
      </w:r>
    </w:p>
    <w:p w:rsidR="00000000" w:rsidRDefault="00372E6E">
      <w:pPr>
        <w:pStyle w:val="ConsPlusNormal"/>
        <w:ind w:firstLine="540"/>
        <w:jc w:val="both"/>
      </w:pPr>
      <w:r>
        <w:t>на оплату паевого взно</w:t>
      </w:r>
      <w:r>
        <w:t>са членом жилищно-строительного или жилищного накопительного кооператива в целях получения в собственность жилого помещения после завершения его строительства на территории Санкт-Петербурга или Ленинградской области при условии выполнения работ по строител</w:t>
      </w:r>
      <w:r>
        <w:t>ьству многоквартирного дома в размере не менее 70 процентов.</w:t>
      </w:r>
    </w:p>
    <w:p w:rsidR="00000000" w:rsidRDefault="00372E6E">
      <w:pPr>
        <w:pStyle w:val="ConsPlusNormal"/>
        <w:jc w:val="both"/>
      </w:pPr>
      <w:r>
        <w:t>(п. 3.1 в ред. Постановления Правительства Санкт-Петербурга от 07.10.2010 N 1352)</w:t>
      </w:r>
    </w:p>
    <w:p w:rsidR="00000000" w:rsidRDefault="00372E6E">
      <w:pPr>
        <w:pStyle w:val="ConsPlusNormal"/>
        <w:ind w:firstLine="540"/>
        <w:jc w:val="both"/>
      </w:pPr>
      <w:r>
        <w:t>3.2. Безвозмездная субсидия или денежная выплата может быть использована для улучшения жилищных условий, в резуль</w:t>
      </w:r>
      <w:r>
        <w:t>тате которого граждане становятся собственниками жилых помещений (квартир, жилых домов, комнат) общей площадью не менее учетного норматива жилищной обеспеченности, установленного Законом Санкт-Петербурга от 07.07.2004 N 409-61 "О содействии Санкт-Петербург</w:t>
      </w:r>
      <w:r>
        <w:t>а в улучшении жилищных условий граждан" (далее - учетный норматив), в целях оказания содействия Санкт-Петербурга в улучшений жилищных условий, установленного на одного проживающего.</w:t>
      </w:r>
    </w:p>
    <w:p w:rsidR="00000000" w:rsidRDefault="00372E6E">
      <w:pPr>
        <w:pStyle w:val="ConsPlusNormal"/>
        <w:jc w:val="both"/>
      </w:pPr>
      <w:r>
        <w:t>(в ред. Постановлений Правительства Санкт-Петербурга от 08.12.2008 N 1526,</w:t>
      </w:r>
      <w:r>
        <w:t xml:space="preserve"> от 07.10.2010 N 1352, от 21.12.2011 N 1726)</w:t>
      </w:r>
    </w:p>
    <w:p w:rsidR="00000000" w:rsidRDefault="00372E6E">
      <w:pPr>
        <w:pStyle w:val="ConsPlusNormal"/>
        <w:ind w:firstLine="540"/>
        <w:jc w:val="both"/>
      </w:pPr>
      <w:r>
        <w:t>3.3. Безвозмездная субсидия или денежная выплата не может быть использована на приобретение жилого помещения, признанного в установленном порядке непригодным для проживания или не отвечающего установленным требо</w:t>
      </w:r>
      <w:r>
        <w:t>ваниям к жилым помещениям, находящегося под арестом, под залогом, обремененного чьими-либо правами на проживание в нем, сохраняющимися после перехода жилого помещения в собственность гражданину (семье), которому предоставляется безвозмездная субсидия или д</w:t>
      </w:r>
      <w:r>
        <w:t>енежная выплата.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21.12.2011 N 1726)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  <w:outlineLvl w:val="1"/>
      </w:pPr>
      <w:bookmarkStart w:id="9" w:name="Par98"/>
      <w:bookmarkEnd w:id="9"/>
      <w:r>
        <w:t>4. Порядок определения размера безвозмездных субсидий и денежных выплат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21.12.2011 N 1726)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  <w:r>
        <w:t xml:space="preserve">4.1. </w:t>
      </w:r>
      <w:r>
        <w:t xml:space="preserve">Размер безвозмездных субсидий, предоставляемых гражданам, указанным в </w:t>
      </w:r>
      <w:hyperlink w:anchor="Par56" w:tooltip="Ссылка на текущий документ" w:history="1">
        <w:r>
          <w:rPr>
            <w:color w:val="0000FF"/>
          </w:rPr>
          <w:t>пункте 1.2</w:t>
        </w:r>
      </w:hyperlink>
      <w:r>
        <w:t xml:space="preserve"> настоящего Положения, определяется в соответствии с </w:t>
      </w:r>
      <w:hyperlink w:anchor="Par252" w:tooltip="Ссылка на текущий документ" w:history="1">
        <w:r>
          <w:rPr>
            <w:color w:val="0000FF"/>
          </w:rPr>
          <w:t>Методикой</w:t>
        </w:r>
      </w:hyperlink>
      <w:r>
        <w:t xml:space="preserve"> опре</w:t>
      </w:r>
      <w:r>
        <w:t>деления размера безвозмездных субсидий для приобретения или строительства жилых помещений за счет средств бюджета Санкт-Петербурга согласно приложению 1 к настоящему Положению исходя из:</w:t>
      </w:r>
    </w:p>
    <w:p w:rsidR="00000000" w:rsidRDefault="00372E6E">
      <w:pPr>
        <w:pStyle w:val="ConsPlusNormal"/>
        <w:jc w:val="both"/>
      </w:pPr>
      <w:r>
        <w:t xml:space="preserve">(в ред. Постановления Правительства Санкт-Петербурга от 22.09.2010 N </w:t>
      </w:r>
      <w:r>
        <w:t>1247)</w:t>
      </w:r>
    </w:p>
    <w:p w:rsidR="00000000" w:rsidRDefault="00372E6E">
      <w:pPr>
        <w:pStyle w:val="ConsPlusNormal"/>
        <w:ind w:firstLine="540"/>
        <w:jc w:val="both"/>
      </w:pPr>
      <w:r>
        <w:t>4.1.1. Норматива жилищной обеспеченности на одного человека, используемого для определения размера безвозмездной субсидии, в размере:</w:t>
      </w:r>
    </w:p>
    <w:p w:rsidR="00000000" w:rsidRDefault="00372E6E">
      <w:pPr>
        <w:pStyle w:val="ConsPlusNormal"/>
        <w:ind w:firstLine="540"/>
        <w:jc w:val="both"/>
      </w:pPr>
      <w:r>
        <w:t>18 кв. м общей площади жилого помещения на одного члена семьи, состоящей из двух и более человек;</w:t>
      </w:r>
    </w:p>
    <w:p w:rsidR="00000000" w:rsidRDefault="00372E6E">
      <w:pPr>
        <w:pStyle w:val="ConsPlusNormal"/>
        <w:ind w:firstLine="540"/>
        <w:jc w:val="both"/>
      </w:pPr>
      <w:r>
        <w:t>33 кв. м общей площади жилого помещения для одиноко проживающего гражданина.</w:t>
      </w:r>
    </w:p>
    <w:p w:rsidR="00000000" w:rsidRDefault="00372E6E">
      <w:pPr>
        <w:pStyle w:val="ConsPlusNormal"/>
        <w:jc w:val="both"/>
      </w:pPr>
      <w:r>
        <w:t>(п. 4.1.1 в ред. Постановления Правительства Санкт-Петербурга от 21.02.2012 N 157)</w:t>
      </w:r>
    </w:p>
    <w:p w:rsidR="00000000" w:rsidRDefault="00372E6E">
      <w:pPr>
        <w:pStyle w:val="ConsPlusNormal"/>
        <w:ind w:firstLine="540"/>
        <w:jc w:val="both"/>
      </w:pPr>
      <w:r>
        <w:t>4.1.2. Количества членов семьи, состоящих на учете в качестве нуждающихся в жилых помещениях или</w:t>
      </w:r>
      <w:r>
        <w:t xml:space="preserve"> на учете нуждающихся в содействии Санкт-Петербурга в улучшении жилищных условий.</w:t>
      </w:r>
    </w:p>
    <w:p w:rsidR="00000000" w:rsidRDefault="00372E6E">
      <w:pPr>
        <w:pStyle w:val="ConsPlusNormal"/>
        <w:ind w:firstLine="540"/>
        <w:jc w:val="both"/>
      </w:pPr>
      <w:r>
        <w:t>4.1.3. Применяемой для расчета размера социальных выплат стоимости 1 кв. м жилого помещения в Санкт-Петербурге, соответствующей утверждаемой Министерством регионального разви</w:t>
      </w:r>
      <w:r>
        <w:t>тия Российской Федерации средней рыночной стоимости 1 кв. м общей площади жилья (в руб.) по субъектам Российской Федерации, подлежащей применению федеральными органами исполнительной власти, органами исполнительной власти субъектов Российской Федерации для</w:t>
      </w:r>
      <w:r>
        <w:t xml:space="preserve"> расчета размеров социальных выплат.</w:t>
      </w:r>
    </w:p>
    <w:p w:rsidR="00000000" w:rsidRDefault="00372E6E">
      <w:pPr>
        <w:pStyle w:val="ConsPlusNormal"/>
        <w:jc w:val="both"/>
      </w:pPr>
      <w:r>
        <w:t>(п. 4.1.3 в ред. Постановления Правительства Санкт-Петербурга от 17.03.2009 N 262)</w:t>
      </w:r>
    </w:p>
    <w:p w:rsidR="00000000" w:rsidRDefault="00372E6E">
      <w:pPr>
        <w:pStyle w:val="ConsPlusNormal"/>
        <w:ind w:firstLine="540"/>
        <w:jc w:val="both"/>
      </w:pPr>
      <w:r>
        <w:t>4.1.4. Исключен. - Постановление Правительства Санкт-Петербурга от 22.09.2010 N 1247.</w:t>
      </w:r>
    </w:p>
    <w:p w:rsidR="00000000" w:rsidRDefault="00372E6E">
      <w:pPr>
        <w:pStyle w:val="ConsPlusNormal"/>
        <w:ind w:firstLine="540"/>
        <w:jc w:val="both"/>
      </w:pPr>
      <w:r>
        <w:t>4.1.5. Размера оплачиваемой за счет средств бюджет</w:t>
      </w:r>
      <w:r>
        <w:t>а Санкт-Петербурга доли средней рыночной стоимости 1 кв. м общей площади жилого помещения, составляющей 30 процентов.</w:t>
      </w:r>
    </w:p>
    <w:p w:rsidR="00000000" w:rsidRDefault="00372E6E">
      <w:pPr>
        <w:pStyle w:val="ConsPlusNormal"/>
        <w:jc w:val="both"/>
      </w:pPr>
      <w:r>
        <w:t>(п. 4.1.5 в ред. Постановления Правительства Санкт-Петербурга от 21.02.2012 N 157)</w:t>
      </w:r>
    </w:p>
    <w:p w:rsidR="00000000" w:rsidRDefault="00372E6E">
      <w:pPr>
        <w:pStyle w:val="ConsPlusNormal"/>
        <w:ind w:firstLine="540"/>
        <w:jc w:val="both"/>
      </w:pPr>
      <w:r>
        <w:t>4.2. Размер безвозмездных субсидий, предоставляемых гра</w:t>
      </w:r>
      <w:r>
        <w:t xml:space="preserve">жданам, указанным в </w:t>
      </w:r>
      <w:hyperlink w:anchor="Par57" w:tooltip="Ссылка на текущий документ" w:history="1">
        <w:r>
          <w:rPr>
            <w:color w:val="0000FF"/>
          </w:rPr>
          <w:t>пункте 1.3</w:t>
        </w:r>
      </w:hyperlink>
      <w:r>
        <w:t xml:space="preserve"> настоящего Положения, определяется в соответствии с </w:t>
      </w:r>
      <w:hyperlink w:anchor="Par342" w:tooltip="Ссылка на текущий документ" w:history="1">
        <w:r>
          <w:rPr>
            <w:color w:val="0000FF"/>
          </w:rPr>
          <w:t>Методикой</w:t>
        </w:r>
      </w:hyperlink>
      <w:r>
        <w:t xml:space="preserve"> определения размера безвозмездных субсидий для приобре</w:t>
      </w:r>
      <w:r>
        <w:t>тения или строительства жилых помещений, предоставляемых гражданам, указанным в пункте 1 статьи 23.2 Федерального закона "О ветеранах" и статье 28.2 Федерального закона "О социальной защите инвалидов в Российской Федерации", за счет субвенций, предоставляе</w:t>
      </w:r>
      <w:r>
        <w:t>мых на эти цели из федерального бюджета, согласно приложению 2 к настоящему Положению исходя из: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21.10.2009 N 1172)</w:t>
      </w:r>
    </w:p>
    <w:p w:rsidR="00000000" w:rsidRDefault="00372E6E">
      <w:pPr>
        <w:pStyle w:val="ConsPlusNormal"/>
        <w:ind w:firstLine="540"/>
        <w:jc w:val="both"/>
      </w:pPr>
      <w:r>
        <w:t>4.2.1. Норматива жилищной обеспеченности на одного человека, используемого для опред</w:t>
      </w:r>
      <w:r>
        <w:t>еления размера безвозмездной субсидии, в размере:</w:t>
      </w:r>
    </w:p>
    <w:p w:rsidR="00000000" w:rsidRDefault="00372E6E">
      <w:pPr>
        <w:pStyle w:val="ConsPlusNormal"/>
        <w:ind w:firstLine="540"/>
        <w:jc w:val="both"/>
      </w:pPr>
      <w:r>
        <w:t>36 кв. м общей площади жилого помещения для граждан, указанных в подпункте 2 пункта 3 статьи 23.2 Федерального закона "О ветеранах";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21.10.2009 N 1172</w:t>
      </w:r>
      <w:r>
        <w:t>)</w:t>
      </w:r>
    </w:p>
    <w:p w:rsidR="00000000" w:rsidRDefault="00372E6E">
      <w:pPr>
        <w:pStyle w:val="ConsPlusNormal"/>
        <w:ind w:firstLine="540"/>
        <w:jc w:val="both"/>
      </w:pPr>
      <w:r>
        <w:t>18 кв. м общей площади жилого помещения для граждан, указанных в подпункте 3 пункта 3 статьи 23.2 Федерального закона "О ветеранах";</w:t>
      </w:r>
    </w:p>
    <w:p w:rsidR="00000000" w:rsidRDefault="00372E6E">
      <w:pPr>
        <w:pStyle w:val="ConsPlusNormal"/>
        <w:ind w:firstLine="540"/>
        <w:jc w:val="both"/>
      </w:pPr>
      <w:r>
        <w:t>18 кв. м общей площади жилого помещения для граждан, указанных в статье 28.2 Федерального закона "О социальной защите инв</w:t>
      </w:r>
      <w:r>
        <w:t>алидов в Российской Федерации".</w:t>
      </w:r>
    </w:p>
    <w:p w:rsidR="00000000" w:rsidRDefault="00372E6E">
      <w:pPr>
        <w:pStyle w:val="ConsPlusNormal"/>
        <w:jc w:val="both"/>
      </w:pPr>
      <w:r>
        <w:t>(п. 4.2.1 в ред. Постановления Правительства Санкт-Петербурга от 08.12.2008 N 1526)</w:t>
      </w:r>
    </w:p>
    <w:p w:rsidR="00000000" w:rsidRDefault="00372E6E">
      <w:pPr>
        <w:pStyle w:val="ConsPlusNormal"/>
        <w:ind w:firstLine="540"/>
        <w:jc w:val="both"/>
      </w:pPr>
      <w:r>
        <w:t>4.2.2. Количества членов семьи, имеющих право на меры социальной поддержки по обеспечению жильем в соответствии с пунктом 1 статьи 23.2 Феде</w:t>
      </w:r>
      <w:r>
        <w:t>рального закона "О ветеранах" и статьей 28.2 Федерального закона "О социальной защите инвалидов в Российской Федерации.</w:t>
      </w:r>
    </w:p>
    <w:p w:rsidR="00000000" w:rsidRDefault="00372E6E">
      <w:pPr>
        <w:pStyle w:val="ConsPlusNormal"/>
        <w:jc w:val="both"/>
      </w:pPr>
      <w:r>
        <w:t>(п. 4.2.2 в ред. Постановления Правительства Санкт-Петербурга от 21.10.2009 N 1172)</w:t>
      </w:r>
    </w:p>
    <w:p w:rsidR="00000000" w:rsidRDefault="00372E6E">
      <w:pPr>
        <w:pStyle w:val="ConsPlusNormal"/>
        <w:ind w:firstLine="540"/>
        <w:jc w:val="both"/>
      </w:pPr>
      <w:r>
        <w:t>4.2.3. Средней рыночной стоимости одного квадратного</w:t>
      </w:r>
      <w:r>
        <w:t xml:space="preserve"> метра общей площади жилого помещения в Санкт-Петербурге, определяемой в установленном законодательством Российской Федерации порядке.</w:t>
      </w:r>
    </w:p>
    <w:p w:rsidR="00000000" w:rsidRDefault="00372E6E">
      <w:pPr>
        <w:pStyle w:val="ConsPlusNormal"/>
        <w:ind w:firstLine="540"/>
        <w:jc w:val="both"/>
      </w:pPr>
      <w:r>
        <w:t xml:space="preserve">4.3. Размер безвозмездных субсидий, предоставляемых членам семьи граждан, указанных в </w:t>
      </w:r>
      <w:hyperlink w:anchor="Par57" w:tooltip="Ссылка на текущий документ" w:history="1">
        <w:r>
          <w:rPr>
            <w:color w:val="0000FF"/>
          </w:rPr>
          <w:t>пункте 1.3</w:t>
        </w:r>
      </w:hyperlink>
      <w:r>
        <w:t xml:space="preserve"> настоящего Положения, определяется в соответствии с </w:t>
      </w:r>
      <w:hyperlink w:anchor="Par252" w:tooltip="Ссылка на текущий документ" w:history="1">
        <w:r>
          <w:rPr>
            <w:color w:val="0000FF"/>
          </w:rPr>
          <w:t>Методикой</w:t>
        </w:r>
      </w:hyperlink>
      <w:r>
        <w:t xml:space="preserve"> определения размера безвозмездных субсидий для приобретения или строительства жилых помещений за счет средств бюджета Санкт-Петербурга согласно приложению 1 к настоящему Положению исходя из:</w:t>
      </w:r>
    </w:p>
    <w:p w:rsidR="00000000" w:rsidRDefault="00372E6E">
      <w:pPr>
        <w:pStyle w:val="ConsPlusNormal"/>
        <w:jc w:val="both"/>
      </w:pPr>
      <w:r>
        <w:t>(п. 4.3 в ред. Постановления Правительства Санкт-Петербурга от 2</w:t>
      </w:r>
      <w:r>
        <w:t>2.09.2010 N 1247)</w:t>
      </w:r>
    </w:p>
    <w:p w:rsidR="00000000" w:rsidRDefault="00372E6E">
      <w:pPr>
        <w:pStyle w:val="ConsPlusNormal"/>
        <w:ind w:firstLine="540"/>
        <w:jc w:val="both"/>
      </w:pPr>
      <w:r>
        <w:t>4.3.1. Норматива жилищной обеспеченности на одного гражданина, используемого для определения размера безвозмездной субсидии, в размере 18 кв. м общей площади жилого помещения.</w:t>
      </w:r>
    </w:p>
    <w:p w:rsidR="00000000" w:rsidRDefault="00372E6E">
      <w:pPr>
        <w:pStyle w:val="ConsPlusNormal"/>
        <w:jc w:val="both"/>
      </w:pPr>
      <w:r>
        <w:t xml:space="preserve">(п. 4.3.1 в ред. Постановления Правительства Санкт-Петербурга </w:t>
      </w:r>
      <w:r>
        <w:t>от 22.09.2010 N 1247)</w:t>
      </w:r>
    </w:p>
    <w:p w:rsidR="00000000" w:rsidRDefault="00372E6E">
      <w:pPr>
        <w:pStyle w:val="ConsPlusNormal"/>
        <w:ind w:firstLine="540"/>
        <w:jc w:val="both"/>
      </w:pPr>
      <w:r>
        <w:t>4.3.2. Количества членов семьи, включенных в учетное дело гражданина, имеющего право на меры социальной поддержки по обеспечению жильем в соответствии с пунктом 1 статьи 23.2 Федерального закона "О ветеранах" и статьей 28.2 Федерально</w:t>
      </w:r>
      <w:r>
        <w:t>го закона "О социальной защите инвалидов в Российской Федерации", за исключением членов семьи, имеющих право на меры социальной поддержки по обеспечению жильем в соответствии с указанными федеральными законами.</w:t>
      </w:r>
    </w:p>
    <w:p w:rsidR="00000000" w:rsidRDefault="00372E6E">
      <w:pPr>
        <w:pStyle w:val="ConsPlusNormal"/>
        <w:jc w:val="both"/>
      </w:pPr>
      <w:r>
        <w:t xml:space="preserve">(п. 4.3.2 в ред. Постановления Правительства </w:t>
      </w:r>
      <w:r>
        <w:t>Санкт-Петербурга от 21.10.2009 N 1172)</w:t>
      </w:r>
    </w:p>
    <w:p w:rsidR="00000000" w:rsidRDefault="00372E6E">
      <w:pPr>
        <w:pStyle w:val="ConsPlusNormal"/>
        <w:ind w:firstLine="540"/>
        <w:jc w:val="both"/>
      </w:pPr>
      <w:r>
        <w:t>4.3.3. Применяемой для расчета размера социальных выплат стоимости 1 кв. м жилого помещения в Санкт-Петербурге, соответствующей утверждаемой Министерством регионального развития Российской Федерации средней рыночной с</w:t>
      </w:r>
      <w:r>
        <w:t>тоимости 1 кв. м общей площади жилья (в руб.) по субъектам Российской Федерации, подлежащей применению федеральными органами исполнительной власти, органами исполнительной власти субъектов Российской Федерации для расчета социальных выплат.</w:t>
      </w:r>
    </w:p>
    <w:p w:rsidR="00000000" w:rsidRDefault="00372E6E">
      <w:pPr>
        <w:pStyle w:val="ConsPlusNormal"/>
        <w:jc w:val="both"/>
      </w:pPr>
      <w:r>
        <w:t>(п. 4.3.3 в ред</w:t>
      </w:r>
      <w:r>
        <w:t>. Постановления Правительства Санкт-Петербурга от 22.09.2010 N 1247)</w:t>
      </w:r>
    </w:p>
    <w:p w:rsidR="00000000" w:rsidRDefault="00372E6E">
      <w:pPr>
        <w:pStyle w:val="ConsPlusNormal"/>
        <w:ind w:firstLine="540"/>
        <w:jc w:val="both"/>
      </w:pPr>
      <w:r>
        <w:t>4.3.4. Размера оплачиваемой за счет средств бюджета Санкт-Петербурга доли средней рыночной стоимости 1 кв. м общей площади жилого помещения, составляющей 30 процентов.</w:t>
      </w:r>
    </w:p>
    <w:p w:rsidR="00000000" w:rsidRDefault="00372E6E">
      <w:pPr>
        <w:pStyle w:val="ConsPlusNormal"/>
        <w:jc w:val="both"/>
      </w:pPr>
      <w:r>
        <w:t>(п. 4.3.4 введен Постановлением Правительства Санкт-Петербурга от 22.09.2010 N 1247; в ред. Постановления Правительства Санкт-Петербурга от 18.06.2013 N 420)</w:t>
      </w:r>
    </w:p>
    <w:p w:rsidR="00000000" w:rsidRDefault="00372E6E">
      <w:pPr>
        <w:pStyle w:val="ConsPlusNormal"/>
        <w:jc w:val="both"/>
      </w:pPr>
      <w:r>
        <w:t>(п. 4.3 введен Постановлением Правительства Санкт-Петербурга от 25.10.2006 N 1280)</w:t>
      </w:r>
    </w:p>
    <w:p w:rsidR="00000000" w:rsidRDefault="00372E6E">
      <w:pPr>
        <w:pStyle w:val="ConsPlusNormal"/>
        <w:ind w:firstLine="540"/>
        <w:jc w:val="both"/>
      </w:pPr>
      <w:r>
        <w:t>4.4. Размер ден</w:t>
      </w:r>
      <w:r>
        <w:t xml:space="preserve">ежных выплат, предоставляемых гражданам, указанным в </w:t>
      </w:r>
      <w:hyperlink w:anchor="Par65" w:tooltip="Ссылка на текущий документ" w:history="1">
        <w:r>
          <w:rPr>
            <w:color w:val="0000FF"/>
          </w:rPr>
          <w:t>пункте 1.5</w:t>
        </w:r>
      </w:hyperlink>
      <w:r>
        <w:t xml:space="preserve"> настоящего Положения, определяется в порядке, установленном Федеральным законом "О статусе военнослужащих".</w:t>
      </w:r>
    </w:p>
    <w:p w:rsidR="00000000" w:rsidRDefault="00372E6E">
      <w:pPr>
        <w:pStyle w:val="ConsPlusNormal"/>
        <w:jc w:val="both"/>
      </w:pPr>
      <w:r>
        <w:t xml:space="preserve">(п. 4.4 введен Постановлением </w:t>
      </w:r>
      <w:r>
        <w:t>Правительства Санкт-Петербурга от 21.12.2011 N 1726)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  <w:outlineLvl w:val="1"/>
      </w:pPr>
      <w:bookmarkStart w:id="10" w:name="Par138"/>
      <w:bookmarkEnd w:id="10"/>
      <w:r>
        <w:t>5. Порядок предоставления безвозмездных субсидий и денежных выплат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21.12.2011 N 1726)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  <w:r>
        <w:t xml:space="preserve">5.1. Для предоставления безвозмездной субсидии </w:t>
      </w:r>
      <w:r>
        <w:t>или денежной выплаты гражданин подает в Санкт-Петербургское государственное бюджетное учреждение "Горжилобмен" (далее - ГБУ "Горжилобмен") заявление о предоставлении безвозмездной субсидии или денежной выплаты по форме, утверждаемой Жилищным комитетом (дал</w:t>
      </w:r>
      <w:r>
        <w:t>ее - заявление), подписанное всеми совершеннолетними членами семьи.</w:t>
      </w:r>
    </w:p>
    <w:p w:rsidR="00000000" w:rsidRDefault="00372E6E">
      <w:pPr>
        <w:pStyle w:val="ConsPlusNormal"/>
        <w:jc w:val="both"/>
      </w:pPr>
      <w:r>
        <w:t>(п. 5.1 в ред. Постановления Правительства Санкт-Петербурга от 11.10.2012 N 1083)</w:t>
      </w:r>
    </w:p>
    <w:p w:rsidR="00000000" w:rsidRDefault="00372E6E">
      <w:pPr>
        <w:pStyle w:val="ConsPlusNormal"/>
        <w:ind w:firstLine="540"/>
        <w:jc w:val="both"/>
      </w:pPr>
      <w:r>
        <w:t>5.2. ГБУ "Горжилобмен":</w:t>
      </w:r>
    </w:p>
    <w:p w:rsidR="00000000" w:rsidRDefault="00372E6E">
      <w:pPr>
        <w:pStyle w:val="ConsPlusNormal"/>
        <w:ind w:firstLine="540"/>
        <w:jc w:val="both"/>
      </w:pPr>
      <w:r>
        <w:t>5.2.1. В порядке межведомственного информационного взаимодействия без участия заяв</w:t>
      </w:r>
      <w:r>
        <w:t>ителей запрашивает документы, подтверждающие, что заявители состоят на учете в качестве нуждающихся в жилых помещениях или учете нуждающихся в содействии Санкт-Петербурга в улучшении жилищных условий, и документы, содержащие сведения о месте жительства, со</w:t>
      </w:r>
      <w:r>
        <w:t>ставе семьи заявителей и отнесении заявителей к категории граждан, имеющих право на получение безвозмездной субсидии или денежной выплаты.</w:t>
      </w:r>
    </w:p>
    <w:p w:rsidR="00000000" w:rsidRDefault="00372E6E">
      <w:pPr>
        <w:pStyle w:val="ConsPlusNormal"/>
        <w:ind w:firstLine="540"/>
        <w:jc w:val="both"/>
      </w:pPr>
      <w:r>
        <w:t xml:space="preserve">5.2.2. Ежегодно в течение 15 рабочих дней после вступления в силу закона Санкт-Петербурга о бюджете Санкт-Петербурга </w:t>
      </w:r>
      <w:r>
        <w:t>на соответствующий год исходя из объемов финансирования, предусмотренных бюджетом Санкт-Петербурга на очередной финансовый год, средств, поступающих на эти цели из федерального бюджета, и заявлений формирует списки граждан - получателей безвозмездных субси</w:t>
      </w:r>
      <w:r>
        <w:t>дий или денежных выплат (далее - Списки) и направляет их для утверждения в Жилищный комитет.</w:t>
      </w:r>
    </w:p>
    <w:p w:rsidR="00000000" w:rsidRDefault="00372E6E">
      <w:pPr>
        <w:pStyle w:val="ConsPlusNormal"/>
        <w:ind w:firstLine="540"/>
        <w:jc w:val="both"/>
      </w:pPr>
      <w:r>
        <w:t>В Списках указываются следующие сведения:</w:t>
      </w:r>
    </w:p>
    <w:p w:rsidR="00000000" w:rsidRDefault="00372E6E">
      <w:pPr>
        <w:pStyle w:val="ConsPlusNormal"/>
        <w:ind w:firstLine="540"/>
        <w:jc w:val="both"/>
      </w:pPr>
      <w:r>
        <w:t>фамилия, имя, отчество заявителей;</w:t>
      </w:r>
    </w:p>
    <w:p w:rsidR="00000000" w:rsidRDefault="00372E6E">
      <w:pPr>
        <w:pStyle w:val="ConsPlusNormal"/>
        <w:ind w:firstLine="540"/>
        <w:jc w:val="both"/>
      </w:pPr>
      <w:r>
        <w:t>состав семьи с указанием фамилии, имени, отчества членов семьи;</w:t>
      </w:r>
    </w:p>
    <w:p w:rsidR="00000000" w:rsidRDefault="00372E6E">
      <w:pPr>
        <w:pStyle w:val="ConsPlusNormal"/>
        <w:ind w:firstLine="540"/>
        <w:jc w:val="both"/>
      </w:pPr>
      <w:r>
        <w:t>дата принятия заявител</w:t>
      </w:r>
      <w:r>
        <w:t>ей на учет в качестве нуждающихся в жилых помещениях или учет нуждающихся в содействии Санкт-Петербурга в улучшении жилищных условий;</w:t>
      </w:r>
    </w:p>
    <w:p w:rsidR="00000000" w:rsidRDefault="00372E6E">
      <w:pPr>
        <w:pStyle w:val="ConsPlusNormal"/>
        <w:ind w:firstLine="540"/>
        <w:jc w:val="both"/>
      </w:pPr>
      <w:r>
        <w:t>адрес места жительства заявителей;</w:t>
      </w:r>
    </w:p>
    <w:p w:rsidR="00000000" w:rsidRDefault="00372E6E">
      <w:pPr>
        <w:pStyle w:val="ConsPlusNormal"/>
        <w:ind w:firstLine="540"/>
        <w:jc w:val="both"/>
      </w:pPr>
      <w:r>
        <w:t>отнесение заявителей к категории граждан, имеющих право на получение безвозмездной субс</w:t>
      </w:r>
      <w:r>
        <w:t>идии или денежной выплаты.</w:t>
      </w:r>
    </w:p>
    <w:p w:rsidR="00000000" w:rsidRDefault="00372E6E">
      <w:pPr>
        <w:pStyle w:val="ConsPlusNormal"/>
        <w:ind w:firstLine="540"/>
        <w:jc w:val="both"/>
      </w:pPr>
      <w:r>
        <w:t>Заявители включаются в Списки в порядке очередности исходя из даты принятия на учет в качестве нуждающихся в жилых помещениях или учет нуждающихся в содействии Санкт-Петербурга в улучшении жилищных условий.</w:t>
      </w:r>
    </w:p>
    <w:p w:rsidR="00000000" w:rsidRDefault="00372E6E">
      <w:pPr>
        <w:pStyle w:val="ConsPlusNormal"/>
        <w:jc w:val="both"/>
      </w:pPr>
      <w:r>
        <w:t>(п. 5.2 в ред. Постано</w:t>
      </w:r>
      <w:r>
        <w:t>вления Правительства Санкт-Петербурга от 11.10.2012 N 1083)</w:t>
      </w:r>
    </w:p>
    <w:p w:rsidR="00000000" w:rsidRDefault="00372E6E">
      <w:pPr>
        <w:pStyle w:val="ConsPlusNormal"/>
        <w:ind w:firstLine="540"/>
        <w:jc w:val="both"/>
      </w:pPr>
      <w:r>
        <w:t>5.3. Жилищный комитет в течение 15 рабочих дней после представления ГБУ "Горжилобмен" Списков рассматривает и утверждает их.</w:t>
      </w:r>
    </w:p>
    <w:p w:rsidR="00000000" w:rsidRDefault="00372E6E">
      <w:pPr>
        <w:pStyle w:val="ConsPlusNormal"/>
        <w:jc w:val="both"/>
      </w:pPr>
      <w:r>
        <w:t>(п. 5.3 в ред. Постановления Правительства Санкт-Петербурга от 11.10.20</w:t>
      </w:r>
      <w:r>
        <w:t>12 N 1083)</w:t>
      </w:r>
    </w:p>
    <w:p w:rsidR="00000000" w:rsidRDefault="00372E6E">
      <w:pPr>
        <w:pStyle w:val="ConsPlusNormal"/>
        <w:ind w:firstLine="540"/>
        <w:jc w:val="both"/>
      </w:pPr>
      <w:r>
        <w:t>5.4. ГБУ "Горжилобмен":</w:t>
      </w:r>
    </w:p>
    <w:p w:rsidR="00000000" w:rsidRDefault="00372E6E">
      <w:pPr>
        <w:pStyle w:val="ConsPlusNormal"/>
        <w:ind w:firstLine="540"/>
        <w:jc w:val="both"/>
      </w:pPr>
      <w:bookmarkStart w:id="11" w:name="Par157"/>
      <w:bookmarkEnd w:id="11"/>
      <w:r>
        <w:t>5.4.1. После утверждения Списков информирует заявителей, включенных в Списки, о необходимости представления документов, необходимых для принятия решения о предоставлении безвозмездных субсидий или денежных вып</w:t>
      </w:r>
      <w:r>
        <w:t>лат, и принимает от заявителей:</w:t>
      </w:r>
    </w:p>
    <w:p w:rsidR="00000000" w:rsidRDefault="00372E6E">
      <w:pPr>
        <w:pStyle w:val="ConsPlusNormal"/>
        <w:ind w:firstLine="540"/>
        <w:jc w:val="both"/>
      </w:pPr>
      <w:r>
        <w:t>документы, удостоверяющие личность заявителей;</w:t>
      </w:r>
    </w:p>
    <w:p w:rsidR="00000000" w:rsidRDefault="00372E6E">
      <w:pPr>
        <w:pStyle w:val="ConsPlusNormal"/>
        <w:ind w:firstLine="540"/>
        <w:jc w:val="both"/>
      </w:pPr>
      <w:r>
        <w:t>документы, содержащие сведения о составе семьи заявителей;</w:t>
      </w:r>
    </w:p>
    <w:p w:rsidR="00000000" w:rsidRDefault="00372E6E">
      <w:pPr>
        <w:pStyle w:val="ConsPlusNormal"/>
        <w:ind w:firstLine="540"/>
        <w:jc w:val="both"/>
      </w:pPr>
      <w:r>
        <w:t>докуме</w:t>
      </w:r>
      <w:r>
        <w:t>нты, подтверждающие отнесение гражданина к категории граждан, имеющих внеочередное право на получение безвозмездной субсидии;</w:t>
      </w:r>
    </w:p>
    <w:p w:rsidR="00000000" w:rsidRDefault="00372E6E">
      <w:pPr>
        <w:pStyle w:val="ConsPlusNormal"/>
        <w:ind w:firstLine="540"/>
        <w:jc w:val="both"/>
      </w:pPr>
      <w:r>
        <w:t>документы, содержащие сведения о месте жительства заявителей:</w:t>
      </w:r>
    </w:p>
    <w:p w:rsidR="00000000" w:rsidRDefault="00372E6E">
      <w:pPr>
        <w:pStyle w:val="ConsPlusNormal"/>
        <w:ind w:firstLine="540"/>
        <w:jc w:val="both"/>
      </w:pPr>
      <w:r>
        <w:t>справку о регистрации (форма N 9) в случае отсутствия указанных свед</w:t>
      </w:r>
      <w:r>
        <w:t>ений в Информационной городской базе данных "Население. Жилой фонд" и распоряжении исполнительных органов государственной власти Санкт-Петербурга;</w:t>
      </w:r>
    </w:p>
    <w:p w:rsidR="00000000" w:rsidRDefault="00372E6E">
      <w:pPr>
        <w:pStyle w:val="ConsPlusNormal"/>
        <w:ind w:firstLine="540"/>
        <w:jc w:val="both"/>
      </w:pPr>
      <w:r>
        <w:t>характеристику занимаемого жилого помещения (форма N 7) в случае отсутствия указанных сведений в Информационн</w:t>
      </w:r>
      <w:r>
        <w:t>ой городской базе данных "Население. Жилой фонд" и распоряжении исполнительных органов государственной власти Санкт-Петербурга;</w:t>
      </w:r>
    </w:p>
    <w:p w:rsidR="00000000" w:rsidRDefault="00372E6E">
      <w:pPr>
        <w:pStyle w:val="ConsPlusNormal"/>
        <w:ind w:firstLine="540"/>
        <w:jc w:val="both"/>
      </w:pPr>
      <w:r>
        <w:t>архивную справку о регистрации за последние пять лет при перемене места жительства в случае отсутствия указанных сведений в Инфо</w:t>
      </w:r>
      <w:r>
        <w:t>рмационной городской базе данных "Население. Жилой фонд" и распоряжении исполнительных органов государственной власти Санкт-Петербурга;</w:t>
      </w:r>
    </w:p>
    <w:p w:rsidR="00000000" w:rsidRDefault="00372E6E">
      <w:pPr>
        <w:pStyle w:val="ConsPlusNormal"/>
        <w:ind w:firstLine="540"/>
        <w:jc w:val="both"/>
      </w:pPr>
      <w:r>
        <w:t>документы, подтверждающие сведения о наличии (отсутствии) иных жилых помещений в собственности заявителей, в случае если</w:t>
      </w:r>
      <w:r>
        <w:t xml:space="preserve"> право не зарегистрировано в Едином государственном реестре прав на недвижимое имущество и сделок с ним.</w:t>
      </w:r>
    </w:p>
    <w:p w:rsidR="00000000" w:rsidRDefault="00372E6E">
      <w:pPr>
        <w:pStyle w:val="ConsPlusNormal"/>
        <w:ind w:firstLine="540"/>
        <w:jc w:val="both"/>
      </w:pPr>
      <w:r>
        <w:t>При рассмотрении вопроса предоставления безвозмездной субсидии за счет средств федерального бюджета дополнительно принимаются следующие документы:</w:t>
      </w:r>
    </w:p>
    <w:p w:rsidR="00000000" w:rsidRDefault="00372E6E">
      <w:pPr>
        <w:pStyle w:val="ConsPlusNormal"/>
        <w:ind w:firstLine="540"/>
        <w:jc w:val="both"/>
      </w:pPr>
      <w:r>
        <w:t>доку</w:t>
      </w:r>
      <w:r>
        <w:t>менты, подтверждающие отнесение гражданина к категории граждан, имеющих право на меры социальной поддержки по предоставлению жилья в соответствии с Федеральным законом "О ветеранах" или Федеральным законом "О социальной защите инвалидов в Российской Федера</w:t>
      </w:r>
      <w:r>
        <w:t>ции";</w:t>
      </w:r>
    </w:p>
    <w:p w:rsidR="00000000" w:rsidRDefault="00372E6E">
      <w:pPr>
        <w:pStyle w:val="ConsPlusNormal"/>
        <w:ind w:firstLine="540"/>
        <w:jc w:val="both"/>
      </w:pPr>
      <w:r>
        <w:t>страховое свидетельство государственного пенсионного страхования Российской Федерации;</w:t>
      </w:r>
    </w:p>
    <w:p w:rsidR="00000000" w:rsidRDefault="00372E6E">
      <w:pPr>
        <w:pStyle w:val="ConsPlusNormal"/>
        <w:ind w:firstLine="540"/>
        <w:jc w:val="both"/>
      </w:pPr>
      <w:r>
        <w:t>документ, подтверждающий фамилию заявителя, которая была у него при рождении.</w:t>
      </w:r>
    </w:p>
    <w:p w:rsidR="00000000" w:rsidRDefault="00372E6E">
      <w:pPr>
        <w:pStyle w:val="ConsPlusNormal"/>
        <w:ind w:firstLine="540"/>
        <w:jc w:val="both"/>
      </w:pPr>
      <w:r>
        <w:t>Документы после копирования возвращаются заявителю.</w:t>
      </w:r>
    </w:p>
    <w:p w:rsidR="00000000" w:rsidRDefault="00372E6E">
      <w:pPr>
        <w:pStyle w:val="ConsPlusNormal"/>
        <w:ind w:firstLine="540"/>
        <w:jc w:val="both"/>
      </w:pPr>
      <w:bookmarkStart w:id="12" w:name="Par171"/>
      <w:bookmarkEnd w:id="12"/>
      <w:r>
        <w:t>5.4.2. В порядке межв</w:t>
      </w:r>
      <w:r>
        <w:t>едомственного информационного взаимодействия без участия заявителей запрашивает следующие документы:</w:t>
      </w:r>
    </w:p>
    <w:p w:rsidR="00000000" w:rsidRDefault="00372E6E">
      <w:pPr>
        <w:pStyle w:val="ConsPlusNormal"/>
        <w:ind w:firstLine="540"/>
        <w:jc w:val="both"/>
      </w:pPr>
      <w:r>
        <w:t>документы, содержащие сведения о месте жительства заявителей:</w:t>
      </w:r>
    </w:p>
    <w:p w:rsidR="00000000" w:rsidRDefault="00372E6E">
      <w:pPr>
        <w:pStyle w:val="ConsPlusNormal"/>
        <w:ind w:firstLine="540"/>
        <w:jc w:val="both"/>
      </w:pPr>
      <w:r>
        <w:t>справку о регистрации (форма N 9) при наличии указанных сведений в Информационной городской б</w:t>
      </w:r>
      <w:r>
        <w:t>азе данных "Население. Жилой фонд";</w:t>
      </w:r>
    </w:p>
    <w:p w:rsidR="00000000" w:rsidRDefault="00372E6E">
      <w:pPr>
        <w:pStyle w:val="ConsPlusNormal"/>
        <w:ind w:firstLine="540"/>
        <w:jc w:val="both"/>
      </w:pPr>
      <w:r>
        <w:t>характеристику занимаемого жилого помещения (форма N 7) при наличии указанных сведений в Информационной городской базе данных "Население. Жилой фонд";</w:t>
      </w:r>
    </w:p>
    <w:p w:rsidR="00000000" w:rsidRDefault="00372E6E">
      <w:pPr>
        <w:pStyle w:val="ConsPlusNormal"/>
        <w:ind w:firstLine="540"/>
        <w:jc w:val="both"/>
      </w:pPr>
      <w:r>
        <w:t>архивную справку о регистрации за последние пять лет при перемене мес</w:t>
      </w:r>
      <w:r>
        <w:t>та жительства при наличии указанных сведений в Информационной городской базе данных "Население. Жилой фонд";</w:t>
      </w:r>
    </w:p>
    <w:p w:rsidR="00000000" w:rsidRDefault="00372E6E">
      <w:pPr>
        <w:pStyle w:val="ConsPlusNormal"/>
        <w:ind w:firstLine="540"/>
        <w:jc w:val="both"/>
      </w:pPr>
      <w:r>
        <w:t>документы, подтверждающие, что заявители состоят на учете в качестве нуждающихся в жилых помещениях или учете нуждающихся в содействии Санкт-Петерб</w:t>
      </w:r>
      <w:r>
        <w:t>урга в улучшении жилищных условий;</w:t>
      </w:r>
    </w:p>
    <w:p w:rsidR="00000000" w:rsidRDefault="00372E6E">
      <w:pPr>
        <w:pStyle w:val="ConsPlusNormal"/>
        <w:ind w:firstLine="540"/>
        <w:jc w:val="both"/>
      </w:pPr>
      <w:r>
        <w:t>документы, подтверждающие сведения о наличии (отсутствии) иных жилых помещений в собственности заявителей, в случае если право зарегистрировано в Едином государственном реестре прав на недвижимое имущество и сделок с ним.</w:t>
      </w:r>
    </w:p>
    <w:p w:rsidR="00000000" w:rsidRDefault="00372E6E">
      <w:pPr>
        <w:pStyle w:val="ConsPlusNormal"/>
        <w:ind w:firstLine="540"/>
        <w:jc w:val="both"/>
      </w:pPr>
      <w:r>
        <w:t>Заявители вправе представить указанные в настоящем пункте документы и информацию по собственной инициативе.</w:t>
      </w:r>
    </w:p>
    <w:p w:rsidR="00000000" w:rsidRDefault="00372E6E">
      <w:pPr>
        <w:pStyle w:val="ConsPlusNormal"/>
        <w:ind w:firstLine="540"/>
        <w:jc w:val="both"/>
      </w:pPr>
      <w:r>
        <w:t xml:space="preserve">5.4.3. Формирует персональные дела граждан, включенных в Списки, которые содержат документы, указанные в </w:t>
      </w:r>
      <w:hyperlink w:anchor="Par157" w:tooltip="Ссылка на текущий документ" w:history="1">
        <w:r>
          <w:rPr>
            <w:color w:val="0000FF"/>
          </w:rPr>
          <w:t>пунктах 5.4.1</w:t>
        </w:r>
      </w:hyperlink>
      <w:r>
        <w:t xml:space="preserve"> и </w:t>
      </w:r>
      <w:hyperlink w:anchor="Par171" w:tooltip="Ссылка на текущий документ" w:history="1">
        <w:r>
          <w:rPr>
            <w:color w:val="0000FF"/>
          </w:rPr>
          <w:t>5.4.2</w:t>
        </w:r>
      </w:hyperlink>
      <w:r>
        <w:t xml:space="preserve"> настоящего Положения (далее - персональные дела), и направляет персональные дела в Жилищный комитет для принятия решения о предоставлении безвозмездных субсидий или д</w:t>
      </w:r>
      <w:r>
        <w:t>енежных выплат.</w:t>
      </w:r>
    </w:p>
    <w:p w:rsidR="00000000" w:rsidRDefault="00372E6E">
      <w:pPr>
        <w:pStyle w:val="ConsPlusNormal"/>
        <w:jc w:val="both"/>
      </w:pPr>
      <w:r>
        <w:t>(п. 5.4 в ред. Постановления Правительства Санкт-Петербурга от 11.10.2012 N 1083)</w:t>
      </w:r>
    </w:p>
    <w:p w:rsidR="00000000" w:rsidRDefault="00372E6E">
      <w:pPr>
        <w:pStyle w:val="ConsPlusNormal"/>
        <w:ind w:firstLine="540"/>
        <w:jc w:val="both"/>
      </w:pPr>
      <w:r>
        <w:t xml:space="preserve">5.5. Жилищный комитет в течение 30 дней после поступления из ГБУ "Горжилобмен" персональных дел принимает решение о предоставлении безвозмездных субсидий или </w:t>
      </w:r>
      <w:r>
        <w:t>денежных выплат либо об отказе в предоставлении безвозмездных субсидий или денежных выплат.</w:t>
      </w:r>
    </w:p>
    <w:p w:rsidR="00000000" w:rsidRDefault="00372E6E">
      <w:pPr>
        <w:pStyle w:val="ConsPlusNormal"/>
        <w:ind w:firstLine="540"/>
        <w:jc w:val="both"/>
      </w:pPr>
      <w:r>
        <w:t>Решение об отказе в предоставлении безвозмездной субсидии или денежной выплаты принимается в случаях, если:</w:t>
      </w:r>
    </w:p>
    <w:p w:rsidR="00000000" w:rsidRDefault="00372E6E">
      <w:pPr>
        <w:pStyle w:val="ConsPlusNormal"/>
        <w:ind w:firstLine="540"/>
        <w:jc w:val="both"/>
      </w:pPr>
      <w:r>
        <w:t xml:space="preserve">представлен неполный перечень документов, указанных в </w:t>
      </w:r>
      <w:hyperlink w:anchor="Par157" w:tooltip="Ссылка на текущий документ" w:history="1">
        <w:r>
          <w:rPr>
            <w:color w:val="0000FF"/>
          </w:rPr>
          <w:t>пункте 5.4.1</w:t>
        </w:r>
      </w:hyperlink>
      <w:r>
        <w:t xml:space="preserve"> настоящего Положения;</w:t>
      </w:r>
    </w:p>
    <w:p w:rsidR="00000000" w:rsidRDefault="00372E6E">
      <w:pPr>
        <w:pStyle w:val="ConsPlusNormal"/>
        <w:ind w:firstLine="540"/>
        <w:jc w:val="both"/>
      </w:pPr>
      <w:r>
        <w:t xml:space="preserve">заявители не имеют права на предоставление безвозмездных субсидий или денежных выплат в соответствии с требованиями, указанными в </w:t>
      </w:r>
      <w:hyperlink w:anchor="Par56" w:tooltip="Ссылка на текущий документ" w:history="1">
        <w:r>
          <w:rPr>
            <w:color w:val="0000FF"/>
          </w:rPr>
          <w:t>пунктах 1.2</w:t>
        </w:r>
      </w:hyperlink>
      <w:r>
        <w:t xml:space="preserve"> - </w:t>
      </w:r>
      <w:hyperlink w:anchor="Par65" w:tooltip="Ссылка на текущий документ" w:history="1">
        <w:r>
          <w:rPr>
            <w:color w:val="0000FF"/>
          </w:rPr>
          <w:t>1.5</w:t>
        </w:r>
      </w:hyperlink>
      <w:r>
        <w:t xml:space="preserve"> настоящего Положения.</w:t>
      </w:r>
    </w:p>
    <w:p w:rsidR="00000000" w:rsidRDefault="00372E6E">
      <w:pPr>
        <w:pStyle w:val="ConsPlusNormal"/>
        <w:jc w:val="both"/>
      </w:pPr>
      <w:r>
        <w:t>(п. 5.5 в ред. Постановления Правительства Санкт-Петербурга от 11.10.2012 N 1083)</w:t>
      </w:r>
    </w:p>
    <w:p w:rsidR="00000000" w:rsidRDefault="00372E6E">
      <w:pPr>
        <w:pStyle w:val="ConsPlusNormal"/>
        <w:ind w:firstLine="540"/>
        <w:jc w:val="both"/>
      </w:pPr>
      <w:r>
        <w:t>5.6. Исключен. - Постановление Правительства Санкт-Петербурга от 11.10.2012 N 1083.</w:t>
      </w:r>
    </w:p>
    <w:p w:rsidR="00000000" w:rsidRDefault="00372E6E">
      <w:pPr>
        <w:pStyle w:val="ConsPlusNormal"/>
        <w:ind w:firstLine="540"/>
        <w:jc w:val="both"/>
      </w:pPr>
      <w:r>
        <w:t>5.7. На основании решения о предоставлении безвозмездных субсидий или денежных выплат Жилищный комитет: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11.10.2012 N</w:t>
      </w:r>
      <w:r>
        <w:t xml:space="preserve"> 1083)</w:t>
      </w:r>
    </w:p>
    <w:p w:rsidR="00000000" w:rsidRDefault="00372E6E">
      <w:pPr>
        <w:pStyle w:val="ConsPlusNormal"/>
        <w:ind w:firstLine="540"/>
        <w:jc w:val="both"/>
      </w:pPr>
      <w:r>
        <w:t>в течение пяти дней после утверждения решения о предоставлении безвозмездных субсидий или денежных выплат оформляет свидетельство о предоставлении безвозмездной субсидии или денежной выплаты (далее - свидетельство) и проект Договора о предоставлении</w:t>
      </w:r>
      <w:r>
        <w:t xml:space="preserve"> безвозмездной субсидии или денежной выплаты (далее - Договор);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11.10.2012 N 1083)</w:t>
      </w:r>
    </w:p>
    <w:p w:rsidR="00000000" w:rsidRDefault="00372E6E">
      <w:pPr>
        <w:pStyle w:val="ConsPlusNormal"/>
        <w:ind w:firstLine="540"/>
        <w:jc w:val="both"/>
      </w:pPr>
      <w:r>
        <w:t>в течение пяти рабочих дней после оформления свидетельства и проекта Договора направляет свидетельство и проект Догов</w:t>
      </w:r>
      <w:r>
        <w:t>ора в ГБУ "Горжилобмен" для выдачи гражданину - получателю безвозмездной субсидии или денежной выплаты.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11.10.2012 N 1083)</w:t>
      </w:r>
    </w:p>
    <w:p w:rsidR="00000000" w:rsidRDefault="00372E6E">
      <w:pPr>
        <w:pStyle w:val="ConsPlusNormal"/>
        <w:ind w:firstLine="540"/>
        <w:jc w:val="both"/>
      </w:pPr>
      <w:r>
        <w:t>Срок действия свидетельства составляет 12 месяцев со дня выдачи.</w:t>
      </w:r>
    </w:p>
    <w:p w:rsidR="00000000" w:rsidRDefault="00372E6E">
      <w:pPr>
        <w:pStyle w:val="ConsPlusNormal"/>
        <w:jc w:val="both"/>
      </w:pPr>
      <w:r>
        <w:t>(в ред. Пост</w:t>
      </w:r>
      <w:r>
        <w:t>ановления Правительства Санкт-Петербурга от 21.02.2012 N 157)</w:t>
      </w:r>
    </w:p>
    <w:p w:rsidR="00000000" w:rsidRDefault="00372E6E">
      <w:pPr>
        <w:pStyle w:val="ConsPlusNormal"/>
        <w:ind w:firstLine="540"/>
        <w:jc w:val="both"/>
      </w:pPr>
      <w:r>
        <w:t>В случае если до истечения срока действия свидетельства получателем безвозмездной субсидии или денежной выплаты представлен договор, являющийся основанием для перехода права собственности на жил</w:t>
      </w:r>
      <w:r>
        <w:t>ое помещение, приобретаемое за счет средств безвозмездной субсидии или денежной выплаты, срок действия свидетельства продлевается по решению Жилищного комитета не более чем на месяц.</w:t>
      </w:r>
    </w:p>
    <w:p w:rsidR="00000000" w:rsidRDefault="00372E6E">
      <w:pPr>
        <w:pStyle w:val="ConsPlusNormal"/>
        <w:jc w:val="both"/>
      </w:pPr>
      <w:r>
        <w:t>(в ред. Постановлений Правительства Санкт-Петербурга от 21.02.2012 N 157,</w:t>
      </w:r>
      <w:r>
        <w:t xml:space="preserve"> от 11.10.2012 N 1083)</w:t>
      </w:r>
    </w:p>
    <w:p w:rsidR="00000000" w:rsidRDefault="00372E6E">
      <w:pPr>
        <w:pStyle w:val="ConsPlusNormal"/>
        <w:ind w:firstLine="540"/>
        <w:jc w:val="both"/>
      </w:pPr>
      <w:r>
        <w:t xml:space="preserve">В случае если до истечения срока действия свидетельства получателем безвозмездной субсидии или денежной выплаты представлена расписка органа, осуществляющего государственную регистрацию прав на недвижимое имущество и сделок с ним, в </w:t>
      </w:r>
      <w:r>
        <w:t>получении документов на государственную регистрацию договора купли-продажи жилого помещения или договора долевого участия в строительстве жилого помещения (далее - расписка), срок действия свидетельства продлевается по решению Жилищного комитета до даты ок</w:t>
      </w:r>
      <w:r>
        <w:t>ончания срока государственной регистрации, указанной в расписке.</w:t>
      </w:r>
    </w:p>
    <w:p w:rsidR="00000000" w:rsidRDefault="00372E6E">
      <w:pPr>
        <w:pStyle w:val="ConsPlusNormal"/>
        <w:jc w:val="both"/>
      </w:pPr>
      <w:r>
        <w:t>(в ред. Постановлений Правительства Санкт-Петербурга от 21.02.2012 N 157, от 11.10.2012 N 1083)</w:t>
      </w:r>
    </w:p>
    <w:p w:rsidR="00000000" w:rsidRDefault="00372E6E">
      <w:pPr>
        <w:pStyle w:val="ConsPlusNormal"/>
        <w:ind w:firstLine="540"/>
        <w:jc w:val="both"/>
      </w:pPr>
      <w:r>
        <w:t>Форма свидетельства и примерный договор о предоставлении безвозмездной субсидии или денежной вы</w:t>
      </w:r>
      <w:r>
        <w:t>платы утверждаются Жилищным комитетом.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21.12.2011 N 1726)</w:t>
      </w:r>
    </w:p>
    <w:p w:rsidR="00000000" w:rsidRDefault="00372E6E">
      <w:pPr>
        <w:pStyle w:val="ConsPlusNormal"/>
        <w:ind w:firstLine="540"/>
        <w:jc w:val="both"/>
      </w:pPr>
      <w:r>
        <w:t>5.8. ГБУ "Горжилобмен":</w:t>
      </w:r>
    </w:p>
    <w:p w:rsidR="00000000" w:rsidRDefault="00372E6E">
      <w:pPr>
        <w:pStyle w:val="ConsPlusNormal"/>
        <w:ind w:firstLine="540"/>
        <w:jc w:val="both"/>
      </w:pPr>
      <w:r>
        <w:t>5.8.1. В течение двух рабочих дней после поступления из Жилищного комитета свидетельства и проекта Договора извещает з</w:t>
      </w:r>
      <w:r>
        <w:t>аявителя о необходимости явиться в ГБУ "Горжилобмен" для получения свидетельства и подписания Договора.</w:t>
      </w:r>
    </w:p>
    <w:p w:rsidR="00000000" w:rsidRDefault="00372E6E">
      <w:pPr>
        <w:pStyle w:val="ConsPlusNormal"/>
        <w:ind w:firstLine="540"/>
        <w:jc w:val="both"/>
      </w:pPr>
      <w:r>
        <w:t>5.8.2. При явке гражданина в ГБУ "Горжилобмен" вручает ему свидетельство и Договор с регистрацией передачи в книге учета выдачи свидетельств и договоров</w:t>
      </w:r>
      <w:r>
        <w:t>, форма ведения которой утверждается Жилищным комитетом.</w:t>
      </w:r>
    </w:p>
    <w:p w:rsidR="00000000" w:rsidRDefault="00372E6E">
      <w:pPr>
        <w:pStyle w:val="ConsPlusNormal"/>
        <w:jc w:val="both"/>
      </w:pPr>
      <w:r>
        <w:t>(п. 5.8 в ред. Постановления Правительства Санкт-Петербурга от 11.10.2012 N 1083)</w:t>
      </w:r>
    </w:p>
    <w:p w:rsidR="00000000" w:rsidRDefault="00372E6E">
      <w:pPr>
        <w:pStyle w:val="ConsPlusNormal"/>
        <w:ind w:firstLine="540"/>
        <w:jc w:val="both"/>
      </w:pPr>
      <w:r>
        <w:t xml:space="preserve">5.9. Гражданин, получивший свидетельство, обращается в банк, привлеченный Жилищным комитетом в установленном порядке </w:t>
      </w:r>
      <w:r>
        <w:t xml:space="preserve">к работе со средствами бюджета Санкт-Петербурга, направляемыми на предоставление безвозмездных субсидий или денежных выплат (далее - банк) для открытия именного блокированного целевого счета (далее - ИБЦ счет), на который перечисляются выделенные средства </w:t>
      </w:r>
      <w:r>
        <w:t>безвозмездной субсидии или денежной выплаты.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21.12.2011 N 1726)</w:t>
      </w:r>
    </w:p>
    <w:p w:rsidR="00000000" w:rsidRDefault="00372E6E">
      <w:pPr>
        <w:pStyle w:val="ConsPlusNormal"/>
        <w:ind w:firstLine="540"/>
        <w:jc w:val="both"/>
      </w:pPr>
      <w:r>
        <w:t>5.10. Жилищный комитет после получения уведомления банка об открытии ИБЦ счета на основании решения о предоставлении безвозмездных субси</w:t>
      </w:r>
      <w:r>
        <w:t xml:space="preserve">дий или денежных выплат и выданных свидетельств направляет в Комитет финансов Санкт-Петербурга сводный реестр поручений на оплату расходов, связанных с предоставлением безвозмездных субсидий гражданам, указанным в </w:t>
      </w:r>
      <w:hyperlink w:anchor="Par56" w:tooltip="Ссылка на текущий документ" w:history="1">
        <w:r>
          <w:rPr>
            <w:color w:val="0000FF"/>
          </w:rPr>
          <w:t>пункте 1.2</w:t>
        </w:r>
      </w:hyperlink>
      <w:r>
        <w:t xml:space="preserve"> настоящего Положения.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11.10.2012 N 1083)</w:t>
      </w:r>
    </w:p>
    <w:p w:rsidR="00000000" w:rsidRDefault="00372E6E">
      <w:pPr>
        <w:pStyle w:val="ConsPlusNormal"/>
        <w:ind w:firstLine="540"/>
        <w:jc w:val="both"/>
      </w:pPr>
      <w:r>
        <w:t xml:space="preserve">На основании сводного реестра поручений на оплату расходов, связанных с предоставлением безвозмездных субсидий гражданам, указанным в </w:t>
      </w:r>
      <w:hyperlink w:anchor="Par56" w:tooltip="Ссылка на текущий документ" w:history="1">
        <w:r>
          <w:rPr>
            <w:color w:val="0000FF"/>
          </w:rPr>
          <w:t>пункте 1.2</w:t>
        </w:r>
      </w:hyperlink>
      <w:r>
        <w:t xml:space="preserve"> настоящего Положения, Комитет финансов Санкт-Петербурга в установленном порядке перечисляет средства на ИБЦ счет гражданина, указанный в поручении.</w:t>
      </w:r>
    </w:p>
    <w:p w:rsidR="00000000" w:rsidRDefault="00372E6E">
      <w:pPr>
        <w:pStyle w:val="ConsPlusNormal"/>
        <w:ind w:firstLine="540"/>
        <w:jc w:val="both"/>
      </w:pPr>
      <w:r>
        <w:t>5.11. На основании решения о предоставлении б</w:t>
      </w:r>
      <w:r>
        <w:t>езвозмездных субсидий или денежных выплат и выданных свидетельств Жилищный комитет направляет в Комитет финансов Санкт-Петербурга сводный реестр поручений на оплату расходов, связанных с предоставлением безвозмездных субсидий или денежных выплат гражданам,</w:t>
      </w:r>
      <w:r>
        <w:t xml:space="preserve"> указанным в </w:t>
      </w:r>
      <w:hyperlink w:anchor="Par57" w:tooltip="Ссылка на текущий документ" w:history="1">
        <w:r>
          <w:rPr>
            <w:color w:val="0000FF"/>
          </w:rPr>
          <w:t>пунктах 1.3</w:t>
        </w:r>
      </w:hyperlink>
      <w:r>
        <w:t xml:space="preserve"> и </w:t>
      </w:r>
      <w:hyperlink w:anchor="Par65" w:tooltip="Ссылка на текущий документ" w:history="1">
        <w:r>
          <w:rPr>
            <w:color w:val="0000FF"/>
          </w:rPr>
          <w:t>1.5</w:t>
        </w:r>
      </w:hyperlink>
      <w:r>
        <w:t xml:space="preserve"> настоящего Положения.</w:t>
      </w:r>
    </w:p>
    <w:p w:rsidR="00000000" w:rsidRDefault="00372E6E">
      <w:pPr>
        <w:pStyle w:val="ConsPlusNormal"/>
        <w:jc w:val="both"/>
      </w:pPr>
      <w:r>
        <w:t>(в ред. Постановлений Правительства Санкт-Петербурга от 21.12.2011 N 1726, от 11.10.2012 N 1083</w:t>
      </w:r>
      <w:r>
        <w:t>)</w:t>
      </w:r>
    </w:p>
    <w:p w:rsidR="00000000" w:rsidRDefault="00372E6E">
      <w:pPr>
        <w:pStyle w:val="ConsPlusNormal"/>
        <w:ind w:firstLine="540"/>
        <w:jc w:val="both"/>
      </w:pPr>
      <w:r>
        <w:t xml:space="preserve">На основании сводного реестра поручений на оплату расходов, связанных с предоставлением безвозмездных субсидий или денежных выплат гражданам, указанным в </w:t>
      </w:r>
      <w:hyperlink w:anchor="Par57" w:tooltip="Ссылка на текущий документ" w:history="1">
        <w:r>
          <w:rPr>
            <w:color w:val="0000FF"/>
          </w:rPr>
          <w:t>пунктах 1.3</w:t>
        </w:r>
      </w:hyperlink>
      <w:r>
        <w:t xml:space="preserve"> и </w:t>
      </w:r>
      <w:hyperlink w:anchor="Par65" w:tooltip="Ссылка на текущий документ" w:history="1">
        <w:r>
          <w:rPr>
            <w:color w:val="0000FF"/>
          </w:rPr>
          <w:t>1.5</w:t>
        </w:r>
      </w:hyperlink>
      <w:r>
        <w:t xml:space="preserve"> настоящего Положения, Комитет финансов Санкт-Петербурга в установленном порядке обеспечивает перечисление средств с лицевого счета Комитета финансов Санкт-Петербурга на лицевой счет Жилищного комитета в органах Федерального казнач</w:t>
      </w:r>
      <w:r>
        <w:t>ейства.</w:t>
      </w:r>
    </w:p>
    <w:p w:rsidR="00000000" w:rsidRDefault="00372E6E">
      <w:pPr>
        <w:pStyle w:val="ConsPlusNormal"/>
        <w:jc w:val="both"/>
      </w:pPr>
      <w:r>
        <w:t>(в ред. Постановлений Правительства Санкт-Петербурга от 21.12.2011 N 1726, от 11.10.2012 N 1083)</w:t>
      </w:r>
    </w:p>
    <w:p w:rsidR="00000000" w:rsidRDefault="00372E6E">
      <w:pPr>
        <w:pStyle w:val="ConsPlusNormal"/>
        <w:ind w:firstLine="540"/>
        <w:jc w:val="both"/>
      </w:pPr>
      <w:r>
        <w:t>Жилищный комитет после получения уведомления банка об открытии гражданином ИБЦ счета платежными поручениями перечисляет средства с лицевого счета Жилищного комитета, открытого в органах Федерального казначейства, на ИБЦ счет гражданина, открытый в уполномо</w:t>
      </w:r>
      <w:r>
        <w:t>ченном банке.</w:t>
      </w:r>
    </w:p>
    <w:p w:rsidR="00000000" w:rsidRDefault="00372E6E">
      <w:pPr>
        <w:pStyle w:val="ConsPlusNormal"/>
        <w:ind w:firstLine="540"/>
        <w:jc w:val="both"/>
      </w:pPr>
      <w:r>
        <w:t>5.12. Средства с ИБЦ счета гражданина перечисляются на счет продавца жилого помещения, застройщика (инвестора), лица, уступившего право требования по договору участия в долевом строительстве, либо жилищно-строительного или жилищного накопител</w:t>
      </w:r>
      <w:r>
        <w:t>ьного кооператива на основании следующих документов, предъявляемых в банк гражданином - получателем безвозмездной субсидии или денежной выплаты: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21.12.2011 N 1726)</w:t>
      </w:r>
    </w:p>
    <w:p w:rsidR="00000000" w:rsidRDefault="00372E6E">
      <w:pPr>
        <w:pStyle w:val="ConsPlusNormal"/>
        <w:ind w:firstLine="540"/>
        <w:jc w:val="both"/>
      </w:pPr>
      <w:r>
        <w:t>в случае приобретения жилого помещен</w:t>
      </w:r>
      <w:r>
        <w:t>ия по договору купли-продажи:</w:t>
      </w:r>
    </w:p>
    <w:p w:rsidR="00000000" w:rsidRDefault="00372E6E">
      <w:pPr>
        <w:pStyle w:val="ConsPlusNormal"/>
        <w:ind w:firstLine="540"/>
        <w:jc w:val="both"/>
      </w:pPr>
      <w:r>
        <w:t>договора купли-продажи, согласованного Жилищным комитетом и зарегистрированного в органе, осуществляющем государственную регистрацию прав на недвижимое имущество и сделок с ним, в установленном порядке;</w:t>
      </w:r>
    </w:p>
    <w:p w:rsidR="00000000" w:rsidRDefault="00372E6E">
      <w:pPr>
        <w:pStyle w:val="ConsPlusNormal"/>
        <w:ind w:firstLine="540"/>
        <w:jc w:val="both"/>
      </w:pPr>
      <w:r>
        <w:t>в случае направления ср</w:t>
      </w:r>
      <w:r>
        <w:t>едств безвозмездной субсидии или денежной выплаты на участие в долевом строительстве: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21.12.2011 N 1726)</w:t>
      </w:r>
    </w:p>
    <w:p w:rsidR="00000000" w:rsidRDefault="00372E6E">
      <w:pPr>
        <w:pStyle w:val="ConsPlusNormal"/>
        <w:ind w:firstLine="540"/>
        <w:jc w:val="both"/>
      </w:pPr>
      <w:r>
        <w:t>договора участия в долевом строительстве, заключенного в соответствии с Федеральным законом;</w:t>
      </w:r>
    </w:p>
    <w:p w:rsidR="00000000" w:rsidRDefault="00372E6E">
      <w:pPr>
        <w:pStyle w:val="ConsPlusNormal"/>
        <w:ind w:firstLine="540"/>
        <w:jc w:val="both"/>
      </w:pPr>
      <w:r>
        <w:t>до</w:t>
      </w:r>
      <w:r>
        <w:t>говора уступки прав требований по договору участия в долевом строительстве, заключенного в соответствии с Федеральным законом, и документа, подтверждающего полную оплату цены объекта долевого строительства, предусмотренную договором участия в долевом строи</w:t>
      </w:r>
      <w:r>
        <w:t>тельстве;</w:t>
      </w:r>
    </w:p>
    <w:p w:rsidR="00000000" w:rsidRDefault="00372E6E">
      <w:pPr>
        <w:pStyle w:val="ConsPlusNormal"/>
        <w:ind w:firstLine="540"/>
        <w:jc w:val="both"/>
      </w:pPr>
      <w:r>
        <w:t>справки от застройщика, подтверждающей объем выполненных работ по строительству многоквартирного или жилого дома в размере не менее 70 процентов;</w:t>
      </w:r>
    </w:p>
    <w:p w:rsidR="00000000" w:rsidRDefault="00372E6E">
      <w:pPr>
        <w:pStyle w:val="ConsPlusNormal"/>
        <w:ind w:firstLine="540"/>
        <w:jc w:val="both"/>
      </w:pPr>
      <w:r>
        <w:t>в случае направления средств безвозмездной субсидии или денежной выплаты на оплату паевого взноса чл</w:t>
      </w:r>
      <w:r>
        <w:t>ена жилищно-строительного или жилищного накопительного кооператива: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21.12.2011 N 1726)</w:t>
      </w:r>
    </w:p>
    <w:p w:rsidR="00000000" w:rsidRDefault="00372E6E">
      <w:pPr>
        <w:pStyle w:val="ConsPlusNormal"/>
        <w:ind w:firstLine="540"/>
        <w:jc w:val="both"/>
      </w:pPr>
      <w:r>
        <w:t>документа, подтверждающего членство получателя безвозмездной субсидии или денежной выплаты в жилищно-строительном</w:t>
      </w:r>
      <w:r>
        <w:t xml:space="preserve"> или жилищном накопительном кооперативе;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21.12.2011 N 1726)</w:t>
      </w:r>
    </w:p>
    <w:p w:rsidR="00000000" w:rsidRDefault="00372E6E">
      <w:pPr>
        <w:pStyle w:val="ConsPlusNormal"/>
        <w:ind w:firstLine="540"/>
        <w:jc w:val="both"/>
      </w:pPr>
      <w:r>
        <w:t>документа, определяющего порядок и условия внесения паевого взноса членом жилищно-строительного или жилищного накопительного кооператива;</w:t>
      </w:r>
    </w:p>
    <w:p w:rsidR="00000000" w:rsidRDefault="00372E6E">
      <w:pPr>
        <w:pStyle w:val="ConsPlusNormal"/>
        <w:ind w:firstLine="540"/>
        <w:jc w:val="both"/>
      </w:pPr>
      <w:r>
        <w:t>сп</w:t>
      </w:r>
      <w:r>
        <w:t>равки от застройщика, подтверждающей объем выполненных работ по строительству многоквартирного или жилого дома в размере не менее 70 процентов;</w:t>
      </w:r>
    </w:p>
    <w:p w:rsidR="00000000" w:rsidRDefault="00372E6E">
      <w:pPr>
        <w:pStyle w:val="ConsPlusNormal"/>
        <w:ind w:firstLine="540"/>
        <w:jc w:val="both"/>
      </w:pPr>
      <w:r>
        <w:t>кредитного договора, заемщиком по которому является хотя бы один из получателей безвозмездной субсидии или денеж</w:t>
      </w:r>
      <w:r>
        <w:t>ной выплаты, в случае приобретения жилого помещения с использованием средств ипотечного жилищного кредита.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21.12.2011 N 1726)</w:t>
      </w:r>
    </w:p>
    <w:p w:rsidR="00000000" w:rsidRDefault="00372E6E">
      <w:pPr>
        <w:pStyle w:val="ConsPlusNormal"/>
        <w:jc w:val="both"/>
      </w:pPr>
      <w:r>
        <w:t>(п. 5.12 в ред. Постановления Правительства Санкт-Петербурга от 07.10.2010</w:t>
      </w:r>
      <w:r>
        <w:t xml:space="preserve"> N 1352)</w:t>
      </w:r>
    </w:p>
    <w:p w:rsidR="00000000" w:rsidRDefault="00372E6E">
      <w:pPr>
        <w:pStyle w:val="ConsPlusNormal"/>
        <w:ind w:firstLine="540"/>
        <w:jc w:val="both"/>
      </w:pPr>
      <w:r>
        <w:t>5.12-1. После поступления сведений из уполномоченного банка о перечислении средств безвозмездной субсидии или денежной выплаты с ИБЦ счета получателя безвозмездной субсидии или денежной выплаты Жилищный комитет направляет в администрации районов С</w:t>
      </w:r>
      <w:r>
        <w:t>анкт-Петербурга и ГБУ "Горжилобмен" сведения о гражданах, реализовавших безвозмездные субсидии или денежные выплаты.</w:t>
      </w:r>
    </w:p>
    <w:p w:rsidR="00000000" w:rsidRDefault="00372E6E">
      <w:pPr>
        <w:pStyle w:val="ConsPlusNormal"/>
        <w:jc w:val="both"/>
      </w:pPr>
      <w:r>
        <w:t>(п. 5.12-1 введен Постановлением Правительства Санкт-Петербурга от 11.10.2012 N 1083)</w:t>
      </w:r>
    </w:p>
    <w:p w:rsidR="00000000" w:rsidRDefault="00372E6E">
      <w:pPr>
        <w:pStyle w:val="ConsPlusNormal"/>
        <w:ind w:firstLine="540"/>
        <w:jc w:val="both"/>
      </w:pPr>
      <w:r>
        <w:t>5.13. После перечисления средств безвозмездной субсид</w:t>
      </w:r>
      <w:r>
        <w:t>ии или денежной выплаты с ИБЦ счета администрация района Санкт-Петербурга производит снятие гражданина и членов его семьи с учета граждан в качестве нуждающихся в жилых помещениях или с учета граждан, нуждающихся в содействии Санкт-Петербурга в улучшении ж</w:t>
      </w:r>
      <w:r>
        <w:t>илищных условий.</w:t>
      </w:r>
    </w:p>
    <w:p w:rsidR="00000000" w:rsidRDefault="00372E6E">
      <w:pPr>
        <w:pStyle w:val="ConsPlusNormal"/>
        <w:jc w:val="both"/>
      </w:pPr>
      <w:r>
        <w:t>(в ред. Постановлений Правительства Санкт-Петербурга от 07.10.2010 N 1352, от 21.12.2011 N 1726)</w:t>
      </w:r>
    </w:p>
    <w:p w:rsidR="00000000" w:rsidRDefault="00372E6E">
      <w:pPr>
        <w:pStyle w:val="ConsPlusNormal"/>
        <w:ind w:firstLine="540"/>
        <w:jc w:val="both"/>
      </w:pPr>
      <w:r>
        <w:t>5.14. Исключен. - Постановление Правительства Санкт-Петербурга от 21.12.2011 N 1726.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jc w:val="right"/>
        <w:outlineLvl w:val="1"/>
      </w:pPr>
      <w:bookmarkStart w:id="13" w:name="Par243"/>
      <w:bookmarkEnd w:id="13"/>
      <w:r>
        <w:t>Приложение 1</w:t>
      </w:r>
    </w:p>
    <w:p w:rsidR="00000000" w:rsidRDefault="00372E6E">
      <w:pPr>
        <w:pStyle w:val="ConsPlusNormal"/>
        <w:jc w:val="right"/>
      </w:pPr>
      <w:r>
        <w:t>к Положению о порядке и условиях</w:t>
      </w:r>
    </w:p>
    <w:p w:rsidR="00000000" w:rsidRDefault="00372E6E">
      <w:pPr>
        <w:pStyle w:val="ConsPlusNormal"/>
        <w:jc w:val="right"/>
      </w:pPr>
      <w:r>
        <w:t>предоставления гражданам</w:t>
      </w:r>
    </w:p>
    <w:p w:rsidR="00000000" w:rsidRDefault="00372E6E">
      <w:pPr>
        <w:pStyle w:val="ConsPlusNormal"/>
        <w:jc w:val="right"/>
      </w:pPr>
      <w:r>
        <w:t>безвозмездных субсидий для приобретения</w:t>
      </w:r>
    </w:p>
    <w:p w:rsidR="00000000" w:rsidRDefault="00372E6E">
      <w:pPr>
        <w:pStyle w:val="ConsPlusNormal"/>
        <w:jc w:val="right"/>
      </w:pPr>
      <w:r>
        <w:t>или строительства жилых помещений</w:t>
      </w:r>
    </w:p>
    <w:p w:rsidR="00000000" w:rsidRDefault="00372E6E">
      <w:pPr>
        <w:pStyle w:val="ConsPlusNormal"/>
        <w:jc w:val="right"/>
      </w:pPr>
      <w:r>
        <w:t>и порядке предоставления единовременных</w:t>
      </w:r>
    </w:p>
    <w:p w:rsidR="00000000" w:rsidRDefault="00372E6E">
      <w:pPr>
        <w:pStyle w:val="ConsPlusNormal"/>
        <w:jc w:val="right"/>
      </w:pPr>
      <w:r>
        <w:t>денежных выплат на приобретение</w:t>
      </w:r>
    </w:p>
    <w:p w:rsidR="00000000" w:rsidRDefault="00372E6E">
      <w:pPr>
        <w:pStyle w:val="ConsPlusNormal"/>
        <w:jc w:val="right"/>
      </w:pPr>
      <w:r>
        <w:t>или строительство жилых помещений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jc w:val="center"/>
      </w:pPr>
      <w:bookmarkStart w:id="14" w:name="Par252"/>
      <w:bookmarkEnd w:id="14"/>
      <w:r>
        <w:t>МЕТОД</w:t>
      </w:r>
      <w:r>
        <w:t>ИКА</w:t>
      </w:r>
    </w:p>
    <w:p w:rsidR="00000000" w:rsidRDefault="00372E6E">
      <w:pPr>
        <w:pStyle w:val="ConsPlusNormal"/>
        <w:jc w:val="center"/>
      </w:pPr>
      <w:r>
        <w:t>ОПРЕДЕЛЕНИЯ РАЗМЕРА БЕЗВОЗМЕЗДНЫХ СУБСИДИЙ ДЛЯ ПРИОБРЕТЕНИЯ</w:t>
      </w:r>
    </w:p>
    <w:p w:rsidR="00000000" w:rsidRDefault="00372E6E">
      <w:pPr>
        <w:pStyle w:val="ConsPlusNormal"/>
        <w:jc w:val="center"/>
      </w:pPr>
      <w:r>
        <w:t>ИЛИ СТРОИТЕЛЬСТВА ЖИЛЫХ ПОМЕЩЕНИЙ ЗА СЧЕТ СРЕДСТВ</w:t>
      </w:r>
    </w:p>
    <w:p w:rsidR="00000000" w:rsidRDefault="00372E6E">
      <w:pPr>
        <w:pStyle w:val="ConsPlusNormal"/>
        <w:jc w:val="center"/>
      </w:pPr>
      <w:r>
        <w:t>БЮДЖЕТА САНКТ-ПЕТЕРБУРГА</w:t>
      </w:r>
    </w:p>
    <w:p w:rsidR="00000000" w:rsidRDefault="00372E6E">
      <w:pPr>
        <w:pStyle w:val="ConsPlusNormal"/>
        <w:jc w:val="center"/>
      </w:pPr>
    </w:p>
    <w:p w:rsidR="00000000" w:rsidRDefault="00372E6E">
      <w:pPr>
        <w:pStyle w:val="ConsPlusNormal"/>
        <w:jc w:val="center"/>
      </w:pPr>
      <w:r>
        <w:t>(в ред. Постановлений Правительства Санкт-Петербурга</w:t>
      </w:r>
    </w:p>
    <w:p w:rsidR="00000000" w:rsidRDefault="00372E6E">
      <w:pPr>
        <w:pStyle w:val="ConsPlusNormal"/>
        <w:jc w:val="center"/>
      </w:pPr>
      <w:r>
        <w:t>от 17.03.2009 N 262, от 22.09.2010 N 1247,</w:t>
      </w:r>
    </w:p>
    <w:p w:rsidR="00000000" w:rsidRDefault="00372E6E">
      <w:pPr>
        <w:pStyle w:val="ConsPlusNormal"/>
        <w:jc w:val="center"/>
      </w:pPr>
      <w:r>
        <w:t>от 18.06.2013 N 420)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  <w:r>
        <w:t>Размер безвозмездной субсидии для приобретения или строительства жилых помещений (далее - безвозмездная субсидия) определяется по формуле: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  <w:r>
        <w:t>Рс(руб.) = Н x С x А x П(%), где: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  <w:r>
        <w:t>Рс - размер безвозмездной субсидии;</w:t>
      </w:r>
    </w:p>
    <w:p w:rsidR="00000000" w:rsidRDefault="00372E6E">
      <w:pPr>
        <w:pStyle w:val="ConsPlusNormal"/>
        <w:ind w:firstLine="540"/>
        <w:jc w:val="both"/>
      </w:pPr>
      <w:r>
        <w:t>Н - норматив жилищной обеспеченности на одн</w:t>
      </w:r>
      <w:r>
        <w:t>ого человека, используемой для определения размера безвозмездной субсидии;</w:t>
      </w:r>
    </w:p>
    <w:p w:rsidR="00000000" w:rsidRDefault="00372E6E">
      <w:pPr>
        <w:pStyle w:val="ConsPlusNormal"/>
        <w:ind w:firstLine="540"/>
        <w:jc w:val="both"/>
      </w:pPr>
      <w:r>
        <w:t>С - численный состав семьи гражданина, состоящего на учете в качестве нуждающихся в жилых помещениях или на учете нуждающихся в содействии Санкт-Петербурга в улучшении жилищных усло</w:t>
      </w:r>
      <w:r>
        <w:t>вий, либо членов семьи, включенных в учетное дело гражданина, имеющего право на меры социальной поддержки по обеспечению жильем в соответствии с пунктом 1 статьи 23.2 Федерального закона "О ветеранах" и статьей 28.2 Федерального закона "О социальной защите</w:t>
      </w:r>
      <w:r>
        <w:t xml:space="preserve"> инвалидов в Российской Федерации", за исключением членов семьи, имеющих право на меры социальной поддержки по обеспечению жильем в соответствии с указанными федеральными законами;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22.09.2010 N 1247)</w:t>
      </w:r>
    </w:p>
    <w:p w:rsidR="00000000" w:rsidRDefault="00372E6E">
      <w:pPr>
        <w:pStyle w:val="ConsPlusNormal"/>
        <w:ind w:firstLine="540"/>
        <w:jc w:val="both"/>
      </w:pPr>
      <w:r>
        <w:t>А - применяемая для расчета размера социальных выплат стоимость 1 кв. м жилого помещения в Санкт-Петербурге, соответствующая утверждаемой Министерством регионального развития Российской Федерации средней рыночной стоимости 1 кв. м общей площади жилья (в ру</w:t>
      </w:r>
      <w:r>
        <w:t>б.) по субъектам Российской Федерации, подлежащей применению федеральными органами исполнительной власти, органами исполнительной власти субъектов Российской Федерации для расчета размеров социальных выплат;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</w:t>
      </w:r>
      <w:r>
        <w:t>урга от 17.03.2009 N 262)</w:t>
      </w:r>
    </w:p>
    <w:p w:rsidR="00000000" w:rsidRDefault="00372E6E">
      <w:pPr>
        <w:pStyle w:val="ConsPlusNormal"/>
        <w:ind w:firstLine="540"/>
        <w:jc w:val="both"/>
      </w:pPr>
      <w:r>
        <w:t>П - размер оплачиваемой за счет средств бюджета Санкт-Петербурга доли средней рыночной стоимости 1 кв. м общей площади жилого помещения, составляющей 30 процентов.</w:t>
      </w:r>
    </w:p>
    <w:p w:rsidR="00000000" w:rsidRDefault="00372E6E">
      <w:pPr>
        <w:pStyle w:val="ConsPlusNormal"/>
        <w:jc w:val="both"/>
      </w:pPr>
      <w:r>
        <w:t>(в ред. Постановлений Правительства Санкт-Петербурга от 22.09.2010</w:t>
      </w:r>
      <w:r>
        <w:t xml:space="preserve"> N 1247, от 18.06.2013 N 420)</w:t>
      </w:r>
    </w:p>
    <w:p w:rsidR="00000000" w:rsidRDefault="00372E6E">
      <w:pPr>
        <w:pStyle w:val="ConsPlusNormal"/>
        <w:ind w:firstLine="540"/>
        <w:jc w:val="both"/>
      </w:pPr>
      <w:r>
        <w:t>Абзацы восьмой - девятый исключены. - Постановление Правительства Санкт-Петербурга от 22.09.2010 N 1247.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jc w:val="right"/>
        <w:outlineLvl w:val="2"/>
      </w:pPr>
      <w:bookmarkStart w:id="15" w:name="Par279"/>
      <w:bookmarkEnd w:id="15"/>
      <w:r>
        <w:t>Приложение 1</w:t>
      </w:r>
    </w:p>
    <w:p w:rsidR="00000000" w:rsidRDefault="00372E6E">
      <w:pPr>
        <w:pStyle w:val="ConsPlusNormal"/>
        <w:jc w:val="right"/>
      </w:pPr>
      <w:r>
        <w:t>к Методике определения размера</w:t>
      </w:r>
    </w:p>
    <w:p w:rsidR="00000000" w:rsidRDefault="00372E6E">
      <w:pPr>
        <w:pStyle w:val="ConsPlusNormal"/>
        <w:jc w:val="right"/>
      </w:pPr>
      <w:r>
        <w:t>безвозмездных субсидий для приобретения</w:t>
      </w:r>
    </w:p>
    <w:p w:rsidR="00000000" w:rsidRDefault="00372E6E">
      <w:pPr>
        <w:pStyle w:val="ConsPlusNormal"/>
        <w:jc w:val="right"/>
      </w:pPr>
      <w:r>
        <w:t>или строительства жи</w:t>
      </w:r>
      <w:r>
        <w:t>лых помещений,</w:t>
      </w:r>
    </w:p>
    <w:p w:rsidR="00000000" w:rsidRDefault="00372E6E">
      <w:pPr>
        <w:pStyle w:val="ConsPlusNormal"/>
        <w:jc w:val="right"/>
      </w:pPr>
      <w:r>
        <w:t>предоставляемых гражданам, состоящим</w:t>
      </w:r>
    </w:p>
    <w:p w:rsidR="00000000" w:rsidRDefault="00372E6E">
      <w:pPr>
        <w:pStyle w:val="ConsPlusNormal"/>
        <w:jc w:val="right"/>
      </w:pPr>
      <w:r>
        <w:t>на учете в качестве нуждающихся в жилых</w:t>
      </w:r>
    </w:p>
    <w:p w:rsidR="00000000" w:rsidRDefault="00372E6E">
      <w:pPr>
        <w:pStyle w:val="ConsPlusNormal"/>
        <w:jc w:val="right"/>
      </w:pPr>
      <w:r>
        <w:t>помещениях или на учете нуждающихся</w:t>
      </w:r>
    </w:p>
    <w:p w:rsidR="00000000" w:rsidRDefault="00372E6E">
      <w:pPr>
        <w:pStyle w:val="ConsPlusNormal"/>
        <w:jc w:val="right"/>
      </w:pPr>
      <w:r>
        <w:t>в содействии Санкт-Петербурга</w:t>
      </w:r>
    </w:p>
    <w:p w:rsidR="00000000" w:rsidRDefault="00372E6E">
      <w:pPr>
        <w:pStyle w:val="ConsPlusNormal"/>
        <w:jc w:val="right"/>
      </w:pPr>
      <w:r>
        <w:t>в улучшении жилищных условий, за счет</w:t>
      </w:r>
    </w:p>
    <w:p w:rsidR="00000000" w:rsidRDefault="00372E6E">
      <w:pPr>
        <w:pStyle w:val="ConsPlusNormal"/>
        <w:jc w:val="right"/>
      </w:pPr>
      <w:r>
        <w:t>средств бюджета Санкт-Петербурга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jc w:val="center"/>
      </w:pPr>
      <w:r>
        <w:t>ТАБЛИЦА</w:t>
      </w:r>
    </w:p>
    <w:p w:rsidR="00000000" w:rsidRDefault="00372E6E">
      <w:pPr>
        <w:pStyle w:val="ConsPlusNormal"/>
        <w:jc w:val="center"/>
      </w:pPr>
      <w:r>
        <w:t>ОПРЕДЕЛЕНИЯ РАЗМЕР</w:t>
      </w:r>
      <w:r>
        <w:t>А ОПЛАЧИВАЕМОЙ ЗА СЧЕТ СРЕДСТВ БЮДЖЕТА</w:t>
      </w:r>
    </w:p>
    <w:p w:rsidR="00000000" w:rsidRDefault="00372E6E">
      <w:pPr>
        <w:pStyle w:val="ConsPlusNormal"/>
        <w:jc w:val="center"/>
      </w:pPr>
      <w:r>
        <w:t>САНКТ-ПЕТЕРБУРГА ДОЛИ СРЕДНЕЙ РЫНОЧНОЙ СТОИМОСТИ</w:t>
      </w:r>
    </w:p>
    <w:p w:rsidR="00000000" w:rsidRDefault="00372E6E">
      <w:pPr>
        <w:pStyle w:val="ConsPlusNormal"/>
        <w:jc w:val="center"/>
      </w:pPr>
      <w:r>
        <w:t>ОДНОГО КВАДРАТНОГО МЕТРА ОБЩЕЙ ПЛОЩАДИ ЖИЛОГО ПОМЕЩЕНИЯ</w:t>
      </w:r>
    </w:p>
    <w:p w:rsidR="00000000" w:rsidRDefault="00372E6E">
      <w:pPr>
        <w:pStyle w:val="ConsPlusNormal"/>
        <w:jc w:val="center"/>
      </w:pPr>
      <w:r>
        <w:t>ДЛЯ ГРАЖДАН, СОСТОЯЩИХ НА УЧЕТЕ В КАЧЕСТВЕ НУЖДАЮЩИХСЯ</w:t>
      </w:r>
    </w:p>
    <w:p w:rsidR="00000000" w:rsidRDefault="00372E6E">
      <w:pPr>
        <w:pStyle w:val="ConsPlusNormal"/>
        <w:jc w:val="center"/>
      </w:pPr>
      <w:r>
        <w:t>В ЖИЛЫХ ПОМЕЩЕНИЯХ ИЛИ НА УЧЕТЕ НУЖДАЮЩИХСЯ В СОДЕЙСТВИИ</w:t>
      </w:r>
    </w:p>
    <w:p w:rsidR="00000000" w:rsidRDefault="00372E6E">
      <w:pPr>
        <w:pStyle w:val="ConsPlusNormal"/>
        <w:jc w:val="center"/>
      </w:pPr>
      <w:r>
        <w:t>САНКТ-ПЕТЕРБУРГА В УЛУЧШЕНИИ ЖИЛИЩНЫХ УСЛОВИЙ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jc w:val="center"/>
      </w:pPr>
      <w:r>
        <w:t>Исключена. - Постановление Правительства Санкт-Петербурга</w:t>
      </w:r>
    </w:p>
    <w:p w:rsidR="00000000" w:rsidRDefault="00372E6E">
      <w:pPr>
        <w:pStyle w:val="ConsPlusNormal"/>
        <w:jc w:val="center"/>
      </w:pPr>
      <w:r>
        <w:t>от 22.09.2010 N 1247.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jc w:val="right"/>
        <w:outlineLvl w:val="2"/>
      </w:pPr>
      <w:bookmarkStart w:id="16" w:name="Par305"/>
      <w:bookmarkEnd w:id="16"/>
      <w:r>
        <w:t>Приложение 2</w:t>
      </w:r>
    </w:p>
    <w:p w:rsidR="00000000" w:rsidRDefault="00372E6E">
      <w:pPr>
        <w:pStyle w:val="ConsPlusNormal"/>
        <w:jc w:val="right"/>
      </w:pPr>
      <w:r>
        <w:t>к Методике определения размера</w:t>
      </w:r>
    </w:p>
    <w:p w:rsidR="00000000" w:rsidRDefault="00372E6E">
      <w:pPr>
        <w:pStyle w:val="ConsPlusNormal"/>
        <w:jc w:val="right"/>
      </w:pPr>
      <w:r>
        <w:t>безвозмездных субсидий для приобретения</w:t>
      </w:r>
    </w:p>
    <w:p w:rsidR="00000000" w:rsidRDefault="00372E6E">
      <w:pPr>
        <w:pStyle w:val="ConsPlusNormal"/>
        <w:jc w:val="right"/>
      </w:pPr>
      <w:r>
        <w:t>или строительства жилых поме</w:t>
      </w:r>
      <w:r>
        <w:t>щений,</w:t>
      </w:r>
    </w:p>
    <w:p w:rsidR="00000000" w:rsidRDefault="00372E6E">
      <w:pPr>
        <w:pStyle w:val="ConsPlusNormal"/>
        <w:jc w:val="right"/>
      </w:pPr>
      <w:r>
        <w:t>предоставляемых гражданам, состоящим</w:t>
      </w:r>
    </w:p>
    <w:p w:rsidR="00000000" w:rsidRDefault="00372E6E">
      <w:pPr>
        <w:pStyle w:val="ConsPlusNormal"/>
        <w:jc w:val="right"/>
      </w:pPr>
      <w:r>
        <w:t>на учете в качестве нуждающихся в жилых</w:t>
      </w:r>
    </w:p>
    <w:p w:rsidR="00000000" w:rsidRDefault="00372E6E">
      <w:pPr>
        <w:pStyle w:val="ConsPlusNormal"/>
        <w:jc w:val="right"/>
      </w:pPr>
      <w:r>
        <w:t>помещениях или на учете нуждающихся</w:t>
      </w:r>
    </w:p>
    <w:p w:rsidR="00000000" w:rsidRDefault="00372E6E">
      <w:pPr>
        <w:pStyle w:val="ConsPlusNormal"/>
        <w:jc w:val="right"/>
      </w:pPr>
      <w:r>
        <w:t>в содействии Санкт-Петербурга</w:t>
      </w:r>
    </w:p>
    <w:p w:rsidR="00000000" w:rsidRDefault="00372E6E">
      <w:pPr>
        <w:pStyle w:val="ConsPlusNormal"/>
        <w:jc w:val="right"/>
      </w:pPr>
      <w:r>
        <w:t>в улучшении жилищных условий, за счет</w:t>
      </w:r>
    </w:p>
    <w:p w:rsidR="00000000" w:rsidRDefault="00372E6E">
      <w:pPr>
        <w:pStyle w:val="ConsPlusNormal"/>
        <w:jc w:val="right"/>
      </w:pPr>
      <w:r>
        <w:t>средств бюджета Санкт-Петербурга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jc w:val="center"/>
      </w:pPr>
      <w:r>
        <w:t>ТАБЛИЦА</w:t>
      </w:r>
    </w:p>
    <w:p w:rsidR="00000000" w:rsidRDefault="00372E6E">
      <w:pPr>
        <w:pStyle w:val="ConsPlusNormal"/>
        <w:jc w:val="center"/>
      </w:pPr>
      <w:r>
        <w:t>ОПРЕДЕЛЕНИЯ РАЗМЕРА ОПЛАЧИ</w:t>
      </w:r>
      <w:r>
        <w:t>ВАЕМОЙ ЗА СЧЕТ СРЕДСТВ БЮДЖЕТА</w:t>
      </w:r>
    </w:p>
    <w:p w:rsidR="00000000" w:rsidRDefault="00372E6E">
      <w:pPr>
        <w:pStyle w:val="ConsPlusNormal"/>
        <w:jc w:val="center"/>
      </w:pPr>
      <w:r>
        <w:t>САНКТ-ПЕТЕРБУРГА ДОЛИ СРЕДНЕЙ РЫНОЧНОЙ СТОИМОСТИ ОДНОГО</w:t>
      </w:r>
    </w:p>
    <w:p w:rsidR="00000000" w:rsidRDefault="00372E6E">
      <w:pPr>
        <w:pStyle w:val="ConsPlusNormal"/>
        <w:jc w:val="center"/>
      </w:pPr>
      <w:r>
        <w:t>КВАДРАТНОГО МЕТРА ОБЩЕЙ ПЛОЩАДИ ЖИЛОГО ПОМЕЩЕНИЯ</w:t>
      </w:r>
    </w:p>
    <w:p w:rsidR="00000000" w:rsidRDefault="00372E6E">
      <w:pPr>
        <w:pStyle w:val="ConsPlusNormal"/>
        <w:jc w:val="center"/>
      </w:pPr>
      <w:r>
        <w:t>ДЛЯ МНОГОДЕТНЫХ СЕМЕЙ, РЕАБИЛИТИРОВАННЫХ ЛИЦ И ЛИЦ,</w:t>
      </w:r>
    </w:p>
    <w:p w:rsidR="00000000" w:rsidRDefault="00372E6E">
      <w:pPr>
        <w:pStyle w:val="ConsPlusNormal"/>
        <w:jc w:val="center"/>
      </w:pPr>
      <w:r>
        <w:t>ПОСТРАДАВШИХ ОТ ПОЛИТИЧЕСКИХ РЕПРЕССИЙ, СОСТОЯЩИХ</w:t>
      </w:r>
    </w:p>
    <w:p w:rsidR="00000000" w:rsidRDefault="00372E6E">
      <w:pPr>
        <w:pStyle w:val="ConsPlusNormal"/>
        <w:jc w:val="center"/>
      </w:pPr>
      <w:r>
        <w:t>НА УЧЕТЕ В КАЧЕСТВЕ НУЖДАЮЩИХСЯ В ЖИЛЫХ ПОМЕЩЕНИЯХ</w:t>
      </w:r>
    </w:p>
    <w:p w:rsidR="00000000" w:rsidRDefault="00372E6E">
      <w:pPr>
        <w:pStyle w:val="ConsPlusNormal"/>
        <w:jc w:val="center"/>
      </w:pPr>
      <w:r>
        <w:t>ИЛИ НА УЧЕТЕ НУЖДАЮЩИХСЯ В СОДЕЙСТВИИ САНКТ-ПЕТЕРБУРГА</w:t>
      </w:r>
    </w:p>
    <w:p w:rsidR="00000000" w:rsidRDefault="00372E6E">
      <w:pPr>
        <w:pStyle w:val="ConsPlusNormal"/>
        <w:jc w:val="center"/>
      </w:pPr>
      <w:r>
        <w:t>В УЛУЧШЕНИИ ЖИЛИЩНЫХ УСЛОВИЙ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jc w:val="center"/>
      </w:pPr>
      <w:r>
        <w:t>Исключена. - Постановление Правительства Санкт-Петербурга</w:t>
      </w:r>
    </w:p>
    <w:p w:rsidR="00000000" w:rsidRDefault="00372E6E">
      <w:pPr>
        <w:pStyle w:val="ConsPlusNormal"/>
        <w:jc w:val="center"/>
      </w:pPr>
      <w:r>
        <w:t>от 22.09.2010 N 1247.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jc w:val="right"/>
        <w:outlineLvl w:val="1"/>
      </w:pPr>
      <w:bookmarkStart w:id="17" w:name="Par333"/>
      <w:bookmarkEnd w:id="17"/>
      <w:r>
        <w:t>Приложение 2</w:t>
      </w:r>
    </w:p>
    <w:p w:rsidR="00000000" w:rsidRDefault="00372E6E">
      <w:pPr>
        <w:pStyle w:val="ConsPlusNormal"/>
        <w:jc w:val="right"/>
      </w:pPr>
      <w:r>
        <w:t>к Положени</w:t>
      </w:r>
      <w:r>
        <w:t>ю о порядке и условиях</w:t>
      </w:r>
    </w:p>
    <w:p w:rsidR="00000000" w:rsidRDefault="00372E6E">
      <w:pPr>
        <w:pStyle w:val="ConsPlusNormal"/>
        <w:jc w:val="right"/>
      </w:pPr>
      <w:r>
        <w:t>предоставления гражданам</w:t>
      </w:r>
    </w:p>
    <w:p w:rsidR="00000000" w:rsidRDefault="00372E6E">
      <w:pPr>
        <w:pStyle w:val="ConsPlusNormal"/>
        <w:jc w:val="right"/>
      </w:pPr>
      <w:r>
        <w:t>безвозмездных субсидий для приобретения</w:t>
      </w:r>
    </w:p>
    <w:p w:rsidR="00000000" w:rsidRDefault="00372E6E">
      <w:pPr>
        <w:pStyle w:val="ConsPlusNormal"/>
        <w:jc w:val="right"/>
      </w:pPr>
      <w:r>
        <w:t>или строительства жилых помещений</w:t>
      </w:r>
    </w:p>
    <w:p w:rsidR="00000000" w:rsidRDefault="00372E6E">
      <w:pPr>
        <w:pStyle w:val="ConsPlusNormal"/>
        <w:jc w:val="right"/>
      </w:pPr>
      <w:r>
        <w:t>и порядке предоставления единовременных</w:t>
      </w:r>
    </w:p>
    <w:p w:rsidR="00000000" w:rsidRDefault="00372E6E">
      <w:pPr>
        <w:pStyle w:val="ConsPlusNormal"/>
        <w:jc w:val="right"/>
      </w:pPr>
      <w:r>
        <w:t>денежных выплат на приобретение</w:t>
      </w:r>
    </w:p>
    <w:p w:rsidR="00000000" w:rsidRDefault="00372E6E">
      <w:pPr>
        <w:pStyle w:val="ConsPlusNormal"/>
        <w:jc w:val="right"/>
      </w:pPr>
      <w:r>
        <w:t>или строительство жилых помещений</w:t>
      </w:r>
    </w:p>
    <w:p w:rsidR="00000000" w:rsidRDefault="00372E6E">
      <w:pPr>
        <w:pStyle w:val="ConsPlusNormal"/>
        <w:jc w:val="right"/>
      </w:pPr>
    </w:p>
    <w:p w:rsidR="00000000" w:rsidRDefault="00372E6E">
      <w:pPr>
        <w:pStyle w:val="ConsPlusNormal"/>
        <w:jc w:val="center"/>
      </w:pPr>
      <w:bookmarkStart w:id="18" w:name="Par342"/>
      <w:bookmarkEnd w:id="18"/>
      <w:r>
        <w:t>МЕТОДИКА</w:t>
      </w:r>
    </w:p>
    <w:p w:rsidR="00000000" w:rsidRDefault="00372E6E">
      <w:pPr>
        <w:pStyle w:val="ConsPlusNormal"/>
        <w:jc w:val="center"/>
      </w:pPr>
      <w:r>
        <w:t>ОПРЕДЕ</w:t>
      </w:r>
      <w:r>
        <w:t>ЛЕНИЯ РАЗМЕРА БЕЗВОЗМЕЗДНЫХ СУБСИДИЙ ДЛЯ ПРИОБРЕТЕНИЯ</w:t>
      </w:r>
    </w:p>
    <w:p w:rsidR="00000000" w:rsidRDefault="00372E6E">
      <w:pPr>
        <w:pStyle w:val="ConsPlusNormal"/>
        <w:jc w:val="center"/>
      </w:pPr>
      <w:r>
        <w:t>ИЛИ СТРОИТЕЛЬСТВА ЖИЛЫХ ПОМЕЩЕНИЙ, ПРЕДОСТАВЛЯЕМЫХ ГРАЖДАНАМ,</w:t>
      </w:r>
    </w:p>
    <w:p w:rsidR="00000000" w:rsidRDefault="00372E6E">
      <w:pPr>
        <w:pStyle w:val="ConsPlusNormal"/>
        <w:jc w:val="center"/>
      </w:pPr>
      <w:r>
        <w:t>УКАЗАННЫМ В ПУНКТЕ 1 СТАТЬИ 23.2 ФЕДЕРАЛЬНОГО ЗАКОНА</w:t>
      </w:r>
    </w:p>
    <w:p w:rsidR="00000000" w:rsidRDefault="00372E6E">
      <w:pPr>
        <w:pStyle w:val="ConsPlusNormal"/>
        <w:jc w:val="center"/>
      </w:pPr>
      <w:r>
        <w:t>"О ВЕТЕРАНАХ" И СТАТЬЕ 28.2 ФЕДЕРАЛЬНОГО ЗАКОНА "О СОЦИАЛЬНОЙ</w:t>
      </w:r>
    </w:p>
    <w:p w:rsidR="00000000" w:rsidRDefault="00372E6E">
      <w:pPr>
        <w:pStyle w:val="ConsPlusNormal"/>
        <w:jc w:val="center"/>
      </w:pPr>
      <w:r>
        <w:t>ЗАЩИТЕ ИНВАЛИДОВ В РОССИЙСКОЙ ФЕДЕРАЦИИ" ЗА СЧЕТ СУБВЕНЦИЙ,</w:t>
      </w:r>
    </w:p>
    <w:p w:rsidR="00000000" w:rsidRDefault="00372E6E">
      <w:pPr>
        <w:pStyle w:val="ConsPlusNormal"/>
        <w:jc w:val="center"/>
      </w:pPr>
      <w:r>
        <w:t>ПРЕДОСТАВЛЯЕМЫХ НА ЭТИ ЦЕЛИ ИЗ ФЕДЕРАЛЬНОГО БЮДЖЕТА</w:t>
      </w:r>
    </w:p>
    <w:p w:rsidR="00000000" w:rsidRDefault="00372E6E">
      <w:pPr>
        <w:pStyle w:val="ConsPlusNormal"/>
        <w:jc w:val="center"/>
      </w:pPr>
    </w:p>
    <w:p w:rsidR="00000000" w:rsidRDefault="00372E6E">
      <w:pPr>
        <w:pStyle w:val="ConsPlusNormal"/>
        <w:jc w:val="center"/>
      </w:pPr>
      <w:r>
        <w:t>(в ред. Постановлений Правительства Санкт-Петербурга</w:t>
      </w:r>
    </w:p>
    <w:p w:rsidR="00000000" w:rsidRDefault="00372E6E">
      <w:pPr>
        <w:pStyle w:val="ConsPlusNormal"/>
        <w:jc w:val="center"/>
      </w:pPr>
      <w:r>
        <w:t>от 25.10.2006 N 1280, от 21.10.2009 N 1172)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  <w:r>
        <w:t>Размер безвозмездной субсидии для приобретени</w:t>
      </w:r>
      <w:r>
        <w:t>я или строительства жилых помещений (далее - безвозмездная субсидия) определяется по формуле: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  <w:r>
        <w:t>Рс(руб.) = Н x С x А, где: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  <w:r>
        <w:t>Рс - размер безвозмездной субсидии;</w:t>
      </w:r>
    </w:p>
    <w:p w:rsidR="00000000" w:rsidRDefault="00372E6E">
      <w:pPr>
        <w:pStyle w:val="ConsPlusNormal"/>
        <w:ind w:firstLine="540"/>
        <w:jc w:val="both"/>
      </w:pPr>
      <w:r>
        <w:t>Н - норматив жилищной обеспеченности на одного человека, используемый для определения размера без</w:t>
      </w:r>
      <w:r>
        <w:t>возмездной субсидии;</w:t>
      </w:r>
    </w:p>
    <w:p w:rsidR="00000000" w:rsidRDefault="00372E6E">
      <w:pPr>
        <w:pStyle w:val="ConsPlusNormal"/>
        <w:ind w:firstLine="540"/>
        <w:jc w:val="both"/>
      </w:pPr>
      <w:r>
        <w:t xml:space="preserve">С - количество членов семьи, имеющих право на меры социальной поддержки по обеспечению жильем в соответствии с пунктом 1 статьи 23.2 Федерального закона "О ветеранах" и статьей 28.2 Федерального закона "О социальной защите инвалидов в </w:t>
      </w:r>
      <w:r>
        <w:t>Российской Федерации";</w:t>
      </w:r>
    </w:p>
    <w:p w:rsidR="00000000" w:rsidRDefault="00372E6E">
      <w:pPr>
        <w:pStyle w:val="ConsPlusNormal"/>
        <w:jc w:val="both"/>
      </w:pPr>
      <w:r>
        <w:t>(в ред. Постановления Правительства Санкт-Петербурга от 21.10.2009 N 1172)</w:t>
      </w:r>
    </w:p>
    <w:p w:rsidR="00000000" w:rsidRDefault="00372E6E">
      <w:pPr>
        <w:pStyle w:val="ConsPlusNormal"/>
        <w:ind w:firstLine="540"/>
        <w:jc w:val="both"/>
      </w:pPr>
      <w:r>
        <w:t>А - средняя рыночная стоимость одного квадратного метра общей площади жилого помещения в Санкт-Петербурге, определяемая в установленном законодательством Росс</w:t>
      </w:r>
      <w:r>
        <w:t>ийской Федерации порядке.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jc w:val="right"/>
        <w:outlineLvl w:val="1"/>
      </w:pPr>
      <w:bookmarkStart w:id="19" w:name="Par367"/>
      <w:bookmarkEnd w:id="19"/>
      <w:r>
        <w:t>Приложение 3</w:t>
      </w:r>
    </w:p>
    <w:p w:rsidR="00000000" w:rsidRDefault="00372E6E">
      <w:pPr>
        <w:pStyle w:val="ConsPlusNormal"/>
        <w:jc w:val="right"/>
      </w:pPr>
      <w:r>
        <w:t>к Положению о порядке и условиях</w:t>
      </w:r>
    </w:p>
    <w:p w:rsidR="00000000" w:rsidRDefault="00372E6E">
      <w:pPr>
        <w:pStyle w:val="ConsPlusNormal"/>
        <w:jc w:val="right"/>
      </w:pPr>
      <w:r>
        <w:t>предоставления гражданам</w:t>
      </w:r>
    </w:p>
    <w:p w:rsidR="00000000" w:rsidRDefault="00372E6E">
      <w:pPr>
        <w:pStyle w:val="ConsPlusNormal"/>
        <w:jc w:val="right"/>
      </w:pPr>
      <w:r>
        <w:t>безвозмездных субсидий для приобретения</w:t>
      </w:r>
    </w:p>
    <w:p w:rsidR="00000000" w:rsidRDefault="00372E6E">
      <w:pPr>
        <w:pStyle w:val="ConsPlusNormal"/>
        <w:jc w:val="right"/>
      </w:pPr>
      <w:r>
        <w:t>или строительства жилых помещений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jc w:val="center"/>
      </w:pPr>
      <w:r>
        <w:t>МЕТОДИКА</w:t>
      </w:r>
    </w:p>
    <w:p w:rsidR="00000000" w:rsidRDefault="00372E6E">
      <w:pPr>
        <w:pStyle w:val="ConsPlusNormal"/>
        <w:jc w:val="center"/>
      </w:pPr>
      <w:r>
        <w:t>ОПРЕДЕЛЕНИЯ РАЗМЕРА БЕЗВОЗМЕЗДНЫХ СУБСИДИЙ ДЛЯ ПРИОБРЕТЕНИЯ</w:t>
      </w:r>
    </w:p>
    <w:p w:rsidR="00000000" w:rsidRDefault="00372E6E">
      <w:pPr>
        <w:pStyle w:val="ConsPlusNormal"/>
        <w:jc w:val="center"/>
      </w:pPr>
      <w:r>
        <w:t>ИЛИ СТРОИТЕЛЬСТВА ЖИЛЫХ ПОМЕЩЕНИЙ, ПРЕДОСТАВЛЯЕМЫХ ЧЛЕНАМ</w:t>
      </w:r>
    </w:p>
    <w:p w:rsidR="00000000" w:rsidRDefault="00372E6E">
      <w:pPr>
        <w:pStyle w:val="ConsPlusNormal"/>
        <w:jc w:val="center"/>
      </w:pPr>
      <w:r>
        <w:t>СЕМЬИ ГРАЖДАН, УКАЗАННЫХ В ПУНКТЕ 1 СТАТЬИ 23.2 ФЕДЕРАЛЬНОГО</w:t>
      </w:r>
    </w:p>
    <w:p w:rsidR="00000000" w:rsidRDefault="00372E6E">
      <w:pPr>
        <w:pStyle w:val="ConsPlusNormal"/>
        <w:jc w:val="center"/>
      </w:pPr>
      <w:r>
        <w:t>ЗАКОНА "О ВЕТЕРАНАХ" И СТАТЬЕ 28.2 ФЕДЕРАЛЬНОГО ЗАКОНА</w:t>
      </w:r>
    </w:p>
    <w:p w:rsidR="00000000" w:rsidRDefault="00372E6E">
      <w:pPr>
        <w:pStyle w:val="ConsPlusNormal"/>
        <w:jc w:val="center"/>
      </w:pPr>
      <w:r>
        <w:t>"О СОЦИАЛЬНОЙ ЗАЩИТЕ И</w:t>
      </w:r>
      <w:r>
        <w:t>НВАЛИДОВ В РОССИЙСКОЙ ФЕДЕРАЦИИ",</w:t>
      </w:r>
    </w:p>
    <w:p w:rsidR="00000000" w:rsidRDefault="00372E6E">
      <w:pPr>
        <w:pStyle w:val="ConsPlusNormal"/>
        <w:jc w:val="center"/>
      </w:pPr>
      <w:r>
        <w:t>ЗА СЧЕТ СРЕДСТВ БЮДЖЕТА САНКТ-ПЕТЕРБУРГА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jc w:val="center"/>
      </w:pPr>
      <w:r>
        <w:t>Исключена. - Постановление Правительства Санкт-Петербурга</w:t>
      </w:r>
    </w:p>
    <w:p w:rsidR="00000000" w:rsidRDefault="00372E6E">
      <w:pPr>
        <w:pStyle w:val="ConsPlusNormal"/>
        <w:jc w:val="center"/>
      </w:pPr>
      <w:r>
        <w:t>от 22.09.2010 N 1247.</w:t>
      </w:r>
    </w:p>
    <w:p w:rsidR="00000000" w:rsidRDefault="00372E6E">
      <w:pPr>
        <w:pStyle w:val="ConsPlusNormal"/>
        <w:ind w:firstLine="540"/>
        <w:jc w:val="both"/>
      </w:pPr>
    </w:p>
    <w:p w:rsidR="00000000" w:rsidRDefault="00372E6E">
      <w:pPr>
        <w:pStyle w:val="ConsPlusNormal"/>
        <w:ind w:firstLine="540"/>
        <w:jc w:val="both"/>
      </w:pPr>
    </w:p>
    <w:p w:rsidR="00372E6E" w:rsidRDefault="00372E6E">
      <w:pPr>
        <w:pStyle w:val="ConsPlusNormal"/>
        <w:pBdr>
          <w:bottom w:val="single" w:sz="6" w:space="0" w:color="auto"/>
        </w:pBdr>
        <w:rPr>
          <w:sz w:val="5"/>
          <w:szCs w:val="5"/>
        </w:rPr>
      </w:pPr>
    </w:p>
    <w:sectPr w:rsidR="00372E6E">
      <w:headerReference w:type="default" r:id="rId9"/>
      <w:footerReference w:type="default" r:id="rId10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2E6E" w:rsidRDefault="00372E6E">
      <w:pPr>
        <w:spacing w:after="0" w:line="240" w:lineRule="auto"/>
      </w:pPr>
      <w:r>
        <w:separator/>
      </w:r>
    </w:p>
  </w:endnote>
  <w:endnote w:type="continuationSeparator" w:id="0">
    <w:p w:rsidR="00372E6E" w:rsidRDefault="00372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72E6E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"/>
        <w:szCs w:val="2"/>
      </w:rPr>
    </w:pPr>
    <w:r>
      <w:rPr>
        <w:rFonts w:ascii="Times New Roman" w:hAnsi="Times New Roman" w:cs="Times New Roman"/>
        <w:sz w:val="10"/>
        <w:szCs w:val="10"/>
      </w:rPr>
      <w:t xml:space="preserve"> </w:t>
    </w: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372E6E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hAnsi="Tahoma" w:cs="Tahoma"/>
              <w:b/>
              <w:bCs/>
              <w:color w:val="333399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372E6E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372E6E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B861E2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861E2">
            <w:rPr>
              <w:rFonts w:ascii="Tahoma" w:hAnsi="Tahoma" w:cs="Tahoma"/>
              <w:noProof/>
              <w:sz w:val="20"/>
              <w:szCs w:val="20"/>
            </w:rPr>
            <w:t>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B861E2">
            <w:rPr>
              <w:rFonts w:ascii="Tahoma" w:hAnsi="Tahoma" w:cs="Tahoma"/>
              <w:sz w:val="20"/>
              <w:szCs w:val="20"/>
            </w:rPr>
            <w:fldChar w:fldCharType="separate"/>
          </w:r>
          <w:r w:rsidR="00B861E2">
            <w:rPr>
              <w:rFonts w:ascii="Tahoma" w:hAnsi="Tahoma" w:cs="Tahoma"/>
              <w:noProof/>
              <w:sz w:val="20"/>
              <w:szCs w:val="20"/>
            </w:rPr>
            <w:t>13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2E6E" w:rsidRDefault="00372E6E">
      <w:pPr>
        <w:spacing w:after="0" w:line="240" w:lineRule="auto"/>
      </w:pPr>
      <w:r>
        <w:separator/>
      </w:r>
    </w:p>
  </w:footnote>
  <w:footnote w:type="continuationSeparator" w:id="0">
    <w:p w:rsidR="00372E6E" w:rsidRDefault="00372E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372E6E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Санкт-Петербурга от 28.03.2006 N 312</w:t>
          </w:r>
          <w:r>
            <w:rPr>
              <w:rFonts w:ascii="Tahoma" w:hAnsi="Tahoma" w:cs="Tahoma"/>
              <w:sz w:val="16"/>
              <w:szCs w:val="16"/>
            </w:rPr>
            <w:br/>
            <w:t>(ред. от 18.06.2013)</w:t>
          </w:r>
          <w:r>
            <w:rPr>
              <w:rFonts w:ascii="Tahoma" w:hAnsi="Tahoma" w:cs="Tahoma"/>
              <w:sz w:val="16"/>
              <w:szCs w:val="16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"О порядке и условиях предоставления гражданам безвозмездных субсидий для приобретения или строительства жилых помещений и порядке предоставления единовременных денежных выплат на приобретение или строительство жилых помещений"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372E6E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  <w:p w:rsidR="00000000" w:rsidRDefault="00372E6E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372E6E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07.01.2014</w:t>
          </w:r>
        </w:p>
      </w:tc>
    </w:tr>
  </w:tbl>
  <w:p w:rsidR="00000000" w:rsidRDefault="00372E6E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"/>
        <w:szCs w:val="2"/>
      </w:rPr>
    </w:pPr>
  </w:p>
  <w:p w:rsidR="00000000" w:rsidRDefault="00372E6E">
    <w:r>
      <w:rPr>
        <w:rFonts w:ascii="Times New Roman" w:hAnsi="Times New Roman" w:cs="Times New Roman"/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4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</w:compat>
  <w:rsids>
    <w:rsidRoot w:val="00132F2E"/>
    <w:rsid w:val="00132F2E"/>
    <w:rsid w:val="00372E6E"/>
    <w:rsid w:val="00B86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6102</Words>
  <Characters>34788</Characters>
  <Application>Microsoft Office Word</Application>
  <DocSecurity>2</DocSecurity>
  <Lines>289</Lines>
  <Paragraphs>81</Paragraphs>
  <ScaleCrop>false</ScaleCrop>
  <Company>Grizli777</Company>
  <LinksUpToDate>false</LinksUpToDate>
  <CharactersWithSpaces>40809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Санкт-Петербурга от 28.03.2006 N 312(ред. от 18.06.2013)"О порядке и условиях предоставления гражданам безвозмездных субсидий для приобретения или строительства жилых помещений и порядке предоставления единовременных денежных в</dc:title>
  <dc:creator>ConsultantPlus</dc:creator>
  <cp:lastModifiedBy>1</cp:lastModifiedBy>
  <cp:revision>2</cp:revision>
  <dcterms:created xsi:type="dcterms:W3CDTF">2014-01-07T17:05:00Z</dcterms:created>
  <dcterms:modified xsi:type="dcterms:W3CDTF">2014-01-07T17:05:00Z</dcterms:modified>
</cp:coreProperties>
</file>