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601E" w:rsidRDefault="00FD601E" w:rsidP="00BC5AD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Военному прокурору </w:t>
      </w:r>
    </w:p>
    <w:p w:rsidR="00FD601E" w:rsidRDefault="00246068" w:rsidP="00BC5AD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BC5ADA">
        <w:rPr>
          <w:rFonts w:ascii="Times New Roman" w:hAnsi="Times New Roman" w:cs="Times New Roman"/>
          <w:sz w:val="24"/>
          <w:szCs w:val="24"/>
        </w:rPr>
        <w:t xml:space="preserve"> </w:t>
      </w:r>
      <w:r w:rsidR="00FD601E">
        <w:rPr>
          <w:rFonts w:ascii="Times New Roman" w:hAnsi="Times New Roman" w:cs="Times New Roman"/>
          <w:sz w:val="24"/>
          <w:szCs w:val="24"/>
        </w:rPr>
        <w:t xml:space="preserve">231 Военной прокуратуры гарнизона </w:t>
      </w:r>
    </w:p>
    <w:p w:rsidR="00FD601E" w:rsidRDefault="00EA08F5" w:rsidP="00BC5AD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Полковнику юстиции </w:t>
      </w:r>
      <w:r w:rsidR="00FD601E">
        <w:rPr>
          <w:rFonts w:ascii="Times New Roman" w:hAnsi="Times New Roman" w:cs="Times New Roman"/>
          <w:sz w:val="24"/>
          <w:szCs w:val="24"/>
        </w:rPr>
        <w:t>Лускану С.В.</w:t>
      </w:r>
    </w:p>
    <w:p w:rsidR="00FD601E" w:rsidRDefault="00FD601E" w:rsidP="00BC5AD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FD601E" w:rsidRDefault="00FD601E" w:rsidP="00BC5AD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Хорошевское шоссе, д. 38Д г. Москва, 123007</w:t>
      </w:r>
    </w:p>
    <w:p w:rsidR="00FD601E" w:rsidRDefault="00FD601E" w:rsidP="00BC5AD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E70A2" w:rsidRPr="000004EC" w:rsidRDefault="00EE70A2" w:rsidP="00BC5ADA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004EC">
        <w:rPr>
          <w:rFonts w:ascii="Times New Roman" w:hAnsi="Times New Roman" w:cs="Times New Roman"/>
          <w:b/>
          <w:sz w:val="24"/>
          <w:szCs w:val="24"/>
        </w:rPr>
        <w:t>Заявитель:</w:t>
      </w:r>
    </w:p>
    <w:p w:rsidR="00BC5ADA" w:rsidRPr="00BC5ADA" w:rsidRDefault="00B16D8B" w:rsidP="00BC5AD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  <w:t>____________________________________</w:t>
      </w:r>
    </w:p>
    <w:p w:rsidR="00246068" w:rsidRPr="00BC5ADA" w:rsidRDefault="00246068" w:rsidP="00BC5AD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B5F0A" w:rsidRDefault="00246068" w:rsidP="00387B4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256B">
        <w:rPr>
          <w:rFonts w:ascii="Times New Roman" w:hAnsi="Times New Roman" w:cs="Times New Roman"/>
          <w:b/>
          <w:sz w:val="24"/>
          <w:szCs w:val="24"/>
        </w:rPr>
        <w:t xml:space="preserve">Жалоба на </w:t>
      </w:r>
      <w:r w:rsidR="00FD601E">
        <w:rPr>
          <w:rFonts w:ascii="Times New Roman" w:hAnsi="Times New Roman" w:cs="Times New Roman"/>
          <w:b/>
          <w:sz w:val="24"/>
          <w:szCs w:val="24"/>
        </w:rPr>
        <w:t>действия</w:t>
      </w:r>
      <w:r w:rsidR="00FD00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87B40">
        <w:rPr>
          <w:rFonts w:ascii="Times New Roman" w:hAnsi="Times New Roman" w:cs="Times New Roman"/>
          <w:b/>
          <w:sz w:val="24"/>
          <w:szCs w:val="24"/>
        </w:rPr>
        <w:t xml:space="preserve">Министерства обороны </w:t>
      </w:r>
      <w:r w:rsidR="00FD0088">
        <w:rPr>
          <w:rFonts w:ascii="Times New Roman" w:hAnsi="Times New Roman" w:cs="Times New Roman"/>
          <w:b/>
          <w:sz w:val="24"/>
          <w:szCs w:val="24"/>
        </w:rPr>
        <w:t>РФ</w:t>
      </w:r>
      <w:r w:rsidR="002B5F0A"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3D597C" w:rsidRPr="00387B40" w:rsidRDefault="002B5F0A" w:rsidP="00387B4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 также </w:t>
      </w:r>
      <w:r w:rsidR="00387B40" w:rsidRPr="00387B40">
        <w:rPr>
          <w:rFonts w:ascii="Times New Roman" w:hAnsi="Times New Roman" w:cs="Times New Roman"/>
          <w:b/>
          <w:sz w:val="24"/>
          <w:szCs w:val="24"/>
        </w:rPr>
        <w:t>должностных лиц</w:t>
      </w:r>
      <w:r>
        <w:rPr>
          <w:rFonts w:ascii="Times New Roman" w:hAnsi="Times New Roman" w:cs="Times New Roman"/>
          <w:b/>
          <w:sz w:val="24"/>
          <w:szCs w:val="24"/>
        </w:rPr>
        <w:t xml:space="preserve"> ОАО «Славянка»</w:t>
      </w:r>
      <w:r w:rsidR="00387B40" w:rsidRPr="00387B40">
        <w:rPr>
          <w:rFonts w:ascii="Times New Roman" w:hAnsi="Times New Roman" w:cs="Times New Roman"/>
          <w:b/>
          <w:sz w:val="24"/>
          <w:szCs w:val="24"/>
        </w:rPr>
        <w:t>.</w:t>
      </w:r>
    </w:p>
    <w:p w:rsidR="00FD0088" w:rsidRDefault="00FD0088" w:rsidP="00BC5AD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D0088" w:rsidRDefault="00FD0088" w:rsidP="00387B4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Уважаемый</w:t>
      </w:r>
      <w:r w:rsidR="00FD601E">
        <w:rPr>
          <w:rFonts w:ascii="Times New Roman" w:hAnsi="Times New Roman" w:cs="Times New Roman"/>
          <w:sz w:val="24"/>
          <w:szCs w:val="24"/>
        </w:rPr>
        <w:t xml:space="preserve"> Сергей Владимирович!</w:t>
      </w:r>
    </w:p>
    <w:p w:rsidR="00FD0088" w:rsidRDefault="00FD0088" w:rsidP="00BC5AD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B5F0A" w:rsidRDefault="002B5F0A" w:rsidP="00F00BC6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2B5F0A" w:rsidRPr="00BC5ADA" w:rsidRDefault="002B5F0A" w:rsidP="005121CC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Я, __________________________________ , проживаю с семьей </w:t>
      </w:r>
      <w:r w:rsidRPr="00BC5ADA">
        <w:rPr>
          <w:rFonts w:ascii="Times New Roman" w:hAnsi="Times New Roman" w:cs="Times New Roman"/>
          <w:sz w:val="24"/>
          <w:szCs w:val="24"/>
        </w:rPr>
        <w:t xml:space="preserve">по адресу: г. Москва, ул. Большая Пироговская д. 51 корп. </w:t>
      </w:r>
      <w:r>
        <w:rPr>
          <w:rFonts w:ascii="Times New Roman" w:hAnsi="Times New Roman" w:cs="Times New Roman"/>
          <w:sz w:val="24"/>
          <w:szCs w:val="24"/>
        </w:rPr>
        <w:t>___ кв. ___</w:t>
      </w:r>
      <w:r w:rsidRPr="00BC5ADA">
        <w:rPr>
          <w:rFonts w:ascii="Times New Roman" w:hAnsi="Times New Roman" w:cs="Times New Roman"/>
          <w:sz w:val="24"/>
          <w:szCs w:val="24"/>
        </w:rPr>
        <w:t xml:space="preserve">, в </w:t>
      </w:r>
      <w:r>
        <w:rPr>
          <w:rFonts w:ascii="Times New Roman" w:hAnsi="Times New Roman" w:cs="Times New Roman"/>
          <w:sz w:val="24"/>
          <w:szCs w:val="24"/>
        </w:rPr>
        <w:t>общежитии</w:t>
      </w:r>
      <w:r w:rsidRPr="00BC5ADA">
        <w:rPr>
          <w:rFonts w:ascii="Times New Roman" w:hAnsi="Times New Roman" w:cs="Times New Roman"/>
          <w:sz w:val="24"/>
          <w:szCs w:val="24"/>
        </w:rPr>
        <w:t>, находящ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BC5ADA">
        <w:rPr>
          <w:rFonts w:ascii="Times New Roman" w:hAnsi="Times New Roman" w:cs="Times New Roman"/>
          <w:sz w:val="24"/>
          <w:szCs w:val="24"/>
        </w:rPr>
        <w:t>мся в собственности Российской Федерации</w:t>
      </w:r>
      <w:r>
        <w:rPr>
          <w:rFonts w:ascii="Times New Roman" w:hAnsi="Times New Roman" w:cs="Times New Roman"/>
          <w:sz w:val="24"/>
          <w:szCs w:val="24"/>
        </w:rPr>
        <w:t>, состоящем в оперативном управлении</w:t>
      </w:r>
      <w:r w:rsidRPr="00BC5ADA">
        <w:rPr>
          <w:rFonts w:ascii="Times New Roman" w:hAnsi="Times New Roman" w:cs="Times New Roman"/>
          <w:sz w:val="24"/>
          <w:szCs w:val="24"/>
        </w:rPr>
        <w:t xml:space="preserve"> Военного университета МО РФ</w:t>
      </w:r>
      <w:r>
        <w:rPr>
          <w:rFonts w:ascii="Times New Roman" w:hAnsi="Times New Roman" w:cs="Times New Roman"/>
          <w:sz w:val="24"/>
          <w:szCs w:val="24"/>
        </w:rPr>
        <w:t xml:space="preserve"> и находящимся на обслуживании у ОАО «Славянка»</w:t>
      </w:r>
      <w:r w:rsidR="005121CC">
        <w:rPr>
          <w:rFonts w:ascii="Times New Roman" w:hAnsi="Times New Roman" w:cs="Times New Roman"/>
          <w:sz w:val="24"/>
          <w:szCs w:val="24"/>
        </w:rPr>
        <w:t xml:space="preserve"> (далее – «Общежитии»)</w:t>
      </w:r>
      <w:r w:rsidRPr="00BC5AD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B5F0A" w:rsidRDefault="002B5F0A" w:rsidP="005121CC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17.03.2014г. в </w:t>
      </w:r>
      <w:r w:rsidR="005121CC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бщежитии появилось объявление администрации ОАО «Славянка», согласно которому, якобы по решению Министерства обороны РФ, пустующие помещения общежития  будут заселяться бригадами рабочих </w:t>
      </w:r>
      <w:r w:rsidR="00C71A40">
        <w:rPr>
          <w:rFonts w:ascii="Times New Roman" w:hAnsi="Times New Roman" w:cs="Times New Roman"/>
          <w:sz w:val="24"/>
          <w:szCs w:val="24"/>
        </w:rPr>
        <w:t xml:space="preserve">гражданской </w:t>
      </w:r>
      <w:r>
        <w:rPr>
          <w:rFonts w:ascii="Times New Roman" w:hAnsi="Times New Roman" w:cs="Times New Roman"/>
          <w:sz w:val="24"/>
          <w:szCs w:val="24"/>
        </w:rPr>
        <w:t xml:space="preserve">строительной организации, возводящей поблизости сооружение </w:t>
      </w:r>
      <w:r w:rsidR="00C71A40">
        <w:rPr>
          <w:rFonts w:ascii="Times New Roman" w:hAnsi="Times New Roman" w:cs="Times New Roman"/>
          <w:sz w:val="24"/>
          <w:szCs w:val="24"/>
        </w:rPr>
        <w:t xml:space="preserve">для </w:t>
      </w:r>
      <w:r>
        <w:rPr>
          <w:rFonts w:ascii="Times New Roman" w:hAnsi="Times New Roman" w:cs="Times New Roman"/>
          <w:sz w:val="24"/>
          <w:szCs w:val="24"/>
        </w:rPr>
        <w:t>МО РФ</w:t>
      </w:r>
      <w:r w:rsidR="006B3A5C">
        <w:rPr>
          <w:rFonts w:ascii="Times New Roman" w:hAnsi="Times New Roman" w:cs="Times New Roman"/>
          <w:sz w:val="24"/>
          <w:szCs w:val="24"/>
        </w:rPr>
        <w:t xml:space="preserve"> (фотокопия прилагается)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D43B1" w:rsidRDefault="00AD43B1" w:rsidP="005121CC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14.04.2014 г. все </w:t>
      </w:r>
      <w:r w:rsidRPr="00AD43B1">
        <w:rPr>
          <w:rFonts w:ascii="Times New Roman" w:hAnsi="Times New Roman" w:cs="Times New Roman"/>
          <w:sz w:val="24"/>
          <w:szCs w:val="24"/>
        </w:rPr>
        <w:t xml:space="preserve">этажи и комнаты </w:t>
      </w:r>
      <w:r>
        <w:rPr>
          <w:rFonts w:ascii="Times New Roman" w:hAnsi="Times New Roman" w:cs="Times New Roman"/>
          <w:sz w:val="24"/>
          <w:szCs w:val="24"/>
        </w:rPr>
        <w:t>расселенного 3-его</w:t>
      </w:r>
      <w:r w:rsidRPr="00AD43B1">
        <w:rPr>
          <w:rFonts w:ascii="Times New Roman" w:hAnsi="Times New Roman" w:cs="Times New Roman"/>
          <w:sz w:val="24"/>
          <w:szCs w:val="24"/>
        </w:rPr>
        <w:t xml:space="preserve"> корпус</w:t>
      </w:r>
      <w:r>
        <w:rPr>
          <w:rFonts w:ascii="Times New Roman" w:hAnsi="Times New Roman" w:cs="Times New Roman"/>
          <w:sz w:val="24"/>
          <w:szCs w:val="24"/>
        </w:rPr>
        <w:t xml:space="preserve">а общежития оказались вскрыты. Должностные лица домоуправления пояснили, </w:t>
      </w:r>
      <w:r w:rsidRPr="00AD43B1">
        <w:rPr>
          <w:rFonts w:ascii="Times New Roman" w:hAnsi="Times New Roman" w:cs="Times New Roman"/>
          <w:sz w:val="24"/>
          <w:szCs w:val="24"/>
        </w:rPr>
        <w:t xml:space="preserve">что </w:t>
      </w:r>
      <w:r>
        <w:rPr>
          <w:rFonts w:ascii="Times New Roman" w:hAnsi="Times New Roman" w:cs="Times New Roman"/>
          <w:sz w:val="24"/>
          <w:szCs w:val="24"/>
        </w:rPr>
        <w:t>помещения были вскрыты для работы</w:t>
      </w:r>
      <w:r w:rsidRPr="00AD43B1">
        <w:rPr>
          <w:rFonts w:ascii="Times New Roman" w:hAnsi="Times New Roman" w:cs="Times New Roman"/>
          <w:sz w:val="24"/>
          <w:szCs w:val="24"/>
        </w:rPr>
        <w:t xml:space="preserve"> комисси</w:t>
      </w:r>
      <w:r>
        <w:rPr>
          <w:rFonts w:ascii="Times New Roman" w:hAnsi="Times New Roman" w:cs="Times New Roman"/>
          <w:sz w:val="24"/>
          <w:szCs w:val="24"/>
        </w:rPr>
        <w:t>и, которая</w:t>
      </w:r>
      <w:r w:rsidRPr="00AD43B1">
        <w:rPr>
          <w:rFonts w:ascii="Times New Roman" w:hAnsi="Times New Roman" w:cs="Times New Roman"/>
          <w:sz w:val="24"/>
          <w:szCs w:val="24"/>
        </w:rPr>
        <w:t xml:space="preserve"> осматривала комнаты для </w:t>
      </w:r>
      <w:r>
        <w:rPr>
          <w:rFonts w:ascii="Times New Roman" w:hAnsi="Times New Roman" w:cs="Times New Roman"/>
          <w:sz w:val="24"/>
          <w:szCs w:val="24"/>
        </w:rPr>
        <w:t xml:space="preserve">последующего </w:t>
      </w:r>
      <w:r w:rsidRPr="00AD43B1">
        <w:rPr>
          <w:rFonts w:ascii="Times New Roman" w:hAnsi="Times New Roman" w:cs="Times New Roman"/>
          <w:sz w:val="24"/>
          <w:szCs w:val="24"/>
        </w:rPr>
        <w:t xml:space="preserve">заселения строителей и с </w:t>
      </w:r>
      <w:r>
        <w:rPr>
          <w:rFonts w:ascii="Times New Roman" w:hAnsi="Times New Roman" w:cs="Times New Roman"/>
          <w:sz w:val="24"/>
          <w:szCs w:val="24"/>
        </w:rPr>
        <w:t>15.04.2014 г.</w:t>
      </w:r>
      <w:r w:rsidRPr="00AD43B1">
        <w:rPr>
          <w:rFonts w:ascii="Times New Roman" w:hAnsi="Times New Roman" w:cs="Times New Roman"/>
          <w:sz w:val="24"/>
          <w:szCs w:val="24"/>
        </w:rPr>
        <w:t xml:space="preserve"> начинает работать </w:t>
      </w:r>
      <w:r>
        <w:rPr>
          <w:rFonts w:ascii="Times New Roman" w:hAnsi="Times New Roman" w:cs="Times New Roman"/>
          <w:sz w:val="24"/>
          <w:szCs w:val="24"/>
        </w:rPr>
        <w:t>бригада</w:t>
      </w:r>
      <w:r w:rsidRPr="00AD43B1">
        <w:rPr>
          <w:rFonts w:ascii="Times New Roman" w:hAnsi="Times New Roman" w:cs="Times New Roman"/>
          <w:sz w:val="24"/>
          <w:szCs w:val="24"/>
        </w:rPr>
        <w:t xml:space="preserve"> по приведению данных комнат в пригодное для проживани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AD43B1">
        <w:rPr>
          <w:rFonts w:ascii="Times New Roman" w:hAnsi="Times New Roman" w:cs="Times New Roman"/>
          <w:sz w:val="24"/>
          <w:szCs w:val="24"/>
        </w:rPr>
        <w:t xml:space="preserve"> состояние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AD43B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B5F0A" w:rsidRDefault="002B5F0A" w:rsidP="005121CC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Полагаю, что данные действия МО РФ и ОАО «Славянка» нарушают мои права и законные интересы, а также в целом противоречат законодательству РФ, регламентирующему порядок использования жилых помещений МО РФ специализированного назначения:</w:t>
      </w:r>
    </w:p>
    <w:p w:rsidR="006B3A5C" w:rsidRPr="006B3A5C" w:rsidRDefault="00C71A40" w:rsidP="005121CC">
      <w:pPr>
        <w:pStyle w:val="a4"/>
        <w:numPr>
          <w:ilvl w:val="0"/>
          <w:numId w:val="11"/>
        </w:numPr>
        <w:spacing w:after="0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B3A5C">
        <w:rPr>
          <w:rFonts w:ascii="Times New Roman" w:hAnsi="Times New Roman" w:cs="Times New Roman"/>
          <w:sz w:val="24"/>
          <w:szCs w:val="24"/>
        </w:rPr>
        <w:t>В соответствии с п. 120 Положения о квартирно-эксплуатационной службе и квартирном довольствии Советской Армии и Военно-Морского Флота (введено в действие приказом Министра обороны СССР от 22 февраля 1977 г. N 75, с изменениями от 26 июня 2000 г.)</w:t>
      </w:r>
      <w:r w:rsidR="00E83638">
        <w:t xml:space="preserve">, </w:t>
      </w:r>
      <w:bookmarkStart w:id="0" w:name="_GoBack"/>
      <w:bookmarkEnd w:id="0"/>
      <w:r w:rsidR="00E83638" w:rsidRPr="006B3A5C">
        <w:rPr>
          <w:rFonts w:ascii="Times New Roman" w:hAnsi="Times New Roman" w:cs="Times New Roman"/>
          <w:sz w:val="24"/>
          <w:szCs w:val="24"/>
        </w:rPr>
        <w:t>далее - «Положения»</w:t>
      </w:r>
      <w:r w:rsidR="00E83638">
        <w:rPr>
          <w:rFonts w:ascii="Times New Roman" w:hAnsi="Times New Roman" w:cs="Times New Roman"/>
          <w:sz w:val="24"/>
          <w:szCs w:val="24"/>
        </w:rPr>
        <w:t xml:space="preserve">, </w:t>
      </w:r>
      <w:r>
        <w:t>о</w:t>
      </w:r>
      <w:r w:rsidRPr="006B3A5C">
        <w:rPr>
          <w:rFonts w:ascii="Times New Roman" w:hAnsi="Times New Roman" w:cs="Times New Roman"/>
          <w:sz w:val="24"/>
          <w:szCs w:val="24"/>
        </w:rPr>
        <w:t xml:space="preserve">бщежития Министерства обороны СССР создаются для временного (на период службы, работы или учебы), проживания военнослужащих, рабочих и служащих Советской Армии и Военно-Морского Флота. </w:t>
      </w:r>
    </w:p>
    <w:p w:rsidR="006B3A5C" w:rsidRPr="006B3A5C" w:rsidRDefault="006B3A5C" w:rsidP="005121CC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B3A5C">
        <w:rPr>
          <w:rFonts w:ascii="Times New Roman" w:hAnsi="Times New Roman" w:cs="Times New Roman"/>
          <w:sz w:val="24"/>
          <w:szCs w:val="24"/>
        </w:rPr>
        <w:t xml:space="preserve">В соответствии с подп. «б» п. 120 Положения общежития комнатного типа создаются  для размещения семейных военнослужащих - слушателей высших военно-учебных заведений, а также офицеров, прапорщиков, мичманов и военнослужащих сверхсрочной службы из числа личного состава соединений (частей) строящихся и ремонтируемых военных кораблей из расчета 1-2 комнаты на семью. </w:t>
      </w:r>
    </w:p>
    <w:p w:rsidR="006B3A5C" w:rsidRPr="006B3A5C" w:rsidRDefault="006B3A5C" w:rsidP="005121CC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B3A5C">
        <w:rPr>
          <w:rFonts w:ascii="Times New Roman" w:hAnsi="Times New Roman" w:cs="Times New Roman"/>
          <w:sz w:val="24"/>
          <w:szCs w:val="24"/>
        </w:rPr>
        <w:t>Указанное Общежитие является общежитием именно комнатного типа для размещения семей военнослужащих</w:t>
      </w:r>
      <w:r w:rsidR="00A76EF1">
        <w:rPr>
          <w:rFonts w:ascii="Times New Roman" w:hAnsi="Times New Roman" w:cs="Times New Roman"/>
          <w:sz w:val="24"/>
          <w:szCs w:val="24"/>
        </w:rPr>
        <w:t>.</w:t>
      </w:r>
    </w:p>
    <w:p w:rsidR="00C71A40" w:rsidRDefault="00C71A40" w:rsidP="005121CC">
      <w:pPr>
        <w:pStyle w:val="a4"/>
        <w:spacing w:after="0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Таким образом, временное поселение в </w:t>
      </w:r>
      <w:r w:rsidR="005121CC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бщежитии лиц, не относящихся к военнослужащим МО РФ или лицам гражданского персонала МО РФ, является использованием данного имущества не по назначению. </w:t>
      </w:r>
    </w:p>
    <w:p w:rsidR="00A76EF1" w:rsidRDefault="00A76EF1" w:rsidP="005121CC">
      <w:pPr>
        <w:pStyle w:val="a4"/>
        <w:numPr>
          <w:ilvl w:val="0"/>
          <w:numId w:val="11"/>
        </w:numPr>
        <w:spacing w:after="0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76EF1">
        <w:rPr>
          <w:rFonts w:ascii="Times New Roman" w:hAnsi="Times New Roman" w:cs="Times New Roman"/>
          <w:sz w:val="24"/>
          <w:szCs w:val="24"/>
        </w:rPr>
        <w:t xml:space="preserve">24.11.2011 г. межведомственная комиссия вынесла Заключение № 156/21546 о признании жилых помещений по адресу: город Москва, ул. Большая Пироговская, д.51, корп. </w:t>
      </w:r>
      <w:r w:rsidRPr="00A76EF1">
        <w:rPr>
          <w:rFonts w:ascii="Times New Roman" w:hAnsi="Times New Roman" w:cs="Times New Roman"/>
          <w:sz w:val="24"/>
          <w:szCs w:val="24"/>
        </w:rPr>
        <w:lastRenderedPageBreak/>
        <w:t xml:space="preserve">1-8 </w:t>
      </w:r>
      <w:r w:rsidRPr="00A34513">
        <w:rPr>
          <w:rFonts w:ascii="Times New Roman" w:hAnsi="Times New Roman" w:cs="Times New Roman"/>
          <w:b/>
          <w:sz w:val="24"/>
          <w:szCs w:val="24"/>
        </w:rPr>
        <w:t>непригодными для проживания</w:t>
      </w:r>
      <w:r w:rsidRPr="00A76EF1">
        <w:rPr>
          <w:rFonts w:ascii="Times New Roman" w:hAnsi="Times New Roman" w:cs="Times New Roman"/>
          <w:sz w:val="24"/>
          <w:szCs w:val="24"/>
        </w:rPr>
        <w:t>.</w:t>
      </w:r>
      <w:r w:rsidR="00A34513">
        <w:rPr>
          <w:rFonts w:ascii="Times New Roman" w:hAnsi="Times New Roman" w:cs="Times New Roman"/>
          <w:sz w:val="24"/>
          <w:szCs w:val="24"/>
        </w:rPr>
        <w:t xml:space="preserve"> Данный вывод МВК был подтвержден приказом Министра обороны РФ № 162 от 01.02.2012 г.</w:t>
      </w:r>
    </w:p>
    <w:p w:rsidR="00A76EF1" w:rsidRDefault="00A76EF1" w:rsidP="005121CC">
      <w:pPr>
        <w:pStyle w:val="a4"/>
        <w:spacing w:after="0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5B5470">
        <w:rPr>
          <w:rFonts w:ascii="Times New Roman" w:hAnsi="Times New Roman" w:cs="Times New Roman"/>
          <w:sz w:val="24"/>
          <w:szCs w:val="24"/>
        </w:rPr>
        <w:t xml:space="preserve">соответствии с п. </w:t>
      </w:r>
      <w:r>
        <w:rPr>
          <w:rFonts w:ascii="Times New Roman" w:hAnsi="Times New Roman" w:cs="Times New Roman"/>
          <w:sz w:val="24"/>
          <w:szCs w:val="24"/>
        </w:rPr>
        <w:t xml:space="preserve"> 2 ст. 30 ЖК РФ </w:t>
      </w:r>
      <w:r w:rsidR="005B5470">
        <w:rPr>
          <w:rFonts w:ascii="Times New Roman" w:hAnsi="Times New Roman" w:cs="Times New Roman"/>
          <w:sz w:val="24"/>
          <w:szCs w:val="24"/>
        </w:rPr>
        <w:t xml:space="preserve"> с</w:t>
      </w:r>
      <w:r w:rsidRPr="00A76EF1">
        <w:rPr>
          <w:rFonts w:ascii="Times New Roman" w:hAnsi="Times New Roman" w:cs="Times New Roman"/>
          <w:sz w:val="24"/>
          <w:szCs w:val="24"/>
        </w:rPr>
        <w:t>обственник жилого помещения вправе предоставить во владение и (или) в пользование принадлежащее ему на праве собственности жилое помещение гражданину на основании договора найма, договора безвозмездного пользования или на ином законном основании, а также юридическому лицу на основании договора аренды или на ином законном основании с учетом требований, установленных гражданским законодательством, настоящим Кодексом.</w:t>
      </w:r>
    </w:p>
    <w:p w:rsidR="00A76EF1" w:rsidRDefault="005B5470" w:rsidP="005121CC">
      <w:pPr>
        <w:pStyle w:val="a4"/>
        <w:spacing w:after="0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п. 2 ст. 15 ЖК РФ ж</w:t>
      </w:r>
      <w:r w:rsidRPr="00A76EF1">
        <w:rPr>
          <w:rFonts w:ascii="Times New Roman" w:hAnsi="Times New Roman" w:cs="Times New Roman"/>
          <w:sz w:val="24"/>
          <w:szCs w:val="24"/>
        </w:rPr>
        <w:t xml:space="preserve">илым помещением признается изолированное помещение, которое является недвижимым имуществом и </w:t>
      </w:r>
      <w:r w:rsidRPr="00A34513">
        <w:rPr>
          <w:rFonts w:ascii="Times New Roman" w:hAnsi="Times New Roman" w:cs="Times New Roman"/>
          <w:b/>
          <w:sz w:val="24"/>
          <w:szCs w:val="24"/>
        </w:rPr>
        <w:t>пригодно для постоянного проживания граждан</w:t>
      </w:r>
      <w:r w:rsidRPr="00A76EF1">
        <w:rPr>
          <w:rFonts w:ascii="Times New Roman" w:hAnsi="Times New Roman" w:cs="Times New Roman"/>
          <w:sz w:val="24"/>
          <w:szCs w:val="24"/>
        </w:rPr>
        <w:t xml:space="preserve"> (отвечает установленным санитарным и техническим правилам и нормам, иным требованиям законодательства (далее - требования)).</w:t>
      </w:r>
    </w:p>
    <w:p w:rsidR="005B5470" w:rsidRDefault="005B5470" w:rsidP="005121CC">
      <w:pPr>
        <w:pStyle w:val="a4"/>
        <w:spacing w:after="0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Таким образом</w:t>
      </w:r>
      <w:r w:rsidR="00A3451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временное поселение рабочих в </w:t>
      </w:r>
      <w:r w:rsidR="005121CC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бщежитии</w:t>
      </w:r>
      <w:r w:rsidR="005121C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с учетом установленной непригодности его для этой цели</w:t>
      </w:r>
      <w:r w:rsidR="005121C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выходит за пределы полномочий собственника </w:t>
      </w:r>
      <w:r w:rsidR="005121CC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бщежития, а</w:t>
      </w:r>
      <w:r w:rsidR="00A3451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следовательно, не может осуществляться никакими иными лицами, чьи полномочия по распоряжению </w:t>
      </w:r>
      <w:r w:rsidR="005121CC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бщежитием являются производными  </w:t>
      </w:r>
      <w:r w:rsidR="005121CC">
        <w:rPr>
          <w:rFonts w:ascii="Times New Roman" w:hAnsi="Times New Roman" w:cs="Times New Roman"/>
          <w:sz w:val="24"/>
          <w:szCs w:val="24"/>
        </w:rPr>
        <w:t xml:space="preserve">от полномочий собственника. </w:t>
      </w:r>
    </w:p>
    <w:p w:rsidR="00A76EF1" w:rsidRDefault="006B3A5C" w:rsidP="005121CC">
      <w:pPr>
        <w:pStyle w:val="a4"/>
        <w:numPr>
          <w:ilvl w:val="0"/>
          <w:numId w:val="11"/>
        </w:numPr>
        <w:spacing w:after="0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Практически на всех этажах во всех корпусах Общежития проживают семьи военнослужащих или лиц, уволенных с военной службы, ожидающих получения постоянного жилья.  Имеется множество несовершеннолетних детей. Совместное проживание с рабочими</w:t>
      </w:r>
      <w:r w:rsidR="00A76EF1">
        <w:rPr>
          <w:rFonts w:ascii="Times New Roman" w:hAnsi="Times New Roman" w:cs="Times New Roman"/>
          <w:sz w:val="24"/>
          <w:szCs w:val="24"/>
        </w:rPr>
        <w:t xml:space="preserve">, без семей, а в силу отсутствия трудовых отношений с МО РФ – </w:t>
      </w:r>
      <w:r w:rsidR="005121CC">
        <w:rPr>
          <w:rFonts w:ascii="Times New Roman" w:hAnsi="Times New Roman" w:cs="Times New Roman"/>
          <w:sz w:val="24"/>
          <w:szCs w:val="24"/>
        </w:rPr>
        <w:t xml:space="preserve">ещё и </w:t>
      </w:r>
      <w:r w:rsidR="00A76EF1">
        <w:rPr>
          <w:rFonts w:ascii="Times New Roman" w:hAnsi="Times New Roman" w:cs="Times New Roman"/>
          <w:sz w:val="24"/>
          <w:szCs w:val="24"/>
        </w:rPr>
        <w:t xml:space="preserve">освобожденных от административного контроля </w:t>
      </w:r>
      <w:r w:rsidR="005121CC">
        <w:rPr>
          <w:rFonts w:ascii="Times New Roman" w:hAnsi="Times New Roman" w:cs="Times New Roman"/>
          <w:sz w:val="24"/>
          <w:szCs w:val="24"/>
        </w:rPr>
        <w:t xml:space="preserve">со стороны </w:t>
      </w:r>
      <w:r w:rsidR="00A76EF1">
        <w:rPr>
          <w:rFonts w:ascii="Times New Roman" w:hAnsi="Times New Roman" w:cs="Times New Roman"/>
          <w:sz w:val="24"/>
          <w:szCs w:val="24"/>
        </w:rPr>
        <w:t xml:space="preserve">владельца здания, с одной стороны, резко повысит нагрузку на крайне изношенную инженерную инфраструктуру общежития, а с другой – </w:t>
      </w:r>
      <w:r w:rsidR="005121CC">
        <w:rPr>
          <w:rFonts w:ascii="Times New Roman" w:hAnsi="Times New Roman" w:cs="Times New Roman"/>
          <w:sz w:val="24"/>
          <w:szCs w:val="24"/>
        </w:rPr>
        <w:t xml:space="preserve">может </w:t>
      </w:r>
      <w:r w:rsidR="00A76EF1">
        <w:rPr>
          <w:rFonts w:ascii="Times New Roman" w:hAnsi="Times New Roman" w:cs="Times New Roman"/>
          <w:sz w:val="24"/>
          <w:szCs w:val="24"/>
        </w:rPr>
        <w:t>создат</w:t>
      </w:r>
      <w:r w:rsidR="005121CC">
        <w:rPr>
          <w:rFonts w:ascii="Times New Roman" w:hAnsi="Times New Roman" w:cs="Times New Roman"/>
          <w:sz w:val="24"/>
          <w:szCs w:val="24"/>
        </w:rPr>
        <w:t>ь</w:t>
      </w:r>
      <w:r w:rsidR="00A76EF1">
        <w:rPr>
          <w:rFonts w:ascii="Times New Roman" w:hAnsi="Times New Roman" w:cs="Times New Roman"/>
          <w:sz w:val="24"/>
          <w:szCs w:val="24"/>
        </w:rPr>
        <w:t xml:space="preserve"> социальную напряженность.</w:t>
      </w:r>
    </w:p>
    <w:p w:rsidR="005121CC" w:rsidRDefault="005121CC" w:rsidP="005121CC">
      <w:pPr>
        <w:pStyle w:val="a4"/>
        <w:spacing w:after="0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:rsidR="005121CC" w:rsidRDefault="005121CC" w:rsidP="005121C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21CC">
        <w:rPr>
          <w:rFonts w:ascii="Times New Roman" w:hAnsi="Times New Roman" w:cs="Times New Roman"/>
          <w:sz w:val="24"/>
          <w:szCs w:val="24"/>
        </w:rPr>
        <w:t xml:space="preserve">В связи с </w:t>
      </w:r>
      <w:r>
        <w:rPr>
          <w:rFonts w:ascii="Times New Roman" w:hAnsi="Times New Roman" w:cs="Times New Roman"/>
          <w:sz w:val="24"/>
          <w:szCs w:val="24"/>
        </w:rPr>
        <w:t xml:space="preserve">изложенным, </w:t>
      </w:r>
      <w:r w:rsidRPr="005121CC">
        <w:rPr>
          <w:rFonts w:ascii="Times New Roman" w:hAnsi="Times New Roman" w:cs="Times New Roman"/>
          <w:sz w:val="24"/>
          <w:szCs w:val="24"/>
        </w:rPr>
        <w:t>прошу Вас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121CC" w:rsidRPr="005121CC" w:rsidRDefault="005121CC" w:rsidP="005121C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5121CC">
        <w:rPr>
          <w:rFonts w:ascii="Times New Roman" w:hAnsi="Times New Roman" w:cs="Times New Roman"/>
          <w:sz w:val="24"/>
          <w:szCs w:val="24"/>
        </w:rPr>
        <w:t xml:space="preserve"> назначить прокурорскую проверку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121CC">
        <w:rPr>
          <w:rFonts w:ascii="Times New Roman" w:hAnsi="Times New Roman" w:cs="Times New Roman"/>
          <w:sz w:val="24"/>
          <w:szCs w:val="24"/>
        </w:rPr>
        <w:t xml:space="preserve">законности действий Министерства обороны РФ и должностных лиц ОАО «Славянка», принявших решение об использовании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5121CC">
        <w:rPr>
          <w:rFonts w:ascii="Times New Roman" w:hAnsi="Times New Roman" w:cs="Times New Roman"/>
          <w:sz w:val="24"/>
          <w:szCs w:val="24"/>
        </w:rPr>
        <w:t>бщежития указанным способом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121CC" w:rsidRPr="005121CC" w:rsidRDefault="005121CC" w:rsidP="005121C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21CC">
        <w:rPr>
          <w:rFonts w:ascii="Times New Roman" w:hAnsi="Times New Roman" w:cs="Times New Roman"/>
          <w:sz w:val="24"/>
          <w:szCs w:val="24"/>
        </w:rPr>
        <w:t>2.</w:t>
      </w:r>
      <w:r w:rsidRPr="005121CC">
        <w:rPr>
          <w:rFonts w:ascii="Times New Roman" w:hAnsi="Times New Roman" w:cs="Times New Roman"/>
          <w:sz w:val="24"/>
          <w:szCs w:val="24"/>
        </w:rPr>
        <w:tab/>
        <w:t>принять меры прокурорского реагирования к привлечению виновных лиц ответственности и устранению допущенных нарушений.</w:t>
      </w:r>
    </w:p>
    <w:p w:rsidR="005121CC" w:rsidRPr="005121CC" w:rsidRDefault="005121CC" w:rsidP="005121C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121CC" w:rsidRDefault="005121CC" w:rsidP="005121C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121CC">
        <w:rPr>
          <w:rFonts w:ascii="Times New Roman" w:hAnsi="Times New Roman" w:cs="Times New Roman"/>
          <w:sz w:val="24"/>
          <w:szCs w:val="24"/>
        </w:rPr>
        <w:t>Приложения:</w:t>
      </w:r>
    </w:p>
    <w:p w:rsidR="005121CC" w:rsidRDefault="005121CC" w:rsidP="005121C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Фотокопия объявления</w:t>
      </w:r>
    </w:p>
    <w:p w:rsidR="00A34513" w:rsidRDefault="00A34513" w:rsidP="005121C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34513" w:rsidRDefault="00A34513" w:rsidP="005121C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34513" w:rsidRPr="005121CC" w:rsidRDefault="00A34513" w:rsidP="003747A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уважением</w:t>
      </w:r>
      <w:r w:rsidR="003747A7">
        <w:rPr>
          <w:rFonts w:ascii="Times New Roman" w:hAnsi="Times New Roman" w:cs="Times New Roman"/>
          <w:sz w:val="24"/>
          <w:szCs w:val="24"/>
        </w:rPr>
        <w:t>,</w:t>
      </w:r>
    </w:p>
    <w:sectPr w:rsidR="00A34513" w:rsidRPr="005121CC" w:rsidSect="00701C57">
      <w:footerReference w:type="default" r:id="rId8"/>
      <w:pgSz w:w="11906" w:h="16838"/>
      <w:pgMar w:top="567" w:right="850" w:bottom="709" w:left="1276" w:header="708" w:footer="13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49FF" w:rsidRDefault="005D49FF" w:rsidP="001970F2">
      <w:pPr>
        <w:spacing w:after="0" w:line="240" w:lineRule="auto"/>
      </w:pPr>
      <w:r>
        <w:separator/>
      </w:r>
    </w:p>
  </w:endnote>
  <w:endnote w:type="continuationSeparator" w:id="0">
    <w:p w:rsidR="005D49FF" w:rsidRDefault="005D49FF" w:rsidP="001970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808716"/>
      <w:docPartObj>
        <w:docPartGallery w:val="Page Numbers (Bottom of Page)"/>
        <w:docPartUnique/>
      </w:docPartObj>
    </w:sdtPr>
    <w:sdtContent>
      <w:p w:rsidR="007127C2" w:rsidRDefault="00E76757">
        <w:pPr>
          <w:pStyle w:val="a8"/>
          <w:jc w:val="right"/>
        </w:pPr>
        <w:r>
          <w:fldChar w:fldCharType="begin"/>
        </w:r>
        <w:r w:rsidR="004B56BF">
          <w:instrText xml:space="preserve"> PAGE   \* MERGEFORMAT </w:instrText>
        </w:r>
        <w:r>
          <w:fldChar w:fldCharType="separate"/>
        </w:r>
        <w:r w:rsidR="00AD43B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0497C" w:rsidRDefault="0060497C">
    <w:pPr>
      <w:pStyle w:val="a8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49FF" w:rsidRDefault="005D49FF" w:rsidP="001970F2">
      <w:pPr>
        <w:spacing w:after="0" w:line="240" w:lineRule="auto"/>
      </w:pPr>
      <w:r>
        <w:separator/>
      </w:r>
    </w:p>
  </w:footnote>
  <w:footnote w:type="continuationSeparator" w:id="0">
    <w:p w:rsidR="005D49FF" w:rsidRDefault="005D49FF" w:rsidP="001970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7CB0DE40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6D71E2D"/>
    <w:multiLevelType w:val="hybridMultilevel"/>
    <w:tmpl w:val="2FE24B02"/>
    <w:lvl w:ilvl="0" w:tplc="3418DC5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E9933B8"/>
    <w:multiLevelType w:val="hybridMultilevel"/>
    <w:tmpl w:val="4C2EFAD2"/>
    <w:lvl w:ilvl="0" w:tplc="3F644512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143B5005"/>
    <w:multiLevelType w:val="hybridMultilevel"/>
    <w:tmpl w:val="1982DAE6"/>
    <w:lvl w:ilvl="0" w:tplc="8CB4384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836102D"/>
    <w:multiLevelType w:val="hybridMultilevel"/>
    <w:tmpl w:val="69763FB0"/>
    <w:lvl w:ilvl="0" w:tplc="81A0785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265364D6"/>
    <w:multiLevelType w:val="hybridMultilevel"/>
    <w:tmpl w:val="331E8980"/>
    <w:lvl w:ilvl="0" w:tplc="B48A8AB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E40099"/>
    <w:multiLevelType w:val="hybridMultilevel"/>
    <w:tmpl w:val="F61068FA"/>
    <w:lvl w:ilvl="0" w:tplc="F9EEC44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E181C5E"/>
    <w:multiLevelType w:val="hybridMultilevel"/>
    <w:tmpl w:val="DCAA0B56"/>
    <w:lvl w:ilvl="0" w:tplc="61126FE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3611590F"/>
    <w:multiLevelType w:val="hybridMultilevel"/>
    <w:tmpl w:val="1DDAA0E6"/>
    <w:lvl w:ilvl="0" w:tplc="623C0A00">
      <w:start w:val="1"/>
      <w:numFmt w:val="decimal"/>
      <w:lvlText w:val="%1)"/>
      <w:lvlJc w:val="left"/>
      <w:pPr>
        <w:ind w:left="1323" w:hanging="6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D785C7F"/>
    <w:multiLevelType w:val="hybridMultilevel"/>
    <w:tmpl w:val="0EC4BD2A"/>
    <w:lvl w:ilvl="0" w:tplc="5D7494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5E983C99"/>
    <w:multiLevelType w:val="hybridMultilevel"/>
    <w:tmpl w:val="CD26AC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2973F5"/>
    <w:multiLevelType w:val="hybridMultilevel"/>
    <w:tmpl w:val="5D46AB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0"/>
  </w:num>
  <w:num w:numId="4">
    <w:abstractNumId w:val="11"/>
  </w:num>
  <w:num w:numId="5">
    <w:abstractNumId w:val="10"/>
  </w:num>
  <w:num w:numId="6">
    <w:abstractNumId w:val="8"/>
  </w:num>
  <w:num w:numId="7">
    <w:abstractNumId w:val="3"/>
  </w:num>
  <w:num w:numId="8">
    <w:abstractNumId w:val="2"/>
  </w:num>
  <w:num w:numId="9">
    <w:abstractNumId w:val="7"/>
  </w:num>
  <w:num w:numId="10">
    <w:abstractNumId w:val="4"/>
  </w:num>
  <w:num w:numId="11">
    <w:abstractNumId w:val="1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97C71"/>
    <w:rsid w:val="000004EC"/>
    <w:rsid w:val="00002ED7"/>
    <w:rsid w:val="000075C2"/>
    <w:rsid w:val="000162FE"/>
    <w:rsid w:val="00023155"/>
    <w:rsid w:val="000467BA"/>
    <w:rsid w:val="0008085C"/>
    <w:rsid w:val="00094354"/>
    <w:rsid w:val="000974CD"/>
    <w:rsid w:val="0014256B"/>
    <w:rsid w:val="0015789A"/>
    <w:rsid w:val="00170FE3"/>
    <w:rsid w:val="00191A81"/>
    <w:rsid w:val="001970F2"/>
    <w:rsid w:val="001A717F"/>
    <w:rsid w:val="001B18C8"/>
    <w:rsid w:val="001D48AB"/>
    <w:rsid w:val="001F06ED"/>
    <w:rsid w:val="002228A3"/>
    <w:rsid w:val="00225862"/>
    <w:rsid w:val="00233652"/>
    <w:rsid w:val="00246068"/>
    <w:rsid w:val="00270BF0"/>
    <w:rsid w:val="00291B18"/>
    <w:rsid w:val="002B29F9"/>
    <w:rsid w:val="002B5F0A"/>
    <w:rsid w:val="002C525D"/>
    <w:rsid w:val="002D7495"/>
    <w:rsid w:val="00321396"/>
    <w:rsid w:val="00335035"/>
    <w:rsid w:val="003747A7"/>
    <w:rsid w:val="00377124"/>
    <w:rsid w:val="00385DBF"/>
    <w:rsid w:val="00387B40"/>
    <w:rsid w:val="003944F7"/>
    <w:rsid w:val="003B2E66"/>
    <w:rsid w:val="003D4729"/>
    <w:rsid w:val="003D597C"/>
    <w:rsid w:val="004865E9"/>
    <w:rsid w:val="004B56BF"/>
    <w:rsid w:val="004F0960"/>
    <w:rsid w:val="004F6574"/>
    <w:rsid w:val="005121CC"/>
    <w:rsid w:val="005165CD"/>
    <w:rsid w:val="0056609B"/>
    <w:rsid w:val="0059095A"/>
    <w:rsid w:val="005A214A"/>
    <w:rsid w:val="005B4B8C"/>
    <w:rsid w:val="005B5470"/>
    <w:rsid w:val="005C64AD"/>
    <w:rsid w:val="005C7FF1"/>
    <w:rsid w:val="005D4269"/>
    <w:rsid w:val="005D49FF"/>
    <w:rsid w:val="005E5DC7"/>
    <w:rsid w:val="005F3F8C"/>
    <w:rsid w:val="0060497C"/>
    <w:rsid w:val="0060637E"/>
    <w:rsid w:val="00612402"/>
    <w:rsid w:val="006228FB"/>
    <w:rsid w:val="00641CA9"/>
    <w:rsid w:val="0069071B"/>
    <w:rsid w:val="006929CD"/>
    <w:rsid w:val="006B339C"/>
    <w:rsid w:val="006B3A5C"/>
    <w:rsid w:val="006D2A72"/>
    <w:rsid w:val="00701C57"/>
    <w:rsid w:val="007127C2"/>
    <w:rsid w:val="00713EED"/>
    <w:rsid w:val="00761566"/>
    <w:rsid w:val="007718A6"/>
    <w:rsid w:val="00775DDF"/>
    <w:rsid w:val="00796D3B"/>
    <w:rsid w:val="007A4347"/>
    <w:rsid w:val="007A43A0"/>
    <w:rsid w:val="007B30BB"/>
    <w:rsid w:val="007B470F"/>
    <w:rsid w:val="007C2C35"/>
    <w:rsid w:val="007E231A"/>
    <w:rsid w:val="00803F93"/>
    <w:rsid w:val="008208C7"/>
    <w:rsid w:val="008449A0"/>
    <w:rsid w:val="0085704E"/>
    <w:rsid w:val="0087466F"/>
    <w:rsid w:val="008A1AB9"/>
    <w:rsid w:val="008B52A7"/>
    <w:rsid w:val="008C1E73"/>
    <w:rsid w:val="008F05E6"/>
    <w:rsid w:val="009065A0"/>
    <w:rsid w:val="009461D4"/>
    <w:rsid w:val="00964DAC"/>
    <w:rsid w:val="00981B7A"/>
    <w:rsid w:val="009A6473"/>
    <w:rsid w:val="009B17AA"/>
    <w:rsid w:val="009D025A"/>
    <w:rsid w:val="009D64A8"/>
    <w:rsid w:val="009D697D"/>
    <w:rsid w:val="00A34513"/>
    <w:rsid w:val="00A35A91"/>
    <w:rsid w:val="00A767BB"/>
    <w:rsid w:val="00A76EF1"/>
    <w:rsid w:val="00A97C71"/>
    <w:rsid w:val="00AC6351"/>
    <w:rsid w:val="00AD43B1"/>
    <w:rsid w:val="00B118BC"/>
    <w:rsid w:val="00B16D8B"/>
    <w:rsid w:val="00B25C0F"/>
    <w:rsid w:val="00B506CA"/>
    <w:rsid w:val="00B567C3"/>
    <w:rsid w:val="00B67E1E"/>
    <w:rsid w:val="00B73E60"/>
    <w:rsid w:val="00BB52F7"/>
    <w:rsid w:val="00BC5ADA"/>
    <w:rsid w:val="00BC6688"/>
    <w:rsid w:val="00C44661"/>
    <w:rsid w:val="00C7006E"/>
    <w:rsid w:val="00C71A40"/>
    <w:rsid w:val="00C8532C"/>
    <w:rsid w:val="00CB7941"/>
    <w:rsid w:val="00CF40A1"/>
    <w:rsid w:val="00D1195F"/>
    <w:rsid w:val="00D22057"/>
    <w:rsid w:val="00D32C4F"/>
    <w:rsid w:val="00D678DC"/>
    <w:rsid w:val="00D80C84"/>
    <w:rsid w:val="00D84119"/>
    <w:rsid w:val="00DC56DD"/>
    <w:rsid w:val="00DD4160"/>
    <w:rsid w:val="00DE35C1"/>
    <w:rsid w:val="00E11B75"/>
    <w:rsid w:val="00E50A1C"/>
    <w:rsid w:val="00E618C9"/>
    <w:rsid w:val="00E62229"/>
    <w:rsid w:val="00E73AF8"/>
    <w:rsid w:val="00E76757"/>
    <w:rsid w:val="00E83638"/>
    <w:rsid w:val="00EA08F5"/>
    <w:rsid w:val="00EB27A6"/>
    <w:rsid w:val="00ED4EF1"/>
    <w:rsid w:val="00EE6E6A"/>
    <w:rsid w:val="00EE70A2"/>
    <w:rsid w:val="00F00BC6"/>
    <w:rsid w:val="00F0728E"/>
    <w:rsid w:val="00F30E7D"/>
    <w:rsid w:val="00F351D6"/>
    <w:rsid w:val="00F60F2E"/>
    <w:rsid w:val="00F866F0"/>
    <w:rsid w:val="00F95C45"/>
    <w:rsid w:val="00FA0406"/>
    <w:rsid w:val="00FB4C17"/>
    <w:rsid w:val="00FD0088"/>
    <w:rsid w:val="00FD3D87"/>
    <w:rsid w:val="00FD601E"/>
    <w:rsid w:val="00FE2552"/>
    <w:rsid w:val="00FE4565"/>
    <w:rsid w:val="00FF66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91A81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5C64AD"/>
    <w:pPr>
      <w:ind w:left="720"/>
      <w:contextualSpacing/>
    </w:pPr>
  </w:style>
  <w:style w:type="paragraph" w:styleId="a">
    <w:name w:val="List Bullet"/>
    <w:basedOn w:val="a0"/>
    <w:uiPriority w:val="99"/>
    <w:unhideWhenUsed/>
    <w:rsid w:val="008C1E73"/>
    <w:pPr>
      <w:numPr>
        <w:numId w:val="3"/>
      </w:numPr>
      <w:contextualSpacing/>
    </w:pPr>
  </w:style>
  <w:style w:type="paragraph" w:styleId="a5">
    <w:name w:val="Normal (Web)"/>
    <w:basedOn w:val="a0"/>
    <w:uiPriority w:val="99"/>
    <w:semiHidden/>
    <w:unhideWhenUsed/>
    <w:rsid w:val="00EE70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0"/>
    <w:link w:val="a7"/>
    <w:uiPriority w:val="99"/>
    <w:unhideWhenUsed/>
    <w:rsid w:val="001970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1"/>
    <w:link w:val="a6"/>
    <w:uiPriority w:val="99"/>
    <w:rsid w:val="001970F2"/>
  </w:style>
  <w:style w:type="paragraph" w:styleId="a8">
    <w:name w:val="footer"/>
    <w:basedOn w:val="a0"/>
    <w:link w:val="a9"/>
    <w:uiPriority w:val="99"/>
    <w:unhideWhenUsed/>
    <w:rsid w:val="001970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1"/>
    <w:link w:val="a8"/>
    <w:uiPriority w:val="99"/>
    <w:rsid w:val="001970F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05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76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8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44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3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35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947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C2E498-9EB6-45F1-8D0F-2D2BD3639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2</Pages>
  <Words>736</Words>
  <Characters>4197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Ивашин</dc:creator>
  <cp:lastModifiedBy>Admin</cp:lastModifiedBy>
  <cp:revision>11</cp:revision>
  <cp:lastPrinted>2011-05-17T08:10:00Z</cp:lastPrinted>
  <dcterms:created xsi:type="dcterms:W3CDTF">2013-07-02T05:34:00Z</dcterms:created>
  <dcterms:modified xsi:type="dcterms:W3CDTF">2014-04-14T19:44:00Z</dcterms:modified>
</cp:coreProperties>
</file>