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DE2" w:rsidRPr="00F26DE2" w:rsidRDefault="00F26DE2" w:rsidP="00F26DE2">
      <w:pPr>
        <w:pStyle w:val="4"/>
        <w:shd w:val="clear" w:color="auto" w:fill="auto"/>
        <w:spacing w:before="0" w:after="250" w:line="280" w:lineRule="exact"/>
        <w:ind w:left="3780"/>
        <w:rPr>
          <w:b/>
        </w:rPr>
      </w:pPr>
      <w:r w:rsidRPr="00F26DE2">
        <w:rPr>
          <w:b/>
          <w:color w:val="000000"/>
          <w:lang w:eastAsia="ru-RU" w:bidi="ru-RU"/>
        </w:rPr>
        <w:t>ЗАЯВЛЕНИЕ</w:t>
      </w:r>
    </w:p>
    <w:p w:rsidR="00F26DE2" w:rsidRDefault="00F26DE2" w:rsidP="00F26DE2">
      <w:pPr>
        <w:pStyle w:val="4"/>
        <w:shd w:val="clear" w:color="auto" w:fill="auto"/>
        <w:spacing w:before="0" w:after="329" w:line="317" w:lineRule="exact"/>
        <w:ind w:left="360" w:right="220"/>
        <w:rPr>
          <w:b/>
          <w:color w:val="000000"/>
          <w:lang w:eastAsia="ru-RU" w:bidi="ru-RU"/>
        </w:rPr>
      </w:pPr>
      <w:r w:rsidRPr="00F26DE2">
        <w:rPr>
          <w:b/>
          <w:color w:val="000000"/>
          <w:lang w:eastAsia="ru-RU" w:bidi="ru-RU"/>
        </w:rPr>
        <w:t>военнослужащего о компенсации затрат федерального бюджета при предоставлении военнослужащему жилого помещения общей площадью сверх нормы, установленной статьей 15.1 Федерального закона от 27 мая 1998 г. № 76-ФЗ «О статусе военнослужащих»</w:t>
      </w:r>
    </w:p>
    <w:p w:rsidR="00F26DE2" w:rsidRDefault="00F26DE2" w:rsidP="00F26DE2">
      <w:pPr>
        <w:pStyle w:val="4"/>
        <w:shd w:val="clear" w:color="auto" w:fill="auto"/>
        <w:spacing w:before="0" w:after="329" w:line="240" w:lineRule="auto"/>
        <w:ind w:left="3538" w:right="221"/>
        <w:jc w:val="lef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В Федеральное   государственное управление «Восточное региональное управление жилищного обеспечения» МО РФ</w:t>
      </w:r>
    </w:p>
    <w:p w:rsidR="00F26DE2" w:rsidRDefault="00F26DE2" w:rsidP="00F26DE2">
      <w:pPr>
        <w:pStyle w:val="4"/>
        <w:shd w:val="clear" w:color="auto" w:fill="auto"/>
        <w:spacing w:before="0" w:after="329" w:line="317" w:lineRule="exact"/>
        <w:ind w:left="3540" w:right="220"/>
        <w:jc w:val="left"/>
        <w:rPr>
          <w:color w:val="000000"/>
          <w:lang w:eastAsia="ru-RU" w:bidi="ru-RU"/>
        </w:rPr>
      </w:pPr>
    </w:p>
    <w:p w:rsidR="00F26DE2" w:rsidRPr="00F26DE2" w:rsidRDefault="00F26DE2" w:rsidP="00F26DE2">
      <w:pPr>
        <w:pStyle w:val="4"/>
        <w:shd w:val="clear" w:color="auto" w:fill="auto"/>
        <w:spacing w:before="0" w:after="329" w:line="317" w:lineRule="exact"/>
        <w:ind w:left="4950" w:right="220"/>
        <w:jc w:val="left"/>
      </w:pPr>
    </w:p>
    <w:p w:rsidR="00F26DE2" w:rsidRPr="00722350" w:rsidRDefault="00F26DE2" w:rsidP="00722350">
      <w:pPr>
        <w:pStyle w:val="10"/>
        <w:keepNext/>
        <w:keepLines/>
        <w:shd w:val="clear" w:color="auto" w:fill="auto"/>
        <w:tabs>
          <w:tab w:val="right" w:leader="underscore" w:pos="8451"/>
        </w:tabs>
        <w:spacing w:before="0" w:after="0" w:line="280" w:lineRule="exact"/>
        <w:rPr>
          <w:rStyle w:val="114pt0"/>
          <w:lang w:eastAsia="ru-RU" w:bidi="ru-RU"/>
        </w:rPr>
      </w:pPr>
      <w:bookmarkStart w:id="0" w:name="bookmark2"/>
      <w:r>
        <w:rPr>
          <w:rStyle w:val="114pt"/>
          <w:b/>
          <w:bCs/>
        </w:rPr>
        <w:t xml:space="preserve">Я Петров Владимир Николаевич, </w:t>
      </w:r>
      <w:r w:rsidRPr="005210E3">
        <w:rPr>
          <w:rStyle w:val="114pt"/>
          <w:bCs/>
          <w:i w:val="0"/>
        </w:rPr>
        <w:t xml:space="preserve">16.07.1978 г.р., паспорт серия </w:t>
      </w:r>
      <w:r w:rsidR="00136624">
        <w:rPr>
          <w:rStyle w:val="114pt0"/>
          <w:bCs/>
          <w:lang w:eastAsia="ru-RU" w:bidi="ru-RU"/>
        </w:rPr>
        <w:t>……………..</w:t>
      </w:r>
      <w:r w:rsidR="005210E3" w:rsidRPr="005210E3">
        <w:rPr>
          <w:rStyle w:val="114pt0"/>
          <w:bCs/>
          <w:i/>
          <w:lang w:eastAsia="ru-RU" w:bidi="ru-RU"/>
        </w:rPr>
        <w:t xml:space="preserve"> </w:t>
      </w:r>
      <w:r w:rsidR="005210E3" w:rsidRPr="005210E3">
        <w:rPr>
          <w:rStyle w:val="114pt0"/>
          <w:bCs/>
          <w:lang w:eastAsia="ru-RU" w:bidi="ru-RU"/>
        </w:rPr>
        <w:t xml:space="preserve">номер </w:t>
      </w:r>
      <w:r w:rsidR="00136624">
        <w:rPr>
          <w:rStyle w:val="114pt0"/>
          <w:bCs/>
          <w:lang w:eastAsia="ru-RU" w:bidi="ru-RU"/>
        </w:rPr>
        <w:t>………</w:t>
      </w:r>
      <w:r w:rsidR="005210E3">
        <w:rPr>
          <w:rStyle w:val="114pt0"/>
          <w:bCs/>
          <w:lang w:eastAsia="ru-RU" w:bidi="ru-RU"/>
        </w:rPr>
        <w:t xml:space="preserve">, выдан </w:t>
      </w:r>
      <w:r w:rsidR="00136624">
        <w:rPr>
          <w:rStyle w:val="114pt0"/>
          <w:bCs/>
          <w:lang w:eastAsia="ru-RU" w:bidi="ru-RU"/>
        </w:rPr>
        <w:t>……………….</w:t>
      </w:r>
      <w:r w:rsidR="005210E3">
        <w:rPr>
          <w:rStyle w:val="114pt0"/>
          <w:bCs/>
          <w:lang w:eastAsia="ru-RU" w:bidi="ru-RU"/>
        </w:rPr>
        <w:t xml:space="preserve">. Дата выдачи </w:t>
      </w:r>
      <w:r w:rsidR="00136624">
        <w:rPr>
          <w:rStyle w:val="114pt0"/>
          <w:bCs/>
          <w:lang w:eastAsia="ru-RU" w:bidi="ru-RU"/>
        </w:rPr>
        <w:t>………….</w:t>
      </w:r>
      <w:r w:rsidR="005210E3">
        <w:rPr>
          <w:rStyle w:val="114pt0"/>
          <w:bCs/>
          <w:lang w:eastAsia="ru-RU" w:bidi="ru-RU"/>
        </w:rPr>
        <w:t xml:space="preserve">., код подразделения </w:t>
      </w:r>
      <w:r w:rsidR="00136624">
        <w:rPr>
          <w:rStyle w:val="114pt0"/>
          <w:bCs/>
          <w:lang w:eastAsia="ru-RU" w:bidi="ru-RU"/>
        </w:rPr>
        <w:t>……………..</w:t>
      </w:r>
      <w:r w:rsidR="005210E3">
        <w:rPr>
          <w:rStyle w:val="114pt0"/>
          <w:bCs/>
          <w:lang w:eastAsia="ru-RU" w:bidi="ru-RU"/>
        </w:rPr>
        <w:t xml:space="preserve">, проживающий по адресу: </w:t>
      </w:r>
      <w:r w:rsidR="00136624">
        <w:rPr>
          <w:rStyle w:val="114pt0"/>
          <w:bCs/>
          <w:lang w:eastAsia="ru-RU" w:bidi="ru-RU"/>
        </w:rPr>
        <w:t>………………….</w:t>
      </w:r>
      <w:r w:rsidRPr="005210E3">
        <w:rPr>
          <w:rStyle w:val="114pt0"/>
          <w:bCs/>
          <w:lang w:eastAsia="ru-RU" w:bidi="ru-RU"/>
        </w:rPr>
        <w:tab/>
      </w:r>
      <w:bookmarkEnd w:id="0"/>
      <w:r w:rsidR="00722350">
        <w:rPr>
          <w:rStyle w:val="114pt0"/>
          <w:bCs/>
          <w:lang w:eastAsia="ru-RU" w:bidi="ru-RU"/>
        </w:rPr>
        <w:t xml:space="preserve"> </w:t>
      </w:r>
      <w:r w:rsidRPr="00722350">
        <w:rPr>
          <w:rStyle w:val="114pt0"/>
        </w:rPr>
        <w:t xml:space="preserve">прошу рассмотреть вопрос о предоставлении мне жилого помещения </w:t>
      </w:r>
      <w:r w:rsidR="00722350">
        <w:rPr>
          <w:rStyle w:val="114pt0"/>
        </w:rPr>
        <w:t xml:space="preserve">по адресу: </w:t>
      </w:r>
      <w:r w:rsidR="00136624">
        <w:rPr>
          <w:rStyle w:val="114pt0"/>
        </w:rPr>
        <w:t>………………………</w:t>
      </w:r>
      <w:r w:rsidR="00722350">
        <w:rPr>
          <w:rStyle w:val="114pt0"/>
        </w:rPr>
        <w:t xml:space="preserve"> </w:t>
      </w:r>
      <w:r w:rsidRPr="00722350">
        <w:rPr>
          <w:rStyle w:val="114pt0"/>
        </w:rPr>
        <w:t>общей площадью</w:t>
      </w:r>
      <w:r w:rsidR="00722350">
        <w:rPr>
          <w:rStyle w:val="114pt0"/>
        </w:rPr>
        <w:t xml:space="preserve"> </w:t>
      </w:r>
      <w:r w:rsidR="00136624">
        <w:rPr>
          <w:rStyle w:val="114pt0"/>
        </w:rPr>
        <w:t>………..</w:t>
      </w:r>
      <w:bookmarkStart w:id="1" w:name="_GoBack"/>
      <w:bookmarkEnd w:id="1"/>
      <w:r w:rsidR="00722350">
        <w:rPr>
          <w:rStyle w:val="114pt0"/>
        </w:rPr>
        <w:t xml:space="preserve"> кв. метра</w:t>
      </w:r>
      <w:proofErr w:type="gramStart"/>
      <w:r w:rsidR="00722350">
        <w:rPr>
          <w:rStyle w:val="114pt0"/>
        </w:rPr>
        <w:t xml:space="preserve"> </w:t>
      </w:r>
      <w:r w:rsidRPr="00722350">
        <w:rPr>
          <w:rStyle w:val="114pt0"/>
        </w:rPr>
        <w:t>,</w:t>
      </w:r>
      <w:proofErr w:type="gramEnd"/>
      <w:r w:rsidRPr="00722350">
        <w:rPr>
          <w:rStyle w:val="114pt0"/>
        </w:rPr>
        <w:t xml:space="preserve"> превышающей нормы</w:t>
      </w:r>
      <w:r w:rsidR="00722350">
        <w:rPr>
          <w:rStyle w:val="114pt0"/>
        </w:rPr>
        <w:t xml:space="preserve"> предоставления на 6 кв. метра</w:t>
      </w:r>
      <w:r w:rsidRPr="00722350">
        <w:rPr>
          <w:rStyle w:val="114pt0"/>
        </w:rPr>
        <w:t>, установленные статьей 15.1 Федерального закона от 27 мая 1998 г. № 76-ФЗ «О статусе военнослужащих» не более чем на 18 квадратных метров и согласен компенсировать затраты федерального бюджета при предоставлении жилого помещения, превышающего нормы предоставления жилого помещения.</w:t>
      </w:r>
    </w:p>
    <w:p w:rsidR="00F26DE2" w:rsidRDefault="00F26DE2" w:rsidP="00F26DE2">
      <w:pPr>
        <w:pStyle w:val="4"/>
        <w:shd w:val="clear" w:color="auto" w:fill="auto"/>
        <w:spacing w:before="0" w:after="919" w:line="304" w:lineRule="exact"/>
        <w:ind w:left="20" w:right="40" w:firstLine="600"/>
        <w:jc w:val="left"/>
        <w:rPr>
          <w:color w:val="000000"/>
          <w:lang w:eastAsia="ru-RU" w:bidi="ru-RU"/>
        </w:rPr>
      </w:pPr>
      <w:proofErr w:type="gramStart"/>
      <w:r w:rsidRPr="00722350">
        <w:rPr>
          <w:rStyle w:val="114pt0"/>
        </w:rPr>
        <w:t>Согласен</w:t>
      </w:r>
      <w:proofErr w:type="gramEnd"/>
      <w:r w:rsidRPr="00722350">
        <w:rPr>
          <w:rStyle w:val="114pt0"/>
        </w:rPr>
        <w:t xml:space="preserve"> оплатить расходы, связанные с услугами кредитных</w:t>
      </w:r>
      <w:r>
        <w:rPr>
          <w:rStyle w:val="2"/>
        </w:rPr>
        <w:t xml:space="preserve"> </w:t>
      </w:r>
      <w:r>
        <w:rPr>
          <w:color w:val="000000"/>
          <w:lang w:eastAsia="ru-RU" w:bidi="ru-RU"/>
        </w:rPr>
        <w:t>учреждений по переводу денежных средств.</w:t>
      </w:r>
    </w:p>
    <w:p w:rsidR="00722350" w:rsidRDefault="00722350" w:rsidP="00722350">
      <w:pPr>
        <w:pStyle w:val="4"/>
        <w:shd w:val="clear" w:color="auto" w:fill="auto"/>
        <w:spacing w:before="0" w:after="919" w:line="304" w:lineRule="exact"/>
        <w:ind w:left="20" w:right="40"/>
        <w:jc w:val="left"/>
        <w:rPr>
          <w:rStyle w:val="114pt0"/>
          <w:b w:val="0"/>
        </w:rPr>
      </w:pPr>
      <w:r w:rsidRPr="00722350">
        <w:rPr>
          <w:rStyle w:val="114pt0"/>
          <w:b w:val="0"/>
        </w:rPr>
        <w:t>Подпись</w:t>
      </w:r>
      <w:r>
        <w:rPr>
          <w:rStyle w:val="114pt0"/>
          <w:b w:val="0"/>
        </w:rPr>
        <w:t>:</w:t>
      </w:r>
      <w:r w:rsidRPr="00722350">
        <w:rPr>
          <w:rStyle w:val="114pt0"/>
          <w:b w:val="0"/>
        </w:rPr>
        <w:t xml:space="preserve"> </w:t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  <w:t xml:space="preserve">          </w:t>
      </w:r>
      <w:r>
        <w:rPr>
          <w:rStyle w:val="114pt0"/>
          <w:b w:val="0"/>
        </w:rPr>
        <w:t xml:space="preserve">  </w:t>
      </w:r>
      <w:r w:rsidRPr="00722350">
        <w:rPr>
          <w:rStyle w:val="114pt0"/>
          <w:b w:val="0"/>
        </w:rPr>
        <w:t>Петров Владимир Николаевич</w:t>
      </w:r>
    </w:p>
    <w:p w:rsidR="001F6CBC" w:rsidRPr="00722350" w:rsidRDefault="001F6CBC" w:rsidP="00722350">
      <w:pPr>
        <w:pStyle w:val="4"/>
        <w:shd w:val="clear" w:color="auto" w:fill="auto"/>
        <w:spacing w:before="0" w:after="919" w:line="304" w:lineRule="exact"/>
        <w:ind w:left="20" w:right="40"/>
        <w:jc w:val="left"/>
        <w:rPr>
          <w:b/>
        </w:rPr>
      </w:pPr>
      <w:r>
        <w:rPr>
          <w:rStyle w:val="114pt0"/>
          <w:b w:val="0"/>
        </w:rPr>
        <w:t>«__» __________ 2014 г.</w:t>
      </w:r>
    </w:p>
    <w:p w:rsidR="00C86E67" w:rsidRDefault="00C86E67" w:rsidP="00722350">
      <w:pPr>
        <w:pStyle w:val="4"/>
        <w:shd w:val="clear" w:color="auto" w:fill="auto"/>
        <w:spacing w:before="0" w:after="225" w:line="280" w:lineRule="exact"/>
        <w:ind w:left="20"/>
      </w:pPr>
    </w:p>
    <w:sectPr w:rsidR="00C86E67" w:rsidSect="00F26DE2">
      <w:pgSz w:w="11909" w:h="16838"/>
      <w:pgMar w:top="1119" w:right="1454" w:bottom="855" w:left="149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42E"/>
    <w:rsid w:val="00136624"/>
    <w:rsid w:val="00144FA5"/>
    <w:rsid w:val="001F6CBC"/>
    <w:rsid w:val="00247E95"/>
    <w:rsid w:val="005210E3"/>
    <w:rsid w:val="00722350"/>
    <w:rsid w:val="00C86E67"/>
    <w:rsid w:val="00EF542E"/>
    <w:rsid w:val="00F26DE2"/>
    <w:rsid w:val="00FA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F26D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8Exact">
    <w:name w:val="Основной текст (8) Exact"/>
    <w:basedOn w:val="a0"/>
    <w:rsid w:val="00F26D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2">
    <w:name w:val="Основной текст2"/>
    <w:basedOn w:val="a3"/>
    <w:rsid w:val="00F26DE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F26DE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andara105pt">
    <w:name w:val="Основной текст + Candara;10;5 pt"/>
    <w:basedOn w:val="a3"/>
    <w:rsid w:val="00F26DE2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F26DE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F26DE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">
    <w:name w:val="Заголовок №1_"/>
    <w:basedOn w:val="a0"/>
    <w:link w:val="10"/>
    <w:rsid w:val="00F26DE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4pt">
    <w:name w:val="Заголовок №1 + 14 pt;Не полужирный;Курсив"/>
    <w:basedOn w:val="1"/>
    <w:rsid w:val="00F26DE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14pt0">
    <w:name w:val="Заголовок №1 + 14 pt;Не полужирный"/>
    <w:basedOn w:val="1"/>
    <w:rsid w:val="00F26DE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3"/>
    <w:rsid w:val="00F26DE2"/>
    <w:pPr>
      <w:widowControl w:val="0"/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">
    <w:name w:val="Основной текст (8)"/>
    <w:basedOn w:val="a"/>
    <w:link w:val="8"/>
    <w:rsid w:val="00F26DE2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F26DE2"/>
    <w:pPr>
      <w:widowControl w:val="0"/>
      <w:shd w:val="clear" w:color="auto" w:fill="FFFFFF"/>
      <w:spacing w:after="54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F26DE2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">
    <w:name w:val="Заголовок №1"/>
    <w:basedOn w:val="a"/>
    <w:link w:val="1"/>
    <w:rsid w:val="00F26DE2"/>
    <w:pPr>
      <w:widowControl w:val="0"/>
      <w:shd w:val="clear" w:color="auto" w:fill="FFFFFF"/>
      <w:spacing w:before="60"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F26D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8Exact">
    <w:name w:val="Основной текст (8) Exact"/>
    <w:basedOn w:val="a0"/>
    <w:rsid w:val="00F26D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2">
    <w:name w:val="Основной текст2"/>
    <w:basedOn w:val="a3"/>
    <w:rsid w:val="00F26DE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F26DE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andara105pt">
    <w:name w:val="Основной текст + Candara;10;5 pt"/>
    <w:basedOn w:val="a3"/>
    <w:rsid w:val="00F26DE2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F26DE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F26DE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">
    <w:name w:val="Заголовок №1_"/>
    <w:basedOn w:val="a0"/>
    <w:link w:val="10"/>
    <w:rsid w:val="00F26DE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4pt">
    <w:name w:val="Заголовок №1 + 14 pt;Не полужирный;Курсив"/>
    <w:basedOn w:val="1"/>
    <w:rsid w:val="00F26DE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14pt0">
    <w:name w:val="Заголовок №1 + 14 pt;Не полужирный"/>
    <w:basedOn w:val="1"/>
    <w:rsid w:val="00F26DE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3"/>
    <w:rsid w:val="00F26DE2"/>
    <w:pPr>
      <w:widowControl w:val="0"/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">
    <w:name w:val="Основной текст (8)"/>
    <w:basedOn w:val="a"/>
    <w:link w:val="8"/>
    <w:rsid w:val="00F26DE2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F26DE2"/>
    <w:pPr>
      <w:widowControl w:val="0"/>
      <w:shd w:val="clear" w:color="auto" w:fill="FFFFFF"/>
      <w:spacing w:after="54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F26DE2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">
    <w:name w:val="Заголовок №1"/>
    <w:basedOn w:val="a"/>
    <w:link w:val="1"/>
    <w:rsid w:val="00F26DE2"/>
    <w:pPr>
      <w:widowControl w:val="0"/>
      <w:shd w:val="clear" w:color="auto" w:fill="FFFFFF"/>
      <w:spacing w:before="60"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Petros</dc:creator>
  <cp:lastModifiedBy>Petros</cp:lastModifiedBy>
  <cp:revision>2</cp:revision>
  <dcterms:created xsi:type="dcterms:W3CDTF">2014-07-04T00:09:00Z</dcterms:created>
  <dcterms:modified xsi:type="dcterms:W3CDTF">2014-07-04T00:09:00Z</dcterms:modified>
</cp:coreProperties>
</file>