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51D" w:rsidRDefault="001E551D" w:rsidP="001E551D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ДИРЕКТОРУ ДЕПАРТАМЕНТА ГОСУДАРСТВЕННОГО ЗАКАЗЧИКА  КАПИТАЛЬНОГО СТРОИТЕЛЬСТВА</w:t>
      </w:r>
    </w:p>
    <w:p w:rsidR="001E551D" w:rsidRDefault="001E551D" w:rsidP="001E551D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МИНИСТЕРСТВА ОБОРОНЫ</w:t>
      </w:r>
    </w:p>
    <w:p w:rsidR="001E551D" w:rsidRDefault="001E551D" w:rsidP="001E551D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1E551D" w:rsidRDefault="001E551D" w:rsidP="001E551D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ФИЛИМОНОВУ Р.Е.</w:t>
      </w:r>
    </w:p>
    <w:p w:rsidR="001E551D" w:rsidRDefault="001E551D" w:rsidP="001E551D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E-mail - </w:t>
      </w:r>
      <w:hyperlink r:id="rId4" w:history="1">
        <w:r>
          <w:rPr>
            <w:rStyle w:val="a3"/>
            <w:sz w:val="28"/>
            <w:szCs w:val="28"/>
            <w:lang w:val="en-US"/>
          </w:rPr>
          <w:t>dgzks@mil.ru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E551D" w:rsidRDefault="001E551D" w:rsidP="001E551D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  <w:lang w:val="en-US"/>
        </w:rPr>
      </w:pPr>
    </w:p>
    <w:p w:rsidR="001E551D" w:rsidRDefault="001E551D" w:rsidP="00CC5D57">
      <w:pPr>
        <w:tabs>
          <w:tab w:val="left" w:pos="709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C5D57" w:rsidRDefault="00CC5D57" w:rsidP="00CC5D57">
      <w:pPr>
        <w:tabs>
          <w:tab w:val="left" w:pos="709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CC5D57" w:rsidRDefault="00CC5D57" w:rsidP="00CC5D57">
      <w:pPr>
        <w:tabs>
          <w:tab w:val="left" w:pos="709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1E551D" w:rsidRDefault="001E551D" w:rsidP="001E55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Уважаемый Роман Евгеньевич!</w:t>
      </w:r>
    </w:p>
    <w:p w:rsidR="001E551D" w:rsidRDefault="001E551D" w:rsidP="001E551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E551D" w:rsidRDefault="001E551D" w:rsidP="001E551D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1E551D" w:rsidRDefault="001E551D" w:rsidP="001E551D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4 июля 2014 г. в Общественной палате 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квартир, по остальным городам, как г. Красногорск, г. Коломна, г. Реутов и др., было заявлено, что жильё там не закупалось.</w:t>
      </w:r>
    </w:p>
    <w:p w:rsidR="001E551D" w:rsidRDefault="001E551D" w:rsidP="001E551D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Информации об имеющихся для распределения жилых помещений на официальном сайте Минобороны России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mil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разделе «Жилье военнослужащим»  каких-либо данных о наличии  жилья в г. Реутов  Московской области нет. </w:t>
      </w:r>
    </w:p>
    <w:p w:rsidR="001E551D" w:rsidRDefault="001E551D" w:rsidP="001E551D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и основными задачами Департамента государственного  заказчика капитального строительства МО РФ, </w:t>
      </w:r>
      <w:r w:rsidRPr="001E551D">
        <w:rPr>
          <w:rFonts w:ascii="Times New Roman" w:hAnsi="Times New Roman" w:cs="Times New Roman"/>
          <w:b/>
          <w:sz w:val="28"/>
          <w:szCs w:val="28"/>
        </w:rPr>
        <w:t>прошу Вас сообщить в мой адрес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E551D" w:rsidRDefault="001E551D" w:rsidP="001E551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1E551D" w:rsidRDefault="001E551D" w:rsidP="001E551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Когда и какое </w:t>
      </w:r>
      <w:r>
        <w:rPr>
          <w:rFonts w:ascii="Times New Roman" w:hAnsi="Times New Roman" w:cs="Times New Roman"/>
          <w:sz w:val="28"/>
          <w:szCs w:val="28"/>
        </w:rPr>
        <w:t>количество квартир планирует закупить Минобороны России (ДГЗКС МО РФ) для обеспечения увольняемых военнослужащих в городе Реутов в 2014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2015 г.</w:t>
      </w:r>
    </w:p>
    <w:p w:rsidR="001E551D" w:rsidRDefault="001E551D" w:rsidP="001E551D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1E551D" w:rsidRDefault="001E551D" w:rsidP="001E55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Какое количество квартир 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 Реутов было закуплено Минобороны РФ в период с 2010 г. по 2013 г.</w:t>
      </w:r>
    </w:p>
    <w:p w:rsidR="001E551D" w:rsidRDefault="001E551D" w:rsidP="001E55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E551D" w:rsidRDefault="001E551D" w:rsidP="001E551D">
      <w:pPr>
        <w:pStyle w:val="2"/>
        <w:spacing w:before="0" w:beforeAutospacing="0" w:after="0" w:afterAutospacing="0"/>
        <w:jc w:val="both"/>
        <w:rPr>
          <w:b w:val="0"/>
          <w:bCs w:val="0"/>
          <w:sz w:val="2"/>
          <w:szCs w:val="2"/>
        </w:rPr>
      </w:pPr>
      <w:r>
        <w:rPr>
          <w:b w:val="0"/>
          <w:bCs w:val="0"/>
          <w:sz w:val="2"/>
          <w:szCs w:val="2"/>
        </w:rPr>
        <w:t>0</w:t>
      </w:r>
    </w:p>
    <w:p w:rsidR="001E551D" w:rsidRDefault="001E551D" w:rsidP="001E551D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3. Где именно в городе Реутов </w:t>
      </w:r>
      <w:r w:rsidR="00CC5D57">
        <w:rPr>
          <w:b w:val="0"/>
          <w:bCs w:val="0"/>
          <w:sz w:val="28"/>
          <w:szCs w:val="28"/>
        </w:rPr>
        <w:t xml:space="preserve">Московской обл. </w:t>
      </w:r>
      <w:r>
        <w:rPr>
          <w:b w:val="0"/>
          <w:bCs w:val="0"/>
          <w:sz w:val="28"/>
          <w:szCs w:val="28"/>
        </w:rPr>
        <w:t xml:space="preserve">планируется текущее капитальное строительство объектов жилья (квартир) для предоставления </w:t>
      </w:r>
      <w:r>
        <w:rPr>
          <w:b w:val="0"/>
          <w:sz w:val="28"/>
          <w:szCs w:val="28"/>
        </w:rPr>
        <w:t xml:space="preserve">их увольняемым военнослужащим Минобороны России. </w:t>
      </w:r>
    </w:p>
    <w:p w:rsidR="001E551D" w:rsidRDefault="001E551D" w:rsidP="001E551D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  <w:r>
        <w:rPr>
          <w:b w:val="0"/>
          <w:sz w:val="28"/>
          <w:szCs w:val="28"/>
        </w:rPr>
        <w:t xml:space="preserve"> С уважением, </w:t>
      </w:r>
      <w:r>
        <w:rPr>
          <w:b w:val="0"/>
          <w:color w:val="FF0000"/>
          <w:sz w:val="28"/>
          <w:szCs w:val="28"/>
        </w:rPr>
        <w:t xml:space="preserve"> </w:t>
      </w:r>
    </w:p>
    <w:p w:rsidR="000D5E48" w:rsidRPr="00CC5D57" w:rsidRDefault="001E551D" w:rsidP="00CC5D5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color w:val="FF0000"/>
          <w:sz w:val="28"/>
          <w:szCs w:val="28"/>
        </w:rPr>
        <w:t xml:space="preserve">                             </w:t>
      </w:r>
      <w:r>
        <w:rPr>
          <w:b w:val="0"/>
          <w:sz w:val="28"/>
          <w:szCs w:val="28"/>
        </w:rPr>
        <w:t xml:space="preserve">05 июля 2014 г.                                              </w:t>
      </w:r>
    </w:p>
    <w:sectPr w:rsidR="000D5E48" w:rsidRPr="00CC5D57" w:rsidSect="001E551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0D5E48"/>
    <w:rsid w:val="000D5E48"/>
    <w:rsid w:val="001E551D"/>
    <w:rsid w:val="00BA13DA"/>
    <w:rsid w:val="00CC5D57"/>
    <w:rsid w:val="00CF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51D"/>
  </w:style>
  <w:style w:type="paragraph" w:styleId="2">
    <w:name w:val="heading 2"/>
    <w:basedOn w:val="a"/>
    <w:link w:val="20"/>
    <w:uiPriority w:val="9"/>
    <w:unhideWhenUsed/>
    <w:qFormat/>
    <w:rsid w:val="001E55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551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E551D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1E551D"/>
    <w:pPr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1E551D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gzks@m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2014-07-05T11:49:00Z</cp:lastPrinted>
  <dcterms:created xsi:type="dcterms:W3CDTF">2014-07-05T11:48:00Z</dcterms:created>
  <dcterms:modified xsi:type="dcterms:W3CDTF">2014-07-05T17:15:00Z</dcterms:modified>
</cp:coreProperties>
</file>