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15A" w:rsidRDefault="0027015A">
      <w:pPr>
        <w:pStyle w:val="ConsPlusNormal"/>
        <w:widowControl/>
        <w:ind w:firstLine="0"/>
        <w:jc w:val="both"/>
      </w:pPr>
    </w:p>
    <w:p w:rsidR="0027015A" w:rsidRDefault="0027015A">
      <w:pPr>
        <w:pStyle w:val="ConsPlusNormal"/>
        <w:widowControl/>
        <w:ind w:firstLine="0"/>
        <w:outlineLvl w:val="0"/>
      </w:pPr>
      <w:r>
        <w:t>Зарегистрировано в Минюсте РФ 9 сентября 2003 г. N 5056</w:t>
      </w:r>
    </w:p>
    <w:p w:rsidR="0027015A" w:rsidRDefault="0027015A">
      <w:pPr>
        <w:pStyle w:val="ConsPlusNonformat"/>
        <w:widowControl/>
        <w:pBdr>
          <w:top w:val="single" w:sz="6" w:space="0" w:color="auto"/>
        </w:pBdr>
        <w:rPr>
          <w:sz w:val="2"/>
          <w:szCs w:val="2"/>
        </w:rPr>
      </w:pPr>
    </w:p>
    <w:p w:rsidR="0027015A" w:rsidRDefault="0027015A">
      <w:pPr>
        <w:pStyle w:val="ConsPlusNormal"/>
        <w:widowControl/>
        <w:ind w:firstLine="0"/>
      </w:pPr>
    </w:p>
    <w:p w:rsidR="0027015A" w:rsidRDefault="0027015A">
      <w:pPr>
        <w:pStyle w:val="ConsPlusTitle"/>
        <w:widowControl/>
        <w:jc w:val="center"/>
      </w:pPr>
      <w:r>
        <w:t>МИНИСТР ОБОРОНЫ РОССИЙСКОЙ ФЕДЕРАЦИИ</w:t>
      </w:r>
    </w:p>
    <w:p w:rsidR="0027015A" w:rsidRDefault="0027015A">
      <w:pPr>
        <w:pStyle w:val="ConsPlusTitle"/>
        <w:widowControl/>
        <w:jc w:val="center"/>
      </w:pPr>
    </w:p>
    <w:p w:rsidR="0027015A" w:rsidRDefault="0027015A">
      <w:pPr>
        <w:pStyle w:val="ConsPlusTitle"/>
        <w:widowControl/>
        <w:jc w:val="center"/>
      </w:pPr>
      <w:r>
        <w:t>ПРИКАЗ</w:t>
      </w:r>
    </w:p>
    <w:p w:rsidR="0027015A" w:rsidRDefault="0027015A">
      <w:pPr>
        <w:pStyle w:val="ConsPlusTitle"/>
        <w:widowControl/>
        <w:jc w:val="center"/>
      </w:pPr>
      <w:r>
        <w:t>от 20 августа 2003 г. N 200</w:t>
      </w:r>
    </w:p>
    <w:p w:rsidR="0027015A" w:rsidRDefault="0027015A">
      <w:pPr>
        <w:pStyle w:val="ConsPlusTitle"/>
        <w:widowControl/>
        <w:jc w:val="center"/>
      </w:pPr>
    </w:p>
    <w:p w:rsidR="0027015A" w:rsidRDefault="0027015A">
      <w:pPr>
        <w:pStyle w:val="ConsPlusTitle"/>
        <w:widowControl/>
        <w:jc w:val="center"/>
      </w:pPr>
      <w:r>
        <w:t>О ПОРЯДКЕ ПРОВЕДЕНИЯ ВОЕННО-ВРАЧЕБНОЙ</w:t>
      </w:r>
    </w:p>
    <w:p w:rsidR="0027015A" w:rsidRDefault="0027015A">
      <w:pPr>
        <w:pStyle w:val="ConsPlusTitle"/>
        <w:widowControl/>
        <w:jc w:val="center"/>
      </w:pPr>
      <w:r>
        <w:t>ЭКСПЕРТИЗЫ В ВООРУЖЕННЫХ СИЛАХ РОССИЙСКОЙ ФЕДЕРАЦИИ</w:t>
      </w:r>
    </w:p>
    <w:p w:rsidR="0027015A" w:rsidRDefault="0027015A">
      <w:pPr>
        <w:pStyle w:val="ConsPlusNormal"/>
        <w:widowControl/>
        <w:ind w:firstLine="0"/>
        <w:jc w:val="center"/>
      </w:pPr>
    </w:p>
    <w:p w:rsidR="0027015A" w:rsidRDefault="0027015A">
      <w:pPr>
        <w:pStyle w:val="ConsPlusNormal"/>
        <w:widowControl/>
        <w:ind w:firstLine="0"/>
        <w:jc w:val="center"/>
      </w:pPr>
      <w:r>
        <w:t>(в ред. Приказов Министра обороны РФ</w:t>
      </w:r>
    </w:p>
    <w:p w:rsidR="0027015A" w:rsidRDefault="0027015A">
      <w:pPr>
        <w:pStyle w:val="ConsPlusNormal"/>
        <w:widowControl/>
        <w:ind w:firstLine="0"/>
        <w:jc w:val="center"/>
      </w:pPr>
      <w:r>
        <w:t>от 02.08.2004 N 241, от 11.01.2008 N 12,</w:t>
      </w:r>
    </w:p>
    <w:p w:rsidR="0027015A" w:rsidRDefault="0027015A">
      <w:pPr>
        <w:pStyle w:val="ConsPlusNormal"/>
        <w:widowControl/>
        <w:ind w:firstLine="0"/>
        <w:jc w:val="center"/>
      </w:pPr>
      <w:r>
        <w:t>с изм., внесенными решением Верховного Суда РФ</w:t>
      </w:r>
    </w:p>
    <w:p w:rsidR="0027015A" w:rsidRDefault="0027015A">
      <w:pPr>
        <w:pStyle w:val="ConsPlusNormal"/>
        <w:widowControl/>
        <w:ind w:firstLine="0"/>
        <w:jc w:val="center"/>
      </w:pPr>
      <w:r>
        <w:t>от 27.02.2004 N ВКПИ 04-8)</w:t>
      </w:r>
    </w:p>
    <w:p w:rsidR="0027015A" w:rsidRDefault="0027015A">
      <w:pPr>
        <w:pStyle w:val="ConsPlusNormal"/>
        <w:widowControl/>
        <w:ind w:firstLine="0"/>
      </w:pPr>
    </w:p>
    <w:p w:rsidR="0027015A" w:rsidRDefault="0027015A">
      <w:pPr>
        <w:pStyle w:val="ConsPlusNormal"/>
        <w:widowControl/>
        <w:ind w:firstLine="540"/>
        <w:jc w:val="both"/>
      </w:pPr>
      <w:r>
        <w:t>В соответствии с Постановлением Правительства Российской Федерации от 25 февраля 2003 г. N 123 "Об утверждении Положения о военно-врачебной экспертизе" (Собрание законодательства Российской Федерации, 2003, N 10, ст. 902) приказываю:</w:t>
      </w:r>
    </w:p>
    <w:p w:rsidR="0027015A" w:rsidRDefault="0027015A">
      <w:pPr>
        <w:pStyle w:val="ConsPlusNormal"/>
        <w:widowControl/>
        <w:ind w:firstLine="540"/>
        <w:jc w:val="both"/>
      </w:pPr>
      <w:r>
        <w:t>1. Утвердить прилагаемую Инструкцию о порядке проведения военно-врачебной экспертизы в Вооруженных Силах Российской Федерации.</w:t>
      </w:r>
    </w:p>
    <w:p w:rsidR="0027015A" w:rsidRDefault="0027015A">
      <w:pPr>
        <w:pStyle w:val="ConsPlusNormal"/>
        <w:widowControl/>
        <w:ind w:firstLine="540"/>
        <w:jc w:val="both"/>
      </w:pPr>
      <w:r>
        <w:t>2. В приложении N 1 к Приказу Министра обороны Российской Федерации от 10 октября 1998 г. N 455 (зарегистрирован в Министерстве юстиции Российской Федерации 19 ноября 1998 г., регистрационный N 1649) абзац третий пункта 12 изложить в следующей редакции:</w:t>
      </w:r>
    </w:p>
    <w:p w:rsidR="0027015A" w:rsidRDefault="0027015A">
      <w:pPr>
        <w:pStyle w:val="ConsPlusNormal"/>
        <w:widowControl/>
        <w:ind w:firstLine="540"/>
        <w:jc w:val="both"/>
      </w:pPr>
      <w:r>
        <w:t>"Порядок медицинского освидетельствования военнослужащих, оформления, рассмотрения и утверждения заключений ВВК, а также порядок выдачи застрахованному лицу справки определяются Инструкцией о порядке проведения военно-врачебной экспертизы в Вооруженных Силах Российской Федерации.".</w:t>
      </w:r>
    </w:p>
    <w:p w:rsidR="0027015A" w:rsidRDefault="0027015A">
      <w:pPr>
        <w:pStyle w:val="ConsPlusNormal"/>
        <w:widowControl/>
        <w:ind w:firstLine="540"/>
        <w:jc w:val="both"/>
      </w:pPr>
      <w:r>
        <w:t>3. Признать утратившими силу Приказы Министра обороны Российской Федерации от 22 сентября 1995 г. N 315 (зарегистрирован в Министерстве юстиции Российской Федерации 16 октября 1995 г., регистрационный N 961) и от 22 января 1999 г. N 26 (зарегистрирован в Министерстве юстиции Российской Федерации 13 апреля 1999 г., регистрационный N 1749).</w:t>
      </w:r>
    </w:p>
    <w:p w:rsidR="0027015A" w:rsidRDefault="0027015A">
      <w:pPr>
        <w:pStyle w:val="ConsPlusNormal"/>
        <w:widowControl/>
        <w:ind w:firstLine="0"/>
      </w:pPr>
    </w:p>
    <w:p w:rsidR="0027015A" w:rsidRDefault="0027015A">
      <w:pPr>
        <w:pStyle w:val="ConsPlusNormal"/>
        <w:widowControl/>
        <w:ind w:firstLine="0"/>
        <w:jc w:val="right"/>
      </w:pPr>
      <w:r>
        <w:t>Министр обороны</w:t>
      </w:r>
    </w:p>
    <w:p w:rsidR="0027015A" w:rsidRDefault="0027015A">
      <w:pPr>
        <w:pStyle w:val="ConsPlusNormal"/>
        <w:widowControl/>
        <w:ind w:firstLine="0"/>
        <w:jc w:val="right"/>
      </w:pPr>
      <w:r>
        <w:t>Российской Федерации</w:t>
      </w:r>
    </w:p>
    <w:p w:rsidR="0027015A" w:rsidRDefault="0027015A">
      <w:pPr>
        <w:pStyle w:val="ConsPlusNormal"/>
        <w:widowControl/>
        <w:ind w:firstLine="0"/>
        <w:jc w:val="right"/>
      </w:pPr>
      <w:r>
        <w:t>С.ИВАНОВ</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0"/>
      </w:pPr>
      <w:r>
        <w:t>Приложение</w:t>
      </w:r>
    </w:p>
    <w:p w:rsidR="0027015A" w:rsidRDefault="0027015A">
      <w:pPr>
        <w:pStyle w:val="ConsPlusNormal"/>
        <w:widowControl/>
        <w:ind w:firstLine="0"/>
        <w:jc w:val="right"/>
      </w:pPr>
      <w:r>
        <w:t>к Приказу</w:t>
      </w:r>
    </w:p>
    <w:p w:rsidR="0027015A" w:rsidRDefault="0027015A">
      <w:pPr>
        <w:pStyle w:val="ConsPlusNormal"/>
        <w:widowControl/>
        <w:ind w:firstLine="0"/>
        <w:jc w:val="right"/>
      </w:pPr>
      <w:r>
        <w:t>Министра обороны</w:t>
      </w:r>
    </w:p>
    <w:p w:rsidR="0027015A" w:rsidRDefault="0027015A">
      <w:pPr>
        <w:pStyle w:val="ConsPlusNormal"/>
        <w:widowControl/>
        <w:ind w:firstLine="0"/>
        <w:jc w:val="right"/>
      </w:pPr>
      <w:r>
        <w:t>Российской Федерации</w:t>
      </w:r>
    </w:p>
    <w:p w:rsidR="0027015A" w:rsidRDefault="0027015A">
      <w:pPr>
        <w:pStyle w:val="ConsPlusNormal"/>
        <w:widowControl/>
        <w:ind w:firstLine="0"/>
        <w:jc w:val="right"/>
      </w:pPr>
      <w:r>
        <w:t>от 20 августа 2003 г. N 200</w:t>
      </w:r>
    </w:p>
    <w:p w:rsidR="0027015A" w:rsidRDefault="0027015A">
      <w:pPr>
        <w:pStyle w:val="ConsPlusNormal"/>
        <w:widowControl/>
        <w:ind w:firstLine="0"/>
      </w:pPr>
    </w:p>
    <w:p w:rsidR="0027015A" w:rsidRDefault="0027015A">
      <w:pPr>
        <w:pStyle w:val="ConsPlusTitle"/>
        <w:widowControl/>
        <w:jc w:val="center"/>
      </w:pPr>
      <w:r>
        <w:t>ИНСТРУКЦИЯ</w:t>
      </w:r>
    </w:p>
    <w:p w:rsidR="0027015A" w:rsidRDefault="0027015A">
      <w:pPr>
        <w:pStyle w:val="ConsPlusTitle"/>
        <w:widowControl/>
        <w:jc w:val="center"/>
      </w:pPr>
      <w:r>
        <w:t>О ПОРЯДКЕ ПРОВЕДЕНИЯ ВОЕННО-ВРАЧЕБНОЙ ЭКСПЕРТИЗЫ</w:t>
      </w:r>
    </w:p>
    <w:p w:rsidR="0027015A" w:rsidRDefault="0027015A">
      <w:pPr>
        <w:pStyle w:val="ConsPlusTitle"/>
        <w:widowControl/>
        <w:jc w:val="center"/>
      </w:pPr>
      <w:r>
        <w:t>В ВООРУЖЕННЫХ СИЛАХ РОССИЙСКОЙ ФЕДЕРАЦИИ</w:t>
      </w:r>
    </w:p>
    <w:p w:rsidR="0027015A" w:rsidRDefault="0027015A">
      <w:pPr>
        <w:pStyle w:val="ConsPlusNormal"/>
        <w:widowControl/>
        <w:ind w:firstLine="0"/>
        <w:jc w:val="center"/>
      </w:pPr>
    </w:p>
    <w:p w:rsidR="0027015A" w:rsidRDefault="0027015A">
      <w:pPr>
        <w:pStyle w:val="ConsPlusNormal"/>
        <w:widowControl/>
        <w:ind w:firstLine="0"/>
        <w:jc w:val="center"/>
      </w:pPr>
      <w:r>
        <w:t>(в ред. Приказов Министра обороны РФ</w:t>
      </w:r>
    </w:p>
    <w:p w:rsidR="0027015A" w:rsidRDefault="0027015A">
      <w:pPr>
        <w:pStyle w:val="ConsPlusNormal"/>
        <w:widowControl/>
        <w:ind w:firstLine="0"/>
        <w:jc w:val="center"/>
      </w:pPr>
      <w:r>
        <w:t>от 02.08.2004 N 241, от 11.01.2008 N 12,</w:t>
      </w:r>
    </w:p>
    <w:p w:rsidR="0027015A" w:rsidRDefault="0027015A">
      <w:pPr>
        <w:pStyle w:val="ConsPlusNormal"/>
        <w:widowControl/>
        <w:ind w:firstLine="0"/>
        <w:jc w:val="center"/>
      </w:pPr>
      <w:r>
        <w:t>с изм., внесенными решением Верховного Суда РФ</w:t>
      </w:r>
    </w:p>
    <w:p w:rsidR="0027015A" w:rsidRDefault="0027015A">
      <w:pPr>
        <w:pStyle w:val="ConsPlusNormal"/>
        <w:widowControl/>
        <w:ind w:firstLine="0"/>
        <w:jc w:val="center"/>
      </w:pPr>
      <w:r>
        <w:t>от 27.02.2004 N ВКПИ 04-8)</w:t>
      </w:r>
    </w:p>
    <w:p w:rsidR="0027015A" w:rsidRDefault="0027015A">
      <w:pPr>
        <w:pStyle w:val="ConsPlusNormal"/>
        <w:widowControl/>
        <w:ind w:firstLine="0"/>
      </w:pPr>
    </w:p>
    <w:p w:rsidR="0027015A" w:rsidRDefault="0027015A">
      <w:pPr>
        <w:pStyle w:val="ConsPlusNormal"/>
        <w:widowControl/>
        <w:ind w:firstLine="0"/>
        <w:jc w:val="center"/>
        <w:outlineLvl w:val="1"/>
      </w:pPr>
      <w:r>
        <w:t>I. ОБЩИЕ ПОЛОЖЕНИЯ</w:t>
      </w:r>
    </w:p>
    <w:p w:rsidR="0027015A" w:rsidRDefault="0027015A">
      <w:pPr>
        <w:pStyle w:val="ConsPlusNormal"/>
        <w:widowControl/>
        <w:ind w:firstLine="0"/>
      </w:pPr>
    </w:p>
    <w:p w:rsidR="0027015A" w:rsidRDefault="0027015A">
      <w:pPr>
        <w:pStyle w:val="ConsPlusNormal"/>
        <w:widowControl/>
        <w:ind w:firstLine="540"/>
        <w:jc w:val="both"/>
      </w:pPr>
      <w:r>
        <w:t xml:space="preserve">1. Настоящая Инструкция в соответствии с Положением о военно-врачебной экспертизе, утвержденным Постановлением Правительства Российской Федерации от 25 февраля 2003 г. N 123 (Собрание законодательства Российской Федерации, 2003, N 10, ст. 902) (далее именуется - Положение о ВВЭ), определяет порядок проведения военно-врачебной экспертизы в Вооруженных Силах Российской Федерации, порядок создания, права и обязанности военно-врачебной </w:t>
      </w:r>
      <w:r>
        <w:lastRenderedPageBreak/>
        <w:t>комиссии (врачебно-летной комиссии), а также порядок оформления, рассмотрения и утверждения заключений военно-врачебной комиссии (врачебно-летной комиссии).</w:t>
      </w:r>
    </w:p>
    <w:p w:rsidR="0027015A" w:rsidRDefault="0027015A">
      <w:pPr>
        <w:pStyle w:val="ConsPlusNormal"/>
        <w:widowControl/>
        <w:ind w:firstLine="540"/>
        <w:jc w:val="both"/>
      </w:pPr>
      <w:r>
        <w:t>2. Военно-врачебная экспертиза (ВВЭ) в Вооруженных Силах Российской Федерации проводится в мирное и военное время в целях определения категории годности граждан Российской Федерации по состоянию здоровья к военной службе, определения причинной связи полученных гражданами увечий (ранений, травм, контузий) (далее именуются - увечья), заболеваний с прохождением ими военной службы (военных сборов) (далее именуется - причинная связь увечий, заболеваний), а также для осуществления медико-социальной помощи гражданам, проходящим (проходившим) военную службу (военные сборы).</w:t>
      </w:r>
    </w:p>
    <w:p w:rsidR="0027015A" w:rsidRDefault="0027015A">
      <w:pPr>
        <w:pStyle w:val="ConsPlusNormal"/>
        <w:widowControl/>
        <w:ind w:firstLine="540"/>
        <w:jc w:val="both"/>
      </w:pPr>
      <w:r>
        <w:t>Составной частью ВВЭ является врачебно-летная экспертиза (ВЛЭ), которая решает задачи ВВЭ в отношении летного состава авиации Вооруженных Сил Российской Федерации.</w:t>
      </w:r>
    </w:p>
    <w:p w:rsidR="0027015A" w:rsidRDefault="0027015A">
      <w:pPr>
        <w:pStyle w:val="ConsPlusNormal"/>
        <w:widowControl/>
        <w:ind w:firstLine="0"/>
      </w:pPr>
    </w:p>
    <w:p w:rsidR="0027015A" w:rsidRDefault="0027015A">
      <w:pPr>
        <w:pStyle w:val="ConsPlusNormal"/>
        <w:widowControl/>
        <w:ind w:firstLine="0"/>
        <w:jc w:val="center"/>
        <w:outlineLvl w:val="1"/>
      </w:pPr>
      <w:r>
        <w:t>II. ПОРЯДОК СОЗДАНИЯ, ПРАВА И ОБЯЗАННОСТИ</w:t>
      </w:r>
    </w:p>
    <w:p w:rsidR="0027015A" w:rsidRDefault="0027015A">
      <w:pPr>
        <w:pStyle w:val="ConsPlusNormal"/>
        <w:widowControl/>
        <w:ind w:firstLine="0"/>
        <w:jc w:val="center"/>
      </w:pPr>
      <w:r>
        <w:t>ВОЕННО-ВРАЧЕБНЫХ, ВРАЧЕБНО-ЛЕТНЫХ КОМИССИЙ</w:t>
      </w:r>
    </w:p>
    <w:p w:rsidR="0027015A" w:rsidRDefault="0027015A">
      <w:pPr>
        <w:pStyle w:val="ConsPlusNormal"/>
        <w:widowControl/>
        <w:ind w:firstLine="0"/>
      </w:pPr>
    </w:p>
    <w:p w:rsidR="0027015A" w:rsidRDefault="0027015A">
      <w:pPr>
        <w:pStyle w:val="ConsPlusNormal"/>
        <w:widowControl/>
        <w:ind w:firstLine="540"/>
        <w:jc w:val="both"/>
      </w:pPr>
      <w:r>
        <w:t>3. Для проведения ВВЭ в Вооруженных Силах Российской Федерации создаются штатные и нештатные (постоянно и временно действующие) военно-врачебные комиссии (ВВК) и врачебно-летные комиссии (ВЛК).</w:t>
      </w:r>
    </w:p>
    <w:p w:rsidR="0027015A" w:rsidRDefault="0027015A">
      <w:pPr>
        <w:pStyle w:val="ConsPlusNormal"/>
        <w:widowControl/>
        <w:ind w:firstLine="540"/>
        <w:jc w:val="both"/>
      </w:pPr>
      <w:r>
        <w:t>4. Штатные ВВК (ВЛК) в соответствии со штатом комплектуются врачами-специалистами: хирургом, терапевтом, невропатологом, окулистом, оториноларингологом и врачами других специальностей.</w:t>
      </w:r>
    </w:p>
    <w:p w:rsidR="0027015A" w:rsidRDefault="0027015A">
      <w:pPr>
        <w:pStyle w:val="ConsPlusNormal"/>
        <w:widowControl/>
        <w:ind w:firstLine="540"/>
        <w:jc w:val="both"/>
      </w:pPr>
      <w:r>
        <w:t>5. Штатные ВВК (ВЛК) размещаются на базе лечебно-профилактических учреждений или в непосредственной близости от них.</w:t>
      </w:r>
    </w:p>
    <w:p w:rsidR="0027015A" w:rsidRDefault="0027015A">
      <w:pPr>
        <w:pStyle w:val="ConsPlusNormal"/>
        <w:widowControl/>
        <w:ind w:firstLine="540"/>
        <w:jc w:val="both"/>
      </w:pPr>
      <w:r>
        <w:t>6. Офицеры представляются к назначению на должности начальника (председателя) и заместителя начальника (председателя):</w:t>
      </w:r>
    </w:p>
    <w:p w:rsidR="0027015A" w:rsidRDefault="0027015A">
      <w:pPr>
        <w:pStyle w:val="ConsPlusNormal"/>
        <w:widowControl/>
        <w:ind w:firstLine="540"/>
        <w:jc w:val="both"/>
      </w:pPr>
      <w:r>
        <w:t>Центральной врачебно-летной комиссии Министерства обороны Российской Федерации, Центральной военно-врачебной комиссии Военно-Морского Флота, Центральной военно-врачебной комиссии Ракетных войск стратегического назначения, ВВК Космических войск, ВВК военных округов, ВВК Командования специального назначения, ВВК Военно-медицинской академии, ВВК 2 Центральной поликлиники Министерства обороны Российской Федерации - по согласованию с председателем Центральной военно-врачебной комиссии Министерства обороны Российской Федерации;</w:t>
      </w:r>
    </w:p>
    <w:p w:rsidR="0027015A" w:rsidRDefault="0027015A">
      <w:pPr>
        <w:pStyle w:val="ConsPlusNormal"/>
        <w:widowControl/>
        <w:ind w:firstLine="540"/>
        <w:jc w:val="both"/>
      </w:pPr>
      <w:r>
        <w:t>ВВК флотов, флотилий - по согласованию с начальником (председателем) Центральной военно-врачебной комиссии Военно-Морского Флота;</w:t>
      </w:r>
    </w:p>
    <w:p w:rsidR="0027015A" w:rsidRDefault="0027015A">
      <w:pPr>
        <w:pStyle w:val="ConsPlusNormal"/>
        <w:widowControl/>
        <w:ind w:firstLine="540"/>
        <w:jc w:val="both"/>
      </w:pPr>
      <w:r>
        <w:t>ВЛК 7 Центрального военного клинического авиационного госпиталя - по согласованию с начальниками (председателями) Центральной военно-врачебной комиссии Министерства обороны Российской Федерации и Центральной врачебно-летной комиссии Министерства обороны Российской Федерации;</w:t>
      </w:r>
    </w:p>
    <w:p w:rsidR="0027015A" w:rsidRDefault="0027015A">
      <w:pPr>
        <w:pStyle w:val="ConsPlusNormal"/>
        <w:widowControl/>
        <w:ind w:firstLine="540"/>
        <w:jc w:val="both"/>
      </w:pPr>
      <w:r>
        <w:t>ВВК военной комендатуры (гарнизона) г. Москвы, ВВК 104 гарнизонной поликлиники г. Санкт-Петербурга - по согласованию с начальниками (председателями) ВВК военных округов, на территории которых они дислоцируются;</w:t>
      </w:r>
    </w:p>
    <w:p w:rsidR="0027015A" w:rsidRDefault="0027015A">
      <w:pPr>
        <w:pStyle w:val="ConsPlusNormal"/>
        <w:widowControl/>
        <w:ind w:firstLine="540"/>
        <w:jc w:val="both"/>
      </w:pPr>
      <w:r>
        <w:t>ВВК военных комиссариатов субъектов Российской Федерации - по согласованию с начальниками (председателями) ВВК военных округов, на территории которых они дислоцируются, и с председателем Центральной военно-врачебной комиссии Министерства обороны Российской Федерации.</w:t>
      </w:r>
    </w:p>
    <w:p w:rsidR="0027015A" w:rsidRDefault="0027015A">
      <w:pPr>
        <w:pStyle w:val="ConsPlusNormal"/>
        <w:widowControl/>
        <w:ind w:firstLine="540"/>
        <w:jc w:val="both"/>
      </w:pPr>
      <w:r>
        <w:t>7. Штатными ВВК (ВЛК) являются:</w:t>
      </w:r>
    </w:p>
    <w:p w:rsidR="0027015A" w:rsidRDefault="0027015A">
      <w:pPr>
        <w:pStyle w:val="ConsPlusNormal"/>
        <w:widowControl/>
        <w:ind w:firstLine="540"/>
        <w:jc w:val="both"/>
      </w:pPr>
      <w:r>
        <w:t>Центральная военно-врачебная комиссия Министерства обороны Российской Федерации (ЦВВК);</w:t>
      </w:r>
    </w:p>
    <w:p w:rsidR="0027015A" w:rsidRDefault="0027015A">
      <w:pPr>
        <w:pStyle w:val="ConsPlusNormal"/>
        <w:widowControl/>
        <w:ind w:firstLine="540"/>
        <w:jc w:val="both"/>
      </w:pPr>
      <w:r>
        <w:t>Центральная врачебно-летная комиссия Министерства обороны Российской Федерации (ЦВЛК);</w:t>
      </w:r>
    </w:p>
    <w:p w:rsidR="0027015A" w:rsidRDefault="0027015A">
      <w:pPr>
        <w:pStyle w:val="ConsPlusNormal"/>
        <w:widowControl/>
        <w:ind w:firstLine="540"/>
        <w:jc w:val="both"/>
      </w:pPr>
      <w:r>
        <w:t>Центральная военно-врачебная комиссия Военно-Морского Флота (ЦВВК ВМФ);</w:t>
      </w:r>
    </w:p>
    <w:p w:rsidR="0027015A" w:rsidRDefault="0027015A">
      <w:pPr>
        <w:pStyle w:val="ConsPlusNormal"/>
        <w:widowControl/>
        <w:ind w:firstLine="540"/>
        <w:jc w:val="both"/>
      </w:pPr>
      <w:r>
        <w:t>Центральная военно-врачебная комиссия Ракетных войск стратегического назначения (ЦВВК РВСН);</w:t>
      </w:r>
    </w:p>
    <w:p w:rsidR="0027015A" w:rsidRDefault="0027015A">
      <w:pPr>
        <w:pStyle w:val="ConsPlusNormal"/>
        <w:widowControl/>
        <w:ind w:firstLine="540"/>
        <w:jc w:val="both"/>
      </w:pPr>
      <w:r>
        <w:t>ВВК Космических войск (ВВК KB);</w:t>
      </w:r>
    </w:p>
    <w:p w:rsidR="0027015A" w:rsidRDefault="0027015A">
      <w:pPr>
        <w:pStyle w:val="ConsPlusNormal"/>
        <w:widowControl/>
        <w:ind w:firstLine="540"/>
        <w:jc w:val="both"/>
      </w:pPr>
      <w:r>
        <w:t>ВВК военных округов, военных округов военного времени (далее именуются - ВВК военных округов);</w:t>
      </w:r>
    </w:p>
    <w:p w:rsidR="0027015A" w:rsidRDefault="0027015A">
      <w:pPr>
        <w:pStyle w:val="ConsPlusNormal"/>
        <w:widowControl/>
        <w:ind w:firstLine="540"/>
        <w:jc w:val="both"/>
      </w:pPr>
      <w:r>
        <w:t>ВВК Командования специального назначения (ВВК КСН);</w:t>
      </w:r>
    </w:p>
    <w:p w:rsidR="0027015A" w:rsidRDefault="0027015A">
      <w:pPr>
        <w:pStyle w:val="ConsPlusNormal"/>
        <w:widowControl/>
        <w:ind w:firstLine="540"/>
        <w:jc w:val="both"/>
      </w:pPr>
      <w:r>
        <w:t>ВВК флотов, флотилий;</w:t>
      </w:r>
    </w:p>
    <w:p w:rsidR="0027015A" w:rsidRDefault="0027015A">
      <w:pPr>
        <w:pStyle w:val="ConsPlusNormal"/>
        <w:widowControl/>
        <w:ind w:firstLine="540"/>
        <w:jc w:val="both"/>
      </w:pPr>
      <w:r>
        <w:t>ВВК эвакуационных пунктов фронтов, ВВК местных эвакуационных пунктов, ВВК госпитальных баз фронтов (создаются в военное время);</w:t>
      </w:r>
    </w:p>
    <w:p w:rsidR="0027015A" w:rsidRDefault="0027015A">
      <w:pPr>
        <w:pStyle w:val="ConsPlusNormal"/>
        <w:widowControl/>
        <w:ind w:firstLine="540"/>
        <w:jc w:val="both"/>
      </w:pPr>
      <w:r>
        <w:t>ВВК военных комиссариатов субъектов Российской Федерации;</w:t>
      </w:r>
    </w:p>
    <w:p w:rsidR="0027015A" w:rsidRDefault="0027015A">
      <w:pPr>
        <w:pStyle w:val="ConsPlusNormal"/>
        <w:widowControl/>
        <w:ind w:firstLine="540"/>
        <w:jc w:val="both"/>
      </w:pPr>
      <w:r>
        <w:t>ВВК Военно-медицинской академии;</w:t>
      </w:r>
    </w:p>
    <w:p w:rsidR="0027015A" w:rsidRDefault="0027015A">
      <w:pPr>
        <w:pStyle w:val="ConsPlusNormal"/>
        <w:widowControl/>
        <w:ind w:firstLine="540"/>
        <w:jc w:val="both"/>
      </w:pPr>
      <w:r>
        <w:t>ВЛК 7 Центрального военного клинического авиационного госпиталя;</w:t>
      </w:r>
    </w:p>
    <w:p w:rsidR="0027015A" w:rsidRDefault="0027015A">
      <w:pPr>
        <w:pStyle w:val="ConsPlusNormal"/>
        <w:widowControl/>
        <w:ind w:firstLine="540"/>
        <w:jc w:val="both"/>
      </w:pPr>
      <w:r>
        <w:lastRenderedPageBreak/>
        <w:t>ВВК 2 Центральной поликлиники Министерства обороны Российской Федерации;</w:t>
      </w:r>
    </w:p>
    <w:p w:rsidR="0027015A" w:rsidRDefault="0027015A">
      <w:pPr>
        <w:pStyle w:val="ConsPlusNormal"/>
        <w:widowControl/>
        <w:ind w:firstLine="540"/>
        <w:jc w:val="both"/>
      </w:pPr>
      <w:r>
        <w:t>ВВК военной комендатуры (гарнизона) г. Москвы;</w:t>
      </w:r>
    </w:p>
    <w:p w:rsidR="0027015A" w:rsidRDefault="0027015A">
      <w:pPr>
        <w:pStyle w:val="ConsPlusNormal"/>
        <w:widowControl/>
        <w:ind w:firstLine="540"/>
        <w:jc w:val="both"/>
      </w:pPr>
      <w:r>
        <w:t>ВВК 104 гарнизонной поликлиники г. Санкт-Петербурга.</w:t>
      </w:r>
    </w:p>
    <w:p w:rsidR="0027015A" w:rsidRDefault="0027015A">
      <w:pPr>
        <w:pStyle w:val="ConsPlusNormal"/>
        <w:widowControl/>
        <w:ind w:firstLine="540"/>
        <w:jc w:val="both"/>
      </w:pPr>
      <w:r>
        <w:t>8. Нештатными постоянно действующими ВВК (ВЛК) являются:</w:t>
      </w:r>
    </w:p>
    <w:p w:rsidR="0027015A" w:rsidRDefault="0027015A">
      <w:pPr>
        <w:pStyle w:val="ConsPlusNormal"/>
        <w:widowControl/>
        <w:ind w:firstLine="540"/>
        <w:jc w:val="both"/>
      </w:pPr>
      <w:r>
        <w:t>госпитальные ВВК;</w:t>
      </w:r>
    </w:p>
    <w:p w:rsidR="0027015A" w:rsidRDefault="0027015A">
      <w:pPr>
        <w:pStyle w:val="ConsPlusNormal"/>
        <w:widowControl/>
        <w:ind w:firstLine="540"/>
        <w:jc w:val="both"/>
      </w:pPr>
      <w:r>
        <w:t>госпитальные ВЛК (авиационных госпиталей, ВЛК госпиталей, имеющих в штате отделение врачебной экспертизы летного состава);</w:t>
      </w:r>
    </w:p>
    <w:p w:rsidR="0027015A" w:rsidRDefault="0027015A">
      <w:pPr>
        <w:pStyle w:val="ConsPlusNormal"/>
        <w:widowControl/>
        <w:ind w:firstLine="540"/>
        <w:jc w:val="both"/>
      </w:pPr>
      <w:r>
        <w:t>гарнизонные ВВК;</w:t>
      </w:r>
    </w:p>
    <w:p w:rsidR="0027015A" w:rsidRDefault="0027015A">
      <w:pPr>
        <w:pStyle w:val="ConsPlusNormal"/>
        <w:widowControl/>
        <w:ind w:firstLine="540"/>
        <w:jc w:val="both"/>
      </w:pPr>
      <w:r>
        <w:t>ВЛК 8 Центральной поликлиники Военно-Воздушных Сил;</w:t>
      </w:r>
    </w:p>
    <w:p w:rsidR="0027015A" w:rsidRDefault="0027015A">
      <w:pPr>
        <w:pStyle w:val="ConsPlusNormal"/>
        <w:widowControl/>
        <w:ind w:firstLine="540"/>
        <w:jc w:val="both"/>
      </w:pPr>
      <w:r>
        <w:t>ВЛК авиационных объединений, центра боевого применения и переучивания летного состава, военно-учебных заведений по подготовке летного состава авиации Вооруженных Сил Российской Федерации;</w:t>
      </w:r>
    </w:p>
    <w:p w:rsidR="0027015A" w:rsidRDefault="0027015A">
      <w:pPr>
        <w:pStyle w:val="ConsPlusNormal"/>
        <w:widowControl/>
        <w:ind w:firstLine="540"/>
        <w:jc w:val="both"/>
      </w:pPr>
      <w:r>
        <w:t>ВВК Командования Воздушно-десантных войск;</w:t>
      </w:r>
    </w:p>
    <w:p w:rsidR="0027015A" w:rsidRDefault="0027015A">
      <w:pPr>
        <w:pStyle w:val="ConsPlusNormal"/>
        <w:widowControl/>
        <w:ind w:firstLine="540"/>
        <w:jc w:val="both"/>
      </w:pPr>
      <w:r>
        <w:t>ВВК соединений Воздушно-десантных войск;</w:t>
      </w:r>
    </w:p>
    <w:p w:rsidR="0027015A" w:rsidRDefault="0027015A">
      <w:pPr>
        <w:pStyle w:val="ConsPlusNormal"/>
        <w:widowControl/>
        <w:ind w:firstLine="540"/>
        <w:jc w:val="both"/>
      </w:pPr>
      <w:r>
        <w:t>ВВК для медицинского освидетельствования личного состава атомных подводных лодок;</w:t>
      </w:r>
    </w:p>
    <w:p w:rsidR="0027015A" w:rsidRDefault="0027015A">
      <w:pPr>
        <w:pStyle w:val="ConsPlusNormal"/>
        <w:widowControl/>
        <w:ind w:firstLine="540"/>
        <w:jc w:val="both"/>
      </w:pPr>
      <w:r>
        <w:t>ВВК военных комиссариатов районов, городов без районного деления, иных муниципальных (административно-территориальных) образований (далее именуются - ВВК военных комиссариатов).</w:t>
      </w:r>
    </w:p>
    <w:p w:rsidR="0027015A" w:rsidRDefault="0027015A">
      <w:pPr>
        <w:pStyle w:val="ConsPlusNormal"/>
        <w:widowControl/>
        <w:ind w:firstLine="540"/>
        <w:jc w:val="both"/>
      </w:pPr>
      <w:r>
        <w:t>9. Нештатными временно действующими ВВК (ВЛК) являются:</w:t>
      </w:r>
    </w:p>
    <w:p w:rsidR="0027015A" w:rsidRDefault="0027015A">
      <w:pPr>
        <w:pStyle w:val="ConsPlusNormal"/>
        <w:widowControl/>
        <w:ind w:firstLine="540"/>
        <w:jc w:val="both"/>
      </w:pPr>
      <w:r>
        <w:t>ВВК военных образовательных учреждений профессионального образования Министерства обороны Российской Федерации (далее именуется - ВВК военно-учебных заведений);</w:t>
      </w:r>
    </w:p>
    <w:p w:rsidR="0027015A" w:rsidRDefault="0027015A">
      <w:pPr>
        <w:pStyle w:val="ConsPlusNormal"/>
        <w:widowControl/>
        <w:ind w:firstLine="540"/>
        <w:jc w:val="both"/>
      </w:pPr>
      <w:r>
        <w:t>ВВК образовательных учреждений среднего (полного) общего образования с дополнительными образовательными программами, имеющими целью военную подготовку несовершеннолетних граждан, - суворовских военных, Нахимовского военно-морского училищ, кадетских (морских кадетских) корпусов, Военно-музыкального училища, Музыкального кадетского корпуса (далее именуются - ВВК училищ);</w:t>
      </w:r>
    </w:p>
    <w:p w:rsidR="0027015A" w:rsidRDefault="0027015A">
      <w:pPr>
        <w:pStyle w:val="ConsPlusNormal"/>
        <w:widowControl/>
        <w:ind w:firstLine="540"/>
        <w:jc w:val="both"/>
      </w:pPr>
      <w:r>
        <w:t>ВВК для медицинского освидетельствования (далее именуется - освидетельствование) граждан, призванных на военную службу и прибывших к месту военной службы;</w:t>
      </w:r>
    </w:p>
    <w:p w:rsidR="0027015A" w:rsidRDefault="0027015A">
      <w:pPr>
        <w:pStyle w:val="ConsPlusNormal"/>
        <w:widowControl/>
        <w:ind w:firstLine="540"/>
        <w:jc w:val="both"/>
      </w:pPr>
      <w:r>
        <w:t>ВВК приемно-технической комиссии флота (флотилии, военно-морской базы);</w:t>
      </w:r>
    </w:p>
    <w:p w:rsidR="0027015A" w:rsidRDefault="0027015A">
      <w:pPr>
        <w:pStyle w:val="ConsPlusNormal"/>
        <w:widowControl/>
        <w:ind w:firstLine="540"/>
        <w:jc w:val="both"/>
      </w:pPr>
      <w:r>
        <w:t>ВВК для освидетельствования военнослужащих, привлекаемых к подводному вождению танков и других машин;</w:t>
      </w:r>
    </w:p>
    <w:p w:rsidR="0027015A" w:rsidRDefault="0027015A">
      <w:pPr>
        <w:pStyle w:val="ConsPlusNormal"/>
        <w:widowControl/>
        <w:ind w:firstLine="540"/>
        <w:jc w:val="both"/>
      </w:pPr>
      <w:r>
        <w:t>ВЛК при авиационных объединениях (соединениях) для очередного планового освидетельствования летного состава;</w:t>
      </w:r>
    </w:p>
    <w:p w:rsidR="0027015A" w:rsidRDefault="0027015A">
      <w:pPr>
        <w:pStyle w:val="ConsPlusNormal"/>
        <w:widowControl/>
        <w:ind w:firstLine="540"/>
        <w:jc w:val="both"/>
      </w:pPr>
      <w:r>
        <w:t>ВВК воинских частей Воздушно-десантных войск.</w:t>
      </w:r>
    </w:p>
    <w:p w:rsidR="0027015A" w:rsidRDefault="0027015A">
      <w:pPr>
        <w:pStyle w:val="ConsPlusNormal"/>
        <w:widowControl/>
        <w:ind w:firstLine="540"/>
        <w:jc w:val="both"/>
      </w:pPr>
      <w:r>
        <w:t>10. При необходимости в Вооруженных Силах Российской Федерации могут создаваться и другие нештатные (постоянно и временно действующие) ВВК (ВЛК).</w:t>
      </w:r>
    </w:p>
    <w:p w:rsidR="0027015A" w:rsidRDefault="0027015A">
      <w:pPr>
        <w:pStyle w:val="ConsPlusNormal"/>
        <w:widowControl/>
        <w:ind w:firstLine="0"/>
      </w:pPr>
    </w:p>
    <w:p w:rsidR="0027015A" w:rsidRDefault="0027015A">
      <w:pPr>
        <w:pStyle w:val="ConsPlusNormal"/>
        <w:widowControl/>
        <w:ind w:firstLine="0"/>
        <w:jc w:val="center"/>
        <w:outlineLvl w:val="2"/>
      </w:pPr>
      <w:r>
        <w:t>Штатные военно-врачебные (врачебно-летные) комиссии</w:t>
      </w:r>
    </w:p>
    <w:p w:rsidR="0027015A" w:rsidRDefault="0027015A">
      <w:pPr>
        <w:pStyle w:val="ConsPlusNormal"/>
        <w:widowControl/>
        <w:ind w:firstLine="0"/>
      </w:pPr>
    </w:p>
    <w:p w:rsidR="0027015A" w:rsidRDefault="0027015A">
      <w:pPr>
        <w:pStyle w:val="ConsPlusNormal"/>
        <w:widowControl/>
        <w:ind w:firstLine="540"/>
        <w:jc w:val="both"/>
      </w:pPr>
      <w:r>
        <w:t>11. ЦВВК, ЦВЛК, ЦВВК ВМФ, ЦВВК РВСН, ВВК KB, ВВК военных округов, ВВК КСН, ВВК флотов, флотилий содержатся по отдельному штату, имеют угловой штамп и печать установленного образца.</w:t>
      </w:r>
    </w:p>
    <w:p w:rsidR="0027015A" w:rsidRDefault="0027015A">
      <w:pPr>
        <w:pStyle w:val="ConsPlusNormal"/>
        <w:widowControl/>
        <w:ind w:firstLine="540"/>
        <w:jc w:val="both"/>
      </w:pPr>
      <w:r>
        <w:t>ВВК Военно-медицинской академии, ВЛК 7 Центрального военного клинического авиационного госпиталя, ВВК 2 Центральной поликлиники Министерства обороны Российской Федерации, ВВК военной комендатуры (гарнизона) г. Москвы, ВВК 104 гарнизонной поликлиники г. Санкт-Петербурга, ВВК военных комиссариатов субъектов Российской Федерации, ВВК эвакуационных пунктов фронтов, ВВК местных эвакуационных пунктов, ВВК госпитальных баз фронтов являются структурными подразделениями соответствующих учреждений.</w:t>
      </w:r>
    </w:p>
    <w:p w:rsidR="0027015A" w:rsidRDefault="0027015A">
      <w:pPr>
        <w:pStyle w:val="ConsPlusNormal"/>
        <w:widowControl/>
        <w:ind w:firstLine="540"/>
        <w:jc w:val="both"/>
      </w:pPr>
      <w:r>
        <w:t>ВВК военной комендатуры (гарнизона) г. Москвы имеет угловой штамп и печать установленного образца.</w:t>
      </w:r>
    </w:p>
    <w:p w:rsidR="0027015A" w:rsidRDefault="0027015A">
      <w:pPr>
        <w:pStyle w:val="ConsPlusNormal"/>
        <w:widowControl/>
        <w:ind w:firstLine="540"/>
        <w:jc w:val="both"/>
      </w:pPr>
      <w:r>
        <w:t>12. ЦВЛК, ЦВВК ВМФ, ЦВВК РВСН, ВВК KB, ВВК военных округов, ВВК КСН, ВВК Военно-медицинской академии, ВВК 2 Центральной поликлиники Министерства обороны Российской Федерации, ВЛК 7 Центрального военного клинического авиационного госпиталя по вопросам ВВЭ подчиняются ЦВВК.</w:t>
      </w:r>
    </w:p>
    <w:p w:rsidR="0027015A" w:rsidRDefault="0027015A">
      <w:pPr>
        <w:pStyle w:val="ConsPlusNormal"/>
        <w:widowControl/>
        <w:ind w:firstLine="540"/>
        <w:jc w:val="both"/>
      </w:pPr>
      <w:r>
        <w:t>ЦВВК ВМФ, ВВК военных округов, ВВК КСН, ВВК флотов, флотилий, ВЛК 7 Центрального военного клинического авиационного госпиталя по вопросам ВЛЭ подчиняются ЦВЛК.</w:t>
      </w:r>
    </w:p>
    <w:p w:rsidR="0027015A" w:rsidRDefault="0027015A">
      <w:pPr>
        <w:pStyle w:val="ConsPlusNormal"/>
        <w:widowControl/>
        <w:ind w:firstLine="540"/>
        <w:jc w:val="both"/>
      </w:pPr>
      <w:r>
        <w:t>ВВК флотов, флотилий по вопросам ВВЭ подчиняются ЦВВК ВМФ.</w:t>
      </w:r>
    </w:p>
    <w:p w:rsidR="0027015A" w:rsidRDefault="0027015A">
      <w:pPr>
        <w:pStyle w:val="ConsPlusNormal"/>
        <w:widowControl/>
        <w:ind w:firstLine="540"/>
        <w:jc w:val="both"/>
      </w:pPr>
      <w:r>
        <w:t>ВВК военной комендатуры (гарнизона) г. Москвы, ВВК 104 гарнизонной поликлиники г. Санкт-Петербурга, ВВК военных комиссариатов субъектов Российской Федерации по вопросам ВВЭ (ВЛЭ) подчиняются ВВК военных округов, на территории которых они дислоцируются.</w:t>
      </w:r>
    </w:p>
    <w:p w:rsidR="0027015A" w:rsidRDefault="0027015A">
      <w:pPr>
        <w:pStyle w:val="ConsPlusNormal"/>
        <w:widowControl/>
        <w:ind w:firstLine="540"/>
        <w:jc w:val="both"/>
      </w:pPr>
      <w:r>
        <w:t>ВВК эвакуационных пунктов фронтов по вопросам ВВЭ подчиняются ЦВВК.</w:t>
      </w:r>
    </w:p>
    <w:p w:rsidR="0027015A" w:rsidRDefault="0027015A">
      <w:pPr>
        <w:pStyle w:val="ConsPlusNormal"/>
        <w:widowControl/>
        <w:ind w:firstLine="540"/>
        <w:jc w:val="both"/>
      </w:pPr>
      <w:r>
        <w:t>ВВК местных эвакуационных пунктов по вопросам ВВЭ подчиняются ВВК военного округа военного времени или ВВК эвакуационного пункта фронта.</w:t>
      </w:r>
    </w:p>
    <w:p w:rsidR="0027015A" w:rsidRDefault="0027015A">
      <w:pPr>
        <w:pStyle w:val="ConsPlusNormal"/>
        <w:widowControl/>
        <w:ind w:firstLine="540"/>
        <w:jc w:val="both"/>
      </w:pPr>
      <w:r>
        <w:lastRenderedPageBreak/>
        <w:t>ВВК госпитальных баз фронта по вопросам ВВЭ подчиняются ВВК эвакуационного пункта фронта.</w:t>
      </w:r>
    </w:p>
    <w:p w:rsidR="0027015A" w:rsidRDefault="0027015A">
      <w:pPr>
        <w:pStyle w:val="ConsPlusNormal"/>
        <w:widowControl/>
        <w:ind w:firstLine="540"/>
        <w:jc w:val="both"/>
      </w:pPr>
      <w:r>
        <w:t>13. Штатные ВВК (ВЛК) имеют право:</w:t>
      </w:r>
    </w:p>
    <w:p w:rsidR="0027015A" w:rsidRDefault="0027015A">
      <w:pPr>
        <w:pStyle w:val="ConsPlusNormal"/>
        <w:widowControl/>
        <w:ind w:firstLine="540"/>
        <w:jc w:val="both"/>
      </w:pPr>
      <w:r>
        <w:t>выносить заключения в соответствии с Положением о ВВЭ, Положением о медицинском освидетельствовании летного состава авиации Вооруженных Сил Российской Федерации &lt;*&gt;, настоящей Инструкцией;</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Приказ Министра обороны Российской Федерации 1999 г. N 455 (зарегистрирован в Министерстве юстиции Российской Федерации 11 ноября 1999 г., регистрационный N 1973).</w:t>
      </w:r>
    </w:p>
    <w:p w:rsidR="0027015A" w:rsidRDefault="0027015A">
      <w:pPr>
        <w:pStyle w:val="ConsPlusNormal"/>
        <w:widowControl/>
        <w:ind w:firstLine="0"/>
      </w:pPr>
    </w:p>
    <w:p w:rsidR="0027015A" w:rsidRDefault="0027015A">
      <w:pPr>
        <w:pStyle w:val="ConsPlusNormal"/>
        <w:widowControl/>
        <w:ind w:firstLine="540"/>
        <w:jc w:val="both"/>
      </w:pPr>
      <w:r>
        <w:t>контролировать, рассматривать, утверждать (не утверждать) заключения подчиненных ВВК (ВЛК);</w:t>
      </w:r>
    </w:p>
    <w:p w:rsidR="0027015A" w:rsidRDefault="0027015A">
      <w:pPr>
        <w:pStyle w:val="ConsPlusNormal"/>
        <w:widowControl/>
        <w:ind w:firstLine="540"/>
        <w:jc w:val="both"/>
      </w:pPr>
      <w:r>
        <w:t>пересматривать собственные заключения или заключения подчиненных ВВК (ВЛК) о категории годности к военной службе по результатам повторного освидетельствования, если в состоянии здоровья освидетельствуемого произошли изменения, дающие основания для пересмотра ранее вынесенного заключения;</w:t>
      </w:r>
    </w:p>
    <w:p w:rsidR="0027015A" w:rsidRDefault="0027015A">
      <w:pPr>
        <w:pStyle w:val="ConsPlusNormal"/>
        <w:widowControl/>
        <w:ind w:firstLine="540"/>
        <w:jc w:val="both"/>
      </w:pPr>
      <w:r>
        <w:t>пересматривать или отменять собственные заключения и заключения подчиненных ВВК (ВЛК) о причинной связи увечий, заболеваний у граждан, проходящих (проходивших) военную службу (военные сборы) при наличии вновь открывшихся обстоятельств получения увечья, заболевания и их связи с исполнением обязанностей военной службы;</w:t>
      </w:r>
    </w:p>
    <w:p w:rsidR="0027015A" w:rsidRDefault="0027015A">
      <w:pPr>
        <w:pStyle w:val="ConsPlusNormal"/>
        <w:widowControl/>
        <w:ind w:firstLine="540"/>
        <w:jc w:val="both"/>
      </w:pPr>
      <w:r>
        <w:t>пересматривать или отменять собственные заключения и заключения подчиненных ВВК (ВЛК) о тяжести увечья при наличии вновь открывшихся обстоятельств, характеризующих его тяжесть;</w:t>
      </w:r>
    </w:p>
    <w:p w:rsidR="0027015A" w:rsidRDefault="0027015A">
      <w:pPr>
        <w:pStyle w:val="ConsPlusNormal"/>
        <w:widowControl/>
        <w:ind w:firstLine="540"/>
        <w:jc w:val="both"/>
      </w:pPr>
      <w:r>
        <w:t>проверять подчиненные ВВК (ВЛК) и давать им указания по вопросам ВВЭ (ВЛЭ);</w:t>
      </w:r>
    </w:p>
    <w:p w:rsidR="0027015A" w:rsidRDefault="0027015A">
      <w:pPr>
        <w:pStyle w:val="ConsPlusNormal"/>
        <w:widowControl/>
        <w:ind w:firstLine="540"/>
        <w:jc w:val="both"/>
      </w:pPr>
      <w:r>
        <w:t>направлять в военно-медицинские учреждения на контрольное стационарное или амбулаторное обследование и освидетельствование военнослужащих, граждан, проходящих военные сборы, членов семей военнослужащих, проходящих военную службу по контракту, а также граждан, проходивших военную службу и имеющих право на бесплатную медицинскую помощь в военно-медицинских учреждениях;</w:t>
      </w:r>
    </w:p>
    <w:p w:rsidR="0027015A" w:rsidRDefault="0027015A">
      <w:pPr>
        <w:pStyle w:val="ConsPlusNormal"/>
        <w:widowControl/>
        <w:ind w:firstLine="540"/>
        <w:jc w:val="both"/>
      </w:pPr>
      <w:r>
        <w:t>истребовать из медицинских организаций независимо от их организационно-правовой формы, военных комиссариатов, воинских частей, других организаций медицинские документы, личные и пенсионные дела, материалы административного расследования, дознания, уголовного дела, характеристики, архивные справки, выписки из приказов, актов, протоколов и другие документы, содержащие сведения, необходимые для вынесения заключения;</w:t>
      </w:r>
    </w:p>
    <w:p w:rsidR="0027015A" w:rsidRDefault="0027015A">
      <w:pPr>
        <w:pStyle w:val="ConsPlusNormal"/>
        <w:widowControl/>
        <w:ind w:firstLine="540"/>
        <w:jc w:val="both"/>
      </w:pPr>
      <w:r>
        <w:t>истребовать из ВВК (ВЛК), военно-медицинских учреждений, воинских частей сведения о результатах освидетельствования;</w:t>
      </w:r>
    </w:p>
    <w:p w:rsidR="0027015A" w:rsidRDefault="0027015A">
      <w:pPr>
        <w:pStyle w:val="ConsPlusNormal"/>
        <w:widowControl/>
        <w:ind w:firstLine="540"/>
        <w:jc w:val="both"/>
      </w:pPr>
      <w:r>
        <w:t>привлекать для решения вопросов ВВЭ (ВЛЭ) главных (ведущих) медицинских специалистов и других врачей-специалистов видов Вооруженных Сил Российской Федерации, военных округов, родов войск, Командования специального назначения, флотов, флотилий, эвакуационного пункта фронта, местного эвакуационного пункта, управления госпитальной базы фронта, военно-медицинского учреждения;</w:t>
      </w:r>
    </w:p>
    <w:p w:rsidR="0027015A" w:rsidRDefault="0027015A">
      <w:pPr>
        <w:pStyle w:val="ConsPlusNormal"/>
        <w:widowControl/>
        <w:ind w:firstLine="540"/>
        <w:jc w:val="both"/>
      </w:pPr>
      <w:r>
        <w:t>давать методические указания и рекомендации нижестоящим ВВК (ВЛК) по вопросам ВВЭ (ВЛЭ).</w:t>
      </w:r>
    </w:p>
    <w:p w:rsidR="0027015A" w:rsidRDefault="0027015A">
      <w:pPr>
        <w:pStyle w:val="ConsPlusNormal"/>
        <w:widowControl/>
        <w:ind w:firstLine="540"/>
        <w:jc w:val="both"/>
      </w:pPr>
      <w:r>
        <w:t>14. На штатные ВВК (ВЛК), кроме обязанностей, предусмотренных Положением о ВВЭ, возлагаются:</w:t>
      </w:r>
    </w:p>
    <w:p w:rsidR="0027015A" w:rsidRDefault="0027015A">
      <w:pPr>
        <w:pStyle w:val="ConsPlusNormal"/>
        <w:widowControl/>
        <w:ind w:firstLine="540"/>
        <w:jc w:val="both"/>
      </w:pPr>
      <w:r>
        <w:t>методическое руководство подчиненными ВВК (ВЛК), контроль за их работой, оказание им практической помощи;</w:t>
      </w:r>
    </w:p>
    <w:p w:rsidR="0027015A" w:rsidRDefault="0027015A">
      <w:pPr>
        <w:pStyle w:val="ConsPlusNormal"/>
        <w:widowControl/>
        <w:ind w:firstLine="540"/>
        <w:jc w:val="both"/>
      </w:pPr>
      <w:r>
        <w:t>контроль за организацией и проведением освидетельствования граждан, призванных на военную службу и прибывших к месту службы, в целях правильного распределения их по видам Вооруженных Сил Российской Федерации, родам войск и военно-учетным специальностям по состоянию здоровья;</w:t>
      </w:r>
    </w:p>
    <w:p w:rsidR="0027015A" w:rsidRDefault="0027015A">
      <w:pPr>
        <w:pStyle w:val="ConsPlusNormal"/>
        <w:widowControl/>
        <w:ind w:firstLine="540"/>
        <w:jc w:val="both"/>
      </w:pPr>
      <w:r>
        <w:t>контроль за организацией и проведением освидетельствования граждан, поступающих на военную службу по контракту, граждан, проходящих военную службу (военные сборы), членов семей военнослужащих, проходящих военную службу по контракту, граждан, проходивших военную службу, членов семей офицеров, уволенных с военной службы и имеющих право на бесплатную медицинскую помощь в военно-медицинских учреждениях;</w:t>
      </w:r>
    </w:p>
    <w:p w:rsidR="0027015A" w:rsidRDefault="0027015A">
      <w:pPr>
        <w:pStyle w:val="ConsPlusNormal"/>
        <w:widowControl/>
        <w:ind w:firstLine="540"/>
        <w:jc w:val="both"/>
      </w:pPr>
      <w:r>
        <w:t>проведение совместно с главными (ведущими) медицинскими специалистами и другими врачами-специалистами вида Вооруженных Сил Российской Федерации, военного округа, рода войск, Командования специального назначения, флота, флотилии, эвакуационного пункта фронта, управления госпитальной базы фронта, военно-медицинского учреждения анализа результатов освидетельствования военнослужащих и других категорий граждан, разработка разъяснений и предложений по вопросам ВВЭ (ВЛЭ);</w:t>
      </w:r>
    </w:p>
    <w:p w:rsidR="0027015A" w:rsidRDefault="0027015A">
      <w:pPr>
        <w:pStyle w:val="ConsPlusNormal"/>
        <w:widowControl/>
        <w:ind w:firstLine="540"/>
        <w:jc w:val="both"/>
      </w:pPr>
      <w:r>
        <w:t>рассмотрение заявлений, предложений, жалоб и прием посетителей по вопросам ВВЭ (ВЛЭ);</w:t>
      </w:r>
    </w:p>
    <w:p w:rsidR="0027015A" w:rsidRDefault="0027015A">
      <w:pPr>
        <w:pStyle w:val="ConsPlusNormal"/>
        <w:widowControl/>
        <w:ind w:firstLine="540"/>
        <w:jc w:val="both"/>
      </w:pPr>
      <w:r>
        <w:lastRenderedPageBreak/>
        <w:t>представление информации командованию и руководству медицинской службой Вооруженных Сил Российской Федерации, вида Вооруженных Сил Российской Федерации, рода войск, военного округа, Командования специального назначения, флота, флотилии о состоянии ВВЭ (ВЛЭ) и мерах по ее улучшению.</w:t>
      </w:r>
    </w:p>
    <w:p w:rsidR="0027015A" w:rsidRDefault="0027015A">
      <w:pPr>
        <w:pStyle w:val="ConsPlusNormal"/>
        <w:widowControl/>
        <w:ind w:firstLine="540"/>
        <w:jc w:val="both"/>
      </w:pPr>
      <w:r>
        <w:t>15. Запрещается привлекать личный состав штатных ВВК (ВЛК) для решения выполнения задач, не связанных с ВВЭ.</w:t>
      </w:r>
    </w:p>
    <w:p w:rsidR="0027015A" w:rsidRDefault="0027015A">
      <w:pPr>
        <w:pStyle w:val="ConsPlusNormal"/>
        <w:widowControl/>
        <w:ind w:firstLine="0"/>
      </w:pPr>
    </w:p>
    <w:p w:rsidR="0027015A" w:rsidRDefault="0027015A">
      <w:pPr>
        <w:pStyle w:val="ConsPlusNormal"/>
        <w:widowControl/>
        <w:ind w:firstLine="0"/>
        <w:jc w:val="center"/>
        <w:outlineLvl w:val="2"/>
      </w:pPr>
      <w:r>
        <w:t>Центральная военно-врачебная комиссия</w:t>
      </w:r>
    </w:p>
    <w:p w:rsidR="0027015A" w:rsidRDefault="0027015A">
      <w:pPr>
        <w:pStyle w:val="ConsPlusNormal"/>
        <w:widowControl/>
        <w:ind w:firstLine="0"/>
        <w:jc w:val="center"/>
      </w:pPr>
      <w:r>
        <w:t>Министерства обороны Российской Федерации</w:t>
      </w:r>
    </w:p>
    <w:p w:rsidR="0027015A" w:rsidRDefault="0027015A">
      <w:pPr>
        <w:pStyle w:val="ConsPlusNormal"/>
        <w:widowControl/>
        <w:ind w:firstLine="0"/>
      </w:pPr>
    </w:p>
    <w:p w:rsidR="0027015A" w:rsidRDefault="0027015A">
      <w:pPr>
        <w:pStyle w:val="ConsPlusNormal"/>
        <w:widowControl/>
        <w:ind w:firstLine="540"/>
        <w:jc w:val="both"/>
      </w:pPr>
      <w:r>
        <w:t>16. ЦВВК осуществляет методическое руководство ВВЭ в Российской Федерации.</w:t>
      </w:r>
    </w:p>
    <w:p w:rsidR="0027015A" w:rsidRDefault="0027015A">
      <w:pPr>
        <w:pStyle w:val="ConsPlusNormal"/>
        <w:widowControl/>
        <w:ind w:firstLine="540"/>
        <w:jc w:val="both"/>
      </w:pPr>
      <w:r>
        <w:t>17. Председатель ЦВВК непосредственно подчиняется начальнику Главного военно-медицинского управления Министерства обороны Российской Федерации - начальнику медицинской службы Вооруженных Сил Российской Федерации.</w:t>
      </w:r>
    </w:p>
    <w:p w:rsidR="0027015A" w:rsidRDefault="0027015A">
      <w:pPr>
        <w:pStyle w:val="ConsPlusNormal"/>
        <w:widowControl/>
        <w:ind w:firstLine="540"/>
        <w:jc w:val="both"/>
      </w:pPr>
      <w:r>
        <w:t>18. На ЦВВК возлагается организация проведения ВВЭ и освидетельствования в Вооруженных Силах Российской Федерации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540"/>
        <w:jc w:val="both"/>
      </w:pPr>
      <w:r>
        <w:t>Кроме того, на ЦВВК возлагаются:</w:t>
      </w:r>
    </w:p>
    <w:p w:rsidR="0027015A" w:rsidRDefault="0027015A">
      <w:pPr>
        <w:pStyle w:val="ConsPlusNormal"/>
        <w:widowControl/>
        <w:ind w:firstLine="540"/>
        <w:jc w:val="both"/>
      </w:pPr>
      <w:r>
        <w:t>разработка совместно с главными медицинскими специалистами Министерства обороны Российской Федерации и Министерства здравоохранения Российской Федерации требований к состоянию здоровья граждан, подлежащих первоначальной постановке на воинский учет, граждан, подлежащих призыву на военную службу (военные сборы), граждан, поступающих на военную службу по контракту, граждан, поступающих в образовательные учреждения среднего (полного) общего образования с дополнительными образовательными программами, имеющими целью военную подготовку несовершеннолетних граждан, - суворовские военные, Нахимовское военно-морское училища, кадетские (морские кадетские) корпуса, Военно-музыкальное училище, музыкальные кадетские корпуса (далее именуются - училища) и в военные образовательные учреждения профессионального образования Министерства обороны Российской Федерации (далее именуются - военно-учебные заведения), военнослужащих, граждан, пребывающих в запасе Вооруженных Сил Российской Федерации;</w:t>
      </w:r>
    </w:p>
    <w:p w:rsidR="0027015A" w:rsidRDefault="0027015A">
      <w:pPr>
        <w:pStyle w:val="ConsPlusNormal"/>
        <w:widowControl/>
        <w:ind w:firstLine="540"/>
        <w:jc w:val="both"/>
      </w:pPr>
      <w:r>
        <w:t>разработка совместно с главными медицинскими специалистами Министерства обороны Российской Федерации и Министерства здравоохранения Российской Федерации требований к состоянию здоровья граждан для определения годности к прохождению ими военной службы (для членов семей военнослужащих, проходящих военную службу по контракту, - к проживанию) в районах Крайнего Севера и приравненных к ним местностях, в высокогорных местностях, других местностях с неблагоприятными климатическими условиями, а также годности к военной службе (проживанию) и выполнению работ на территориях, подвергшихся радиоактивному загрязнению вследствие катастрофы на Чернобыльской АЭС, годности военнослужащих к службе с радиоактивными веществами (РВ), источниками ионизирующего излучения (ИИИ), компонентами ракетных топлив и иными высокотоксичными веществами, токсичными химикатами, относящимися к химическому оружию (КРТ), источниками, создающими электромагнитные поля в диапазоне частот от 30 кГц до 300 ГГц, и оптическими квантовыми генераторами (далее именуются - источники ЭМП), микроорганизмами I, II групп патогенности, годности гражданского персонала Вооруженных Сил Российской Федерации к работе в иностранных государствах с неблагоприятным жарким климатом;</w:t>
      </w:r>
    </w:p>
    <w:p w:rsidR="0027015A" w:rsidRDefault="0027015A">
      <w:pPr>
        <w:pStyle w:val="ConsPlusNormal"/>
        <w:widowControl/>
        <w:ind w:firstLine="540"/>
        <w:jc w:val="both"/>
      </w:pPr>
      <w:r>
        <w:t>разработка нормативных документов, указаний, разъяснений по вопросам ВВЭ, а также указаний, разъяснений по применению в Вооруженных Силах Российской Федерации Положения о ВВЭ, настоящей Инструкции;</w:t>
      </w:r>
    </w:p>
    <w:p w:rsidR="0027015A" w:rsidRDefault="0027015A">
      <w:pPr>
        <w:pStyle w:val="ConsPlusNormal"/>
        <w:widowControl/>
        <w:ind w:firstLine="540"/>
        <w:jc w:val="both"/>
      </w:pPr>
      <w:r>
        <w:t>разработка форм отчетных документов по вопросам ВВЭ, порядка и сроков их представления;</w:t>
      </w:r>
    </w:p>
    <w:p w:rsidR="0027015A" w:rsidRDefault="0027015A">
      <w:pPr>
        <w:pStyle w:val="ConsPlusNormal"/>
        <w:widowControl/>
        <w:ind w:firstLine="540"/>
        <w:jc w:val="both"/>
      </w:pPr>
      <w:r>
        <w:t>контроль совместно с территориальными органами управления здравоохранением за организацией медицинского обеспечения подготовки граждан к военной службе в порядке, определяемом Министерством обороны Российской Федерации и Министерством здравоохранения Российской Федерации.</w:t>
      </w:r>
    </w:p>
    <w:p w:rsidR="0027015A" w:rsidRDefault="0027015A">
      <w:pPr>
        <w:pStyle w:val="ConsPlusNormal"/>
        <w:widowControl/>
        <w:ind w:firstLine="540"/>
        <w:jc w:val="both"/>
      </w:pPr>
      <w:r>
        <w:t>19. ЦВВК, кроме прав, предусмотренных пунктом 13 настоящей Инструкции, имеет право:</w:t>
      </w:r>
    </w:p>
    <w:p w:rsidR="0027015A" w:rsidRDefault="0027015A">
      <w:pPr>
        <w:pStyle w:val="ConsPlusNormal"/>
        <w:widowControl/>
        <w:ind w:firstLine="540"/>
        <w:jc w:val="both"/>
      </w:pPr>
      <w:r>
        <w:t>проверять в военных комиссариатах организацию освидетельствования граждан при первоначальной постановке на воинский учет, призыве на военную службу (военные сборы), при поступлении на военную службу по контракту, в училища, в военно-учебные заведения, граждан, пребывающих в запасе Вооруженных Сил Российской Федерации;</w:t>
      </w:r>
    </w:p>
    <w:p w:rsidR="0027015A" w:rsidRDefault="0027015A">
      <w:pPr>
        <w:pStyle w:val="ConsPlusNormal"/>
        <w:widowControl/>
        <w:ind w:firstLine="540"/>
        <w:jc w:val="both"/>
      </w:pPr>
      <w:r>
        <w:t xml:space="preserve">докладывать в Генеральный штаб Вооруженных Сил Российской Федерации, информировать органы военного управления видов Вооруженных Сил Российской Федерации, военных округов, родов войск, Командование специального назначения, флотов, флотилий, военно-морской базы, эвакуационного пункта фронта, местного эвакуационного пункта, </w:t>
      </w:r>
      <w:r>
        <w:lastRenderedPageBreak/>
        <w:t>госпитальной базы фронта, военно-медицинского учреждения, руководителей органов государственной власти субъектов Российской Федерации, органов местного самоуправления по вопросам ВВЭ;</w:t>
      </w:r>
    </w:p>
    <w:p w:rsidR="0027015A" w:rsidRDefault="0027015A">
      <w:pPr>
        <w:pStyle w:val="ConsPlusNormal"/>
        <w:widowControl/>
        <w:ind w:firstLine="540"/>
        <w:jc w:val="both"/>
      </w:pPr>
      <w:r>
        <w:t>направлять в военно-медицинские учреждения, непосредственно подчиненные Главному военно-медицинскому управлению Министерства обороны Российской Федерации, в клиники Военно-медицинской академии на контрольное стационарное или амбулаторное обследование и освидетельствование военнослужащих, граждан, проходящих военные сборы, членов семей военнослужащих, проходящих военную службу по контракту, а также граждан, проходивших военную службу и имеющих право на бесплатную медицинскую помощь в военно-медицинских учреждениях;</w:t>
      </w:r>
    </w:p>
    <w:p w:rsidR="0027015A" w:rsidRDefault="0027015A">
      <w:pPr>
        <w:pStyle w:val="ConsPlusNormal"/>
        <w:widowControl/>
        <w:ind w:firstLine="540"/>
        <w:jc w:val="both"/>
      </w:pPr>
      <w:r>
        <w:t>выносить и (или) пересматривать заключения ВВК о категории годности к военной службе на момент увольнения из Вооруженных Сил Российской Федерации граждан, уволенных с военной службы в запас или в отставку без проведения освидетельствования или заявивших о несогласии с заключением ВВК о категории годности к военной службе на момент их увольнения, по результатам освидетельствования.</w:t>
      </w:r>
    </w:p>
    <w:p w:rsidR="0027015A" w:rsidRDefault="0027015A">
      <w:pPr>
        <w:pStyle w:val="ConsPlusNormal"/>
        <w:widowControl/>
        <w:ind w:firstLine="540"/>
        <w:jc w:val="both"/>
      </w:pPr>
      <w:r>
        <w:t>ЦВВК для решения вопросов ВВЭ имеет право привлекать главных медицинских специалистов Министерства обороны Российской Федерации, их заместителей, специалистов Военно-медицинской академии, Главного военного клинического госпиталя имени академика Н.Н. Бурденко и других военно-медицинских учреждений.</w:t>
      </w:r>
    </w:p>
    <w:p w:rsidR="0027015A" w:rsidRDefault="0027015A">
      <w:pPr>
        <w:pStyle w:val="ConsPlusNormal"/>
        <w:widowControl/>
        <w:ind w:firstLine="0"/>
      </w:pPr>
    </w:p>
    <w:p w:rsidR="0027015A" w:rsidRDefault="0027015A">
      <w:pPr>
        <w:pStyle w:val="ConsPlusNormal"/>
        <w:widowControl/>
        <w:ind w:firstLine="0"/>
        <w:jc w:val="center"/>
        <w:outlineLvl w:val="2"/>
      </w:pPr>
      <w:r>
        <w:t>Центральная врачебно-летная комиссия</w:t>
      </w:r>
    </w:p>
    <w:p w:rsidR="0027015A" w:rsidRDefault="0027015A">
      <w:pPr>
        <w:pStyle w:val="ConsPlusNormal"/>
        <w:widowControl/>
        <w:ind w:firstLine="0"/>
        <w:jc w:val="center"/>
      </w:pPr>
      <w:r>
        <w:t>Министерства обороны Российской Федерации</w:t>
      </w:r>
    </w:p>
    <w:p w:rsidR="0027015A" w:rsidRDefault="0027015A">
      <w:pPr>
        <w:pStyle w:val="ConsPlusNormal"/>
        <w:widowControl/>
        <w:ind w:firstLine="0"/>
      </w:pPr>
    </w:p>
    <w:p w:rsidR="0027015A" w:rsidRDefault="0027015A">
      <w:pPr>
        <w:pStyle w:val="ConsPlusNormal"/>
        <w:widowControl/>
        <w:ind w:firstLine="540"/>
        <w:jc w:val="both"/>
      </w:pPr>
      <w:r>
        <w:t>20. ЦВЛК осуществляет методическое руководство ВЛЭ в Вооруженных Силах Российской Федерации.</w:t>
      </w:r>
    </w:p>
    <w:p w:rsidR="0027015A" w:rsidRDefault="0027015A">
      <w:pPr>
        <w:pStyle w:val="ConsPlusNormal"/>
        <w:widowControl/>
        <w:ind w:firstLine="540"/>
        <w:jc w:val="both"/>
      </w:pPr>
      <w:r>
        <w:t>Заключения ЦВЛК в отношении летного состава утверждению ЦВВК не подлежат, но по решению ЦВВК могут быть ею пересмотрены.</w:t>
      </w:r>
    </w:p>
    <w:p w:rsidR="0027015A" w:rsidRDefault="0027015A">
      <w:pPr>
        <w:pStyle w:val="ConsPlusNormal"/>
        <w:widowControl/>
        <w:ind w:firstLine="540"/>
        <w:jc w:val="both"/>
      </w:pPr>
      <w:r>
        <w:t>21. Начальник (председатель) ЦВЛК непосредственно подчиняется начальнику Главного военно-медицинского управления - начальнику медицинской службы Вооруженных Сил Российской Федерации.</w:t>
      </w:r>
    </w:p>
    <w:p w:rsidR="0027015A" w:rsidRDefault="0027015A">
      <w:pPr>
        <w:pStyle w:val="ConsPlusNormal"/>
        <w:widowControl/>
        <w:ind w:firstLine="540"/>
        <w:jc w:val="both"/>
      </w:pPr>
      <w:r>
        <w:t>22. На ЦВЛК возлагаются организация и проведение ВЛЭ (ВВЭ) и освидетельствования в авиации Вооруженных Сил Российской Федерации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540"/>
        <w:jc w:val="both"/>
      </w:pPr>
      <w:r>
        <w:t>Кроме того, на ЦВЛК возлагаются:</w:t>
      </w:r>
    </w:p>
    <w:p w:rsidR="0027015A" w:rsidRDefault="0027015A">
      <w:pPr>
        <w:pStyle w:val="ConsPlusNormal"/>
        <w:widowControl/>
        <w:ind w:firstLine="540"/>
        <w:jc w:val="both"/>
      </w:pPr>
      <w:r>
        <w:t>разработка совместно с главными медицинскими специалистами Министерства обороны Российской Федерации, Военно-Воздушных Сил и Министерства здравоохранения Российской Федерации требований к состоянию здоровья летного состава, курсантов военно-учебных заведений, осуществляющих подготовку летного состава, и граждан, поступающих в военно-учебные заведения, осуществляющих подготовку летного состава, военнослужащих, осуществляющих руководство и управление полетами, операторов воздушного движения, военнослужащих, выполняющих полетные задания на борту воздушного судна;</w:t>
      </w:r>
    </w:p>
    <w:p w:rsidR="0027015A" w:rsidRDefault="0027015A">
      <w:pPr>
        <w:pStyle w:val="ConsPlusNormal"/>
        <w:widowControl/>
        <w:ind w:firstLine="540"/>
        <w:jc w:val="both"/>
      </w:pPr>
      <w:r>
        <w:t>разработка порядка вынесения, оформления, рассмотрения, утверждения (пересмотра, отмены) заключений ВЛК;</w:t>
      </w:r>
    </w:p>
    <w:p w:rsidR="0027015A" w:rsidRDefault="0027015A">
      <w:pPr>
        <w:pStyle w:val="ConsPlusNormal"/>
        <w:widowControl/>
        <w:ind w:firstLine="540"/>
        <w:jc w:val="both"/>
      </w:pPr>
      <w:r>
        <w:t>разработка нормативных документов, методических указаний и рекомендаций по ВЛЭ, а также по применению в Вооруженных Силах Российской Федерации положения о медицинском освидетельствовании летного состава авиации Вооруженных Сил Российской Федерации &lt;*&gt;;</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Приказ Министра обороны Российской Федерации 1999 г. N 455 (зарегистрирован в Министерстве юстиции Российской Федерации 11 ноября 1999 г., регистрационный N 1973).</w:t>
      </w:r>
    </w:p>
    <w:p w:rsidR="0027015A" w:rsidRDefault="0027015A">
      <w:pPr>
        <w:pStyle w:val="ConsPlusNormal"/>
        <w:widowControl/>
        <w:ind w:firstLine="0"/>
      </w:pPr>
    </w:p>
    <w:p w:rsidR="0027015A" w:rsidRDefault="0027015A">
      <w:pPr>
        <w:pStyle w:val="ConsPlusNormal"/>
        <w:widowControl/>
        <w:ind w:firstLine="540"/>
        <w:jc w:val="both"/>
      </w:pPr>
      <w:r>
        <w:t>вынесение и (или) пересмотр собственных заключений и заключений других ВЛК (ВВК), кроме заключений, вынесенных или утвержденных ЦВВК, о категории годности к военной службе на момент увольнения из Вооруженных Сил Российской Федерации граждан, уволенных с военной службы в запас или в отставку с летной работы в воинском звании до подполковника включительно без проведения освидетельствования или заявивших о несогласии с заключением ВЛК (ВВК) о категории годности к военной службе на момент их увольнения, по результатам освидетельствования;</w:t>
      </w:r>
    </w:p>
    <w:p w:rsidR="0027015A" w:rsidRDefault="0027015A">
      <w:pPr>
        <w:pStyle w:val="ConsPlusNormal"/>
        <w:widowControl/>
        <w:ind w:firstLine="540"/>
        <w:jc w:val="both"/>
      </w:pPr>
      <w:r>
        <w:t>пересмотр или отмена собственных заключений и заключений других ВЛК (ВВК), кроме заключений, вынесенных или утвержденных ЦВВК, о причинной связи увечий, заболеваний у граждан, проходивших военную службу (военные сборы) и уволенных в запас или в отставку с летной работы, при наличии вновь открывшихся обстоятельств получения увечья, заболевания и их связи с исполнением обязанностей военной службы;</w:t>
      </w:r>
    </w:p>
    <w:p w:rsidR="0027015A" w:rsidRDefault="0027015A">
      <w:pPr>
        <w:pStyle w:val="ConsPlusNormal"/>
        <w:widowControl/>
        <w:ind w:firstLine="540"/>
        <w:jc w:val="both"/>
      </w:pPr>
      <w:r>
        <w:lastRenderedPageBreak/>
        <w:t>контроль за своевременностью и качеством освидетельствования летного состава, пребывающего в запасе;</w:t>
      </w:r>
    </w:p>
    <w:p w:rsidR="0027015A" w:rsidRDefault="0027015A">
      <w:pPr>
        <w:pStyle w:val="ConsPlusNormal"/>
        <w:widowControl/>
        <w:ind w:firstLine="540"/>
        <w:jc w:val="both"/>
      </w:pPr>
      <w:r>
        <w:t>организация и руководство ВЛЭ (ВВЭ) в авиационных воинских частях, учреждениях и военно-учебных заведениях по подготовке летного состава;</w:t>
      </w:r>
    </w:p>
    <w:p w:rsidR="0027015A" w:rsidRDefault="0027015A">
      <w:pPr>
        <w:pStyle w:val="ConsPlusNormal"/>
        <w:widowControl/>
        <w:ind w:firstLine="540"/>
        <w:jc w:val="both"/>
      </w:pPr>
      <w:r>
        <w:t>определение форм отчетных документов по вопросам ВЛЭ, порядка и сроков их представления.</w:t>
      </w:r>
    </w:p>
    <w:p w:rsidR="0027015A" w:rsidRDefault="0027015A">
      <w:pPr>
        <w:pStyle w:val="ConsPlusNormal"/>
        <w:widowControl/>
        <w:ind w:firstLine="0"/>
      </w:pPr>
    </w:p>
    <w:p w:rsidR="0027015A" w:rsidRDefault="0027015A">
      <w:pPr>
        <w:pStyle w:val="ConsPlusNormal"/>
        <w:widowControl/>
        <w:ind w:firstLine="0"/>
        <w:jc w:val="center"/>
        <w:outlineLvl w:val="2"/>
      </w:pPr>
      <w:r>
        <w:t>Центральная военно-врачебная</w:t>
      </w:r>
    </w:p>
    <w:p w:rsidR="0027015A" w:rsidRDefault="0027015A">
      <w:pPr>
        <w:pStyle w:val="ConsPlusNormal"/>
        <w:widowControl/>
        <w:ind w:firstLine="0"/>
        <w:jc w:val="center"/>
      </w:pPr>
      <w:r>
        <w:t>комиссия Военно-Морского Флота</w:t>
      </w:r>
    </w:p>
    <w:p w:rsidR="0027015A" w:rsidRDefault="0027015A">
      <w:pPr>
        <w:pStyle w:val="ConsPlusNormal"/>
        <w:widowControl/>
        <w:ind w:firstLine="0"/>
      </w:pPr>
    </w:p>
    <w:p w:rsidR="0027015A" w:rsidRDefault="0027015A">
      <w:pPr>
        <w:pStyle w:val="ConsPlusNormal"/>
        <w:widowControl/>
        <w:ind w:firstLine="540"/>
        <w:jc w:val="both"/>
      </w:pPr>
      <w:r>
        <w:t>23. ЦВВК ВМФ осуществляет методическое руководство ВВЭ на Военно-Морском Флоте.</w:t>
      </w:r>
    </w:p>
    <w:p w:rsidR="0027015A" w:rsidRDefault="0027015A">
      <w:pPr>
        <w:pStyle w:val="ConsPlusNormal"/>
        <w:widowControl/>
        <w:ind w:firstLine="540"/>
        <w:jc w:val="both"/>
      </w:pPr>
      <w:r>
        <w:t>24. Начальник (председатель) ЦВВК ВМФ непосредственно подчиняется начальнику медицинской службы Военно-Морского Флота.</w:t>
      </w:r>
    </w:p>
    <w:p w:rsidR="0027015A" w:rsidRDefault="0027015A">
      <w:pPr>
        <w:pStyle w:val="ConsPlusNormal"/>
        <w:widowControl/>
        <w:ind w:firstLine="540"/>
        <w:jc w:val="both"/>
      </w:pPr>
      <w:r>
        <w:t>25. На ЦВВК ВМФ возлагаются организация и проведение ВВЭ и освидетельствования на Военно-Морском Флоте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540"/>
        <w:jc w:val="both"/>
      </w:pPr>
      <w:r>
        <w:t>Кроме того, на ЦВВК ВМФ возлагаются:</w:t>
      </w:r>
    </w:p>
    <w:p w:rsidR="0027015A" w:rsidRDefault="0027015A">
      <w:pPr>
        <w:pStyle w:val="ConsPlusNormal"/>
        <w:widowControl/>
        <w:ind w:firstLine="540"/>
        <w:jc w:val="both"/>
      </w:pPr>
      <w:r>
        <w:t>разработка нормативных документов, методических указаний и рекомендаций по ВВЭ и освидетельствованию отдельных категорий военнослужащих, проходящих военную службу в Военно-Морском Флоте;</w:t>
      </w:r>
    </w:p>
    <w:p w:rsidR="0027015A" w:rsidRDefault="0027015A">
      <w:pPr>
        <w:pStyle w:val="ConsPlusNormal"/>
        <w:widowControl/>
        <w:ind w:firstLine="540"/>
        <w:jc w:val="both"/>
      </w:pPr>
      <w:r>
        <w:t>вынесение и (или) пересмотр собственных заключений и заключений других ВВК, кроме заключений, вынесенных или утвержденных ЦВВК или ЦВЛК, о категории годности к военной службе на момент увольнения из Вооруженных Сил Российской Федерации граждан, уволенных с военной службы в запас или в отставку из сил (войск) Военно-Морского Флота в воинском звании до капитана второго ранга (подполковника) включительно (кроме лиц летного состава) без проведения освидетельствования или заявивших о несогласии с заключением ВВК о категории годности к военной службе на момент их увольнения, по результатам освидетельствования;</w:t>
      </w:r>
    </w:p>
    <w:p w:rsidR="0027015A" w:rsidRDefault="0027015A">
      <w:pPr>
        <w:pStyle w:val="ConsPlusNormal"/>
        <w:widowControl/>
        <w:ind w:firstLine="540"/>
        <w:jc w:val="both"/>
      </w:pPr>
      <w:r>
        <w:t>пересмотр или отмена собственных заключений и заключений других ВВК, кроме заключений, вынесенных или утвержденных ЦВВК или ЦВЛК, о причинной связи увечий, заболеваний у граждан, проходивших военную службу (военные сборы) и уволенных в запас или в отставку из сил (войск) Военно-Морского Флота (кроме лиц летного состава), при наличии вновь открывшихся обстоятельств получения увечья, заболевания и их связи с исполнением обязанностей военной службы.</w:t>
      </w:r>
    </w:p>
    <w:p w:rsidR="0027015A" w:rsidRDefault="0027015A">
      <w:pPr>
        <w:pStyle w:val="ConsPlusNormal"/>
        <w:widowControl/>
        <w:ind w:firstLine="0"/>
      </w:pPr>
    </w:p>
    <w:p w:rsidR="0027015A" w:rsidRDefault="0027015A">
      <w:pPr>
        <w:pStyle w:val="ConsPlusNormal"/>
        <w:widowControl/>
        <w:ind w:firstLine="0"/>
        <w:jc w:val="center"/>
        <w:outlineLvl w:val="2"/>
      </w:pPr>
      <w:r>
        <w:t>Центральная военно-врачебная комиссия</w:t>
      </w:r>
    </w:p>
    <w:p w:rsidR="0027015A" w:rsidRDefault="0027015A">
      <w:pPr>
        <w:pStyle w:val="ConsPlusNormal"/>
        <w:widowControl/>
        <w:ind w:firstLine="0"/>
        <w:jc w:val="center"/>
      </w:pPr>
      <w:r>
        <w:t>Ракетных войск стратегического назначения</w:t>
      </w:r>
    </w:p>
    <w:p w:rsidR="0027015A" w:rsidRDefault="0027015A">
      <w:pPr>
        <w:pStyle w:val="ConsPlusNormal"/>
        <w:widowControl/>
        <w:ind w:firstLine="0"/>
      </w:pPr>
    </w:p>
    <w:p w:rsidR="0027015A" w:rsidRDefault="0027015A">
      <w:pPr>
        <w:pStyle w:val="ConsPlusNormal"/>
        <w:widowControl/>
        <w:ind w:firstLine="540"/>
        <w:jc w:val="both"/>
      </w:pPr>
      <w:r>
        <w:t>26. ЦВВК РВСН осуществляет методическое руководство ВВЭ в Ракетных войсках стратегического назначения.</w:t>
      </w:r>
    </w:p>
    <w:p w:rsidR="0027015A" w:rsidRDefault="0027015A">
      <w:pPr>
        <w:pStyle w:val="ConsPlusNormal"/>
        <w:widowControl/>
        <w:ind w:firstLine="540"/>
        <w:jc w:val="both"/>
      </w:pPr>
      <w:r>
        <w:t>27. Начальник (председатель) ЦВВК РВСН непосредственно подчиняется начальнику медицинской службы Ракетных войск стратегического назначения.</w:t>
      </w:r>
    </w:p>
    <w:p w:rsidR="0027015A" w:rsidRDefault="0027015A">
      <w:pPr>
        <w:pStyle w:val="ConsPlusNormal"/>
        <w:widowControl/>
        <w:ind w:firstLine="540"/>
        <w:jc w:val="both"/>
      </w:pPr>
      <w:r>
        <w:t>28. На ЦВВК РВСН возлагаются организация и проведение ВВЭ и освидетельствования в Ракетных войсках стратегического назначения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540"/>
        <w:jc w:val="both"/>
      </w:pPr>
      <w:r>
        <w:t>Кроме того, на ЦВВК РВСН возлагаются:</w:t>
      </w:r>
    </w:p>
    <w:p w:rsidR="0027015A" w:rsidRDefault="0027015A">
      <w:pPr>
        <w:pStyle w:val="ConsPlusNormal"/>
        <w:widowControl/>
        <w:ind w:firstLine="540"/>
        <w:jc w:val="both"/>
      </w:pPr>
      <w:r>
        <w:t>разработка нормативных документов, методических указаний и рекомендаций по ВВЭ и освидетельствованию отдельных категорий военнослужащих, проходящих военную службу в Ракетных войсках стратегического назначения;</w:t>
      </w:r>
    </w:p>
    <w:p w:rsidR="0027015A" w:rsidRDefault="0027015A">
      <w:pPr>
        <w:pStyle w:val="ConsPlusNormal"/>
        <w:widowControl/>
        <w:ind w:firstLine="540"/>
        <w:jc w:val="both"/>
      </w:pPr>
      <w:r>
        <w:t>вынесение и (или) пересмотр собственных заключений и заключений других ВВК, кроме заключений, вынесенных или утвержденных ЦВВК или ЦВЛК, о категории годности к военной службе на момент увольнения из Вооруженных Сил Российской Федерации граждан, уволенных с военной службы в запас или в отставку из Ракетных войск стратегического назначения (кроме лиц летного состава) в воинском звании до подполковника включительно без проведения освидетельствования или заявивших о несогласии с заключением ВВК о категории годности к военной службе на момент их увольнения, по результатам освидетельствования;</w:t>
      </w:r>
    </w:p>
    <w:p w:rsidR="0027015A" w:rsidRDefault="0027015A">
      <w:pPr>
        <w:pStyle w:val="ConsPlusNormal"/>
        <w:widowControl/>
        <w:ind w:firstLine="540"/>
        <w:jc w:val="both"/>
      </w:pPr>
      <w:r>
        <w:t>вынесение и (или) пересмотр (при наличии вновь открывшихся обстоятельств) по результатам повторного освидетельствования собственных заключений и заключений других ВВК, кроме заключений, вынесенных или утвержденных ЦВВК или ЦВЛК, о категории годности к военной службе на момент увольнения из Вооруженных Сил Российской Федерации граждан, проходивших военную службу и уволенных в запас или в отставку из Ракетных войск стратегического назначения (кроме лиц летного состава) в воинском звании до подполковника включительно;</w:t>
      </w:r>
    </w:p>
    <w:p w:rsidR="0027015A" w:rsidRDefault="0027015A">
      <w:pPr>
        <w:pStyle w:val="ConsPlusNormal"/>
        <w:widowControl/>
        <w:ind w:firstLine="540"/>
        <w:jc w:val="both"/>
      </w:pPr>
      <w:r>
        <w:lastRenderedPageBreak/>
        <w:t>пересмотр или отмена собственных заключений и заключений других ВВК, кроме заключений, вынесенных или утвержденных ЦВВК или ЦВЛК, о причинной связи увечий, заболеваний у граждан, проходивших военную службу (военные сборы) и уволенных в запас или в отставку из Ракетных войск стратегического назначения (кроме лиц летного состава), при наличии вновь открывшихся обстоятельств получения увечья, заболевания и их связи с исполнением обязанностей военной службы.</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 Космических войск</w:t>
      </w:r>
    </w:p>
    <w:p w:rsidR="0027015A" w:rsidRDefault="0027015A">
      <w:pPr>
        <w:pStyle w:val="ConsPlusNormal"/>
        <w:widowControl/>
        <w:ind w:firstLine="0"/>
      </w:pPr>
    </w:p>
    <w:p w:rsidR="0027015A" w:rsidRDefault="0027015A">
      <w:pPr>
        <w:pStyle w:val="ConsPlusNormal"/>
        <w:widowControl/>
        <w:ind w:firstLine="540"/>
        <w:jc w:val="both"/>
      </w:pPr>
      <w:r>
        <w:t>29. ВВК KB осуществляет методическое руководство ВВЭ в Космических войсках.</w:t>
      </w:r>
    </w:p>
    <w:p w:rsidR="0027015A" w:rsidRDefault="0027015A">
      <w:pPr>
        <w:pStyle w:val="ConsPlusNormal"/>
        <w:widowControl/>
        <w:ind w:firstLine="540"/>
        <w:jc w:val="both"/>
      </w:pPr>
      <w:r>
        <w:t>30. Начальник (председатель) ВВК KB непосредственно подчиняется начальнику медицинской службы Космических войск.</w:t>
      </w:r>
    </w:p>
    <w:p w:rsidR="0027015A" w:rsidRDefault="0027015A">
      <w:pPr>
        <w:pStyle w:val="ConsPlusNormal"/>
        <w:widowControl/>
        <w:ind w:firstLine="540"/>
        <w:jc w:val="both"/>
      </w:pPr>
      <w:r>
        <w:t>31. На ВВК KB возлагаются организация и проведение ВВЭ и освидетельствования в Космических войсках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540"/>
        <w:jc w:val="both"/>
      </w:pPr>
      <w:r>
        <w:t>Кроме того, на ВВК KB возлагаются:</w:t>
      </w:r>
    </w:p>
    <w:p w:rsidR="0027015A" w:rsidRDefault="0027015A">
      <w:pPr>
        <w:pStyle w:val="ConsPlusNormal"/>
        <w:widowControl/>
        <w:ind w:firstLine="540"/>
        <w:jc w:val="both"/>
      </w:pPr>
      <w:r>
        <w:t>разработка нормативных документов, методических указаний и рекомендаций по ВВЭ и освидетельствованию отдельных категорий военнослужащих, проходящих военную службу в Космических войсках;</w:t>
      </w:r>
    </w:p>
    <w:p w:rsidR="0027015A" w:rsidRDefault="0027015A">
      <w:pPr>
        <w:pStyle w:val="ConsPlusNormal"/>
        <w:widowControl/>
        <w:ind w:firstLine="540"/>
        <w:jc w:val="both"/>
      </w:pPr>
      <w:r>
        <w:t>вынесение и (или) пересмотр собственных заключений и заключений других ВВК, кроме заключений, вынесенных или утвержденных ЦВВК или ЦВЛК, о категории годности к военной службе на момент увольнения из Вооруженных Сил Российской Федерации граждан, уволенных с военной службы в запас или в отставку из Космических войск (кроме лиц летного состава) в воинском звании до подполковника включительно без проведения освидетельствования или заявивших о несогласии с заключением ВВК о категории годности к военной службе на момент их увольнения, по результатам освидетельствования;</w:t>
      </w:r>
    </w:p>
    <w:p w:rsidR="0027015A" w:rsidRDefault="0027015A">
      <w:pPr>
        <w:pStyle w:val="ConsPlusNormal"/>
        <w:widowControl/>
        <w:ind w:firstLine="540"/>
        <w:jc w:val="both"/>
      </w:pPr>
      <w:r>
        <w:t>пересмотр или отмена собственных заключений и заключений других ВВК, кроме заключений, вынесенных или утвержденных ЦВВК или ЦВЛК, о причинной связи увечий, заболеваний у граждан, проходивших военную службу (военные сборы) и уволенных в запас или в отставку из Космических войск (кроме лиц летного состава), при наличии вновь открывшихся обстоятельств получения увечья, заболевания и их связи с исполнением обязанностей военной службы.</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 военного округа</w:t>
      </w:r>
    </w:p>
    <w:p w:rsidR="0027015A" w:rsidRDefault="0027015A">
      <w:pPr>
        <w:pStyle w:val="ConsPlusNormal"/>
        <w:widowControl/>
        <w:ind w:firstLine="0"/>
      </w:pPr>
    </w:p>
    <w:p w:rsidR="0027015A" w:rsidRDefault="0027015A">
      <w:pPr>
        <w:pStyle w:val="ConsPlusNormal"/>
        <w:widowControl/>
        <w:ind w:firstLine="540"/>
        <w:jc w:val="both"/>
      </w:pPr>
      <w:r>
        <w:t>32. ВВК военного округа осуществляет методическое руководство ВВЭ (ВЛЭ) в военном округе.</w:t>
      </w:r>
    </w:p>
    <w:p w:rsidR="0027015A" w:rsidRDefault="0027015A">
      <w:pPr>
        <w:pStyle w:val="ConsPlusNormal"/>
        <w:widowControl/>
        <w:ind w:firstLine="540"/>
        <w:jc w:val="both"/>
      </w:pPr>
      <w:r>
        <w:t>33. Начальник (председатель) ВВК военного округа непосредственно подчиняется начальнику медицинской службы управления тыла военного округа.</w:t>
      </w:r>
    </w:p>
    <w:p w:rsidR="0027015A" w:rsidRDefault="0027015A">
      <w:pPr>
        <w:pStyle w:val="ConsPlusNormal"/>
        <w:widowControl/>
        <w:ind w:firstLine="540"/>
        <w:jc w:val="both"/>
      </w:pPr>
      <w:r>
        <w:t>34. На ВВК военного округа возлагаются организация и проведение ВВЭ (ВЛЭ) и освидетельствования в военном округе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540"/>
        <w:jc w:val="both"/>
      </w:pPr>
      <w:r>
        <w:t>Кроме того, на ВВК военного округа возлагаются:</w:t>
      </w:r>
    </w:p>
    <w:p w:rsidR="0027015A" w:rsidRDefault="0027015A">
      <w:pPr>
        <w:pStyle w:val="ConsPlusNormal"/>
        <w:widowControl/>
        <w:ind w:firstLine="540"/>
        <w:jc w:val="both"/>
      </w:pPr>
      <w:r>
        <w:t>контроль совместно с территориальными органами управления здравоохранением за организацией медицинского обеспечения подготовки граждан к военной службе, в порядке, установленном Министерством обороны Российской Федерации и Министерством здравоохранения Российской Федерации;</w:t>
      </w:r>
    </w:p>
    <w:p w:rsidR="0027015A" w:rsidRDefault="0027015A">
      <w:pPr>
        <w:pStyle w:val="ConsPlusNormal"/>
        <w:widowControl/>
        <w:ind w:firstLine="540"/>
        <w:jc w:val="both"/>
      </w:pPr>
      <w:r>
        <w:t>контроль за организацией, проведением и результатами освидетельствования граждан при поступлении в училища, военно-учебные заведения, граждан, обучающихся в училищах, военно-учебных заведениях, граждан, обучающихся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(специальности) негосударственных образовательных учреждениях высшего профессионального образования (далее именуются - образовательные учреждения), граждан, пребывающих в запасе;</w:t>
      </w:r>
    </w:p>
    <w:p w:rsidR="0027015A" w:rsidRDefault="0027015A">
      <w:pPr>
        <w:pStyle w:val="ConsPlusNormal"/>
        <w:widowControl/>
        <w:ind w:firstLine="540"/>
        <w:jc w:val="both"/>
      </w:pPr>
      <w:r>
        <w:t>контроль за работой ВВК военных комиссариатов субъектов Российской Федерации, ВВК военных комиссариатов;</w:t>
      </w:r>
    </w:p>
    <w:p w:rsidR="0027015A" w:rsidRDefault="0027015A">
      <w:pPr>
        <w:pStyle w:val="ConsPlusNormal"/>
        <w:widowControl/>
        <w:ind w:firstLine="540"/>
        <w:jc w:val="both"/>
      </w:pPr>
      <w:r>
        <w:t>проведение анализа результатов освидетельствования граждан при первоначальной постановке на воинский учет, призыве на военную службу, поступлении на военную службу по контракту, поступлении в училища, военно-учебные заведения, граждан, обучающихся в училищах, военно-учебных заведениях, и разработка мероприятий по улучшению этой работы;</w:t>
      </w:r>
    </w:p>
    <w:p w:rsidR="0027015A" w:rsidRDefault="0027015A">
      <w:pPr>
        <w:pStyle w:val="ConsPlusNormal"/>
        <w:widowControl/>
        <w:ind w:firstLine="540"/>
        <w:jc w:val="both"/>
      </w:pPr>
      <w:r>
        <w:t>оказание методической и практической помощи военным комиссариатам, территориальным органам управления здравоохранением, учреждениям государственной и муниципальной систем здравоохранения по вопросам ВВЭ;</w:t>
      </w:r>
    </w:p>
    <w:p w:rsidR="0027015A" w:rsidRDefault="0027015A">
      <w:pPr>
        <w:pStyle w:val="ConsPlusNormal"/>
        <w:widowControl/>
        <w:ind w:firstLine="540"/>
        <w:jc w:val="both"/>
      </w:pPr>
      <w:r>
        <w:lastRenderedPageBreak/>
        <w:t>вынесение и (или) пересмотр собственных заключений и заключений других ВВК, кроме заключений, вынесенных или утвержденных ЦВВК, ЦВЛК, ЦВВК ВМФ, ЦВВК РВСН, ВВК KB, о категории годности к военной службе на момент увольнения из Вооруженных Сил Российской Федерации граждан, уволенных с военной службы в запас или в отставку (кроме лиц летного состава) в воинском звании до подполковника включительно без проведения освидетельствования или заявивших о несогласии с заключением ВВК о категории годности к военной службе на момент их увольнения, по результатам освидетельствования;</w:t>
      </w:r>
    </w:p>
    <w:p w:rsidR="0027015A" w:rsidRDefault="0027015A">
      <w:pPr>
        <w:pStyle w:val="ConsPlusNormal"/>
        <w:widowControl/>
        <w:ind w:firstLine="540"/>
        <w:jc w:val="both"/>
      </w:pPr>
      <w:r>
        <w:t>пересмотр или отмена собственных заключений и заключений других ВВК, кроме заключений, вынесенных или утвержденных ЦВВК и ЦВЛК, о причинной связи увечий, заболеваний у граждан, проходивших военную службу (военные сборы) и уволенных из Вооруженных Сил Российской Федерации при наличии вновь открывшихся обстоятельств получения увечья, заболевания и их связи с исполнением обязанностей военной службы;</w:t>
      </w:r>
    </w:p>
    <w:p w:rsidR="0027015A" w:rsidRDefault="0027015A">
      <w:pPr>
        <w:pStyle w:val="ConsPlusNormal"/>
        <w:widowControl/>
        <w:ind w:firstLine="540"/>
        <w:jc w:val="both"/>
      </w:pPr>
      <w:r>
        <w:t>определение (в пределах территории военного округа) перечня ВВК военных комиссариатов субъектов Российской Федерации, которым разрешено проводить освидетельствование военнослужащих, находящихся в отпуске, командировке, а также проводить освидетельствование членов семей военнослужащих, проходящих военную службу по контракту.</w:t>
      </w:r>
    </w:p>
    <w:p w:rsidR="0027015A" w:rsidRDefault="0027015A">
      <w:pPr>
        <w:pStyle w:val="ConsPlusNormal"/>
        <w:widowControl/>
        <w:ind w:firstLine="540"/>
        <w:jc w:val="both"/>
      </w:pPr>
      <w:r>
        <w:t>35. По решению ЦВВК на ВВК военного округа может быть возложено рассмотрение, утверждение заключений ВВК, организованных в (при) воинских частях Вооруженных Сил Российской Федерации, дислоцированных на территории военного округа, но не подчиненных командующему войсками военного округа.</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Военно-врачебные комиссии Командования</w:t>
      </w:r>
    </w:p>
    <w:p w:rsidR="0027015A" w:rsidRDefault="0027015A">
      <w:pPr>
        <w:pStyle w:val="ConsPlusNormal"/>
        <w:widowControl/>
        <w:ind w:firstLine="0"/>
        <w:jc w:val="center"/>
      </w:pPr>
      <w:r>
        <w:t>специального назначения, флота, флотилии</w:t>
      </w:r>
    </w:p>
    <w:p w:rsidR="0027015A" w:rsidRDefault="0027015A">
      <w:pPr>
        <w:pStyle w:val="ConsPlusNormal"/>
        <w:widowControl/>
        <w:ind w:firstLine="0"/>
      </w:pPr>
    </w:p>
    <w:p w:rsidR="0027015A" w:rsidRDefault="0027015A">
      <w:pPr>
        <w:pStyle w:val="ConsPlusNormal"/>
        <w:widowControl/>
        <w:ind w:firstLine="540"/>
        <w:jc w:val="both"/>
      </w:pPr>
      <w:r>
        <w:t>36. ВВК КСН, ВВК флота, флотилии осуществляют методическое руководство ВВЭ (ВЛЭ) соответственно в Командовании специального назначения, на флоте, флотилии.</w:t>
      </w:r>
    </w:p>
    <w:p w:rsidR="0027015A" w:rsidRDefault="0027015A">
      <w:pPr>
        <w:pStyle w:val="ConsPlusNormal"/>
        <w:widowControl/>
        <w:ind w:firstLine="540"/>
        <w:jc w:val="both"/>
      </w:pPr>
      <w:r>
        <w:t>37. Начальники (председатели) ВВК КСН, ВВК флотов, флотилий непосредственно подчиняются соответственно начальникам медицинской службы Командования специального назначения, флота, флотилии.</w:t>
      </w:r>
    </w:p>
    <w:p w:rsidR="0027015A" w:rsidRDefault="0027015A">
      <w:pPr>
        <w:pStyle w:val="ConsPlusNormal"/>
        <w:widowControl/>
        <w:ind w:firstLine="540"/>
        <w:jc w:val="both"/>
      </w:pPr>
      <w:r>
        <w:t>38. На ВВК КСН, ВВК флота, флотилии, возлагаются организация и проведение ВВЭ (ВЛЭ) и освидетельствования в Командовании специального назначения, на флоте, флотилии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540"/>
        <w:jc w:val="both"/>
      </w:pPr>
      <w:r>
        <w:t>По вопросам ВВЭ (ВЛЭ) ВВК Балтийского флота имеет права и обязанности ВВК военного округа.</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 эвакуационного пункта фронта</w:t>
      </w:r>
    </w:p>
    <w:p w:rsidR="0027015A" w:rsidRDefault="0027015A">
      <w:pPr>
        <w:pStyle w:val="ConsPlusNormal"/>
        <w:widowControl/>
        <w:ind w:firstLine="0"/>
      </w:pPr>
    </w:p>
    <w:p w:rsidR="0027015A" w:rsidRDefault="0027015A">
      <w:pPr>
        <w:pStyle w:val="ConsPlusNormal"/>
        <w:widowControl/>
        <w:ind w:firstLine="540"/>
        <w:jc w:val="both"/>
      </w:pPr>
      <w:r>
        <w:t>39. ВВК эвакуационного пункта фронта осуществляет методическое руководство ВВЭ (ВЛЭ) во фронте.</w:t>
      </w:r>
    </w:p>
    <w:p w:rsidR="0027015A" w:rsidRDefault="0027015A">
      <w:pPr>
        <w:pStyle w:val="ConsPlusNormal"/>
        <w:widowControl/>
        <w:ind w:firstLine="540"/>
        <w:jc w:val="both"/>
      </w:pPr>
      <w:r>
        <w:t>40. Начальник (председатель) ВВК эвакуационного пункта фронта непосредственно подчиняется начальнику эвакуационного пункта фронта.</w:t>
      </w:r>
    </w:p>
    <w:p w:rsidR="0027015A" w:rsidRDefault="0027015A">
      <w:pPr>
        <w:pStyle w:val="ConsPlusNormal"/>
        <w:widowControl/>
        <w:ind w:firstLine="540"/>
        <w:jc w:val="both"/>
      </w:pPr>
      <w:r>
        <w:t>41. На ВВК эвакуационного пункта фронта возлагаются организация и проведение ВВЭ и освидетельствования во фронте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w:t>
      </w:r>
    </w:p>
    <w:p w:rsidR="0027015A" w:rsidRDefault="0027015A">
      <w:pPr>
        <w:pStyle w:val="ConsPlusNormal"/>
        <w:widowControl/>
        <w:ind w:firstLine="0"/>
        <w:jc w:val="center"/>
      </w:pPr>
      <w:r>
        <w:t>местного эвакуационного пункта</w:t>
      </w:r>
    </w:p>
    <w:p w:rsidR="0027015A" w:rsidRDefault="0027015A">
      <w:pPr>
        <w:pStyle w:val="ConsPlusNormal"/>
        <w:widowControl/>
        <w:ind w:firstLine="0"/>
      </w:pPr>
    </w:p>
    <w:p w:rsidR="0027015A" w:rsidRDefault="0027015A">
      <w:pPr>
        <w:pStyle w:val="ConsPlusNormal"/>
        <w:widowControl/>
        <w:ind w:firstLine="540"/>
        <w:jc w:val="both"/>
      </w:pPr>
      <w:r>
        <w:t>42. ВВК местного эвакуационного пункта осуществляет методическое руководство ВВЭ для ВВК учреждений государственной и муниципальной систем здравоохранения, подчиненных местному эвакуационному пункту.</w:t>
      </w:r>
    </w:p>
    <w:p w:rsidR="0027015A" w:rsidRDefault="0027015A">
      <w:pPr>
        <w:pStyle w:val="ConsPlusNormal"/>
        <w:widowControl/>
        <w:ind w:firstLine="540"/>
        <w:jc w:val="both"/>
      </w:pPr>
      <w:r>
        <w:t>43. Начальник (председатель) ВВК местного эвакуационного пункта непосредственно подчиняется начальнику местного эвакуационного пункта.</w:t>
      </w:r>
    </w:p>
    <w:p w:rsidR="0027015A" w:rsidRDefault="0027015A">
      <w:pPr>
        <w:pStyle w:val="ConsPlusNormal"/>
        <w:widowControl/>
        <w:ind w:firstLine="540"/>
        <w:jc w:val="both"/>
      </w:pPr>
      <w:r>
        <w:t>44. На ВВК местного эвакуационного пункта возлагаются организация и проведение ВВЭ и освидетельствования в учреждениях государственной и муниципальной систем здравоохранения, подчиненных местному эвакуационному пункту,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 госпитальной базы фронта</w:t>
      </w:r>
    </w:p>
    <w:p w:rsidR="0027015A" w:rsidRDefault="0027015A">
      <w:pPr>
        <w:pStyle w:val="ConsPlusNormal"/>
        <w:widowControl/>
        <w:ind w:firstLine="0"/>
      </w:pPr>
    </w:p>
    <w:p w:rsidR="0027015A" w:rsidRDefault="0027015A">
      <w:pPr>
        <w:pStyle w:val="ConsPlusNormal"/>
        <w:widowControl/>
        <w:ind w:firstLine="540"/>
        <w:jc w:val="both"/>
      </w:pPr>
      <w:r>
        <w:t>45. ВВК госпитальной базы фронта осуществляет методическое руководство ВВЭ в госпитальной базе фронта.</w:t>
      </w:r>
    </w:p>
    <w:p w:rsidR="0027015A" w:rsidRDefault="0027015A">
      <w:pPr>
        <w:pStyle w:val="ConsPlusNormal"/>
        <w:widowControl/>
        <w:ind w:firstLine="540"/>
        <w:jc w:val="both"/>
      </w:pPr>
      <w:r>
        <w:lastRenderedPageBreak/>
        <w:t>46. Начальник (председатель) ВВК госпитальной базы фронта непосредственно подчиняется начальнику госпитальной базы фронта.</w:t>
      </w:r>
    </w:p>
    <w:p w:rsidR="0027015A" w:rsidRDefault="0027015A">
      <w:pPr>
        <w:pStyle w:val="ConsPlusNormal"/>
        <w:widowControl/>
        <w:ind w:firstLine="540"/>
        <w:jc w:val="both"/>
      </w:pPr>
      <w:r>
        <w:t>47. На ВВК госпитальной базы фронта возлагаются организация и проведение ВВЭ и освидетельствования в госпитальной базе фронта в соответствии с правами и обязанностями, предусмотренными пунктами 13 и 14 настоящей Инструкции.</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 военного</w:t>
      </w:r>
    </w:p>
    <w:p w:rsidR="0027015A" w:rsidRDefault="0027015A">
      <w:pPr>
        <w:pStyle w:val="ConsPlusNormal"/>
        <w:widowControl/>
        <w:ind w:firstLine="0"/>
        <w:jc w:val="center"/>
      </w:pPr>
      <w:r>
        <w:t>комиссариата субъекта Российской Федерации</w:t>
      </w:r>
    </w:p>
    <w:p w:rsidR="0027015A" w:rsidRDefault="0027015A">
      <w:pPr>
        <w:pStyle w:val="ConsPlusNormal"/>
        <w:widowControl/>
        <w:ind w:firstLine="0"/>
      </w:pPr>
    </w:p>
    <w:p w:rsidR="0027015A" w:rsidRDefault="0027015A">
      <w:pPr>
        <w:pStyle w:val="ConsPlusNormal"/>
        <w:widowControl/>
        <w:ind w:firstLine="540"/>
        <w:jc w:val="both"/>
      </w:pPr>
      <w:r>
        <w:t>48. ВВК военного комиссариата субъекта Российской Федерации осуществляет методическое руководство ВВЭ (ВЛЭ) в ВВК военных комиссариатов в субъекте Российской Федерации.</w:t>
      </w:r>
    </w:p>
    <w:p w:rsidR="0027015A" w:rsidRDefault="0027015A">
      <w:pPr>
        <w:pStyle w:val="ConsPlusNormal"/>
        <w:widowControl/>
        <w:ind w:firstLine="540"/>
        <w:jc w:val="both"/>
      </w:pPr>
      <w:r>
        <w:t>49. Начальник (председатель) ВВК военного комиссариата субъекта Российской Федерации непосредственно подчиняется военному комиссару субъекта Российской Федерации.</w:t>
      </w:r>
    </w:p>
    <w:p w:rsidR="0027015A" w:rsidRDefault="0027015A">
      <w:pPr>
        <w:pStyle w:val="ConsPlusNormal"/>
        <w:widowControl/>
        <w:ind w:firstLine="540"/>
        <w:jc w:val="both"/>
      </w:pPr>
      <w:r>
        <w:t>50. На ВВК военного комиссариата субъекта Российской Федерации возлагаются:</w:t>
      </w:r>
    </w:p>
    <w:p w:rsidR="0027015A" w:rsidRDefault="0027015A">
      <w:pPr>
        <w:pStyle w:val="ConsPlusNormal"/>
        <w:widowControl/>
        <w:ind w:firstLine="540"/>
        <w:jc w:val="both"/>
      </w:pPr>
      <w:r>
        <w:t>организация и проведение ВВЭ (ВЛЭ) и освидетельствования в военном комиссариате субъекта Российской Федерации;</w:t>
      </w:r>
    </w:p>
    <w:p w:rsidR="0027015A" w:rsidRDefault="0027015A">
      <w:pPr>
        <w:pStyle w:val="ConsPlusNormal"/>
        <w:widowControl/>
        <w:ind w:firstLine="540"/>
        <w:jc w:val="both"/>
      </w:pPr>
      <w:r>
        <w:t>методическое руководство работой ВВК военных комиссариатов в субъекте Российской Федерации, контроль за их работой и оказание им практической помощи;</w:t>
      </w:r>
    </w:p>
    <w:p w:rsidR="0027015A" w:rsidRDefault="0027015A">
      <w:pPr>
        <w:pStyle w:val="ConsPlusNormal"/>
        <w:widowControl/>
        <w:ind w:firstLine="540"/>
        <w:jc w:val="both"/>
      </w:pPr>
      <w:r>
        <w:t>контроль совместно с территориальными органами управления здравоохранением за организацией медицинского обеспечения подготовки граждан к военной службе в порядке, установленном Министерством обороны Российской Федерации и Министерством здравоохранения Российской Федерации, и анализ результатов этой работы;</w:t>
      </w:r>
    </w:p>
    <w:p w:rsidR="0027015A" w:rsidRDefault="0027015A">
      <w:pPr>
        <w:pStyle w:val="ConsPlusNormal"/>
        <w:widowControl/>
        <w:ind w:firstLine="540"/>
        <w:jc w:val="both"/>
      </w:pPr>
      <w:r>
        <w:t>контроль за организацией и проведением освидетельствования граждан, пребывающих в запасе;</w:t>
      </w:r>
    </w:p>
    <w:p w:rsidR="0027015A" w:rsidRDefault="0027015A">
      <w:pPr>
        <w:pStyle w:val="ConsPlusNormal"/>
        <w:widowControl/>
        <w:ind w:firstLine="540"/>
        <w:jc w:val="both"/>
      </w:pPr>
      <w:r>
        <w:t>освидетельствование граждан, поступающих на военную службу по контракту, поступающих в училища, военно-учебные заведения, в том числе в военно-учебные заведения, осуществляющие подготовку летного состава авиации Вооруженных Сил Российской Федерации, летного состава, пребывающего в запасе Вооруженных Сил Российской Федерации, а также по указанию ВВК военного округа освидетельствование военнослужащих, проходящих военную службу по призыву, находящихся в отпуске по болезни, для продления отпуска по болезни или для определения категории годности к военной службе;</w:t>
      </w:r>
    </w:p>
    <w:p w:rsidR="0027015A" w:rsidRDefault="0027015A">
      <w:pPr>
        <w:pStyle w:val="ConsPlusNormal"/>
        <w:widowControl/>
        <w:ind w:firstLine="540"/>
        <w:jc w:val="both"/>
      </w:pPr>
      <w:r>
        <w:t>освидетельствование граждан, признанных ВВК в военное время временно негодными к военной службе с повторным освидетельствованием через 6 - 12 месяцев;</w:t>
      </w:r>
    </w:p>
    <w:p w:rsidR="0027015A" w:rsidRDefault="0027015A">
      <w:pPr>
        <w:pStyle w:val="ConsPlusNormal"/>
        <w:widowControl/>
        <w:ind w:firstLine="540"/>
        <w:jc w:val="both"/>
      </w:pPr>
      <w:r>
        <w:t>освидетельствование (если об этом указано в направлении на освидетельствование) членов семей граждан, поступающих на военную службу по контракту, а также по указанию ВВК военного округа членов семей военнослужащих, проходящих военную службу по контракту, для определения годности к проживанию их в районах Крайнего Севера и приравненных к ним местностях, в высокогорных районах, других местностях с неблагоприятными климатическими условиями, на территориях, подвергшихся радиоактивному загрязнению вследствие катастрофы на Чернобыльской АЭС;</w:t>
      </w:r>
    </w:p>
    <w:p w:rsidR="0027015A" w:rsidRDefault="0027015A">
      <w:pPr>
        <w:pStyle w:val="ConsPlusNormal"/>
        <w:widowControl/>
        <w:ind w:firstLine="540"/>
        <w:jc w:val="both"/>
      </w:pPr>
      <w:r>
        <w:t>проведение по решению призывной комиссии субъекта Российской Федерации медицинского осмотра перед направлением к месту прохождения военной службы граждан, призванных на военную службу, контрольного освидетельствования граждан, получивших отсрочку или освобождение от призыва на военную службу по состоянию здоровья, а также граждан, заявивших о несогласии с решением призывной комиссии о категории годности их к военной службе по состоянию здоровья; контроля обоснованности направления граждан для прохождения военной службы в видах Вооруженных Сил Российской Федерации, родах войск, других войсках, воинских формированиях и органах;</w:t>
      </w:r>
    </w:p>
    <w:p w:rsidR="0027015A" w:rsidRDefault="0027015A">
      <w:pPr>
        <w:pStyle w:val="ConsPlusNormal"/>
        <w:widowControl/>
        <w:ind w:firstLine="540"/>
        <w:jc w:val="both"/>
      </w:pPr>
      <w:r>
        <w:t>оказание методической и практической помощи по вопросам ВВЭ (ВЛЭ) врачам-специалистам, привлекаемым к освидетельствованию граждан;</w:t>
      </w:r>
    </w:p>
    <w:p w:rsidR="0027015A" w:rsidRDefault="0027015A">
      <w:pPr>
        <w:pStyle w:val="ConsPlusNormal"/>
        <w:widowControl/>
        <w:ind w:firstLine="540"/>
        <w:jc w:val="both"/>
      </w:pPr>
      <w:r>
        <w:t>взаимодействие с территориальными органами управления здравоохранением, учреждениями государственной и муниципальной систем здравоохранения, другими организациями по вопросам медицинского обеспечения подготовки граждан к военной службе;</w:t>
      </w:r>
    </w:p>
    <w:p w:rsidR="0027015A" w:rsidRDefault="0027015A">
      <w:pPr>
        <w:pStyle w:val="ConsPlusNormal"/>
        <w:widowControl/>
        <w:ind w:firstLine="540"/>
        <w:jc w:val="both"/>
      </w:pPr>
      <w:r>
        <w:t>учет и анализ результатов лечения (обследования) и освидетельствования граждан при первоначальной постановке на воинский учет, призыве на военную службу, поступлении на военную службу по контракту, поступлении в училища, военно-учебные заведения, а также разработка и представление главе органа исполнительной власти субъекта Российской Федерации, руководителям территориальных органов управления здравоохранением предложений по улучшению этой работы;</w:t>
      </w:r>
    </w:p>
    <w:p w:rsidR="0027015A" w:rsidRDefault="0027015A">
      <w:pPr>
        <w:pStyle w:val="ConsPlusNormal"/>
        <w:widowControl/>
        <w:ind w:firstLine="540"/>
        <w:jc w:val="both"/>
      </w:pPr>
      <w:r>
        <w:t xml:space="preserve">учет, изучение и анализ причин возврата со сборного пункта в призывные комиссии районов, городов без районного деления, иных муниципальных образований (далее именуется - призывная комиссия) граждан, подлежавших освобождению от призыва на военную службу по состоянию </w:t>
      </w:r>
      <w:r>
        <w:lastRenderedPageBreak/>
        <w:t>здоровья, либо которым должна была быть предоставлена отсрочка от призыва на военную службу по состоянию здоровья, а также учет, изучение и анализ причин досрочного увольнения с военной службы по состоянию здоровья военнослужащих, на момент призыва на военную службу подлежавших освобождению от призыва на военную службу по состоянию здоровья, либо которым должна была быть предоставлена отсрочка от призыва на военную службу по состоянию здоровья;</w:t>
      </w:r>
    </w:p>
    <w:p w:rsidR="0027015A" w:rsidRDefault="0027015A">
      <w:pPr>
        <w:pStyle w:val="ConsPlusNormal"/>
        <w:widowControl/>
        <w:ind w:firstLine="540"/>
        <w:jc w:val="both"/>
      </w:pPr>
      <w:r>
        <w:t>представление в ВВК военного округа сведений о результатах медицинского обеспечения подготовки граждан к военной службе, освидетельствования граждан при первоначальной постановке на воинский учет, призыве на военную службу, поступлении на военную службу по контракту, поступлении в училища, военно-учебные заведения.</w:t>
      </w:r>
    </w:p>
    <w:p w:rsidR="0027015A" w:rsidRDefault="0027015A">
      <w:pPr>
        <w:pStyle w:val="ConsPlusNormal"/>
        <w:widowControl/>
        <w:ind w:firstLine="540"/>
        <w:jc w:val="both"/>
      </w:pPr>
      <w:r>
        <w:t>51. ВВК военного комиссариата субъекта Российской Федерации имеет право:</w:t>
      </w:r>
    </w:p>
    <w:p w:rsidR="0027015A" w:rsidRDefault="0027015A">
      <w:pPr>
        <w:pStyle w:val="ConsPlusNormal"/>
        <w:widowControl/>
        <w:ind w:firstLine="540"/>
        <w:jc w:val="both"/>
      </w:pPr>
      <w:r>
        <w:t>выносить заключения в соответствии с Положением о ВВЭ, настоящей Инструкцией и положением о медицинском освидетельствовании летного состава авиации Вооруженных Сил Российской Федерации &lt;*&gt;;</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Приказ Министра обороны Российской Федерации 1999 г. N 455 (зарегистрирован в Министерстве юстиции Российской Федерации 11 ноября 1999 г., регистрационный N 1973).</w:t>
      </w:r>
    </w:p>
    <w:p w:rsidR="0027015A" w:rsidRDefault="0027015A">
      <w:pPr>
        <w:pStyle w:val="ConsPlusNormal"/>
        <w:widowControl/>
        <w:ind w:firstLine="0"/>
      </w:pPr>
    </w:p>
    <w:p w:rsidR="0027015A" w:rsidRDefault="0027015A">
      <w:pPr>
        <w:pStyle w:val="ConsPlusNormal"/>
        <w:widowControl/>
        <w:ind w:firstLine="540"/>
        <w:jc w:val="both"/>
      </w:pPr>
      <w:r>
        <w:t>проверять работу ВВК военных комиссариатов в субъекте Российской Федерации и давать им указания и разъяснения по вопросам ВВЭ;</w:t>
      </w:r>
    </w:p>
    <w:p w:rsidR="0027015A" w:rsidRDefault="0027015A">
      <w:pPr>
        <w:pStyle w:val="ConsPlusNormal"/>
        <w:widowControl/>
        <w:ind w:firstLine="540"/>
        <w:jc w:val="both"/>
      </w:pPr>
      <w:r>
        <w:t>пересматривать или отменять собственные заключения и заключения подчиненных ВВК по результатам повторного освидетельствования;</w:t>
      </w:r>
    </w:p>
    <w:p w:rsidR="0027015A" w:rsidRDefault="0027015A">
      <w:pPr>
        <w:pStyle w:val="ConsPlusNormal"/>
        <w:widowControl/>
        <w:ind w:firstLine="540"/>
        <w:jc w:val="both"/>
      </w:pPr>
      <w:r>
        <w:t>запрашивать из военных комиссариатов, от подчиненных ВВК, из военно-медицинских учреждений, территориальных органов управления здравоохранением, учреждений государственной и муниципальной систем здравоохранения, воинских частей, учреждений, училищ и военно-учебных заведений документы (сведения), необходимые для решения вопросов ВВЭ.</w:t>
      </w:r>
    </w:p>
    <w:p w:rsidR="0027015A" w:rsidRDefault="0027015A">
      <w:pPr>
        <w:pStyle w:val="ConsPlusNormal"/>
        <w:widowControl/>
        <w:ind w:firstLine="0"/>
      </w:pPr>
    </w:p>
    <w:p w:rsidR="0027015A" w:rsidRDefault="0027015A">
      <w:pPr>
        <w:pStyle w:val="ConsPlusNormal"/>
        <w:widowControl/>
        <w:ind w:firstLine="0"/>
        <w:jc w:val="center"/>
        <w:outlineLvl w:val="2"/>
      </w:pPr>
      <w:r>
        <w:t>Другие штатные военно-врачебные комиссии</w:t>
      </w:r>
    </w:p>
    <w:p w:rsidR="0027015A" w:rsidRDefault="0027015A">
      <w:pPr>
        <w:pStyle w:val="ConsPlusNormal"/>
        <w:widowControl/>
        <w:ind w:firstLine="0"/>
      </w:pPr>
    </w:p>
    <w:p w:rsidR="0027015A" w:rsidRDefault="0027015A">
      <w:pPr>
        <w:pStyle w:val="ConsPlusNormal"/>
        <w:widowControl/>
        <w:ind w:firstLine="540"/>
        <w:jc w:val="both"/>
      </w:pPr>
      <w:r>
        <w:t>52. ВВК Военно-медицинской академии, ВЛК 7 Центрального военного клинического авиационного госпиталя, ВВК 2 Центральной поликлиники Министерства обороны Российской Федерации, ВВК военной комендатуры (гарнизона) г. Москвы, ВВК 104 гарнизонной поликлиники г. Санкт-Петербурга имеют права и обязанности, предусмотренные пунктами 60 и 61 настоящей Инструкции.</w:t>
      </w:r>
    </w:p>
    <w:p w:rsidR="0027015A" w:rsidRDefault="0027015A">
      <w:pPr>
        <w:pStyle w:val="ConsPlusNormal"/>
        <w:widowControl/>
        <w:ind w:firstLine="540"/>
        <w:jc w:val="both"/>
      </w:pPr>
      <w:r>
        <w:t>53. Председатель ВВК Военно-медицинской академии, председатель ВЛК 7 Центрального военного клинического авиационного госпиталя, председатель ВВК 2 Центральной поликлиники Министерства обороны Российской Федерации, председатель ВВК 104 гарнизонной поликлиники г. Санкт-Петербурга непосредственно подчиняются начальнику соответствующего военно-медицинского учреждения, а председатель ВВК военной комендатуры (гарнизона) г. Москвы - военному коменданту г. Москвы.</w:t>
      </w:r>
    </w:p>
    <w:p w:rsidR="0027015A" w:rsidRDefault="0027015A">
      <w:pPr>
        <w:pStyle w:val="ConsPlusNormal"/>
        <w:widowControl/>
        <w:ind w:firstLine="0"/>
      </w:pPr>
    </w:p>
    <w:p w:rsidR="0027015A" w:rsidRDefault="0027015A">
      <w:pPr>
        <w:pStyle w:val="ConsPlusNormal"/>
        <w:widowControl/>
        <w:ind w:firstLine="0"/>
        <w:jc w:val="center"/>
        <w:outlineLvl w:val="2"/>
      </w:pPr>
      <w:r>
        <w:t>Нештатные постоянно действующие</w:t>
      </w:r>
    </w:p>
    <w:p w:rsidR="0027015A" w:rsidRDefault="0027015A">
      <w:pPr>
        <w:pStyle w:val="ConsPlusNormal"/>
        <w:widowControl/>
        <w:ind w:firstLine="0"/>
        <w:jc w:val="center"/>
      </w:pPr>
      <w:r>
        <w:t>военно-врачебные (врачебно-летные) комиссии</w:t>
      </w:r>
    </w:p>
    <w:p w:rsidR="0027015A" w:rsidRDefault="0027015A">
      <w:pPr>
        <w:pStyle w:val="ConsPlusNormal"/>
        <w:widowControl/>
        <w:ind w:firstLine="0"/>
      </w:pPr>
    </w:p>
    <w:p w:rsidR="0027015A" w:rsidRDefault="0027015A">
      <w:pPr>
        <w:pStyle w:val="ConsPlusNormal"/>
        <w:widowControl/>
        <w:ind w:firstLine="540"/>
        <w:jc w:val="both"/>
      </w:pPr>
      <w:r>
        <w:t>54. Перечень военно-медицинских учреждений, воинских частей центрального подчинения (подчиненных непосредственно Главному военно-медицинскому управлению Министерства обороны Российской Федерации), в которых создаются нештатные постоянно действующие ВВК, утверждается начальником Главного военно-медицинского управления Министерства обороны Российской Федерации по представлению председателя ЦВВК.</w:t>
      </w:r>
    </w:p>
    <w:p w:rsidR="0027015A" w:rsidRDefault="0027015A">
      <w:pPr>
        <w:pStyle w:val="ConsPlusNormal"/>
        <w:widowControl/>
        <w:ind w:firstLine="540"/>
        <w:jc w:val="both"/>
      </w:pPr>
      <w:r>
        <w:t>Перечни других воинских частей и военно-медицинских учреждений, в которых создаются нештатные постоянно действующие ВВК (ВЛК), по представлению председателя ЦВВК, начальников (председателей) ЦВЛК, ЦВВК ВМФ, ЦВВК РВСН, ВВК KB, ВВК военных округов, ВВК КСН, ВВК флотов, флотилий, ВВК эвакуационных пунктов фронтов, ВВК госпитальных баз фронтов, председателей ВЛК авиационных объединений утверждают соответствующие начальник медицинской службы, начальник управления эвакуационного пункта фронта, начальник управления госпитальной базы фронта.</w:t>
      </w:r>
    </w:p>
    <w:p w:rsidR="0027015A" w:rsidRDefault="0027015A">
      <w:pPr>
        <w:pStyle w:val="ConsPlusNormal"/>
        <w:widowControl/>
        <w:ind w:firstLine="540"/>
        <w:jc w:val="both"/>
      </w:pPr>
      <w:r>
        <w:t>В Главном военном клиническом госпитале имени академика Н.Н. Бурденко, центральных, окружных и других (емкостью 400 и более штатных коек) военных госпиталях может быть создано несколько госпитальных ВВК по клиническим профилям.</w:t>
      </w:r>
    </w:p>
    <w:p w:rsidR="0027015A" w:rsidRDefault="0027015A">
      <w:pPr>
        <w:pStyle w:val="ConsPlusNormal"/>
        <w:widowControl/>
        <w:ind w:firstLine="540"/>
        <w:jc w:val="both"/>
      </w:pPr>
      <w:r>
        <w:t>В военное время госпитальные ВВК создаются во всех военных санаториях, а гарнизонные ВВК могут создаваться во фронтовых и армейских запасных воинских частях для освидетельствования военнослужащих, поступающих в эти части.</w:t>
      </w:r>
    </w:p>
    <w:p w:rsidR="0027015A" w:rsidRDefault="0027015A">
      <w:pPr>
        <w:pStyle w:val="ConsPlusNormal"/>
        <w:widowControl/>
        <w:ind w:firstLine="540"/>
        <w:jc w:val="both"/>
      </w:pPr>
      <w:r>
        <w:lastRenderedPageBreak/>
        <w:t>ВВК учреждений государственной и муниципальной систем здравоохранения создаются в специализированных медицинских учреждениях, в которых по согласованию с соответствующими территориальными органами управления здравоохранением проходят обследование и лечение военнослужащие. Перечень учреждений государственной и муниципальной систем здравоохранения, в которых создаются нештатные постоянно действующие ВВК, утверждается руководителем территориального органа управления здравоохранением и начальником медицинской службы военного округа по представлению начальника (председателя) ВВК военного округа.</w:t>
      </w:r>
    </w:p>
    <w:p w:rsidR="0027015A" w:rsidRDefault="0027015A">
      <w:pPr>
        <w:pStyle w:val="ConsPlusNormal"/>
        <w:widowControl/>
        <w:ind w:firstLine="540"/>
        <w:jc w:val="both"/>
      </w:pPr>
      <w:r>
        <w:t>Перечни военно-медицинских учреждений, учреждений государственной и муниципальной систем здравоохранения, воинских частей, в которых создаются нештатные постоянно действующие ВВК (ВЛК), утверждаются повторно по мере необходимости (расформирование, передислокация, развертывание новых военно-медицинских учреждений и др.).</w:t>
      </w:r>
    </w:p>
    <w:p w:rsidR="0027015A" w:rsidRDefault="0027015A">
      <w:pPr>
        <w:pStyle w:val="ConsPlusNormal"/>
        <w:widowControl/>
        <w:ind w:firstLine="540"/>
        <w:jc w:val="both"/>
      </w:pPr>
      <w:r>
        <w:t>Нештатные постоянно действующие ВВК создаются в каждом военном комиссариате района, города без районного деления, иного муниципального (административно-территориального) образования (далее именуется - военный комиссариат) и в перечень, утверждаемый начальником медицинской службы военного округа, не включаются.</w:t>
      </w:r>
    </w:p>
    <w:p w:rsidR="0027015A" w:rsidRDefault="0027015A">
      <w:pPr>
        <w:pStyle w:val="ConsPlusNormal"/>
        <w:widowControl/>
        <w:ind w:firstLine="540"/>
        <w:jc w:val="both"/>
      </w:pPr>
      <w:r>
        <w:t>55. Нештатная постоянно действующая ВВК (ВЛК) ежегодно создается приказом соответствующего начальника военно-медицинского учреждения, руководителя учреждения государственной или муниципальной системы здравоохранения, начальника гарнизона, командующего авиационным объединением, начальника центра боевого применения и переучивания летного состава, начальника военно-учебного заведения, военного комиссара.</w:t>
      </w:r>
    </w:p>
    <w:p w:rsidR="0027015A" w:rsidRDefault="0027015A">
      <w:pPr>
        <w:pStyle w:val="ConsPlusNormal"/>
        <w:widowControl/>
        <w:ind w:firstLine="540"/>
        <w:jc w:val="both"/>
      </w:pPr>
      <w:r>
        <w:t>В состав ВВК (ВЛК) назначаются председатель, заместитель председателя (один из членов комиссии), члены комиссии (в гарнизонной, госпитальной ВВК, ВВК учреждения государственной и муниципальной систем здравоохранения не менее трех врачей-специалистов, в состав других ВВК, а также в состав ВЛК - хирург, терапевт, невропатолог, окулист, оториноларинголог, стоматолог) и секретарь. В случае необходимости в состав ВВК (ВЛК) могут назначаться врачи других специальностей.</w:t>
      </w:r>
    </w:p>
    <w:p w:rsidR="0027015A" w:rsidRDefault="0027015A">
      <w:pPr>
        <w:pStyle w:val="ConsPlusNormal"/>
        <w:widowControl/>
        <w:ind w:firstLine="540"/>
        <w:jc w:val="both"/>
      </w:pPr>
      <w:r>
        <w:t>К освидетельствованию водолазов, водолазов-глубоководников, акванавтов, водолазных специалистов, врачей-спецфизиологов и других специалистов Военно-Морского Флота, работающих в условиях повышенного давления газовой среды, привлекается врач-спецфизиолог.</w:t>
      </w:r>
    </w:p>
    <w:p w:rsidR="0027015A" w:rsidRDefault="0027015A">
      <w:pPr>
        <w:pStyle w:val="ConsPlusNormal"/>
        <w:widowControl/>
        <w:ind w:firstLine="540"/>
        <w:jc w:val="both"/>
      </w:pPr>
      <w:r>
        <w:t>56. Назначение председателя и заместителя председателя нештатной постоянно действующей ВВК (ВЛК) производится по согласованию с начальником (председателем) соответствующей штатной ВВК (ВЛК).</w:t>
      </w:r>
    </w:p>
    <w:p w:rsidR="0027015A" w:rsidRDefault="0027015A">
      <w:pPr>
        <w:pStyle w:val="ConsPlusNormal"/>
        <w:widowControl/>
        <w:ind w:firstLine="540"/>
        <w:jc w:val="both"/>
      </w:pPr>
      <w:r>
        <w:t>Нештатные постоянно действующие ВВК (ВЛК) по вопросам ВВЭ (ВЛЭ) подчиняются соответствующим штатным ВВК (ВЛК).</w:t>
      </w:r>
    </w:p>
    <w:p w:rsidR="0027015A" w:rsidRDefault="0027015A">
      <w:pPr>
        <w:pStyle w:val="ConsPlusNormal"/>
        <w:widowControl/>
        <w:ind w:firstLine="540"/>
        <w:jc w:val="both"/>
      </w:pPr>
      <w:r>
        <w:t>57. Нештатные постоянно действующие ВВК (ВЛК) служебную переписку осуществляют через делопроизводство воинских частей и учреждений, при которых эти комиссии созданы.</w:t>
      </w:r>
    </w:p>
    <w:p w:rsidR="0027015A" w:rsidRDefault="0027015A">
      <w:pPr>
        <w:pStyle w:val="ConsPlusNormal"/>
        <w:widowControl/>
        <w:ind w:firstLine="540"/>
        <w:jc w:val="both"/>
      </w:pPr>
      <w:r>
        <w:t>Документы нештатных постоянно действующих ВВК (ВЛК) заверяются оттиском печати воинской части, учреждения, при которых эти комиссии созданы.</w:t>
      </w:r>
    </w:p>
    <w:p w:rsidR="0027015A" w:rsidRDefault="0027015A">
      <w:pPr>
        <w:pStyle w:val="ConsPlusNormal"/>
        <w:widowControl/>
        <w:ind w:firstLine="0"/>
      </w:pPr>
    </w:p>
    <w:p w:rsidR="0027015A" w:rsidRDefault="0027015A">
      <w:pPr>
        <w:pStyle w:val="ConsPlusNormal"/>
        <w:widowControl/>
        <w:ind w:firstLine="0"/>
        <w:jc w:val="center"/>
        <w:outlineLvl w:val="2"/>
      </w:pPr>
      <w:r>
        <w:t>Госпитальная, гарнизонная военно-врачебные комиссии</w:t>
      </w:r>
    </w:p>
    <w:p w:rsidR="0027015A" w:rsidRDefault="0027015A">
      <w:pPr>
        <w:pStyle w:val="ConsPlusNormal"/>
        <w:widowControl/>
        <w:ind w:firstLine="0"/>
      </w:pPr>
    </w:p>
    <w:p w:rsidR="0027015A" w:rsidRDefault="0027015A">
      <w:pPr>
        <w:pStyle w:val="ConsPlusNormal"/>
        <w:widowControl/>
        <w:ind w:firstLine="540"/>
        <w:jc w:val="both"/>
      </w:pPr>
      <w:r>
        <w:t>58. По вопросам ВВЭ ВВК военных госпиталей центрального подчинения, ВВК центральных поликлиник, лечебно-диагностических и консультативно-диагностических центров Министерства обороны Российской Федерации (подчиненных непосредственно Главному военно-медицинскому управлению Министерства обороны Российской Федерации), ВВК Лечебно-диагностического центра Генерального штаба Вооруженных Сил Российской Федерации подчиняются непосредственно ЦВВК. Другие госпитальные и гарнизонные ВВК по вопросам ВВЭ подчиняются соответствующим штатным ВВК.</w:t>
      </w:r>
    </w:p>
    <w:p w:rsidR="0027015A" w:rsidRDefault="0027015A">
      <w:pPr>
        <w:pStyle w:val="ConsPlusNormal"/>
        <w:widowControl/>
        <w:ind w:firstLine="540"/>
        <w:jc w:val="both"/>
      </w:pPr>
      <w:r>
        <w:t>59. Организацию, проведение ВВЭ и освидетельствования в военно-медицинском учреждении обеспечивает заместитель начальника учреждения по медицинской части.</w:t>
      </w:r>
    </w:p>
    <w:p w:rsidR="0027015A" w:rsidRDefault="0027015A">
      <w:pPr>
        <w:pStyle w:val="ConsPlusNormal"/>
        <w:widowControl/>
        <w:ind w:firstLine="540"/>
        <w:jc w:val="both"/>
      </w:pPr>
      <w:r>
        <w:t>Своевременность, полноту обследования освидетельствуемого, подготовку и оформление врачебно-экспертных документов по результатам обследования и представление их на ВВК обеспечивает начальник медицинского отделения, в котором проводится обследование.</w:t>
      </w:r>
    </w:p>
    <w:p w:rsidR="0027015A" w:rsidRDefault="0027015A">
      <w:pPr>
        <w:pStyle w:val="ConsPlusNormal"/>
        <w:widowControl/>
        <w:ind w:firstLine="540"/>
        <w:jc w:val="both"/>
      </w:pPr>
      <w:r>
        <w:t>60. Госпитальная, гарнизонная ВВК имеют право:</w:t>
      </w:r>
    </w:p>
    <w:p w:rsidR="0027015A" w:rsidRDefault="0027015A">
      <w:pPr>
        <w:pStyle w:val="ConsPlusNormal"/>
        <w:widowControl/>
        <w:ind w:firstLine="540"/>
        <w:jc w:val="both"/>
      </w:pPr>
      <w:r>
        <w:t>выносить заключения в соответствии с Положением о ВВЭ и настоящей Инструкцией;</w:t>
      </w:r>
    </w:p>
    <w:p w:rsidR="0027015A" w:rsidRDefault="0027015A">
      <w:pPr>
        <w:pStyle w:val="ConsPlusNormal"/>
        <w:widowControl/>
        <w:ind w:firstLine="540"/>
        <w:jc w:val="both"/>
      </w:pPr>
      <w:r>
        <w:t>пересматривать собственные заключения (кроме заключений, утвержденных штатной ВВК) о категории годности к военной службе по результатам повторного освидетельствования, если в состоянии здоровья освидетельствуемого произошли изменения, дающие основания для пересмотра ранее вынесенного заключения;</w:t>
      </w:r>
    </w:p>
    <w:p w:rsidR="0027015A" w:rsidRDefault="0027015A">
      <w:pPr>
        <w:pStyle w:val="ConsPlusNormal"/>
        <w:widowControl/>
        <w:ind w:firstLine="540"/>
        <w:jc w:val="both"/>
      </w:pPr>
      <w:r>
        <w:t>запрашивать из воинских частей, военных комиссариатов, учреждений государственной и муниципальной систем здравоохранения документы, необходимые для разрешения вопросов ВВЭ.</w:t>
      </w:r>
    </w:p>
    <w:p w:rsidR="0027015A" w:rsidRDefault="0027015A">
      <w:pPr>
        <w:pStyle w:val="ConsPlusNormal"/>
        <w:widowControl/>
        <w:ind w:firstLine="540"/>
        <w:jc w:val="both"/>
      </w:pPr>
      <w:r>
        <w:t>61. На госпитальную, гарнизонную ВВК возлагаются:</w:t>
      </w:r>
    </w:p>
    <w:p w:rsidR="0027015A" w:rsidRDefault="0027015A">
      <w:pPr>
        <w:pStyle w:val="ConsPlusNormal"/>
        <w:widowControl/>
        <w:ind w:firstLine="540"/>
        <w:jc w:val="both"/>
      </w:pPr>
      <w:r>
        <w:lastRenderedPageBreak/>
        <w:t>проведение ВВЭ и освидетельствования военнослужащих и других категорий граждан, указанных в пункте 84 настоящей Инструкции;</w:t>
      </w:r>
    </w:p>
    <w:p w:rsidR="0027015A" w:rsidRDefault="0027015A">
      <w:pPr>
        <w:pStyle w:val="ConsPlusNormal"/>
        <w:widowControl/>
        <w:ind w:firstLine="540"/>
        <w:jc w:val="both"/>
      </w:pPr>
      <w:r>
        <w:t>контроль в части, касающейся ВВЭ, за организацией, проведением и результатами лечебно-диагностической работы в военно-медицинском учреждении (специализированном учреждении государственной и муниципальной систем здравоохранения, при котором создана ВВК), а также в воинских частях гарнизона;</w:t>
      </w:r>
    </w:p>
    <w:p w:rsidR="0027015A" w:rsidRDefault="0027015A">
      <w:pPr>
        <w:pStyle w:val="ConsPlusNormal"/>
        <w:widowControl/>
        <w:ind w:firstLine="540"/>
        <w:jc w:val="both"/>
      </w:pPr>
      <w:r>
        <w:t>анализ и обобщение результатов освидетельствования военнослужащих и других категорий граждан;</w:t>
      </w:r>
    </w:p>
    <w:p w:rsidR="0027015A" w:rsidRDefault="0027015A">
      <w:pPr>
        <w:pStyle w:val="ConsPlusNormal"/>
        <w:widowControl/>
        <w:ind w:firstLine="540"/>
        <w:jc w:val="both"/>
      </w:pPr>
      <w:r>
        <w:t>оказание методической и практической помощи врачам по ВВЭ.</w:t>
      </w:r>
    </w:p>
    <w:p w:rsidR="0027015A" w:rsidRDefault="0027015A">
      <w:pPr>
        <w:pStyle w:val="ConsPlusNormal"/>
        <w:widowControl/>
        <w:ind w:firstLine="0"/>
      </w:pPr>
    </w:p>
    <w:p w:rsidR="0027015A" w:rsidRDefault="0027015A">
      <w:pPr>
        <w:pStyle w:val="ConsPlusNormal"/>
        <w:widowControl/>
        <w:ind w:firstLine="0"/>
        <w:jc w:val="center"/>
        <w:outlineLvl w:val="2"/>
      </w:pPr>
      <w:r>
        <w:t>Нештатные постоянно действующие</w:t>
      </w:r>
    </w:p>
    <w:p w:rsidR="0027015A" w:rsidRDefault="0027015A">
      <w:pPr>
        <w:pStyle w:val="ConsPlusNormal"/>
        <w:widowControl/>
        <w:ind w:firstLine="0"/>
        <w:jc w:val="center"/>
      </w:pPr>
      <w:r>
        <w:t>врачебно-летные комиссии</w:t>
      </w:r>
    </w:p>
    <w:p w:rsidR="0027015A" w:rsidRDefault="0027015A">
      <w:pPr>
        <w:pStyle w:val="ConsPlusNormal"/>
        <w:widowControl/>
        <w:ind w:firstLine="0"/>
      </w:pPr>
    </w:p>
    <w:p w:rsidR="0027015A" w:rsidRDefault="0027015A">
      <w:pPr>
        <w:pStyle w:val="ConsPlusNormal"/>
        <w:widowControl/>
        <w:ind w:firstLine="540"/>
        <w:jc w:val="both"/>
      </w:pPr>
      <w:r>
        <w:t>62. Нештатные постоянно действующие ВЛК имеют право:</w:t>
      </w:r>
    </w:p>
    <w:p w:rsidR="0027015A" w:rsidRDefault="0027015A">
      <w:pPr>
        <w:pStyle w:val="ConsPlusNormal"/>
        <w:widowControl/>
        <w:ind w:firstLine="540"/>
        <w:jc w:val="both"/>
      </w:pPr>
      <w:r>
        <w:t>выносить заключения в соответствии с положением о медицинском освидетельствовании летного состава авиации Вооруженных Сил Российской Федерации &lt;*&gt;;</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Приказ Министра обороны Российской Федерации 1999 г. N 455 (зарегистрирован в Министерстве юстиции Российской Федерации 11 ноября 1999 г., регистрационный N 1973).</w:t>
      </w:r>
    </w:p>
    <w:p w:rsidR="0027015A" w:rsidRDefault="0027015A">
      <w:pPr>
        <w:pStyle w:val="ConsPlusNormal"/>
        <w:widowControl/>
        <w:ind w:firstLine="0"/>
      </w:pPr>
    </w:p>
    <w:p w:rsidR="0027015A" w:rsidRDefault="0027015A">
      <w:pPr>
        <w:pStyle w:val="ConsPlusNormal"/>
        <w:widowControl/>
        <w:ind w:firstLine="540"/>
        <w:jc w:val="both"/>
      </w:pPr>
      <w:r>
        <w:t>пересматривать собственные заключения (кроме заключений, утвержденных штатной ВВК, ЦВЛК) о годности к летной работе по результатам повторного освидетельствования, если в состоянии здоровья освидетельствуемого произошли изменения, дающие основания для пересмотра ранее вынесенного заключения;</w:t>
      </w:r>
    </w:p>
    <w:p w:rsidR="0027015A" w:rsidRDefault="0027015A">
      <w:pPr>
        <w:pStyle w:val="ConsPlusNormal"/>
        <w:widowControl/>
        <w:ind w:firstLine="540"/>
        <w:jc w:val="both"/>
      </w:pPr>
      <w:r>
        <w:t>запрашивать из воинских частей, военных комиссариатов, учреждений государственной и муниципальной систем здравоохранения документы, необходимые для разрешения вопросов ВЛЭ.</w:t>
      </w:r>
    </w:p>
    <w:p w:rsidR="0027015A" w:rsidRDefault="0027015A">
      <w:pPr>
        <w:pStyle w:val="ConsPlusNormal"/>
        <w:widowControl/>
        <w:ind w:firstLine="540"/>
        <w:jc w:val="both"/>
      </w:pPr>
      <w:r>
        <w:t>63. На нештатные постоянно действующие ВЛК возлагаются:</w:t>
      </w:r>
    </w:p>
    <w:p w:rsidR="0027015A" w:rsidRDefault="0027015A">
      <w:pPr>
        <w:pStyle w:val="ConsPlusNormal"/>
        <w:widowControl/>
        <w:ind w:firstLine="540"/>
        <w:jc w:val="both"/>
      </w:pPr>
      <w:r>
        <w:t>освидетельствование летного состава авиации Вооруженных Сил Российской Федерации (военнослужащих и граждан, пребывающих в запасе), граждан, поступающих в военно-учебные заведения, осуществляющих подготовку летного состава, курсантов (слушателей) военно-учебных заведений, осуществляющих подготовку летного состава, военнослужащих, осуществляющих руководство и управление полетами, операторов воздушного движения, парашютистов, планеристов, воздухоплавателей, военнослужащих, участвующих в выполнении полетных заданий на борту воздушного судна;</w:t>
      </w:r>
    </w:p>
    <w:p w:rsidR="0027015A" w:rsidRDefault="0027015A">
      <w:pPr>
        <w:pStyle w:val="ConsPlusNormal"/>
        <w:widowControl/>
        <w:ind w:firstLine="540"/>
        <w:jc w:val="both"/>
      </w:pPr>
      <w:r>
        <w:t>анализ и обобщение результатов освидетельствования летного состава;</w:t>
      </w:r>
    </w:p>
    <w:p w:rsidR="0027015A" w:rsidRDefault="0027015A">
      <w:pPr>
        <w:pStyle w:val="ConsPlusNormal"/>
        <w:widowControl/>
        <w:ind w:firstLine="540"/>
        <w:jc w:val="both"/>
      </w:pPr>
      <w:r>
        <w:t>контроль в части, касающейся ВЛЭ, за организацией, проведением и результатами лечебно-диагностической работы в военно-медицинских учреждениях, авиационных воинских частях, военно-учебных заведениях по подготовке летного состава;</w:t>
      </w:r>
    </w:p>
    <w:p w:rsidR="0027015A" w:rsidRDefault="0027015A">
      <w:pPr>
        <w:pStyle w:val="ConsPlusNormal"/>
        <w:widowControl/>
        <w:ind w:firstLine="540"/>
        <w:jc w:val="both"/>
      </w:pPr>
      <w:r>
        <w:t>представление в соответствующую ВВК военного округа (флота), ЦВЛК сведений о результатах освидетельствования летного состава;</w:t>
      </w:r>
    </w:p>
    <w:p w:rsidR="0027015A" w:rsidRDefault="0027015A">
      <w:pPr>
        <w:pStyle w:val="ConsPlusNormal"/>
        <w:widowControl/>
        <w:ind w:firstLine="540"/>
        <w:jc w:val="both"/>
      </w:pPr>
      <w:r>
        <w:t>оказание методической и практической помощи врачам авиационных воинских частей, военно-медицинских учреждений по вопросам ВЛЭ.</w:t>
      </w:r>
    </w:p>
    <w:p w:rsidR="0027015A" w:rsidRDefault="0027015A">
      <w:pPr>
        <w:pStyle w:val="ConsPlusNormal"/>
        <w:widowControl/>
        <w:ind w:firstLine="540"/>
        <w:jc w:val="both"/>
      </w:pPr>
      <w:r>
        <w:t>64. Порядок оформления, рассмотрения и утверждения заключений ВЛК определяется положением о медицинском освидетельствовании летного состава авиации Вооруженных Сил Российской Федерации.</w:t>
      </w:r>
    </w:p>
    <w:p w:rsidR="0027015A" w:rsidRDefault="0027015A">
      <w:pPr>
        <w:pStyle w:val="ConsPlusNormal"/>
        <w:widowControl/>
        <w:ind w:firstLine="540"/>
        <w:jc w:val="both"/>
      </w:pPr>
      <w:r>
        <w:t>65. По решению председателя ВЛК к участию в заседании ВЛК на правах ее членов могут привлекаться начальник медицинской службы (врач) и представитель командования авиационной воинской части.</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w:t>
      </w:r>
    </w:p>
    <w:p w:rsidR="0027015A" w:rsidRDefault="0027015A">
      <w:pPr>
        <w:pStyle w:val="ConsPlusNormal"/>
        <w:widowControl/>
        <w:ind w:firstLine="0"/>
        <w:jc w:val="center"/>
      </w:pPr>
      <w:r>
        <w:t>Командования Воздушно-десантных войск</w:t>
      </w:r>
    </w:p>
    <w:p w:rsidR="0027015A" w:rsidRDefault="0027015A">
      <w:pPr>
        <w:pStyle w:val="ConsPlusNormal"/>
        <w:widowControl/>
        <w:ind w:firstLine="0"/>
      </w:pPr>
    </w:p>
    <w:p w:rsidR="0027015A" w:rsidRDefault="0027015A">
      <w:pPr>
        <w:pStyle w:val="ConsPlusNormal"/>
        <w:widowControl/>
        <w:ind w:firstLine="540"/>
        <w:jc w:val="both"/>
      </w:pPr>
      <w:r>
        <w:t>66. ВВК Командования Воздушно-десантных войск создается приказом командующего Воздушно-десантными войсками и осуществляет методическое руководство ВВЭ в Воздушно-десантных войсках (ВДВ).</w:t>
      </w:r>
    </w:p>
    <w:p w:rsidR="0027015A" w:rsidRDefault="0027015A">
      <w:pPr>
        <w:pStyle w:val="ConsPlusNormal"/>
        <w:widowControl/>
        <w:ind w:firstLine="540"/>
        <w:jc w:val="both"/>
      </w:pPr>
      <w:r>
        <w:t>Председатель ВВК Командования ВДВ подчиняется начальнику медицинской службы ВДВ.</w:t>
      </w:r>
    </w:p>
    <w:p w:rsidR="0027015A" w:rsidRDefault="0027015A">
      <w:pPr>
        <w:pStyle w:val="ConsPlusNormal"/>
        <w:widowControl/>
        <w:ind w:firstLine="540"/>
        <w:jc w:val="both"/>
      </w:pPr>
      <w:r>
        <w:t>67. ВВК Командования ВДВ имеет право:</w:t>
      </w:r>
    </w:p>
    <w:p w:rsidR="0027015A" w:rsidRDefault="0027015A">
      <w:pPr>
        <w:pStyle w:val="ConsPlusNormal"/>
        <w:widowControl/>
        <w:ind w:firstLine="540"/>
        <w:jc w:val="both"/>
      </w:pPr>
      <w:r>
        <w:t>выносить заключения о годности или негодности к службе в ВДВ в соответствии с Положением о ВВЭ и настоящей Инструкцией;</w:t>
      </w:r>
    </w:p>
    <w:p w:rsidR="0027015A" w:rsidRDefault="0027015A">
      <w:pPr>
        <w:pStyle w:val="ConsPlusNormal"/>
        <w:widowControl/>
        <w:ind w:firstLine="540"/>
        <w:jc w:val="both"/>
      </w:pPr>
      <w:r>
        <w:t>пересматривать собственные заключения или заключения других ВВК (кроме заключений, вынесенных ЦВВК) о негодности (годности) к службе в ВДВ по результатам повторного освидетельствования;</w:t>
      </w:r>
    </w:p>
    <w:p w:rsidR="0027015A" w:rsidRDefault="0027015A">
      <w:pPr>
        <w:pStyle w:val="ConsPlusNormal"/>
        <w:widowControl/>
        <w:ind w:firstLine="540"/>
        <w:jc w:val="both"/>
      </w:pPr>
      <w:r>
        <w:lastRenderedPageBreak/>
        <w:t>давать методические указания и рекомендации по вопросам освидетельствования военнослужащих, проходящих военную службу в ВДВ;</w:t>
      </w:r>
    </w:p>
    <w:p w:rsidR="0027015A" w:rsidRDefault="0027015A">
      <w:pPr>
        <w:pStyle w:val="ConsPlusNormal"/>
        <w:widowControl/>
        <w:ind w:firstLine="540"/>
        <w:jc w:val="both"/>
      </w:pPr>
      <w:r>
        <w:t>проверять организацию и порядок освидетельствования военнослужащих в соединениях, воинских частях ВДВ и военно-учебных заведениях ВДВ;</w:t>
      </w:r>
    </w:p>
    <w:p w:rsidR="0027015A" w:rsidRDefault="0027015A">
      <w:pPr>
        <w:pStyle w:val="ConsPlusNormal"/>
        <w:widowControl/>
        <w:ind w:firstLine="540"/>
        <w:jc w:val="both"/>
      </w:pPr>
      <w:r>
        <w:t>запрашивать из воинских частей, военных комиссариатов, учреждений государственной и муниципальной систем здравоохранения документы, необходимые для разрешения вопросов ВВЭ.</w:t>
      </w:r>
    </w:p>
    <w:p w:rsidR="0027015A" w:rsidRDefault="0027015A">
      <w:pPr>
        <w:pStyle w:val="ConsPlusNormal"/>
        <w:widowControl/>
        <w:ind w:firstLine="540"/>
        <w:jc w:val="both"/>
      </w:pPr>
      <w:r>
        <w:t>68. На ВВК Командования ВДВ возлагаются:</w:t>
      </w:r>
    </w:p>
    <w:p w:rsidR="0027015A" w:rsidRDefault="0027015A">
      <w:pPr>
        <w:pStyle w:val="ConsPlusNormal"/>
        <w:widowControl/>
        <w:ind w:firstLine="540"/>
        <w:jc w:val="both"/>
      </w:pPr>
      <w:r>
        <w:t>организация, проведение освидетельствования в целях определения годности к военной службе в ВДВ;</w:t>
      </w:r>
    </w:p>
    <w:p w:rsidR="0027015A" w:rsidRDefault="0027015A">
      <w:pPr>
        <w:pStyle w:val="ConsPlusNormal"/>
        <w:widowControl/>
        <w:ind w:firstLine="540"/>
        <w:jc w:val="both"/>
      </w:pPr>
      <w:r>
        <w:t>контроль за работой ВВК соединений, воинских частей, военно-учебных заведений ВДВ;</w:t>
      </w:r>
    </w:p>
    <w:p w:rsidR="0027015A" w:rsidRDefault="0027015A">
      <w:pPr>
        <w:pStyle w:val="ConsPlusNormal"/>
        <w:widowControl/>
        <w:ind w:firstLine="540"/>
        <w:jc w:val="both"/>
      </w:pPr>
      <w:r>
        <w:t>контроль за организацией и проведением освидетельствования граждан, призванных на военную службу и (или) прибывших (направленных) для службы в ВДВ, военнослужащих, проходящих военную службу в ВДВ, а также военнослужащих, отбираемых для обучения по военно-учетным специальностям ВДВ, граждан, поступающих и обучающихся в военно-учебных заведениях ВДВ;</w:t>
      </w:r>
    </w:p>
    <w:p w:rsidR="0027015A" w:rsidRDefault="0027015A">
      <w:pPr>
        <w:pStyle w:val="ConsPlusNormal"/>
        <w:widowControl/>
        <w:ind w:firstLine="540"/>
        <w:jc w:val="both"/>
      </w:pPr>
      <w:r>
        <w:t>контроль в части, касающейся ВВЭ, за организацией, проведением и результатами лечебно-диагностической работы в военно-медицинских учреждениях, воинских частях и военно-учебных заведениях ВДВ;</w:t>
      </w:r>
    </w:p>
    <w:p w:rsidR="0027015A" w:rsidRDefault="0027015A">
      <w:pPr>
        <w:pStyle w:val="ConsPlusNormal"/>
        <w:widowControl/>
        <w:ind w:firstLine="540"/>
        <w:jc w:val="both"/>
      </w:pPr>
      <w:r>
        <w:t>утверждение заключений всех ВВК (кроме заключений ЦВВК) в отношении военнослужащих, проходящих военную службу по контракту в ВДВ и признанных не годными к службе в ВДВ;</w:t>
      </w:r>
    </w:p>
    <w:p w:rsidR="0027015A" w:rsidRDefault="0027015A">
      <w:pPr>
        <w:pStyle w:val="ConsPlusNormal"/>
        <w:widowControl/>
        <w:ind w:firstLine="540"/>
        <w:jc w:val="both"/>
      </w:pPr>
      <w:r>
        <w:t>контроль за обоснованностью заключений всех ВВК (кроме заключений ЦВВК) о годности к службе в ВДВ граждан, поступающих на военную службу по контракту и проходящих военную службу по контракту;</w:t>
      </w:r>
    </w:p>
    <w:p w:rsidR="0027015A" w:rsidRDefault="0027015A">
      <w:pPr>
        <w:pStyle w:val="ConsPlusNormal"/>
        <w:widowControl/>
        <w:ind w:firstLine="540"/>
        <w:jc w:val="both"/>
      </w:pPr>
      <w:r>
        <w:t>освидетельствование военнослужащих Командования ВДВ;</w:t>
      </w:r>
    </w:p>
    <w:p w:rsidR="0027015A" w:rsidRDefault="0027015A">
      <w:pPr>
        <w:pStyle w:val="ConsPlusNormal"/>
        <w:widowControl/>
        <w:ind w:firstLine="540"/>
        <w:jc w:val="both"/>
      </w:pPr>
      <w:r>
        <w:t>анализ результатов освидетельствования военнослужащих, проходящих военную службу в ВДВ, и доклад о результатах освидетельствования командованию ВДВ и в ЦВВК.</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w:t>
      </w:r>
    </w:p>
    <w:p w:rsidR="0027015A" w:rsidRDefault="0027015A">
      <w:pPr>
        <w:pStyle w:val="ConsPlusNormal"/>
        <w:widowControl/>
        <w:ind w:firstLine="0"/>
        <w:jc w:val="center"/>
      </w:pPr>
      <w:r>
        <w:t>соединения Воздушно-десантных войск</w:t>
      </w:r>
    </w:p>
    <w:p w:rsidR="0027015A" w:rsidRDefault="0027015A">
      <w:pPr>
        <w:pStyle w:val="ConsPlusNormal"/>
        <w:widowControl/>
        <w:ind w:firstLine="0"/>
      </w:pPr>
    </w:p>
    <w:p w:rsidR="0027015A" w:rsidRDefault="0027015A">
      <w:pPr>
        <w:pStyle w:val="ConsPlusNormal"/>
        <w:widowControl/>
        <w:ind w:firstLine="540"/>
        <w:jc w:val="both"/>
      </w:pPr>
      <w:r>
        <w:t>69. ВВК соединения ВДВ имеет право выносить заключение о годности или негодности военнослужащих к службе в ВДВ, о временной негодности к совершению парашютных прыжков, годности или негодности военнослужащих к поступлению в военно-учебные заведения в соответствии с Положением о ВВЭ и настоящей Инструкцией.</w:t>
      </w:r>
    </w:p>
    <w:p w:rsidR="0027015A" w:rsidRDefault="0027015A">
      <w:pPr>
        <w:pStyle w:val="ConsPlusNormal"/>
        <w:widowControl/>
        <w:ind w:firstLine="540"/>
        <w:jc w:val="both"/>
      </w:pPr>
      <w:r>
        <w:t>70. На ВВК соединения ВДВ возлагаются:</w:t>
      </w:r>
    </w:p>
    <w:p w:rsidR="0027015A" w:rsidRDefault="0027015A">
      <w:pPr>
        <w:pStyle w:val="ConsPlusNormal"/>
        <w:widowControl/>
        <w:ind w:firstLine="540"/>
        <w:jc w:val="both"/>
      </w:pPr>
      <w:r>
        <w:t>организация и проведение освидетельствования военнослужащих соединения ВДВ, в том числе поступающих в военно-учебные заведения, прибывших для прохождения службы в соединение ВДВ, граждан, призванных на военные сборы и прибывших для прохождения военных сборов в соединение ВДВ, а также анализ и обобщение результатов освидетельствования в соединении ВДВ:</w:t>
      </w:r>
    </w:p>
    <w:p w:rsidR="0027015A" w:rsidRDefault="0027015A">
      <w:pPr>
        <w:pStyle w:val="ConsPlusNormal"/>
        <w:widowControl/>
        <w:ind w:firstLine="540"/>
        <w:jc w:val="both"/>
      </w:pPr>
      <w:r>
        <w:t>оказание методической и практической помощи врачам соединения ВДВ по ВВЭ.</w:t>
      </w:r>
    </w:p>
    <w:p w:rsidR="0027015A" w:rsidRDefault="0027015A">
      <w:pPr>
        <w:pStyle w:val="ConsPlusNormal"/>
        <w:widowControl/>
        <w:ind w:firstLine="540"/>
        <w:jc w:val="both"/>
      </w:pPr>
      <w:r>
        <w:t>71. В случае необходимости вынесения военнослужащему заключения о категории годности его к военной службе, а также в случае, когда ВВК соединения ВДВ не может вынести заключение о годности или негодности военнослужащего к службе в ВДВ, выносится заключение о направлении военнослужащего в военно-медицинское учреждение для стационарного (амбулаторного) обследования (лечения) с последующим освидетельствованием.</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 для освидетельствования</w:t>
      </w:r>
    </w:p>
    <w:p w:rsidR="0027015A" w:rsidRDefault="0027015A">
      <w:pPr>
        <w:pStyle w:val="ConsPlusNormal"/>
        <w:widowControl/>
        <w:ind w:firstLine="0"/>
        <w:jc w:val="center"/>
      </w:pPr>
      <w:r>
        <w:t>личного состава атомных подводных лодок</w:t>
      </w:r>
    </w:p>
    <w:p w:rsidR="0027015A" w:rsidRDefault="0027015A">
      <w:pPr>
        <w:pStyle w:val="ConsPlusNormal"/>
        <w:widowControl/>
        <w:ind w:firstLine="0"/>
      </w:pPr>
    </w:p>
    <w:p w:rsidR="0027015A" w:rsidRDefault="0027015A">
      <w:pPr>
        <w:pStyle w:val="ConsPlusNormal"/>
        <w:widowControl/>
        <w:ind w:firstLine="540"/>
        <w:jc w:val="both"/>
      </w:pPr>
      <w:r>
        <w:t>72. ВВК для освидетельствования личного состава атомных подводных лодок создается при специальной поликлинике (медицинской группе) объединения подводных лодок.</w:t>
      </w:r>
    </w:p>
    <w:p w:rsidR="0027015A" w:rsidRDefault="0027015A">
      <w:pPr>
        <w:pStyle w:val="ConsPlusNormal"/>
        <w:widowControl/>
        <w:ind w:firstLine="540"/>
        <w:jc w:val="both"/>
      </w:pPr>
      <w:r>
        <w:t>73. ВВК для освидетельствования личного состава атомных подводных лодок выносит заключение только о годности к службе на атомной подводной лодке и службе на атомной подводной лодке по военно-учетной специальности.</w:t>
      </w:r>
    </w:p>
    <w:p w:rsidR="0027015A" w:rsidRDefault="0027015A">
      <w:pPr>
        <w:pStyle w:val="ConsPlusNormal"/>
        <w:widowControl/>
        <w:ind w:firstLine="540"/>
        <w:jc w:val="both"/>
      </w:pPr>
      <w:r>
        <w:t>74. Заключение о негодности к службе на атомной подводной лодке и службе на атомной подводной лодке по военно-учетной специальности выносит госпитальная ВВК.</w:t>
      </w:r>
    </w:p>
    <w:p w:rsidR="0027015A" w:rsidRDefault="0027015A">
      <w:pPr>
        <w:pStyle w:val="ConsPlusNormal"/>
        <w:widowControl/>
        <w:ind w:firstLine="0"/>
      </w:pPr>
    </w:p>
    <w:p w:rsidR="0027015A" w:rsidRDefault="0027015A">
      <w:pPr>
        <w:pStyle w:val="ConsPlusNormal"/>
        <w:widowControl/>
        <w:ind w:firstLine="0"/>
        <w:jc w:val="center"/>
        <w:outlineLvl w:val="2"/>
      </w:pPr>
      <w:r>
        <w:t>Военно-врачебная комиссия военного комиссариата</w:t>
      </w:r>
    </w:p>
    <w:p w:rsidR="0027015A" w:rsidRDefault="0027015A">
      <w:pPr>
        <w:pStyle w:val="ConsPlusNormal"/>
        <w:widowControl/>
        <w:ind w:firstLine="0"/>
      </w:pPr>
    </w:p>
    <w:p w:rsidR="0027015A" w:rsidRDefault="0027015A">
      <w:pPr>
        <w:pStyle w:val="ConsPlusNormal"/>
        <w:widowControl/>
        <w:ind w:firstLine="540"/>
        <w:jc w:val="both"/>
      </w:pPr>
      <w:r>
        <w:t>75. На ВВК военного комиссариата возлагаются организация и проведение ВВЭ и освидетельствования граждан, указанных в пункте 84 настоящей Инструкции.</w:t>
      </w:r>
    </w:p>
    <w:p w:rsidR="0027015A" w:rsidRDefault="0027015A">
      <w:pPr>
        <w:pStyle w:val="ConsPlusNormal"/>
        <w:widowControl/>
        <w:ind w:firstLine="540"/>
        <w:jc w:val="both"/>
      </w:pPr>
      <w:r>
        <w:lastRenderedPageBreak/>
        <w:t>76. ВВК военного комиссариата имеет право выносить заключения в соответствии с Положением о ВВЭ и настоящей Инструкцией.</w:t>
      </w:r>
    </w:p>
    <w:p w:rsidR="0027015A" w:rsidRDefault="0027015A">
      <w:pPr>
        <w:pStyle w:val="ConsPlusNormal"/>
        <w:widowControl/>
        <w:ind w:firstLine="0"/>
      </w:pPr>
    </w:p>
    <w:p w:rsidR="0027015A" w:rsidRDefault="0027015A">
      <w:pPr>
        <w:pStyle w:val="ConsPlusNormal"/>
        <w:widowControl/>
        <w:ind w:firstLine="0"/>
        <w:jc w:val="center"/>
        <w:outlineLvl w:val="2"/>
      </w:pPr>
      <w:r>
        <w:t>Нештатные временно действующие</w:t>
      </w:r>
    </w:p>
    <w:p w:rsidR="0027015A" w:rsidRDefault="0027015A">
      <w:pPr>
        <w:pStyle w:val="ConsPlusNormal"/>
        <w:widowControl/>
        <w:ind w:firstLine="0"/>
        <w:jc w:val="center"/>
      </w:pPr>
      <w:r>
        <w:t>военно-врачебные (врачебно-летные) комиссии</w:t>
      </w:r>
    </w:p>
    <w:p w:rsidR="0027015A" w:rsidRDefault="0027015A">
      <w:pPr>
        <w:pStyle w:val="ConsPlusNormal"/>
        <w:widowControl/>
        <w:ind w:firstLine="0"/>
      </w:pPr>
    </w:p>
    <w:p w:rsidR="0027015A" w:rsidRDefault="0027015A">
      <w:pPr>
        <w:pStyle w:val="ConsPlusNormal"/>
        <w:widowControl/>
        <w:ind w:firstLine="540"/>
        <w:jc w:val="both"/>
      </w:pPr>
      <w:r>
        <w:t>77. Нештатные временно действующие ВВК (ВЛК) создаются на определенный период приказами соответствующих должностных лиц в порядке и в составе, предусмотренными пунктом 55 настоящей Инструкции.</w:t>
      </w:r>
    </w:p>
    <w:p w:rsidR="0027015A" w:rsidRDefault="0027015A">
      <w:pPr>
        <w:pStyle w:val="ConsPlusNormal"/>
        <w:widowControl/>
        <w:ind w:firstLine="540"/>
        <w:jc w:val="both"/>
      </w:pPr>
      <w:r>
        <w:t>В состав ВВК училища, ВВК (ВЛК) военно-учебного заведения, ВВК приемной комиссии военного округа, флота, объединения вида Вооруженных Сил Российской Федерации, ВВК для освидетельствования граждан, призванных на военную службу и прибывших к месту службы, а также в состав военно-врачебной комиссии приемно-технической комиссии флота (флотилии), военно-морской базы дополнительно назначаются психиатр, дерматовенеролог и в случае необходимости врачи других специальностей.</w:t>
      </w:r>
    </w:p>
    <w:p w:rsidR="0027015A" w:rsidRDefault="0027015A">
      <w:pPr>
        <w:pStyle w:val="ConsPlusNormal"/>
        <w:widowControl/>
        <w:ind w:firstLine="540"/>
        <w:jc w:val="both"/>
      </w:pPr>
      <w:r>
        <w:t>В состав ВВК училищ в случае необходимости назначается врач-педиатр.</w:t>
      </w:r>
    </w:p>
    <w:p w:rsidR="0027015A" w:rsidRDefault="0027015A">
      <w:pPr>
        <w:pStyle w:val="ConsPlusNormal"/>
        <w:widowControl/>
        <w:ind w:firstLine="540"/>
        <w:jc w:val="both"/>
      </w:pPr>
      <w:r>
        <w:t>78. Начальникам училищ, военно-учебных заведений для комплектования ВВК (ВЛК) разрешается приглашать врачей соответствующих специальностей из учреждений государственной или муниципальной систем здравоохранения.</w:t>
      </w:r>
    </w:p>
    <w:p w:rsidR="0027015A" w:rsidRDefault="0027015A">
      <w:pPr>
        <w:pStyle w:val="ConsPlusNormal"/>
        <w:widowControl/>
        <w:ind w:firstLine="540"/>
        <w:jc w:val="both"/>
      </w:pPr>
      <w:r>
        <w:t>79. Председателем нештатной временно действующей ВВК (ВЛК) назначается врач-специалист, наиболее подготовленный по ВВЭ (ВЛЭ).</w:t>
      </w:r>
    </w:p>
    <w:p w:rsidR="0027015A" w:rsidRDefault="0027015A">
      <w:pPr>
        <w:pStyle w:val="ConsPlusNormal"/>
        <w:widowControl/>
        <w:ind w:firstLine="540"/>
        <w:jc w:val="both"/>
      </w:pPr>
      <w:r>
        <w:t>80. В соответствии с предназначением на нештатные временно действующие ВВК возлагается определение годности (негодности) граждан к поступлению в училища, военно-учебные заведения, годности (негодности) граждан к обучению (службе) по военно-учетной специальности, к службе в ВДВ, к подводному вождению танков и других машин, к службе в плавсоставе Военно-Морского Флота (далее именуется - плавсостав) и решение других вопросов в соответствии с настоящей Инструкцией.</w:t>
      </w:r>
    </w:p>
    <w:p w:rsidR="0027015A" w:rsidRDefault="0027015A">
      <w:pPr>
        <w:pStyle w:val="ConsPlusNormal"/>
        <w:widowControl/>
        <w:ind w:firstLine="540"/>
        <w:jc w:val="both"/>
      </w:pPr>
      <w:r>
        <w:t>81. На нештатные временно действующие ВЛК возлагается определение:</w:t>
      </w:r>
    </w:p>
    <w:p w:rsidR="0027015A" w:rsidRDefault="0027015A">
      <w:pPr>
        <w:pStyle w:val="ConsPlusNormal"/>
        <w:widowControl/>
        <w:ind w:firstLine="540"/>
        <w:jc w:val="both"/>
      </w:pPr>
      <w:r>
        <w:t>годности (негодности) к летному обучению граждан, поступающих в военно-учебные заведения, осуществляющие подготовку летного состава;</w:t>
      </w:r>
    </w:p>
    <w:p w:rsidR="0027015A" w:rsidRDefault="0027015A">
      <w:pPr>
        <w:pStyle w:val="ConsPlusNormal"/>
        <w:widowControl/>
        <w:ind w:firstLine="540"/>
        <w:jc w:val="both"/>
      </w:pPr>
      <w:r>
        <w:t>годности к летной работе летного состава;</w:t>
      </w:r>
    </w:p>
    <w:p w:rsidR="0027015A" w:rsidRDefault="0027015A">
      <w:pPr>
        <w:pStyle w:val="ConsPlusNormal"/>
        <w:widowControl/>
        <w:ind w:firstLine="540"/>
        <w:jc w:val="both"/>
      </w:pPr>
      <w:r>
        <w:t>годности к руководству полетами военнослужащих, осуществляющих руководство и управление полетами, операторов воздушного движения;</w:t>
      </w:r>
    </w:p>
    <w:p w:rsidR="0027015A" w:rsidRDefault="0027015A">
      <w:pPr>
        <w:pStyle w:val="ConsPlusNormal"/>
        <w:widowControl/>
        <w:ind w:firstLine="540"/>
        <w:jc w:val="both"/>
      </w:pPr>
      <w:r>
        <w:t>годности к парашютным прыжкам парашютистов;</w:t>
      </w:r>
    </w:p>
    <w:p w:rsidR="0027015A" w:rsidRDefault="0027015A">
      <w:pPr>
        <w:pStyle w:val="ConsPlusNormal"/>
        <w:widowControl/>
        <w:ind w:firstLine="540"/>
        <w:jc w:val="both"/>
      </w:pPr>
      <w:r>
        <w:t>годности к полетам планеристов, воздухоплавателей и военнослужащих, участвующих в выполнении полетных заданий на борту воздушного судна, при очередном плановом освидетельствовании.</w:t>
      </w:r>
    </w:p>
    <w:p w:rsidR="0027015A" w:rsidRDefault="0027015A">
      <w:pPr>
        <w:pStyle w:val="ConsPlusNormal"/>
        <w:widowControl/>
        <w:ind w:firstLine="540"/>
        <w:jc w:val="both"/>
      </w:pPr>
      <w:r>
        <w:t>Нештатные временно действующие ВЛК имеют право выносить заключение только о годности к вышеуказанным видам деятельности или о направлении на амбулаторное или стационарное обследование с последующим освидетельствованием.</w:t>
      </w:r>
    </w:p>
    <w:p w:rsidR="0027015A" w:rsidRDefault="0027015A">
      <w:pPr>
        <w:pStyle w:val="ConsPlusNormal"/>
        <w:widowControl/>
        <w:ind w:firstLine="540"/>
        <w:jc w:val="both"/>
      </w:pPr>
      <w:r>
        <w:t>82. Нештатные временно действующие ВВК имеют право выносить заключение по тем вопросам, для решения которых они созданы. В отношении военнослужащих, признанных не годными к обучению (службе) по военно-учетной специальности, нештатные временно действующие ВВК имеют право вынести заключение о годности к военной службе только по категориям: А - годен к военной службе, Б - годен к военной службе с незначительными ограничениями.</w:t>
      </w:r>
    </w:p>
    <w:p w:rsidR="0027015A" w:rsidRDefault="0027015A">
      <w:pPr>
        <w:pStyle w:val="ConsPlusNormal"/>
        <w:widowControl/>
        <w:ind w:firstLine="540"/>
        <w:jc w:val="both"/>
      </w:pPr>
      <w:r>
        <w:t>Военнослужащие, признанные нештатной временно действующей ВВК не годными к обучению (службе) по военно-учетной специальности, при наличии у них увечья, заболевания, по которому расписанием болезней (приложение к Положению о ВВЭ) предусматривается одна из следующих категорий годности к военной службе: В - ограниченно годен к военной службе, Г - временно не годен к военной службе, Д - не годен к военной службе, или когда ВВК затрудняется вынести заключение, подлежат направлению на амбулаторное или стационарное обследование с последующим освидетельствованием гарнизонной или госпитальной ВВК.</w:t>
      </w:r>
    </w:p>
    <w:p w:rsidR="0027015A" w:rsidRDefault="0027015A">
      <w:pPr>
        <w:pStyle w:val="ConsPlusNormal"/>
        <w:widowControl/>
        <w:ind w:firstLine="0"/>
      </w:pPr>
    </w:p>
    <w:p w:rsidR="0027015A" w:rsidRDefault="0027015A">
      <w:pPr>
        <w:pStyle w:val="ConsPlusNormal"/>
        <w:widowControl/>
        <w:ind w:firstLine="0"/>
        <w:jc w:val="center"/>
        <w:outlineLvl w:val="1"/>
      </w:pPr>
      <w:r>
        <w:t>III. ОРГАНИЗАЦИЯ И ПРОВЕДЕНИЕ</w:t>
      </w:r>
    </w:p>
    <w:p w:rsidR="0027015A" w:rsidRDefault="0027015A">
      <w:pPr>
        <w:pStyle w:val="ConsPlusNormal"/>
        <w:widowControl/>
        <w:ind w:firstLine="0"/>
        <w:jc w:val="center"/>
      </w:pPr>
      <w:r>
        <w:t>ОСВИДЕТЕЛЬСТВОВАНИЯ ГРАЖДАН</w:t>
      </w:r>
    </w:p>
    <w:p w:rsidR="0027015A" w:rsidRDefault="0027015A">
      <w:pPr>
        <w:pStyle w:val="ConsPlusNormal"/>
        <w:widowControl/>
        <w:ind w:firstLine="0"/>
      </w:pPr>
    </w:p>
    <w:p w:rsidR="0027015A" w:rsidRDefault="0027015A">
      <w:pPr>
        <w:pStyle w:val="ConsPlusNormal"/>
        <w:widowControl/>
        <w:ind w:firstLine="540"/>
        <w:jc w:val="both"/>
      </w:pPr>
      <w:r>
        <w:t>83. Освидетельствование граждан в Вооруженных Силах Российской Федерации проводится в целях определения:</w:t>
      </w:r>
    </w:p>
    <w:p w:rsidR="0027015A" w:rsidRDefault="0027015A">
      <w:pPr>
        <w:pStyle w:val="ConsPlusNormal"/>
        <w:widowControl/>
        <w:ind w:firstLine="540"/>
        <w:jc w:val="both"/>
      </w:pPr>
      <w:r>
        <w:t>категории годности к военной службе, годности к службе в ВДВ, плавсоставе, морской пехоте, спецсооружениях, а также к обучению (службе) по отдельной военно-учетной специальности;</w:t>
      </w:r>
    </w:p>
    <w:p w:rsidR="0027015A" w:rsidRDefault="0027015A">
      <w:pPr>
        <w:pStyle w:val="ConsPlusNormal"/>
        <w:widowControl/>
        <w:ind w:firstLine="540"/>
        <w:jc w:val="both"/>
      </w:pPr>
      <w:r>
        <w:t>годности к поступлению в училища, военно-учебные заведения;</w:t>
      </w:r>
    </w:p>
    <w:p w:rsidR="0027015A" w:rsidRDefault="0027015A">
      <w:pPr>
        <w:pStyle w:val="ConsPlusNormal"/>
        <w:widowControl/>
        <w:ind w:firstLine="540"/>
        <w:jc w:val="both"/>
      </w:pPr>
      <w:r>
        <w:lastRenderedPageBreak/>
        <w:t>годности к обучению на военной кафедре граждан, обучающихся по очной форме обучения в государственном, муниципальном или имеющем государственную аккредитацию по соответствующим направлениям подготовки (специальностям) негосударственном образовательном учреждении высшего профессионального образования (далее именуется - образовательное учреждение), изъявивших желание заключить контракт об обучении по программам подготовки офицеров запаса на военной кафедре, а также граждан из числа студентов, прошедших обучение по программе подготовки офицеров запаса и оканчивающих образовательное учреждение;</w:t>
      </w:r>
    </w:p>
    <w:p w:rsidR="0027015A" w:rsidRDefault="0027015A">
      <w:pPr>
        <w:pStyle w:val="ConsPlusNormal"/>
        <w:widowControl/>
        <w:ind w:firstLine="540"/>
        <w:jc w:val="both"/>
      </w:pPr>
      <w:r>
        <w:t>годности к военной службе с РВ, ИИИ, КРТ, источниками ЭМП и лазерного излучения, микроорганизмами I - II групп патогенности;</w:t>
      </w:r>
    </w:p>
    <w:p w:rsidR="0027015A" w:rsidRDefault="0027015A">
      <w:pPr>
        <w:pStyle w:val="ConsPlusNormal"/>
        <w:widowControl/>
        <w:ind w:firstLine="540"/>
        <w:jc w:val="both"/>
      </w:pPr>
      <w:r>
        <w:t>годности к прохождению военной службы (для членов семей военнослужащих, проходящих военную службу по контракту, - к проживанию) в районах Крайнего Севера и приравненных к ним местностях, в высокогорных местностях, других местностях с неблагоприятными климатическими условиями, а также для определения годности к прохождению военной службы (для членов семей военнослужащих, проходящих военную службу по контракту, - к проживанию) на территориях, подвергшихся радиоактивному загрязнению вследствие катастрофы на Чернобыльской АЭС;</w:t>
      </w:r>
    </w:p>
    <w:p w:rsidR="0027015A" w:rsidRDefault="0027015A">
      <w:pPr>
        <w:pStyle w:val="ConsPlusNormal"/>
        <w:widowControl/>
        <w:ind w:firstLine="540"/>
        <w:jc w:val="both"/>
      </w:pPr>
      <w:r>
        <w:t>годности к прохождению военной службы (для членов семей военнослужащих, проходящих военную службу по контракту, - к проживанию, лиц гражданского персонала Вооруженных Сил Российской Федерации - к работе) в иностранных государствах с неблагоприятным жарким климатом;</w:t>
      </w:r>
    </w:p>
    <w:p w:rsidR="0027015A" w:rsidRDefault="0027015A">
      <w:pPr>
        <w:pStyle w:val="ConsPlusNormal"/>
        <w:widowControl/>
        <w:ind w:firstLine="540"/>
        <w:jc w:val="both"/>
      </w:pPr>
      <w:r>
        <w:t>тяжести увечья у военнослужащих, граждан, призванных на военные сборы;</w:t>
      </w:r>
    </w:p>
    <w:p w:rsidR="0027015A" w:rsidRDefault="0027015A">
      <w:pPr>
        <w:pStyle w:val="ConsPlusNormal"/>
        <w:widowControl/>
        <w:ind w:firstLine="540"/>
        <w:jc w:val="both"/>
      </w:pPr>
      <w:r>
        <w:t>определения причинной связи полученных гражданами увечий, заболеваний с прохождением ими военной службы, военных сборов;</w:t>
      </w:r>
    </w:p>
    <w:p w:rsidR="0027015A" w:rsidRDefault="0027015A">
      <w:pPr>
        <w:pStyle w:val="ConsPlusNormal"/>
        <w:widowControl/>
        <w:ind w:firstLine="540"/>
        <w:jc w:val="both"/>
      </w:pPr>
      <w:r>
        <w:t>категории годности граждан, проходивших военную службу, на момент увольнения их с военной службы;</w:t>
      </w:r>
    </w:p>
    <w:p w:rsidR="0027015A" w:rsidRDefault="0027015A">
      <w:pPr>
        <w:pStyle w:val="ConsPlusNormal"/>
        <w:widowControl/>
        <w:ind w:firstLine="540"/>
        <w:jc w:val="both"/>
      </w:pPr>
      <w:r>
        <w:t>транспортабельности (нетранспортабельности) членов семей военнослужащих, проходящих военную службу по контракту, к месту прохождения военной службы военнослужащими;</w:t>
      </w:r>
    </w:p>
    <w:p w:rsidR="0027015A" w:rsidRDefault="0027015A">
      <w:pPr>
        <w:pStyle w:val="ConsPlusNormal"/>
        <w:widowControl/>
        <w:ind w:firstLine="540"/>
        <w:jc w:val="both"/>
      </w:pPr>
      <w:r>
        <w:t>необходимости в длительном лечении и медицинском наблюдении в специализированном медицинском учреждении членов семей военнослужащих, проходящих военную службу по контракту;</w:t>
      </w:r>
    </w:p>
    <w:p w:rsidR="0027015A" w:rsidRDefault="0027015A">
      <w:pPr>
        <w:pStyle w:val="ConsPlusNormal"/>
        <w:widowControl/>
        <w:ind w:firstLine="540"/>
        <w:jc w:val="both"/>
      </w:pPr>
      <w:r>
        <w:t>необходимости лечения членов семей военнослужащих, проходящих военную службу по контракту;</w:t>
      </w:r>
    </w:p>
    <w:p w:rsidR="0027015A" w:rsidRDefault="0027015A">
      <w:pPr>
        <w:pStyle w:val="ConsPlusNormal"/>
        <w:widowControl/>
        <w:ind w:firstLine="540"/>
        <w:jc w:val="both"/>
      </w:pPr>
      <w:r>
        <w:t>необходимости продолжения госпитального лечения в санатории военнослужащих, проходящих военную службу по контракту, офицеров, уволенных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 вне зависимости от основания увольнения, или членов их семей, а также прапорщиков и мичманов, уволенных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 составляет 20 лет и более;</w:t>
      </w:r>
    </w:p>
    <w:p w:rsidR="0027015A" w:rsidRDefault="0027015A">
      <w:pPr>
        <w:pStyle w:val="ConsPlusNormal"/>
        <w:widowControl/>
        <w:ind w:firstLine="540"/>
        <w:jc w:val="both"/>
      </w:pPr>
      <w:r>
        <w:t>необходимости стационарного лечения офицеров, уволенных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 вне зависимости от основания увольнения;</w:t>
      </w:r>
    </w:p>
    <w:p w:rsidR="0027015A" w:rsidRDefault="0027015A">
      <w:pPr>
        <w:pStyle w:val="ConsPlusNormal"/>
        <w:widowControl/>
        <w:ind w:firstLine="540"/>
        <w:jc w:val="both"/>
      </w:pPr>
      <w:r>
        <w:t>необходимости сопровождения (с указанием количества сопровождающих лиц) военнослужащих, следующих на лечение в лечебное или санаторно-курортное учреждение, в отпуск по болезни или к избранному месту жительства при увольнении с военной службы;</w:t>
      </w:r>
    </w:p>
    <w:p w:rsidR="0027015A" w:rsidRDefault="0027015A">
      <w:pPr>
        <w:pStyle w:val="ConsPlusNormal"/>
        <w:widowControl/>
        <w:ind w:firstLine="540"/>
        <w:jc w:val="both"/>
      </w:pPr>
      <w:r>
        <w:t>необходимости сопровождения (с указанием количества сопровождающих лиц) членов семей военнослужащих, проходящих военную службу по контракту, следующих на лечение в лечебное или санаторно-курортное учреждение;</w:t>
      </w:r>
    </w:p>
    <w:p w:rsidR="0027015A" w:rsidRDefault="0027015A">
      <w:pPr>
        <w:pStyle w:val="ConsPlusNormal"/>
        <w:widowControl/>
        <w:ind w:firstLine="540"/>
        <w:jc w:val="both"/>
      </w:pPr>
      <w:r>
        <w:t>необходимости проезда освидетельствованного и сопровождающих его лиц воздушным, железнодорожным или водным транспортом в зависимости от состояния его здоровья, потребности в медицинской помощи и постороннем уходе;</w:t>
      </w:r>
    </w:p>
    <w:p w:rsidR="0027015A" w:rsidRDefault="0027015A">
      <w:pPr>
        <w:pStyle w:val="ConsPlusNormal"/>
        <w:widowControl/>
        <w:ind w:firstLine="540"/>
        <w:jc w:val="both"/>
      </w:pPr>
      <w:r>
        <w:t>необходимости проезда больного, требующего изоляции, и сопровождающих его лиц в отдельном купе жесткого купейного вагона скорого или пассажирского поезда, в каютах III категории или на местах II категории транспортных линий.</w:t>
      </w:r>
    </w:p>
    <w:p w:rsidR="0027015A" w:rsidRDefault="0027015A">
      <w:pPr>
        <w:pStyle w:val="ConsPlusNormal"/>
        <w:widowControl/>
        <w:ind w:firstLine="540"/>
        <w:jc w:val="both"/>
      </w:pPr>
      <w:r>
        <w:t>84. Освидетельствование проводится:</w:t>
      </w:r>
    </w:p>
    <w:p w:rsidR="0027015A" w:rsidRDefault="0027015A">
      <w:pPr>
        <w:pStyle w:val="ConsPlusNormal"/>
        <w:widowControl/>
        <w:ind w:firstLine="0"/>
      </w:pPr>
    </w:p>
    <w:p w:rsidR="0027015A" w:rsidRDefault="0027015A">
      <w:pPr>
        <w:pStyle w:val="ConsPlusNonformat"/>
        <w:widowControl/>
        <w:jc w:val="both"/>
      </w:pPr>
      <w:r>
        <w:t>┌───┬──────────────────┬──────────────────────┬──────────────────┐</w:t>
      </w:r>
    </w:p>
    <w:p w:rsidR="0027015A" w:rsidRDefault="0027015A">
      <w:pPr>
        <w:pStyle w:val="ConsPlusNonformat"/>
        <w:widowControl/>
        <w:jc w:val="both"/>
      </w:pPr>
      <w:r>
        <w:t>│ N │Категории граждан,│Врачи, ВВК, проводящие│Графа расписания  │</w:t>
      </w:r>
    </w:p>
    <w:p w:rsidR="0027015A" w:rsidRDefault="0027015A">
      <w:pPr>
        <w:pStyle w:val="ConsPlusNonformat"/>
        <w:widowControl/>
        <w:jc w:val="both"/>
      </w:pPr>
      <w:r>
        <w:t>│п/п│подлежащих осви-  │ освидетельствование  │болезней (приложе-│</w:t>
      </w:r>
    </w:p>
    <w:p w:rsidR="0027015A" w:rsidRDefault="0027015A">
      <w:pPr>
        <w:pStyle w:val="ConsPlusNonformat"/>
        <w:widowControl/>
        <w:jc w:val="both"/>
      </w:pPr>
      <w:r>
        <w:lastRenderedPageBreak/>
        <w:t>│   │детельствованию   │                      │ние к Положению о │</w:t>
      </w:r>
    </w:p>
    <w:p w:rsidR="0027015A" w:rsidRDefault="0027015A">
      <w:pPr>
        <w:pStyle w:val="ConsPlusNonformat"/>
        <w:widowControl/>
        <w:jc w:val="both"/>
      </w:pPr>
      <w:r>
        <w:t>│   │                  │                      │ВВЭ), по которой  │</w:t>
      </w:r>
    </w:p>
    <w:p w:rsidR="0027015A" w:rsidRDefault="0027015A">
      <w:pPr>
        <w:pStyle w:val="ConsPlusNonformat"/>
        <w:widowControl/>
        <w:jc w:val="both"/>
      </w:pPr>
      <w:r>
        <w:t>│   │                  │                      │проводится осви-  │</w:t>
      </w:r>
    </w:p>
    <w:p w:rsidR="0027015A" w:rsidRDefault="0027015A">
      <w:pPr>
        <w:pStyle w:val="ConsPlusNonformat"/>
        <w:widowControl/>
        <w:jc w:val="both"/>
      </w:pPr>
      <w:r>
        <w:t>│   │                  │                      │детельствование)  │</w:t>
      </w:r>
    </w:p>
    <w:p w:rsidR="0027015A" w:rsidRDefault="0027015A">
      <w:pPr>
        <w:pStyle w:val="ConsPlusNonformat"/>
        <w:widowControl/>
        <w:jc w:val="both"/>
      </w:pPr>
      <w:r>
        <w:t>├───┼──────────────────┼──────────────────────┼──────────────────┤</w:t>
      </w:r>
    </w:p>
    <w:p w:rsidR="0027015A" w:rsidRDefault="0027015A">
      <w:pPr>
        <w:pStyle w:val="ConsPlusNonformat"/>
        <w:widowControl/>
        <w:jc w:val="both"/>
      </w:pPr>
      <w:r>
        <w:t>│ 1 │        2         │          3           │        4         │</w:t>
      </w:r>
    </w:p>
    <w:p w:rsidR="0027015A" w:rsidRDefault="0027015A">
      <w:pPr>
        <w:pStyle w:val="ConsPlusNonformat"/>
        <w:widowControl/>
        <w:jc w:val="both"/>
      </w:pPr>
      <w:r>
        <w:t>├───┼──────────────────┼──────────────────────┼──────────────────┤</w:t>
      </w:r>
    </w:p>
    <w:p w:rsidR="0027015A" w:rsidRDefault="0027015A">
      <w:pPr>
        <w:pStyle w:val="ConsPlusNonformat"/>
        <w:widowControl/>
        <w:jc w:val="both"/>
      </w:pPr>
      <w:r>
        <w:t>│ 1 │ Граждане:        │                      │                  │</w:t>
      </w:r>
    </w:p>
    <w:p w:rsidR="0027015A" w:rsidRDefault="0027015A">
      <w:pPr>
        <w:pStyle w:val="ConsPlusNonformat"/>
        <w:widowControl/>
        <w:jc w:val="both"/>
      </w:pPr>
      <w:r>
        <w:t>│   │                  │                      │                  │</w:t>
      </w:r>
    </w:p>
    <w:p w:rsidR="0027015A" w:rsidRDefault="0027015A">
      <w:pPr>
        <w:pStyle w:val="ConsPlusNonformat"/>
        <w:widowControl/>
        <w:jc w:val="both"/>
      </w:pPr>
      <w:r>
        <w:t>│   │ а) при первона-  │ Врачи-специалисты уч-│I, IV, ТДТ &lt;*&gt;    │</w:t>
      </w:r>
    </w:p>
    <w:p w:rsidR="0027015A" w:rsidRDefault="0027015A">
      <w:pPr>
        <w:pStyle w:val="ConsPlusNonformat"/>
        <w:widowControl/>
        <w:jc w:val="both"/>
      </w:pPr>
      <w:r>
        <w:t>│   │чальной постановке│реждений государствен-│                  │</w:t>
      </w:r>
    </w:p>
    <w:p w:rsidR="0027015A" w:rsidRDefault="0027015A">
      <w:pPr>
        <w:pStyle w:val="ConsPlusNonformat"/>
        <w:widowControl/>
        <w:jc w:val="both"/>
      </w:pPr>
      <w:r>
        <w:t>│   │на воинский учет  │ной и муниципальной   │                  │</w:t>
      </w:r>
    </w:p>
    <w:p w:rsidR="0027015A" w:rsidRDefault="0027015A">
      <w:pPr>
        <w:pStyle w:val="ConsPlusNonformat"/>
        <w:widowControl/>
        <w:jc w:val="both"/>
      </w:pPr>
      <w:r>
        <w:t>│   │                  │систем здравоохране-  │                  │</w:t>
      </w:r>
    </w:p>
    <w:p w:rsidR="0027015A" w:rsidRDefault="0027015A">
      <w:pPr>
        <w:pStyle w:val="ConsPlusNonformat"/>
        <w:widowControl/>
        <w:jc w:val="both"/>
      </w:pPr>
      <w:r>
        <w:t>│   │                  │ния, привлекаемые к   │                  │</w:t>
      </w:r>
    </w:p>
    <w:p w:rsidR="0027015A" w:rsidRDefault="0027015A">
      <w:pPr>
        <w:pStyle w:val="ConsPlusNonformat"/>
        <w:widowControl/>
        <w:jc w:val="both"/>
      </w:pPr>
      <w:r>
        <w:t>│   │                  │медицинскому освиде-  │                  │</w:t>
      </w:r>
    </w:p>
    <w:p w:rsidR="0027015A" w:rsidRDefault="0027015A">
      <w:pPr>
        <w:pStyle w:val="ConsPlusNonformat"/>
        <w:widowControl/>
        <w:jc w:val="both"/>
      </w:pPr>
      <w:r>
        <w:t>│   │                  │тельствованию в соот- │                  │</w:t>
      </w:r>
    </w:p>
    <w:p w:rsidR="0027015A" w:rsidRDefault="0027015A">
      <w:pPr>
        <w:pStyle w:val="ConsPlusNonformat"/>
        <w:widowControl/>
        <w:jc w:val="both"/>
      </w:pPr>
      <w:r>
        <w:t>│   │                  │ветствии с пунктом 16 │                  │</w:t>
      </w:r>
    </w:p>
    <w:p w:rsidR="0027015A" w:rsidRDefault="0027015A">
      <w:pPr>
        <w:pStyle w:val="ConsPlusNonformat"/>
        <w:widowControl/>
        <w:jc w:val="both"/>
      </w:pPr>
      <w:r>
        <w:t>│   │                  │Положения о ВВЭ       │                  │</w:t>
      </w:r>
    </w:p>
    <w:p w:rsidR="0027015A" w:rsidRDefault="0027015A">
      <w:pPr>
        <w:pStyle w:val="ConsPlusNonformat"/>
        <w:widowControl/>
        <w:jc w:val="both"/>
      </w:pPr>
      <w:r>
        <w:t>│   │                  │                      │                  │</w:t>
      </w:r>
    </w:p>
    <w:p w:rsidR="0027015A" w:rsidRDefault="0027015A">
      <w:pPr>
        <w:pStyle w:val="ConsPlusNonformat"/>
        <w:widowControl/>
        <w:jc w:val="both"/>
      </w:pPr>
      <w:r>
        <w:t>│   │ б) при призыве на│ Врачи-специалисты уч-│I, IV, ТДТ        │</w:t>
      </w:r>
    </w:p>
    <w:p w:rsidR="0027015A" w:rsidRDefault="0027015A">
      <w:pPr>
        <w:pStyle w:val="ConsPlusNonformat"/>
        <w:widowControl/>
        <w:jc w:val="both"/>
      </w:pPr>
      <w:r>
        <w:t>│   │военную службу    │реждений государствен-│                  │</w:t>
      </w:r>
    </w:p>
    <w:p w:rsidR="0027015A" w:rsidRDefault="0027015A">
      <w:pPr>
        <w:pStyle w:val="ConsPlusNonformat"/>
        <w:widowControl/>
        <w:jc w:val="both"/>
      </w:pPr>
      <w:r>
        <w:t>│   │                  │ной и муниципальной   │                  │</w:t>
      </w:r>
    </w:p>
    <w:p w:rsidR="0027015A" w:rsidRDefault="0027015A">
      <w:pPr>
        <w:pStyle w:val="ConsPlusNonformat"/>
        <w:widowControl/>
        <w:jc w:val="both"/>
      </w:pPr>
      <w:r>
        <w:t>│   │                  │систем здравоохране-  │                  │</w:t>
      </w:r>
    </w:p>
    <w:p w:rsidR="0027015A" w:rsidRDefault="0027015A">
      <w:pPr>
        <w:pStyle w:val="ConsPlusNonformat"/>
        <w:widowControl/>
        <w:jc w:val="both"/>
      </w:pPr>
      <w:r>
        <w:t>│   │                  │ния, привлекаемые к   │                  │</w:t>
      </w:r>
    </w:p>
    <w:p w:rsidR="0027015A" w:rsidRDefault="0027015A">
      <w:pPr>
        <w:pStyle w:val="ConsPlusNonformat"/>
        <w:widowControl/>
        <w:jc w:val="both"/>
      </w:pPr>
      <w:r>
        <w:t>│   │                  │медицинскому освиде-  │                  │</w:t>
      </w:r>
    </w:p>
    <w:p w:rsidR="0027015A" w:rsidRDefault="0027015A">
      <w:pPr>
        <w:pStyle w:val="ConsPlusNonformat"/>
        <w:widowControl/>
        <w:jc w:val="both"/>
      </w:pPr>
      <w:r>
        <w:t>│   │                  │тельствованию в соот- │                  │</w:t>
      </w:r>
    </w:p>
    <w:p w:rsidR="0027015A" w:rsidRDefault="0027015A">
      <w:pPr>
        <w:pStyle w:val="ConsPlusNonformat"/>
        <w:widowControl/>
        <w:jc w:val="both"/>
      </w:pPr>
      <w:r>
        <w:t>│   │                  │ветствии с пунктом 16 │                  │</w:t>
      </w:r>
    </w:p>
    <w:p w:rsidR="0027015A" w:rsidRDefault="0027015A">
      <w:pPr>
        <w:pStyle w:val="ConsPlusNonformat"/>
        <w:widowControl/>
        <w:jc w:val="both"/>
      </w:pPr>
      <w:r>
        <w:t>│   │                  │Положения о ВВЭ, воен-│                  │</w:t>
      </w:r>
    </w:p>
    <w:p w:rsidR="0027015A" w:rsidRDefault="0027015A">
      <w:pPr>
        <w:pStyle w:val="ConsPlusNonformat"/>
        <w:widowControl/>
        <w:jc w:val="both"/>
      </w:pPr>
      <w:r>
        <w:t>│   │                  │ные врачи-специалисты │                  │</w:t>
      </w:r>
    </w:p>
    <w:p w:rsidR="0027015A" w:rsidRDefault="0027015A">
      <w:pPr>
        <w:pStyle w:val="ConsPlusNonformat"/>
        <w:widowControl/>
        <w:jc w:val="both"/>
      </w:pPr>
      <w:r>
        <w:t>│   │                  │и врачи-специалисты   │                  │</w:t>
      </w:r>
    </w:p>
    <w:p w:rsidR="0027015A" w:rsidRDefault="0027015A">
      <w:pPr>
        <w:pStyle w:val="ConsPlusNonformat"/>
        <w:widowControl/>
        <w:jc w:val="both"/>
      </w:pPr>
      <w:r>
        <w:t>│   │                  │ВВК военных комиссари-│                  │</w:t>
      </w:r>
    </w:p>
    <w:p w:rsidR="0027015A" w:rsidRDefault="0027015A">
      <w:pPr>
        <w:pStyle w:val="ConsPlusNonformat"/>
        <w:widowControl/>
        <w:jc w:val="both"/>
      </w:pPr>
      <w:r>
        <w:t>│   │                  │атов субъектов Россий-│                  │</w:t>
      </w:r>
    </w:p>
    <w:p w:rsidR="0027015A" w:rsidRDefault="0027015A">
      <w:pPr>
        <w:pStyle w:val="ConsPlusNonformat"/>
        <w:widowControl/>
        <w:jc w:val="both"/>
      </w:pPr>
      <w:r>
        <w:t>│   │                  │ской Федерации, при-  │                  │</w:t>
      </w:r>
    </w:p>
    <w:p w:rsidR="0027015A" w:rsidRDefault="0027015A">
      <w:pPr>
        <w:pStyle w:val="ConsPlusNonformat"/>
        <w:widowControl/>
        <w:jc w:val="both"/>
      </w:pPr>
      <w:r>
        <w:t>│   │                  │влекаемые к медицин-  │                  │</w:t>
      </w:r>
    </w:p>
    <w:p w:rsidR="0027015A" w:rsidRDefault="0027015A">
      <w:pPr>
        <w:pStyle w:val="ConsPlusNonformat"/>
        <w:widowControl/>
        <w:jc w:val="both"/>
      </w:pPr>
      <w:r>
        <w:t>│   │                  │скому освидетельство- │                  │</w:t>
      </w:r>
    </w:p>
    <w:p w:rsidR="0027015A" w:rsidRDefault="0027015A">
      <w:pPr>
        <w:pStyle w:val="ConsPlusNonformat"/>
        <w:widowControl/>
        <w:jc w:val="both"/>
      </w:pPr>
      <w:r>
        <w:t>│   │                  │ванию                 │                  │</w:t>
      </w:r>
    </w:p>
    <w:p w:rsidR="0027015A" w:rsidRDefault="0027015A">
      <w:pPr>
        <w:pStyle w:val="ConsPlusNonformat"/>
        <w:widowControl/>
        <w:jc w:val="both"/>
      </w:pPr>
      <w:r>
        <w:t>│   │                  │                      │                  │</w:t>
      </w:r>
    </w:p>
    <w:p w:rsidR="0027015A" w:rsidRDefault="0027015A">
      <w:pPr>
        <w:pStyle w:val="ConsPlusNonformat"/>
        <w:widowControl/>
        <w:jc w:val="both"/>
      </w:pPr>
      <w:r>
        <w:t>│ 2 │ Граждане, посту- │                      │                  │</w:t>
      </w:r>
    </w:p>
    <w:p w:rsidR="0027015A" w:rsidRDefault="0027015A">
      <w:pPr>
        <w:pStyle w:val="ConsPlusNonformat"/>
        <w:widowControl/>
        <w:jc w:val="both"/>
      </w:pPr>
      <w:r>
        <w:t>│   │пающие на военную │                      │                  │</w:t>
      </w:r>
    </w:p>
    <w:p w:rsidR="0027015A" w:rsidRDefault="0027015A">
      <w:pPr>
        <w:pStyle w:val="ConsPlusNonformat"/>
        <w:widowControl/>
        <w:jc w:val="both"/>
      </w:pPr>
      <w:r>
        <w:t>│   │службу по контрак-│                      │                  │</w:t>
      </w:r>
    </w:p>
    <w:p w:rsidR="0027015A" w:rsidRDefault="0027015A">
      <w:pPr>
        <w:pStyle w:val="ConsPlusNonformat"/>
        <w:widowControl/>
        <w:jc w:val="both"/>
      </w:pPr>
      <w:r>
        <w:t>│   │ту на воинскую    │                      │                  │</w:t>
      </w:r>
    </w:p>
    <w:p w:rsidR="0027015A" w:rsidRDefault="0027015A">
      <w:pPr>
        <w:pStyle w:val="ConsPlusNonformat"/>
        <w:widowControl/>
        <w:jc w:val="both"/>
      </w:pPr>
      <w:r>
        <w:t>│   │должность, для ко-│                      │                  │</w:t>
      </w:r>
    </w:p>
    <w:p w:rsidR="0027015A" w:rsidRDefault="0027015A">
      <w:pPr>
        <w:pStyle w:val="ConsPlusNonformat"/>
        <w:widowControl/>
        <w:jc w:val="both"/>
      </w:pPr>
      <w:r>
        <w:t>│   │торой штатом пре- │                      │                  │</w:t>
      </w:r>
    </w:p>
    <w:p w:rsidR="0027015A" w:rsidRDefault="0027015A">
      <w:pPr>
        <w:pStyle w:val="ConsPlusNonformat"/>
        <w:widowControl/>
        <w:jc w:val="both"/>
      </w:pPr>
      <w:r>
        <w:t>│   │дусмотрено воинс- │                      │                  │</w:t>
      </w:r>
    </w:p>
    <w:p w:rsidR="0027015A" w:rsidRDefault="0027015A">
      <w:pPr>
        <w:pStyle w:val="ConsPlusNonformat"/>
        <w:widowControl/>
        <w:jc w:val="both"/>
      </w:pPr>
      <w:r>
        <w:t>│   │кое звание солда- │                      │                  │</w:t>
      </w:r>
    </w:p>
    <w:p w:rsidR="0027015A" w:rsidRDefault="0027015A">
      <w:pPr>
        <w:pStyle w:val="ConsPlusNonformat"/>
        <w:widowControl/>
        <w:jc w:val="both"/>
      </w:pPr>
      <w:r>
        <w:t>│   │та, матроса, сер- │                      │                  │</w:t>
      </w:r>
    </w:p>
    <w:p w:rsidR="0027015A" w:rsidRDefault="0027015A">
      <w:pPr>
        <w:pStyle w:val="ConsPlusNonformat"/>
        <w:widowControl/>
        <w:jc w:val="both"/>
      </w:pPr>
      <w:r>
        <w:t>│   │жанта или старши- │                      │                  │</w:t>
      </w:r>
    </w:p>
    <w:p w:rsidR="0027015A" w:rsidRDefault="0027015A">
      <w:pPr>
        <w:pStyle w:val="ConsPlusNonformat"/>
        <w:widowControl/>
        <w:jc w:val="both"/>
      </w:pPr>
      <w:r>
        <w:t>│   │ны:               │                      │                  │</w:t>
      </w:r>
    </w:p>
    <w:p w:rsidR="0027015A" w:rsidRDefault="0027015A">
      <w:pPr>
        <w:pStyle w:val="ConsPlusNonformat"/>
        <w:widowControl/>
        <w:jc w:val="both"/>
      </w:pPr>
      <w:r>
        <w:t>│   │                  │                      │                  │</w:t>
      </w:r>
    </w:p>
    <w:p w:rsidR="0027015A" w:rsidRDefault="0027015A">
      <w:pPr>
        <w:pStyle w:val="ConsPlusNonformat"/>
        <w:widowControl/>
        <w:jc w:val="both"/>
      </w:pPr>
      <w:r>
        <w:t>│   │ а) из числа сол- │ Предварительное осви-│II, IV, ТДТ       │</w:t>
      </w:r>
    </w:p>
    <w:p w:rsidR="0027015A" w:rsidRDefault="0027015A">
      <w:pPr>
        <w:pStyle w:val="ConsPlusNonformat"/>
        <w:widowControl/>
        <w:jc w:val="both"/>
      </w:pPr>
      <w:r>
        <w:t>│   │дат, матросов,    │детельствование - ВВК │                  │</w:t>
      </w:r>
    </w:p>
    <w:p w:rsidR="0027015A" w:rsidRDefault="0027015A">
      <w:pPr>
        <w:pStyle w:val="ConsPlusNonformat"/>
        <w:widowControl/>
        <w:jc w:val="both"/>
      </w:pPr>
      <w:r>
        <w:t>│   │сержантов, старшин│военных комиссариатов.│                  │</w:t>
      </w:r>
    </w:p>
    <w:p w:rsidR="0027015A" w:rsidRDefault="0027015A">
      <w:pPr>
        <w:pStyle w:val="ConsPlusNonformat"/>
        <w:widowControl/>
        <w:jc w:val="both"/>
      </w:pPr>
      <w:r>
        <w:t>│   │запаса            │ Окончательное освиде-│                  │</w:t>
      </w:r>
    </w:p>
    <w:p w:rsidR="0027015A" w:rsidRDefault="0027015A">
      <w:pPr>
        <w:pStyle w:val="ConsPlusNonformat"/>
        <w:widowControl/>
        <w:jc w:val="both"/>
      </w:pPr>
      <w:r>
        <w:t>│   │                  │тельствование - ВВК   │                  │</w:t>
      </w:r>
    </w:p>
    <w:p w:rsidR="0027015A" w:rsidRDefault="0027015A">
      <w:pPr>
        <w:pStyle w:val="ConsPlusNonformat"/>
        <w:widowControl/>
        <w:jc w:val="both"/>
      </w:pPr>
      <w:r>
        <w:t>│   │                  │военных комиссариатов │                  │</w:t>
      </w:r>
    </w:p>
    <w:p w:rsidR="0027015A" w:rsidRDefault="0027015A">
      <w:pPr>
        <w:pStyle w:val="ConsPlusNonformat"/>
        <w:widowControl/>
        <w:jc w:val="both"/>
      </w:pPr>
      <w:r>
        <w:t>│   │                  │субъектов Российской  │                  │</w:t>
      </w:r>
    </w:p>
    <w:p w:rsidR="0027015A" w:rsidRDefault="0027015A">
      <w:pPr>
        <w:pStyle w:val="ConsPlusNonformat"/>
        <w:widowControl/>
        <w:jc w:val="both"/>
      </w:pPr>
      <w:r>
        <w:t>│   │                  │Федерации             │                  │</w:t>
      </w:r>
    </w:p>
    <w:p w:rsidR="0027015A" w:rsidRDefault="0027015A">
      <w:pPr>
        <w:pStyle w:val="ConsPlusNonformat"/>
        <w:widowControl/>
        <w:jc w:val="both"/>
      </w:pPr>
      <w:r>
        <w:t>│   │                  │                      │                  │</w:t>
      </w:r>
    </w:p>
    <w:p w:rsidR="0027015A" w:rsidRDefault="0027015A">
      <w:pPr>
        <w:pStyle w:val="ConsPlusNonformat"/>
        <w:widowControl/>
        <w:jc w:val="both"/>
      </w:pPr>
      <w:r>
        <w:t>│   │ б) из числа граж-│ То же                │I, IV, ТДТ        │</w:t>
      </w:r>
    </w:p>
    <w:p w:rsidR="0027015A" w:rsidRDefault="0027015A">
      <w:pPr>
        <w:pStyle w:val="ConsPlusNonformat"/>
        <w:widowControl/>
        <w:jc w:val="both"/>
      </w:pPr>
      <w:r>
        <w:t>│   │дан мужского пола,│                      │                  │</w:t>
      </w:r>
    </w:p>
    <w:p w:rsidR="0027015A" w:rsidRDefault="0027015A">
      <w:pPr>
        <w:pStyle w:val="ConsPlusNonformat"/>
        <w:widowControl/>
        <w:jc w:val="both"/>
      </w:pPr>
      <w:r>
        <w:t>│   │не пребывающих в  │                      │                  │</w:t>
      </w:r>
    </w:p>
    <w:p w:rsidR="0027015A" w:rsidRDefault="0027015A">
      <w:pPr>
        <w:pStyle w:val="ConsPlusNonformat"/>
        <w:widowControl/>
        <w:jc w:val="both"/>
      </w:pPr>
      <w:r>
        <w:t>│   │запасе, окончивших│                      │                  │</w:t>
      </w:r>
    </w:p>
    <w:p w:rsidR="0027015A" w:rsidRDefault="0027015A">
      <w:pPr>
        <w:pStyle w:val="ConsPlusNonformat"/>
        <w:widowControl/>
        <w:jc w:val="both"/>
      </w:pPr>
      <w:r>
        <w:t>│   │государственные,  │                      │                  │</w:t>
      </w:r>
    </w:p>
    <w:p w:rsidR="0027015A" w:rsidRDefault="0027015A">
      <w:pPr>
        <w:pStyle w:val="ConsPlusNonformat"/>
        <w:widowControl/>
        <w:jc w:val="both"/>
      </w:pPr>
      <w:r>
        <w:t>│   │муниципальные или │                      │                  │</w:t>
      </w:r>
    </w:p>
    <w:p w:rsidR="0027015A" w:rsidRDefault="0027015A">
      <w:pPr>
        <w:pStyle w:val="ConsPlusNonformat"/>
        <w:widowControl/>
        <w:jc w:val="both"/>
      </w:pPr>
      <w:r>
        <w:lastRenderedPageBreak/>
        <w:t>│   │имеющие государс- │                      │                  │</w:t>
      </w:r>
    </w:p>
    <w:p w:rsidR="0027015A" w:rsidRDefault="0027015A">
      <w:pPr>
        <w:pStyle w:val="ConsPlusNonformat"/>
        <w:widowControl/>
        <w:jc w:val="both"/>
      </w:pPr>
      <w:r>
        <w:t>│   │твенную аккредита-│                      │                  │</w:t>
      </w:r>
    </w:p>
    <w:p w:rsidR="0027015A" w:rsidRDefault="0027015A">
      <w:pPr>
        <w:pStyle w:val="ConsPlusNonformat"/>
        <w:widowControl/>
        <w:jc w:val="both"/>
      </w:pPr>
      <w:r>
        <w:t>│   │цию по соответс-  │                      │                  │</w:t>
      </w:r>
    </w:p>
    <w:p w:rsidR="0027015A" w:rsidRDefault="0027015A">
      <w:pPr>
        <w:pStyle w:val="ConsPlusNonformat"/>
        <w:widowControl/>
        <w:jc w:val="both"/>
      </w:pPr>
      <w:r>
        <w:t>│   │твующим направле- │                      │                  │</w:t>
      </w:r>
    </w:p>
    <w:p w:rsidR="0027015A" w:rsidRDefault="0027015A">
      <w:pPr>
        <w:pStyle w:val="ConsPlusNonformat"/>
        <w:widowControl/>
        <w:jc w:val="both"/>
      </w:pPr>
      <w:r>
        <w:t>│   │ниям подготовки   │                      │                  │</w:t>
      </w:r>
    </w:p>
    <w:p w:rsidR="0027015A" w:rsidRDefault="0027015A">
      <w:pPr>
        <w:pStyle w:val="ConsPlusNonformat"/>
        <w:widowControl/>
        <w:jc w:val="both"/>
      </w:pPr>
      <w:r>
        <w:t>│   │(специальностям)  │                      │                  │</w:t>
      </w:r>
    </w:p>
    <w:p w:rsidR="0027015A" w:rsidRDefault="0027015A">
      <w:pPr>
        <w:pStyle w:val="ConsPlusNonformat"/>
        <w:widowControl/>
        <w:jc w:val="both"/>
      </w:pPr>
      <w:r>
        <w:t>│   │негосударственные │                      │                  │</w:t>
      </w:r>
    </w:p>
    <w:p w:rsidR="0027015A" w:rsidRDefault="0027015A">
      <w:pPr>
        <w:pStyle w:val="ConsPlusNonformat"/>
        <w:widowControl/>
        <w:jc w:val="both"/>
      </w:pPr>
      <w:r>
        <w:t>│   │образовательные   │                      │                  │</w:t>
      </w:r>
    </w:p>
    <w:p w:rsidR="0027015A" w:rsidRDefault="0027015A">
      <w:pPr>
        <w:pStyle w:val="ConsPlusNonformat"/>
        <w:widowControl/>
        <w:jc w:val="both"/>
      </w:pPr>
      <w:r>
        <w:t>│   │учреждения высшего│                      │                  │</w:t>
      </w:r>
    </w:p>
    <w:p w:rsidR="0027015A" w:rsidRDefault="0027015A">
      <w:pPr>
        <w:pStyle w:val="ConsPlusNonformat"/>
        <w:widowControl/>
        <w:jc w:val="both"/>
      </w:pPr>
      <w:r>
        <w:t>│   │профессионального │                      │                  │</w:t>
      </w:r>
    </w:p>
    <w:p w:rsidR="0027015A" w:rsidRDefault="0027015A">
      <w:pPr>
        <w:pStyle w:val="ConsPlusNonformat"/>
        <w:widowControl/>
        <w:jc w:val="both"/>
      </w:pPr>
      <w:r>
        <w:t>│   │образования       │                      │                  │</w:t>
      </w:r>
    </w:p>
    <w:p w:rsidR="0027015A" w:rsidRDefault="0027015A">
      <w:pPr>
        <w:pStyle w:val="ConsPlusNonformat"/>
        <w:widowControl/>
        <w:jc w:val="both"/>
      </w:pPr>
      <w:r>
        <w:t>│   │                  │                      │                  │</w:t>
      </w:r>
    </w:p>
    <w:p w:rsidR="0027015A" w:rsidRDefault="0027015A">
      <w:pPr>
        <w:pStyle w:val="ConsPlusNonformat"/>
        <w:widowControl/>
        <w:jc w:val="both"/>
      </w:pPr>
      <w:r>
        <w:t>│   │ в) из числа граж-│ - " -                │I, IV, ТДТ        │</w:t>
      </w:r>
    </w:p>
    <w:p w:rsidR="0027015A" w:rsidRDefault="0027015A">
      <w:pPr>
        <w:pStyle w:val="ConsPlusNonformat"/>
        <w:widowControl/>
        <w:jc w:val="both"/>
      </w:pPr>
      <w:r>
        <w:t>│   │дан женского пола,│                      │                  │</w:t>
      </w:r>
    </w:p>
    <w:p w:rsidR="0027015A" w:rsidRDefault="0027015A">
      <w:pPr>
        <w:pStyle w:val="ConsPlusNonformat"/>
        <w:widowControl/>
        <w:jc w:val="both"/>
      </w:pPr>
      <w:r>
        <w:t>│   │не пребывающих в  │                      │                  │</w:t>
      </w:r>
    </w:p>
    <w:p w:rsidR="0027015A" w:rsidRDefault="0027015A">
      <w:pPr>
        <w:pStyle w:val="ConsPlusNonformat"/>
        <w:widowControl/>
        <w:jc w:val="both"/>
      </w:pPr>
      <w:r>
        <w:t>│   │запасе            │                      │                  │</w:t>
      </w:r>
    </w:p>
    <w:p w:rsidR="0027015A" w:rsidRDefault="0027015A">
      <w:pPr>
        <w:pStyle w:val="ConsPlusNonformat"/>
        <w:widowControl/>
        <w:jc w:val="both"/>
      </w:pPr>
      <w:r>
        <w:t>│   │                  │                      │                  │</w:t>
      </w:r>
    </w:p>
    <w:p w:rsidR="0027015A" w:rsidRDefault="0027015A">
      <w:pPr>
        <w:pStyle w:val="ConsPlusNonformat"/>
        <w:widowControl/>
        <w:jc w:val="both"/>
      </w:pPr>
      <w:r>
        <w:t>│   │ г) из числа сол- │ Гарнизонные, госпи-  │II, IV, ТДТ       │</w:t>
      </w:r>
    </w:p>
    <w:p w:rsidR="0027015A" w:rsidRDefault="0027015A">
      <w:pPr>
        <w:pStyle w:val="ConsPlusNonformat"/>
        <w:widowControl/>
        <w:jc w:val="both"/>
      </w:pPr>
      <w:r>
        <w:t>│   │дат, матросов,    │тальные ВВК           │                  │</w:t>
      </w:r>
    </w:p>
    <w:p w:rsidR="0027015A" w:rsidRDefault="0027015A">
      <w:pPr>
        <w:pStyle w:val="ConsPlusNonformat"/>
        <w:widowControl/>
        <w:jc w:val="both"/>
      </w:pPr>
      <w:r>
        <w:t>│   │сержантов, стар-  │                      │                  │</w:t>
      </w:r>
    </w:p>
    <w:p w:rsidR="0027015A" w:rsidRDefault="0027015A">
      <w:pPr>
        <w:pStyle w:val="ConsPlusNonformat"/>
        <w:widowControl/>
        <w:jc w:val="both"/>
      </w:pPr>
      <w:r>
        <w:t>│   │шин, проходящих   │                      │                  │</w:t>
      </w:r>
    </w:p>
    <w:p w:rsidR="0027015A" w:rsidRDefault="0027015A">
      <w:pPr>
        <w:pStyle w:val="ConsPlusNonformat"/>
        <w:widowControl/>
        <w:jc w:val="both"/>
      </w:pPr>
      <w:r>
        <w:t>│   │военную службу по │                      │                  │</w:t>
      </w:r>
    </w:p>
    <w:p w:rsidR="0027015A" w:rsidRDefault="0027015A">
      <w:pPr>
        <w:pStyle w:val="ConsPlusNonformat"/>
        <w:widowControl/>
        <w:jc w:val="both"/>
      </w:pPr>
      <w:r>
        <w:t>│   │призыву           │                      │                  │</w:t>
      </w:r>
    </w:p>
    <w:p w:rsidR="0027015A" w:rsidRDefault="0027015A">
      <w:pPr>
        <w:pStyle w:val="ConsPlusNonformat"/>
        <w:widowControl/>
        <w:jc w:val="both"/>
      </w:pPr>
      <w:r>
        <w:t>│   │                  │                      │                  │</w:t>
      </w:r>
    </w:p>
    <w:p w:rsidR="0027015A" w:rsidRDefault="0027015A">
      <w:pPr>
        <w:pStyle w:val="ConsPlusNonformat"/>
        <w:widowControl/>
        <w:jc w:val="both"/>
      </w:pPr>
      <w:r>
        <w:t>│ 3 │ Граждане, посту- │                      │                  │</w:t>
      </w:r>
    </w:p>
    <w:p w:rsidR="0027015A" w:rsidRDefault="0027015A">
      <w:pPr>
        <w:pStyle w:val="ConsPlusNonformat"/>
        <w:widowControl/>
        <w:jc w:val="both"/>
      </w:pPr>
      <w:r>
        <w:t>│   │пающие на военную │                      │                  │</w:t>
      </w:r>
    </w:p>
    <w:p w:rsidR="0027015A" w:rsidRDefault="0027015A">
      <w:pPr>
        <w:pStyle w:val="ConsPlusNonformat"/>
        <w:widowControl/>
        <w:jc w:val="both"/>
      </w:pPr>
      <w:r>
        <w:t>│   │службу по контрак-│                      │                  │</w:t>
      </w:r>
    </w:p>
    <w:p w:rsidR="0027015A" w:rsidRDefault="0027015A">
      <w:pPr>
        <w:pStyle w:val="ConsPlusNonformat"/>
        <w:widowControl/>
        <w:jc w:val="both"/>
      </w:pPr>
      <w:r>
        <w:t>│   │ту на воинскую    │                      │                  │</w:t>
      </w:r>
    </w:p>
    <w:p w:rsidR="0027015A" w:rsidRDefault="0027015A">
      <w:pPr>
        <w:pStyle w:val="ConsPlusNonformat"/>
        <w:widowControl/>
        <w:jc w:val="both"/>
      </w:pPr>
      <w:r>
        <w:t>│   │должность, для ко-│                      │                  │</w:t>
      </w:r>
    </w:p>
    <w:p w:rsidR="0027015A" w:rsidRDefault="0027015A">
      <w:pPr>
        <w:pStyle w:val="ConsPlusNonformat"/>
        <w:widowControl/>
        <w:jc w:val="both"/>
      </w:pPr>
      <w:r>
        <w:t>│   │торой штатом пре- │                      │                  │</w:t>
      </w:r>
    </w:p>
    <w:p w:rsidR="0027015A" w:rsidRDefault="0027015A">
      <w:pPr>
        <w:pStyle w:val="ConsPlusNonformat"/>
        <w:widowControl/>
        <w:jc w:val="both"/>
      </w:pPr>
      <w:r>
        <w:t>│   │дусмотрено воин-  │                      │                  │</w:t>
      </w:r>
    </w:p>
    <w:p w:rsidR="0027015A" w:rsidRDefault="0027015A">
      <w:pPr>
        <w:pStyle w:val="ConsPlusNonformat"/>
        <w:widowControl/>
        <w:jc w:val="both"/>
      </w:pPr>
      <w:r>
        <w:t>│   │ское звание пра-  │                      │                  │</w:t>
      </w:r>
    </w:p>
    <w:p w:rsidR="0027015A" w:rsidRDefault="0027015A">
      <w:pPr>
        <w:pStyle w:val="ConsPlusNonformat"/>
        <w:widowControl/>
        <w:jc w:val="both"/>
      </w:pPr>
      <w:r>
        <w:t>│   │порщика, мичмана  │                      │                  │</w:t>
      </w:r>
    </w:p>
    <w:p w:rsidR="0027015A" w:rsidRDefault="0027015A">
      <w:pPr>
        <w:pStyle w:val="ConsPlusNonformat"/>
        <w:widowControl/>
        <w:jc w:val="both"/>
      </w:pPr>
      <w:r>
        <w:t>│   │или офицера:      │                      │                  │</w:t>
      </w:r>
    </w:p>
    <w:p w:rsidR="0027015A" w:rsidRDefault="0027015A">
      <w:pPr>
        <w:pStyle w:val="ConsPlusNonformat"/>
        <w:widowControl/>
        <w:jc w:val="both"/>
      </w:pPr>
      <w:r>
        <w:t>│   │                  │                      │                  │</w:t>
      </w:r>
    </w:p>
    <w:p w:rsidR="0027015A" w:rsidRDefault="0027015A">
      <w:pPr>
        <w:pStyle w:val="ConsPlusNonformat"/>
        <w:widowControl/>
        <w:jc w:val="both"/>
      </w:pPr>
      <w:r>
        <w:t>│   │ а) из числа воен-│ Гарнизонные, госпи-  │II, IV, ТДТ       │</w:t>
      </w:r>
    </w:p>
    <w:p w:rsidR="0027015A" w:rsidRDefault="0027015A">
      <w:pPr>
        <w:pStyle w:val="ConsPlusNonformat"/>
        <w:widowControl/>
        <w:jc w:val="both"/>
      </w:pPr>
      <w:r>
        <w:t>│   │нослужащих, прохо-│тальные ВВК           │                  │</w:t>
      </w:r>
    </w:p>
    <w:p w:rsidR="0027015A" w:rsidRDefault="0027015A">
      <w:pPr>
        <w:pStyle w:val="ConsPlusNonformat"/>
        <w:widowControl/>
        <w:jc w:val="both"/>
      </w:pPr>
      <w:r>
        <w:t>│   │дящих военную     │                      │                  │</w:t>
      </w:r>
    </w:p>
    <w:p w:rsidR="0027015A" w:rsidRDefault="0027015A">
      <w:pPr>
        <w:pStyle w:val="ConsPlusNonformat"/>
        <w:widowControl/>
        <w:jc w:val="both"/>
      </w:pPr>
      <w:r>
        <w:t>│   │службу по призыву │                      │                  │</w:t>
      </w:r>
    </w:p>
    <w:p w:rsidR="0027015A" w:rsidRDefault="0027015A">
      <w:pPr>
        <w:pStyle w:val="ConsPlusNonformat"/>
        <w:widowControl/>
        <w:jc w:val="both"/>
      </w:pPr>
      <w:r>
        <w:t>│   │                  │                      │                  │</w:t>
      </w:r>
    </w:p>
    <w:p w:rsidR="0027015A" w:rsidRDefault="0027015A">
      <w:pPr>
        <w:pStyle w:val="ConsPlusNonformat"/>
        <w:widowControl/>
        <w:jc w:val="both"/>
      </w:pPr>
      <w:r>
        <w:t>│   │ б) из числа сол- │ Предварительное осви-│II, IV, ТДТ       │</w:t>
      </w:r>
    </w:p>
    <w:p w:rsidR="0027015A" w:rsidRDefault="0027015A">
      <w:pPr>
        <w:pStyle w:val="ConsPlusNonformat"/>
        <w:widowControl/>
        <w:jc w:val="both"/>
      </w:pPr>
      <w:r>
        <w:t>│   │дат, матросов,    │детельствование - ВВК │                  │</w:t>
      </w:r>
    </w:p>
    <w:p w:rsidR="0027015A" w:rsidRDefault="0027015A">
      <w:pPr>
        <w:pStyle w:val="ConsPlusNonformat"/>
        <w:widowControl/>
        <w:jc w:val="both"/>
      </w:pPr>
      <w:r>
        <w:t>│   │сержантов, старшин│военных комиссариатов.│                  │</w:t>
      </w:r>
    </w:p>
    <w:p w:rsidR="0027015A" w:rsidRDefault="0027015A">
      <w:pPr>
        <w:pStyle w:val="ConsPlusNonformat"/>
        <w:widowControl/>
        <w:jc w:val="both"/>
      </w:pPr>
      <w:r>
        <w:t>│   │запаса            │ Окончательное освиде-│                  │</w:t>
      </w:r>
    </w:p>
    <w:p w:rsidR="0027015A" w:rsidRDefault="0027015A">
      <w:pPr>
        <w:pStyle w:val="ConsPlusNonformat"/>
        <w:widowControl/>
        <w:jc w:val="both"/>
      </w:pPr>
      <w:r>
        <w:t>│   │                  │тельствование - ВВК   │                  │</w:t>
      </w:r>
    </w:p>
    <w:p w:rsidR="0027015A" w:rsidRDefault="0027015A">
      <w:pPr>
        <w:pStyle w:val="ConsPlusNonformat"/>
        <w:widowControl/>
        <w:jc w:val="both"/>
      </w:pPr>
      <w:r>
        <w:t>│   │                  │военных комиссариатов │                  │</w:t>
      </w:r>
    </w:p>
    <w:p w:rsidR="0027015A" w:rsidRDefault="0027015A">
      <w:pPr>
        <w:pStyle w:val="ConsPlusNonformat"/>
        <w:widowControl/>
        <w:jc w:val="both"/>
      </w:pPr>
      <w:r>
        <w:t>│   │                  │субъектов Российской  │                  │</w:t>
      </w:r>
    </w:p>
    <w:p w:rsidR="0027015A" w:rsidRDefault="0027015A">
      <w:pPr>
        <w:pStyle w:val="ConsPlusNonformat"/>
        <w:widowControl/>
        <w:jc w:val="both"/>
      </w:pPr>
      <w:r>
        <w:t>│   │                  │Федерации             │                  │</w:t>
      </w:r>
    </w:p>
    <w:p w:rsidR="0027015A" w:rsidRDefault="0027015A">
      <w:pPr>
        <w:pStyle w:val="ConsPlusNonformat"/>
        <w:widowControl/>
        <w:jc w:val="both"/>
      </w:pPr>
      <w:r>
        <w:t>│   │                  │                      │                  │</w:t>
      </w:r>
    </w:p>
    <w:p w:rsidR="0027015A" w:rsidRDefault="0027015A">
      <w:pPr>
        <w:pStyle w:val="ConsPlusNonformat"/>
        <w:widowControl/>
        <w:jc w:val="both"/>
      </w:pPr>
      <w:r>
        <w:t>│   │ в) из числа офи- │ То же                │III, IV, ТДТ      │</w:t>
      </w:r>
    </w:p>
    <w:p w:rsidR="0027015A" w:rsidRDefault="0027015A">
      <w:pPr>
        <w:pStyle w:val="ConsPlusNonformat"/>
        <w:widowControl/>
        <w:jc w:val="both"/>
      </w:pPr>
      <w:r>
        <w:t>│   │церов, прапорщи-  │                      │                  │</w:t>
      </w:r>
    </w:p>
    <w:p w:rsidR="0027015A" w:rsidRDefault="0027015A">
      <w:pPr>
        <w:pStyle w:val="ConsPlusNonformat"/>
        <w:widowControl/>
        <w:jc w:val="both"/>
      </w:pPr>
      <w:r>
        <w:t>│   │ков, мичманов за- │                      │                  │</w:t>
      </w:r>
    </w:p>
    <w:p w:rsidR="0027015A" w:rsidRDefault="0027015A">
      <w:pPr>
        <w:pStyle w:val="ConsPlusNonformat"/>
        <w:widowControl/>
        <w:jc w:val="both"/>
      </w:pPr>
      <w:r>
        <w:t>│   │паса              │                      │                  │</w:t>
      </w:r>
    </w:p>
    <w:p w:rsidR="0027015A" w:rsidRDefault="0027015A">
      <w:pPr>
        <w:pStyle w:val="ConsPlusNonformat"/>
        <w:widowControl/>
        <w:jc w:val="both"/>
      </w:pPr>
      <w:r>
        <w:t>│   │                  │                      │                  │</w:t>
      </w:r>
    </w:p>
    <w:p w:rsidR="0027015A" w:rsidRDefault="0027015A">
      <w:pPr>
        <w:pStyle w:val="ConsPlusNonformat"/>
        <w:widowControl/>
        <w:jc w:val="both"/>
      </w:pPr>
      <w:r>
        <w:t>│   │ г) из числа граж-│ - " -                │I, IV, ТДТ        │</w:t>
      </w:r>
    </w:p>
    <w:p w:rsidR="0027015A" w:rsidRDefault="0027015A">
      <w:pPr>
        <w:pStyle w:val="ConsPlusNonformat"/>
        <w:widowControl/>
        <w:jc w:val="both"/>
      </w:pPr>
      <w:r>
        <w:t>│   │дан мужского пола,│                      │                  │</w:t>
      </w:r>
    </w:p>
    <w:p w:rsidR="0027015A" w:rsidRDefault="0027015A">
      <w:pPr>
        <w:pStyle w:val="ConsPlusNonformat"/>
        <w:widowControl/>
        <w:jc w:val="both"/>
      </w:pPr>
      <w:r>
        <w:t>│   │не пребывающих в  │                      │                  │</w:t>
      </w:r>
    </w:p>
    <w:p w:rsidR="0027015A" w:rsidRDefault="0027015A">
      <w:pPr>
        <w:pStyle w:val="ConsPlusNonformat"/>
        <w:widowControl/>
        <w:jc w:val="both"/>
      </w:pPr>
      <w:r>
        <w:t>│   │запасе, окончивших│                      │                  │</w:t>
      </w:r>
    </w:p>
    <w:p w:rsidR="0027015A" w:rsidRDefault="0027015A">
      <w:pPr>
        <w:pStyle w:val="ConsPlusNonformat"/>
        <w:widowControl/>
        <w:jc w:val="both"/>
      </w:pPr>
      <w:r>
        <w:t>│   │государственные,  │                      │                  │</w:t>
      </w:r>
    </w:p>
    <w:p w:rsidR="0027015A" w:rsidRDefault="0027015A">
      <w:pPr>
        <w:pStyle w:val="ConsPlusNonformat"/>
        <w:widowControl/>
        <w:jc w:val="both"/>
      </w:pPr>
      <w:r>
        <w:t>│   │муниципальные или │                      │                  │</w:t>
      </w:r>
    </w:p>
    <w:p w:rsidR="0027015A" w:rsidRDefault="0027015A">
      <w:pPr>
        <w:pStyle w:val="ConsPlusNonformat"/>
        <w:widowControl/>
        <w:jc w:val="both"/>
      </w:pPr>
      <w:r>
        <w:t>│   │имеющие государст-│                      │                  │</w:t>
      </w:r>
    </w:p>
    <w:p w:rsidR="0027015A" w:rsidRDefault="0027015A">
      <w:pPr>
        <w:pStyle w:val="ConsPlusNonformat"/>
        <w:widowControl/>
        <w:jc w:val="both"/>
      </w:pPr>
      <w:r>
        <w:t>│   │венную аккредита- │                      │                  │</w:t>
      </w:r>
    </w:p>
    <w:p w:rsidR="0027015A" w:rsidRDefault="0027015A">
      <w:pPr>
        <w:pStyle w:val="ConsPlusNonformat"/>
        <w:widowControl/>
        <w:jc w:val="both"/>
      </w:pPr>
      <w:r>
        <w:t>│   │цию по соответст- │                      │                  │</w:t>
      </w:r>
    </w:p>
    <w:p w:rsidR="0027015A" w:rsidRDefault="0027015A">
      <w:pPr>
        <w:pStyle w:val="ConsPlusNonformat"/>
        <w:widowControl/>
        <w:jc w:val="both"/>
      </w:pPr>
      <w:r>
        <w:t>│   │вующим направлени-│                      │                  │</w:t>
      </w:r>
    </w:p>
    <w:p w:rsidR="0027015A" w:rsidRDefault="0027015A">
      <w:pPr>
        <w:pStyle w:val="ConsPlusNonformat"/>
        <w:widowControl/>
        <w:jc w:val="both"/>
      </w:pPr>
      <w:r>
        <w:lastRenderedPageBreak/>
        <w:t>│   │ям подготовки     │                      │                  │</w:t>
      </w:r>
    </w:p>
    <w:p w:rsidR="0027015A" w:rsidRDefault="0027015A">
      <w:pPr>
        <w:pStyle w:val="ConsPlusNonformat"/>
        <w:widowControl/>
        <w:jc w:val="both"/>
      </w:pPr>
      <w:r>
        <w:t>│   │(специальностям)  │                      │                  │</w:t>
      </w:r>
    </w:p>
    <w:p w:rsidR="0027015A" w:rsidRDefault="0027015A">
      <w:pPr>
        <w:pStyle w:val="ConsPlusNonformat"/>
        <w:widowControl/>
        <w:jc w:val="both"/>
      </w:pPr>
      <w:r>
        <w:t>│   │негосударственные │                      │                  │</w:t>
      </w:r>
    </w:p>
    <w:p w:rsidR="0027015A" w:rsidRDefault="0027015A">
      <w:pPr>
        <w:pStyle w:val="ConsPlusNonformat"/>
        <w:widowControl/>
        <w:jc w:val="both"/>
      </w:pPr>
      <w:r>
        <w:t>│   │образовательные   │                      │                  │</w:t>
      </w:r>
    </w:p>
    <w:p w:rsidR="0027015A" w:rsidRDefault="0027015A">
      <w:pPr>
        <w:pStyle w:val="ConsPlusNonformat"/>
        <w:widowControl/>
        <w:jc w:val="both"/>
      </w:pPr>
      <w:r>
        <w:t>│   │учреждения высшего│                      │                  │</w:t>
      </w:r>
    </w:p>
    <w:p w:rsidR="0027015A" w:rsidRDefault="0027015A">
      <w:pPr>
        <w:pStyle w:val="ConsPlusNonformat"/>
        <w:widowControl/>
        <w:jc w:val="both"/>
      </w:pPr>
      <w:r>
        <w:t>│   │профессионального │                      │                  │</w:t>
      </w:r>
    </w:p>
    <w:p w:rsidR="0027015A" w:rsidRDefault="0027015A">
      <w:pPr>
        <w:pStyle w:val="ConsPlusNonformat"/>
        <w:widowControl/>
        <w:jc w:val="both"/>
      </w:pPr>
      <w:r>
        <w:t>│   │образования       │                      │                  │</w:t>
      </w:r>
    </w:p>
    <w:p w:rsidR="0027015A" w:rsidRDefault="0027015A">
      <w:pPr>
        <w:pStyle w:val="ConsPlusNonformat"/>
        <w:widowControl/>
        <w:jc w:val="both"/>
      </w:pPr>
      <w:r>
        <w:t>│   │                  │                      │                  │</w:t>
      </w:r>
    </w:p>
    <w:p w:rsidR="0027015A" w:rsidRDefault="0027015A">
      <w:pPr>
        <w:pStyle w:val="ConsPlusNonformat"/>
        <w:widowControl/>
        <w:jc w:val="both"/>
      </w:pPr>
      <w:r>
        <w:t>│   │ д) из числа граж-│ - " -                │I, IV, ТДТ        │</w:t>
      </w:r>
    </w:p>
    <w:p w:rsidR="0027015A" w:rsidRDefault="0027015A">
      <w:pPr>
        <w:pStyle w:val="ConsPlusNonformat"/>
        <w:widowControl/>
        <w:jc w:val="both"/>
      </w:pPr>
      <w:r>
        <w:t>│   │дан женского пола,│                      │                  │</w:t>
      </w:r>
    </w:p>
    <w:p w:rsidR="0027015A" w:rsidRDefault="0027015A">
      <w:pPr>
        <w:pStyle w:val="ConsPlusNonformat"/>
        <w:widowControl/>
        <w:jc w:val="both"/>
      </w:pPr>
      <w:r>
        <w:t>│   │не пребывающих в  │                      │                  │</w:t>
      </w:r>
    </w:p>
    <w:p w:rsidR="0027015A" w:rsidRDefault="0027015A">
      <w:pPr>
        <w:pStyle w:val="ConsPlusNonformat"/>
        <w:widowControl/>
        <w:jc w:val="both"/>
      </w:pPr>
      <w:r>
        <w:t>│   │запасе            │                      │                  │</w:t>
      </w:r>
    </w:p>
    <w:p w:rsidR="0027015A" w:rsidRDefault="0027015A">
      <w:pPr>
        <w:pStyle w:val="ConsPlusNonformat"/>
        <w:widowControl/>
        <w:jc w:val="both"/>
      </w:pPr>
      <w:r>
        <w:t>│   │                  │                      │                  │</w:t>
      </w:r>
    </w:p>
    <w:p w:rsidR="0027015A" w:rsidRDefault="0027015A">
      <w:pPr>
        <w:pStyle w:val="ConsPlusNonformat"/>
        <w:widowControl/>
        <w:jc w:val="both"/>
      </w:pPr>
      <w:r>
        <w:t>│ 4 │ Военнослужащие,  │ Гарнизонные, госпи-  │II, IV, ТДТ       │</w:t>
      </w:r>
    </w:p>
    <w:p w:rsidR="0027015A" w:rsidRDefault="0027015A">
      <w:pPr>
        <w:pStyle w:val="ConsPlusNonformat"/>
        <w:widowControl/>
        <w:jc w:val="both"/>
      </w:pPr>
      <w:r>
        <w:t>│   │проходящие военную│тальные ВВК, другие   │                  │</w:t>
      </w:r>
    </w:p>
    <w:p w:rsidR="0027015A" w:rsidRDefault="0027015A">
      <w:pPr>
        <w:pStyle w:val="ConsPlusNonformat"/>
        <w:widowControl/>
        <w:jc w:val="both"/>
      </w:pPr>
      <w:r>
        <w:t>│   │службу по призыву │нештатные (постоянно и│                  │</w:t>
      </w:r>
    </w:p>
    <w:p w:rsidR="0027015A" w:rsidRDefault="0027015A">
      <w:pPr>
        <w:pStyle w:val="ConsPlusNonformat"/>
        <w:widowControl/>
        <w:jc w:val="both"/>
      </w:pPr>
      <w:r>
        <w:t>│   │                  │временно действующие) │                  │</w:t>
      </w:r>
    </w:p>
    <w:p w:rsidR="0027015A" w:rsidRDefault="0027015A">
      <w:pPr>
        <w:pStyle w:val="ConsPlusNonformat"/>
        <w:widowControl/>
        <w:jc w:val="both"/>
      </w:pPr>
      <w:r>
        <w:t>│   │                  │ВВК.                  │                  │</w:t>
      </w:r>
    </w:p>
    <w:p w:rsidR="0027015A" w:rsidRDefault="0027015A">
      <w:pPr>
        <w:pStyle w:val="ConsPlusNonformat"/>
        <w:widowControl/>
        <w:jc w:val="both"/>
      </w:pPr>
      <w:r>
        <w:t>│   │                  │ ВВК военных комисса- │                  │</w:t>
      </w:r>
    </w:p>
    <w:p w:rsidR="0027015A" w:rsidRDefault="0027015A">
      <w:pPr>
        <w:pStyle w:val="ConsPlusNonformat"/>
        <w:widowControl/>
        <w:jc w:val="both"/>
      </w:pPr>
      <w:r>
        <w:t>│   │                  │риатов субъектов Рос- │                  │</w:t>
      </w:r>
    </w:p>
    <w:p w:rsidR="0027015A" w:rsidRDefault="0027015A">
      <w:pPr>
        <w:pStyle w:val="ConsPlusNonformat"/>
        <w:widowControl/>
        <w:jc w:val="both"/>
      </w:pPr>
      <w:r>
        <w:t>│   │                  │сийской Федерации (по │                  │</w:t>
      </w:r>
    </w:p>
    <w:p w:rsidR="0027015A" w:rsidRDefault="0027015A">
      <w:pPr>
        <w:pStyle w:val="ConsPlusNonformat"/>
        <w:widowControl/>
        <w:jc w:val="both"/>
      </w:pPr>
      <w:r>
        <w:t>│   │                  │указанию ВВК военного │                  │</w:t>
      </w:r>
    </w:p>
    <w:p w:rsidR="0027015A" w:rsidRDefault="0027015A">
      <w:pPr>
        <w:pStyle w:val="ConsPlusNonformat"/>
        <w:widowControl/>
        <w:jc w:val="both"/>
      </w:pPr>
      <w:r>
        <w:t>│   │                  │округа)               │                  │</w:t>
      </w:r>
    </w:p>
    <w:p w:rsidR="0027015A" w:rsidRDefault="0027015A">
      <w:pPr>
        <w:pStyle w:val="ConsPlusNonformat"/>
        <w:widowControl/>
        <w:jc w:val="both"/>
      </w:pPr>
      <w:r>
        <w:t>│   │                  │                      │                  │</w:t>
      </w:r>
    </w:p>
    <w:p w:rsidR="0027015A" w:rsidRDefault="0027015A">
      <w:pPr>
        <w:pStyle w:val="ConsPlusNonformat"/>
        <w:widowControl/>
        <w:jc w:val="both"/>
      </w:pPr>
      <w:r>
        <w:t>│ 5 │ Военнослужащие,  │ Гарнизонные, госпи-  │III, IV, ТДТ      │</w:t>
      </w:r>
    </w:p>
    <w:p w:rsidR="0027015A" w:rsidRDefault="0027015A">
      <w:pPr>
        <w:pStyle w:val="ConsPlusNonformat"/>
        <w:widowControl/>
        <w:jc w:val="both"/>
      </w:pPr>
      <w:r>
        <w:t>│   │проходящие военную│тальные ВВК, другие   │                  │</w:t>
      </w:r>
    </w:p>
    <w:p w:rsidR="0027015A" w:rsidRDefault="0027015A">
      <w:pPr>
        <w:pStyle w:val="ConsPlusNonformat"/>
        <w:widowControl/>
        <w:jc w:val="both"/>
      </w:pPr>
      <w:r>
        <w:t>│   │службу по контрак-│нештатные (постоянно и│                  │</w:t>
      </w:r>
    </w:p>
    <w:p w:rsidR="0027015A" w:rsidRDefault="0027015A">
      <w:pPr>
        <w:pStyle w:val="ConsPlusNonformat"/>
        <w:widowControl/>
        <w:jc w:val="both"/>
      </w:pPr>
      <w:r>
        <w:t>│   │ту                │временно действующие) │                  │</w:t>
      </w:r>
    </w:p>
    <w:p w:rsidR="0027015A" w:rsidRDefault="0027015A">
      <w:pPr>
        <w:pStyle w:val="ConsPlusNonformat"/>
        <w:widowControl/>
        <w:jc w:val="both"/>
      </w:pPr>
      <w:r>
        <w:t>│   │                  │ВВК.                  │                  │</w:t>
      </w:r>
    </w:p>
    <w:p w:rsidR="0027015A" w:rsidRDefault="0027015A">
      <w:pPr>
        <w:pStyle w:val="ConsPlusNonformat"/>
        <w:widowControl/>
        <w:jc w:val="both"/>
      </w:pPr>
      <w:r>
        <w:t>│   │                  │ ВВК военных комисса- │                  │</w:t>
      </w:r>
    </w:p>
    <w:p w:rsidR="0027015A" w:rsidRDefault="0027015A">
      <w:pPr>
        <w:pStyle w:val="ConsPlusNonformat"/>
        <w:widowControl/>
        <w:jc w:val="both"/>
      </w:pPr>
      <w:r>
        <w:t>│   │                  │риатов субъектов Рос- │                  │</w:t>
      </w:r>
    </w:p>
    <w:p w:rsidR="0027015A" w:rsidRDefault="0027015A">
      <w:pPr>
        <w:pStyle w:val="ConsPlusNonformat"/>
        <w:widowControl/>
        <w:jc w:val="both"/>
      </w:pPr>
      <w:r>
        <w:t>│   │                  │сийской Федерации (по │                  │</w:t>
      </w:r>
    </w:p>
    <w:p w:rsidR="0027015A" w:rsidRDefault="0027015A">
      <w:pPr>
        <w:pStyle w:val="ConsPlusNonformat"/>
        <w:widowControl/>
        <w:jc w:val="both"/>
      </w:pPr>
      <w:r>
        <w:t>│   │                  │указанию ВВК военного │                  │</w:t>
      </w:r>
    </w:p>
    <w:p w:rsidR="0027015A" w:rsidRDefault="0027015A">
      <w:pPr>
        <w:pStyle w:val="ConsPlusNonformat"/>
        <w:widowControl/>
        <w:jc w:val="both"/>
      </w:pPr>
      <w:r>
        <w:t>│   │                  │округа)               │                  │</w:t>
      </w:r>
    </w:p>
    <w:p w:rsidR="0027015A" w:rsidRDefault="0027015A">
      <w:pPr>
        <w:pStyle w:val="ConsPlusNonformat"/>
        <w:widowControl/>
        <w:jc w:val="both"/>
      </w:pPr>
      <w:r>
        <w:t>│   │                  │                      │                  │</w:t>
      </w:r>
    </w:p>
    <w:p w:rsidR="0027015A" w:rsidRDefault="0027015A">
      <w:pPr>
        <w:pStyle w:val="ConsPlusNonformat"/>
        <w:widowControl/>
        <w:jc w:val="both"/>
      </w:pPr>
      <w:r>
        <w:t>│ 6 │ Военнослужащие,  │                      │                  │</w:t>
      </w:r>
    </w:p>
    <w:p w:rsidR="0027015A" w:rsidRDefault="0027015A">
      <w:pPr>
        <w:pStyle w:val="ConsPlusNonformat"/>
        <w:widowControl/>
        <w:jc w:val="both"/>
      </w:pPr>
      <w:r>
        <w:t>│   │отбираемые для    │                      │                  │</w:t>
      </w:r>
    </w:p>
    <w:p w:rsidR="0027015A" w:rsidRDefault="0027015A">
      <w:pPr>
        <w:pStyle w:val="ConsPlusNonformat"/>
        <w:widowControl/>
        <w:jc w:val="both"/>
      </w:pPr>
      <w:r>
        <w:t>│   │службы или прохо- │                      │                  │</w:t>
      </w:r>
    </w:p>
    <w:p w:rsidR="0027015A" w:rsidRDefault="0027015A">
      <w:pPr>
        <w:pStyle w:val="ConsPlusNonformat"/>
        <w:widowControl/>
        <w:jc w:val="both"/>
      </w:pPr>
      <w:r>
        <w:t>│   │дящие военную     │                      │                  │</w:t>
      </w:r>
    </w:p>
    <w:p w:rsidR="0027015A" w:rsidRDefault="0027015A">
      <w:pPr>
        <w:pStyle w:val="ConsPlusNonformat"/>
        <w:widowControl/>
        <w:jc w:val="both"/>
      </w:pPr>
      <w:r>
        <w:t>│   │службу:           │                      │                  │</w:t>
      </w:r>
    </w:p>
    <w:p w:rsidR="0027015A" w:rsidRDefault="0027015A">
      <w:pPr>
        <w:pStyle w:val="ConsPlusNonformat"/>
        <w:widowControl/>
        <w:jc w:val="both"/>
      </w:pPr>
      <w:r>
        <w:t>│   │                  │                      │                  │</w:t>
      </w:r>
    </w:p>
    <w:p w:rsidR="0027015A" w:rsidRDefault="0027015A">
      <w:pPr>
        <w:pStyle w:val="ConsPlusNonformat"/>
        <w:widowControl/>
        <w:jc w:val="both"/>
      </w:pPr>
      <w:r>
        <w:t>│   │ а) на подводных  │ Гарнизонные, госпи-  │IV, ТДТ           │</w:t>
      </w:r>
    </w:p>
    <w:p w:rsidR="0027015A" w:rsidRDefault="0027015A">
      <w:pPr>
        <w:pStyle w:val="ConsPlusNonformat"/>
        <w:widowControl/>
        <w:jc w:val="both"/>
      </w:pPr>
      <w:r>
        <w:t>│   │лодках            │тальные ВВК, ВВК для  │                  │</w:t>
      </w:r>
    </w:p>
    <w:p w:rsidR="0027015A" w:rsidRDefault="0027015A">
      <w:pPr>
        <w:pStyle w:val="ConsPlusNonformat"/>
        <w:widowControl/>
        <w:jc w:val="both"/>
      </w:pPr>
      <w:r>
        <w:t>│   │                  │медицинского освиде-  │                  │</w:t>
      </w:r>
    </w:p>
    <w:p w:rsidR="0027015A" w:rsidRDefault="0027015A">
      <w:pPr>
        <w:pStyle w:val="ConsPlusNonformat"/>
        <w:widowControl/>
        <w:jc w:val="both"/>
      </w:pPr>
      <w:r>
        <w:t>│   │                  │тельствования личного │                  │</w:t>
      </w:r>
    </w:p>
    <w:p w:rsidR="0027015A" w:rsidRDefault="0027015A">
      <w:pPr>
        <w:pStyle w:val="ConsPlusNonformat"/>
        <w:widowControl/>
        <w:jc w:val="both"/>
      </w:pPr>
      <w:r>
        <w:t>│   │                  │состава атомных под-  │                  │</w:t>
      </w:r>
    </w:p>
    <w:p w:rsidR="0027015A" w:rsidRDefault="0027015A">
      <w:pPr>
        <w:pStyle w:val="ConsPlusNonformat"/>
        <w:widowControl/>
        <w:jc w:val="both"/>
      </w:pPr>
      <w:r>
        <w:t>│   │                  │водных лодок          │                  │</w:t>
      </w:r>
    </w:p>
    <w:p w:rsidR="0027015A" w:rsidRDefault="0027015A">
      <w:pPr>
        <w:pStyle w:val="ConsPlusNonformat"/>
        <w:widowControl/>
        <w:jc w:val="both"/>
      </w:pPr>
      <w:r>
        <w:t>│   │                  │                      │                  │</w:t>
      </w:r>
    </w:p>
    <w:p w:rsidR="0027015A" w:rsidRDefault="0027015A">
      <w:pPr>
        <w:pStyle w:val="ConsPlusNonformat"/>
        <w:widowControl/>
        <w:jc w:val="both"/>
      </w:pPr>
      <w:r>
        <w:t>│   │ б) на надводных  │ Гарнизонные, госпи-  │II, III, ТДТ      │</w:t>
      </w:r>
    </w:p>
    <w:p w:rsidR="0027015A" w:rsidRDefault="0027015A">
      <w:pPr>
        <w:pStyle w:val="ConsPlusNonformat"/>
        <w:widowControl/>
        <w:jc w:val="both"/>
      </w:pPr>
      <w:r>
        <w:t>│   │кораблях, в мор-  │тальные ВВК           │                  │</w:t>
      </w:r>
    </w:p>
    <w:p w:rsidR="0027015A" w:rsidRDefault="0027015A">
      <w:pPr>
        <w:pStyle w:val="ConsPlusNonformat"/>
        <w:widowControl/>
        <w:jc w:val="both"/>
      </w:pPr>
      <w:r>
        <w:t>│   │ской пехоте       │                      │                  │</w:t>
      </w:r>
    </w:p>
    <w:p w:rsidR="0027015A" w:rsidRDefault="0027015A">
      <w:pPr>
        <w:pStyle w:val="ConsPlusNonformat"/>
        <w:widowControl/>
        <w:jc w:val="both"/>
      </w:pPr>
      <w:r>
        <w:t>│   │                  │                      │                  │</w:t>
      </w:r>
    </w:p>
    <w:p w:rsidR="0027015A" w:rsidRDefault="0027015A">
      <w:pPr>
        <w:pStyle w:val="ConsPlusNonformat"/>
        <w:widowControl/>
        <w:jc w:val="both"/>
      </w:pPr>
      <w:r>
        <w:t>│   │ в) в Воздушно-де-│ Гарнизонные, госпи-  │II, III, ТДТ      │</w:t>
      </w:r>
    </w:p>
    <w:p w:rsidR="0027015A" w:rsidRDefault="0027015A">
      <w:pPr>
        <w:pStyle w:val="ConsPlusNonformat"/>
        <w:widowControl/>
        <w:jc w:val="both"/>
      </w:pPr>
      <w:r>
        <w:t>│   │сантных войсках   │тальные ВВК, ВВК сое- │                  │</w:t>
      </w:r>
    </w:p>
    <w:p w:rsidR="0027015A" w:rsidRDefault="0027015A">
      <w:pPr>
        <w:pStyle w:val="ConsPlusNonformat"/>
        <w:widowControl/>
        <w:jc w:val="both"/>
      </w:pPr>
      <w:r>
        <w:t>│   │                  │динений, воинских час-│                  │</w:t>
      </w:r>
    </w:p>
    <w:p w:rsidR="0027015A" w:rsidRDefault="0027015A">
      <w:pPr>
        <w:pStyle w:val="ConsPlusNonformat"/>
        <w:widowControl/>
        <w:jc w:val="both"/>
      </w:pPr>
      <w:r>
        <w:t>│   │                  │тей ВДВ               │                  │</w:t>
      </w:r>
    </w:p>
    <w:p w:rsidR="0027015A" w:rsidRDefault="0027015A">
      <w:pPr>
        <w:pStyle w:val="ConsPlusNonformat"/>
        <w:widowControl/>
        <w:jc w:val="both"/>
      </w:pPr>
      <w:r>
        <w:t>│   │                  │                      │                  │</w:t>
      </w:r>
    </w:p>
    <w:p w:rsidR="0027015A" w:rsidRDefault="0027015A">
      <w:pPr>
        <w:pStyle w:val="ConsPlusNonformat"/>
        <w:widowControl/>
        <w:jc w:val="both"/>
      </w:pPr>
      <w:r>
        <w:t>│   │ г) в спецсооруже-│ Гарнизонные, госпи-  │II, III, ТДТ      │</w:t>
      </w:r>
    </w:p>
    <w:p w:rsidR="0027015A" w:rsidRDefault="0027015A">
      <w:pPr>
        <w:pStyle w:val="ConsPlusNonformat"/>
        <w:widowControl/>
        <w:jc w:val="both"/>
      </w:pPr>
      <w:r>
        <w:t>│   │ниях              │тальные ВВК, другие   │                  │</w:t>
      </w:r>
    </w:p>
    <w:p w:rsidR="0027015A" w:rsidRDefault="0027015A">
      <w:pPr>
        <w:pStyle w:val="ConsPlusNonformat"/>
        <w:widowControl/>
        <w:jc w:val="both"/>
      </w:pPr>
      <w:r>
        <w:t>│   │                  │нештатные (постоянно и│                  │</w:t>
      </w:r>
    </w:p>
    <w:p w:rsidR="0027015A" w:rsidRDefault="0027015A">
      <w:pPr>
        <w:pStyle w:val="ConsPlusNonformat"/>
        <w:widowControl/>
        <w:jc w:val="both"/>
      </w:pPr>
      <w:r>
        <w:t>│   │                  │временно действующие) │                  │</w:t>
      </w:r>
    </w:p>
    <w:p w:rsidR="0027015A" w:rsidRDefault="0027015A">
      <w:pPr>
        <w:pStyle w:val="ConsPlusNonformat"/>
        <w:widowControl/>
        <w:jc w:val="both"/>
      </w:pPr>
      <w:r>
        <w:t>│   │                  │ВВК                   │                  │</w:t>
      </w:r>
    </w:p>
    <w:p w:rsidR="0027015A" w:rsidRDefault="0027015A">
      <w:pPr>
        <w:pStyle w:val="ConsPlusNonformat"/>
        <w:widowControl/>
        <w:jc w:val="both"/>
      </w:pPr>
      <w:r>
        <w:t>│   │                  │                      │                  │</w:t>
      </w:r>
    </w:p>
    <w:p w:rsidR="0027015A" w:rsidRDefault="0027015A">
      <w:pPr>
        <w:pStyle w:val="ConsPlusNonformat"/>
        <w:widowControl/>
        <w:jc w:val="both"/>
      </w:pPr>
      <w:r>
        <w:t>│   │ д) с РВ, ИИИ,    │ То же                │II, III, IV, ТДТ  │</w:t>
      </w:r>
    </w:p>
    <w:p w:rsidR="0027015A" w:rsidRDefault="0027015A">
      <w:pPr>
        <w:pStyle w:val="ConsPlusNonformat"/>
        <w:widowControl/>
        <w:jc w:val="both"/>
      </w:pPr>
      <w:r>
        <w:lastRenderedPageBreak/>
        <w:t>│   │КРТ, источниками  │                      │                  │</w:t>
      </w:r>
    </w:p>
    <w:p w:rsidR="0027015A" w:rsidRDefault="0027015A">
      <w:pPr>
        <w:pStyle w:val="ConsPlusNonformat"/>
        <w:widowControl/>
        <w:jc w:val="both"/>
      </w:pPr>
      <w:r>
        <w:t>│   │ЭМП и лазерного   │                      │                  │</w:t>
      </w:r>
    </w:p>
    <w:p w:rsidR="0027015A" w:rsidRDefault="0027015A">
      <w:pPr>
        <w:pStyle w:val="ConsPlusNonformat"/>
        <w:widowControl/>
        <w:jc w:val="both"/>
      </w:pPr>
      <w:r>
        <w:t>│   │излучения, микро- │                      │                  │</w:t>
      </w:r>
    </w:p>
    <w:p w:rsidR="0027015A" w:rsidRDefault="0027015A">
      <w:pPr>
        <w:pStyle w:val="ConsPlusNonformat"/>
        <w:widowControl/>
        <w:jc w:val="both"/>
      </w:pPr>
      <w:r>
        <w:t>│   │организмами I - II│                      │                  │</w:t>
      </w:r>
    </w:p>
    <w:p w:rsidR="0027015A" w:rsidRDefault="0027015A">
      <w:pPr>
        <w:pStyle w:val="ConsPlusNonformat"/>
        <w:widowControl/>
        <w:jc w:val="both"/>
      </w:pPr>
      <w:r>
        <w:t>│   │групп патогенности│                      │                  │</w:t>
      </w:r>
    </w:p>
    <w:p w:rsidR="0027015A" w:rsidRDefault="0027015A">
      <w:pPr>
        <w:pStyle w:val="ConsPlusNonformat"/>
        <w:widowControl/>
        <w:jc w:val="both"/>
      </w:pPr>
      <w:r>
        <w:t>│   │                  │                      │                  │</w:t>
      </w:r>
    </w:p>
    <w:p w:rsidR="0027015A" w:rsidRDefault="0027015A">
      <w:pPr>
        <w:pStyle w:val="ConsPlusNonformat"/>
        <w:widowControl/>
        <w:jc w:val="both"/>
      </w:pPr>
      <w:r>
        <w:t>│ 7 │ Водолазы, водола-│ Гарнизонные, госпи-  │II, III, IV, ТДТ  │</w:t>
      </w:r>
    </w:p>
    <w:p w:rsidR="0027015A" w:rsidRDefault="0027015A">
      <w:pPr>
        <w:pStyle w:val="ConsPlusNonformat"/>
        <w:widowControl/>
        <w:jc w:val="both"/>
      </w:pPr>
      <w:r>
        <w:t>│   │зы-глубоководники,│тальные ВВК           │                  │</w:t>
      </w:r>
    </w:p>
    <w:p w:rsidR="0027015A" w:rsidRDefault="0027015A">
      <w:pPr>
        <w:pStyle w:val="ConsPlusNonformat"/>
        <w:widowControl/>
        <w:jc w:val="both"/>
      </w:pPr>
      <w:r>
        <w:t>│   │акванавты, водо-  │                      │                  │</w:t>
      </w:r>
    </w:p>
    <w:p w:rsidR="0027015A" w:rsidRDefault="0027015A">
      <w:pPr>
        <w:pStyle w:val="ConsPlusNonformat"/>
        <w:widowControl/>
        <w:jc w:val="both"/>
      </w:pPr>
      <w:r>
        <w:t>│   │лазные специалис- │                      │                  │</w:t>
      </w:r>
    </w:p>
    <w:p w:rsidR="0027015A" w:rsidRDefault="0027015A">
      <w:pPr>
        <w:pStyle w:val="ConsPlusNonformat"/>
        <w:widowControl/>
        <w:jc w:val="both"/>
      </w:pPr>
      <w:r>
        <w:t>│   │ты, врачи-спецфи- │                      │                  │</w:t>
      </w:r>
    </w:p>
    <w:p w:rsidR="0027015A" w:rsidRDefault="0027015A">
      <w:pPr>
        <w:pStyle w:val="ConsPlusNonformat"/>
        <w:widowControl/>
        <w:jc w:val="both"/>
      </w:pPr>
      <w:r>
        <w:t>│   │зиологи и другие  │                      │                  │</w:t>
      </w:r>
    </w:p>
    <w:p w:rsidR="0027015A" w:rsidRDefault="0027015A">
      <w:pPr>
        <w:pStyle w:val="ConsPlusNonformat"/>
        <w:widowControl/>
        <w:jc w:val="both"/>
      </w:pPr>
      <w:r>
        <w:t>│   │специалисты ВМФ,  │                      │                  │</w:t>
      </w:r>
    </w:p>
    <w:p w:rsidR="0027015A" w:rsidRDefault="0027015A">
      <w:pPr>
        <w:pStyle w:val="ConsPlusNonformat"/>
        <w:widowControl/>
        <w:jc w:val="both"/>
      </w:pPr>
      <w:r>
        <w:t>│   │работающие в ус-  │                      │                  │</w:t>
      </w:r>
    </w:p>
    <w:p w:rsidR="0027015A" w:rsidRDefault="0027015A">
      <w:pPr>
        <w:pStyle w:val="ConsPlusNonformat"/>
        <w:widowControl/>
        <w:jc w:val="both"/>
      </w:pPr>
      <w:r>
        <w:t>│   │ловиях повышенного│                      │                  │</w:t>
      </w:r>
    </w:p>
    <w:p w:rsidR="0027015A" w:rsidRDefault="0027015A">
      <w:pPr>
        <w:pStyle w:val="ConsPlusNonformat"/>
        <w:widowControl/>
        <w:jc w:val="both"/>
      </w:pPr>
      <w:r>
        <w:t>│   │давления газовой  │                      │                  │</w:t>
      </w:r>
    </w:p>
    <w:p w:rsidR="0027015A" w:rsidRDefault="0027015A">
      <w:pPr>
        <w:pStyle w:val="ConsPlusNonformat"/>
        <w:widowControl/>
        <w:jc w:val="both"/>
      </w:pPr>
      <w:r>
        <w:t>│   │среды             │                      │                  │</w:t>
      </w:r>
    </w:p>
    <w:p w:rsidR="0027015A" w:rsidRDefault="0027015A">
      <w:pPr>
        <w:pStyle w:val="ConsPlusNonformat"/>
        <w:widowControl/>
        <w:jc w:val="both"/>
      </w:pPr>
      <w:r>
        <w:t>│   │                  │                      │                  │</w:t>
      </w:r>
    </w:p>
    <w:p w:rsidR="0027015A" w:rsidRDefault="0027015A">
      <w:pPr>
        <w:pStyle w:val="ConsPlusNonformat"/>
        <w:widowControl/>
        <w:jc w:val="both"/>
      </w:pPr>
      <w:r>
        <w:t>│ 8 │ Граждане, обучаю-│                      │                  │</w:t>
      </w:r>
    </w:p>
    <w:p w:rsidR="0027015A" w:rsidRDefault="0027015A">
      <w:pPr>
        <w:pStyle w:val="ConsPlusNonformat"/>
        <w:widowControl/>
        <w:jc w:val="both"/>
      </w:pPr>
      <w:r>
        <w:t>│   │щиеся в государст-│                      │                  │</w:t>
      </w:r>
    </w:p>
    <w:p w:rsidR="0027015A" w:rsidRDefault="0027015A">
      <w:pPr>
        <w:pStyle w:val="ConsPlusNonformat"/>
        <w:widowControl/>
        <w:jc w:val="both"/>
      </w:pPr>
      <w:r>
        <w:t>│   │венных, муници-   │                      │                  │</w:t>
      </w:r>
    </w:p>
    <w:p w:rsidR="0027015A" w:rsidRDefault="0027015A">
      <w:pPr>
        <w:pStyle w:val="ConsPlusNonformat"/>
        <w:widowControl/>
        <w:jc w:val="both"/>
      </w:pPr>
      <w:r>
        <w:t>│   │пальных или имею- │                      │                  │</w:t>
      </w:r>
    </w:p>
    <w:p w:rsidR="0027015A" w:rsidRDefault="0027015A">
      <w:pPr>
        <w:pStyle w:val="ConsPlusNonformat"/>
        <w:widowControl/>
        <w:jc w:val="both"/>
      </w:pPr>
      <w:r>
        <w:t>│   │щих государствен- │                      │                  │</w:t>
      </w:r>
    </w:p>
    <w:p w:rsidR="0027015A" w:rsidRDefault="0027015A">
      <w:pPr>
        <w:pStyle w:val="ConsPlusNonformat"/>
        <w:widowControl/>
        <w:jc w:val="both"/>
      </w:pPr>
      <w:r>
        <w:t>│   │ную аккредитацию  │                      │                  │</w:t>
      </w:r>
    </w:p>
    <w:p w:rsidR="0027015A" w:rsidRDefault="0027015A">
      <w:pPr>
        <w:pStyle w:val="ConsPlusNonformat"/>
        <w:widowControl/>
        <w:jc w:val="both"/>
      </w:pPr>
      <w:r>
        <w:t>│   │по соответствующим│                      │                  │</w:t>
      </w:r>
    </w:p>
    <w:p w:rsidR="0027015A" w:rsidRDefault="0027015A">
      <w:pPr>
        <w:pStyle w:val="ConsPlusNonformat"/>
        <w:widowControl/>
        <w:jc w:val="both"/>
      </w:pPr>
      <w:r>
        <w:t>│   │направлениям под- │                      │                  │</w:t>
      </w:r>
    </w:p>
    <w:p w:rsidR="0027015A" w:rsidRDefault="0027015A">
      <w:pPr>
        <w:pStyle w:val="ConsPlusNonformat"/>
        <w:widowControl/>
        <w:jc w:val="both"/>
      </w:pPr>
      <w:r>
        <w:t>│   │готовки (специаль-│                      │                  │</w:t>
      </w:r>
    </w:p>
    <w:p w:rsidR="0027015A" w:rsidRDefault="0027015A">
      <w:pPr>
        <w:pStyle w:val="ConsPlusNonformat"/>
        <w:widowControl/>
        <w:jc w:val="both"/>
      </w:pPr>
      <w:r>
        <w:t>│   │ности) негосудар- │                      │                  │</w:t>
      </w:r>
    </w:p>
    <w:p w:rsidR="0027015A" w:rsidRDefault="0027015A">
      <w:pPr>
        <w:pStyle w:val="ConsPlusNonformat"/>
        <w:widowControl/>
        <w:jc w:val="both"/>
      </w:pPr>
      <w:r>
        <w:t>│   │ственных образова-│                      │                  │</w:t>
      </w:r>
    </w:p>
    <w:p w:rsidR="0027015A" w:rsidRDefault="0027015A">
      <w:pPr>
        <w:pStyle w:val="ConsPlusNonformat"/>
        <w:widowControl/>
        <w:jc w:val="both"/>
      </w:pPr>
      <w:r>
        <w:t>│   │тельных учреждени-│                      │                  │</w:t>
      </w:r>
    </w:p>
    <w:p w:rsidR="0027015A" w:rsidRDefault="0027015A">
      <w:pPr>
        <w:pStyle w:val="ConsPlusNonformat"/>
        <w:widowControl/>
        <w:jc w:val="both"/>
      </w:pPr>
      <w:r>
        <w:t>│   │ях высшего профес-│                      │                  │</w:t>
      </w:r>
    </w:p>
    <w:p w:rsidR="0027015A" w:rsidRDefault="0027015A">
      <w:pPr>
        <w:pStyle w:val="ConsPlusNonformat"/>
        <w:widowControl/>
        <w:jc w:val="both"/>
      </w:pPr>
      <w:r>
        <w:t>│   │сионального обра- │                      │                  │</w:t>
      </w:r>
    </w:p>
    <w:p w:rsidR="0027015A" w:rsidRDefault="0027015A">
      <w:pPr>
        <w:pStyle w:val="ConsPlusNonformat"/>
        <w:widowControl/>
        <w:jc w:val="both"/>
      </w:pPr>
      <w:r>
        <w:t>│   │зования           │                      │                  │</w:t>
      </w:r>
    </w:p>
    <w:p w:rsidR="0027015A" w:rsidRDefault="0027015A">
      <w:pPr>
        <w:pStyle w:val="ConsPlusNonformat"/>
        <w:widowControl/>
        <w:jc w:val="both"/>
      </w:pPr>
      <w:r>
        <w:t>│   │                  │                      │                  │</w:t>
      </w:r>
    </w:p>
    <w:p w:rsidR="0027015A" w:rsidRDefault="0027015A">
      <w:pPr>
        <w:pStyle w:val="ConsPlusNonformat"/>
        <w:widowControl/>
        <w:jc w:val="both"/>
      </w:pPr>
      <w:r>
        <w:t>│   │ а) при заключении│ ВВК военного комисса-│I, IV, ТДТ        │</w:t>
      </w:r>
    </w:p>
    <w:p w:rsidR="0027015A" w:rsidRDefault="0027015A">
      <w:pPr>
        <w:pStyle w:val="ConsPlusNonformat"/>
        <w:widowControl/>
        <w:jc w:val="both"/>
      </w:pPr>
      <w:r>
        <w:t>│   │контракта об обу- │риата по месту воин-  │                  │</w:t>
      </w:r>
    </w:p>
    <w:p w:rsidR="0027015A" w:rsidRDefault="0027015A">
      <w:pPr>
        <w:pStyle w:val="ConsPlusNonformat"/>
        <w:widowControl/>
        <w:jc w:val="both"/>
      </w:pPr>
      <w:r>
        <w:t>│   │чении по програм- │ского учета           │                  │</w:t>
      </w:r>
    </w:p>
    <w:p w:rsidR="0027015A" w:rsidRDefault="0027015A">
      <w:pPr>
        <w:pStyle w:val="ConsPlusNonformat"/>
        <w:widowControl/>
        <w:jc w:val="both"/>
      </w:pPr>
      <w:r>
        <w:t>│   │мам подготовки    │                      │                  │</w:t>
      </w:r>
    </w:p>
    <w:p w:rsidR="0027015A" w:rsidRDefault="0027015A">
      <w:pPr>
        <w:pStyle w:val="ConsPlusNonformat"/>
        <w:widowControl/>
        <w:jc w:val="both"/>
      </w:pPr>
      <w:r>
        <w:t>│   │офицеров запаса на│                      │                  │</w:t>
      </w:r>
    </w:p>
    <w:p w:rsidR="0027015A" w:rsidRDefault="0027015A">
      <w:pPr>
        <w:pStyle w:val="ConsPlusNonformat"/>
        <w:widowControl/>
        <w:jc w:val="both"/>
      </w:pPr>
      <w:r>
        <w:t>│   │военной кафедре   │                      │                  │</w:t>
      </w:r>
    </w:p>
    <w:p w:rsidR="0027015A" w:rsidRDefault="0027015A">
      <w:pPr>
        <w:pStyle w:val="ConsPlusNonformat"/>
        <w:widowControl/>
        <w:jc w:val="both"/>
      </w:pPr>
      <w:r>
        <w:t>│   │                  │                      │                  │</w:t>
      </w:r>
    </w:p>
    <w:p w:rsidR="0027015A" w:rsidRDefault="0027015A">
      <w:pPr>
        <w:pStyle w:val="ConsPlusNonformat"/>
        <w:widowControl/>
        <w:jc w:val="both"/>
      </w:pPr>
      <w:r>
        <w:t>│   │ б) прошедшие обу-│ То же                │III, IV, ТДТ      │</w:t>
      </w:r>
    </w:p>
    <w:p w:rsidR="0027015A" w:rsidRDefault="0027015A">
      <w:pPr>
        <w:pStyle w:val="ConsPlusNonformat"/>
        <w:widowControl/>
        <w:jc w:val="both"/>
      </w:pPr>
      <w:r>
        <w:t>│   │чение по програм- │                      │                  │</w:t>
      </w:r>
    </w:p>
    <w:p w:rsidR="0027015A" w:rsidRDefault="0027015A">
      <w:pPr>
        <w:pStyle w:val="ConsPlusNonformat"/>
        <w:widowControl/>
        <w:jc w:val="both"/>
      </w:pPr>
      <w:r>
        <w:t>│   │мам подготовки    │                      │                  │</w:t>
      </w:r>
    </w:p>
    <w:p w:rsidR="0027015A" w:rsidRDefault="0027015A">
      <w:pPr>
        <w:pStyle w:val="ConsPlusNonformat"/>
        <w:widowControl/>
        <w:jc w:val="both"/>
      </w:pPr>
      <w:r>
        <w:t>│   │офицеров запаса и │                      │                  │</w:t>
      </w:r>
    </w:p>
    <w:p w:rsidR="0027015A" w:rsidRDefault="0027015A">
      <w:pPr>
        <w:pStyle w:val="ConsPlusNonformat"/>
        <w:widowControl/>
        <w:jc w:val="both"/>
      </w:pPr>
      <w:r>
        <w:t>│   │оканчивающие обра-│                      │                  │</w:t>
      </w:r>
    </w:p>
    <w:p w:rsidR="0027015A" w:rsidRDefault="0027015A">
      <w:pPr>
        <w:pStyle w:val="ConsPlusNonformat"/>
        <w:widowControl/>
        <w:jc w:val="both"/>
      </w:pPr>
      <w:r>
        <w:t>│   │зовательные учреж-│                      │                  │</w:t>
      </w:r>
    </w:p>
    <w:p w:rsidR="0027015A" w:rsidRDefault="0027015A">
      <w:pPr>
        <w:pStyle w:val="ConsPlusNonformat"/>
        <w:widowControl/>
        <w:jc w:val="both"/>
      </w:pPr>
      <w:r>
        <w:t>│   │дения             │                      │                  │</w:t>
      </w:r>
    </w:p>
    <w:p w:rsidR="0027015A" w:rsidRDefault="0027015A">
      <w:pPr>
        <w:pStyle w:val="ConsPlusNonformat"/>
        <w:widowControl/>
        <w:jc w:val="both"/>
      </w:pPr>
      <w:r>
        <w:t>│   │                  │                      │                  │</w:t>
      </w:r>
    </w:p>
    <w:p w:rsidR="0027015A" w:rsidRDefault="0027015A">
      <w:pPr>
        <w:pStyle w:val="ConsPlusNonformat"/>
        <w:widowControl/>
        <w:jc w:val="both"/>
      </w:pPr>
      <w:r>
        <w:t>│ 9 │ Граждане, посту- │                      │                  │</w:t>
      </w:r>
    </w:p>
    <w:p w:rsidR="0027015A" w:rsidRDefault="0027015A">
      <w:pPr>
        <w:pStyle w:val="ConsPlusNonformat"/>
        <w:widowControl/>
        <w:jc w:val="both"/>
      </w:pPr>
      <w:r>
        <w:t>│   │пающие в военные  │                      │                  │</w:t>
      </w:r>
    </w:p>
    <w:p w:rsidR="0027015A" w:rsidRDefault="0027015A">
      <w:pPr>
        <w:pStyle w:val="ConsPlusNonformat"/>
        <w:widowControl/>
        <w:jc w:val="both"/>
      </w:pPr>
      <w:r>
        <w:t>│   │образовательные   │                      │                  │</w:t>
      </w:r>
    </w:p>
    <w:p w:rsidR="0027015A" w:rsidRDefault="0027015A">
      <w:pPr>
        <w:pStyle w:val="ConsPlusNonformat"/>
        <w:widowControl/>
        <w:jc w:val="both"/>
      </w:pPr>
      <w:r>
        <w:t>│   │учреждения профес-│                      │                  │</w:t>
      </w:r>
    </w:p>
    <w:p w:rsidR="0027015A" w:rsidRDefault="0027015A">
      <w:pPr>
        <w:pStyle w:val="ConsPlusNonformat"/>
        <w:widowControl/>
        <w:jc w:val="both"/>
      </w:pPr>
      <w:r>
        <w:t>│   │сионального обра- │                      │                  │</w:t>
      </w:r>
    </w:p>
    <w:p w:rsidR="0027015A" w:rsidRDefault="0027015A">
      <w:pPr>
        <w:pStyle w:val="ConsPlusNonformat"/>
        <w:widowControl/>
        <w:jc w:val="both"/>
      </w:pPr>
      <w:r>
        <w:t>│   │зования:          │                      │                  │</w:t>
      </w:r>
    </w:p>
    <w:p w:rsidR="0027015A" w:rsidRDefault="0027015A">
      <w:pPr>
        <w:pStyle w:val="ConsPlusNonformat"/>
        <w:widowControl/>
        <w:jc w:val="both"/>
      </w:pPr>
      <w:r>
        <w:t>│   │                  │                      │                  │</w:t>
      </w:r>
    </w:p>
    <w:p w:rsidR="0027015A" w:rsidRDefault="0027015A">
      <w:pPr>
        <w:pStyle w:val="ConsPlusNonformat"/>
        <w:widowControl/>
        <w:jc w:val="both"/>
      </w:pPr>
      <w:r>
        <w:t>│   │ а) граждане, не  │ Предварительное осви-│I, IV, ТДТ        │</w:t>
      </w:r>
    </w:p>
    <w:p w:rsidR="0027015A" w:rsidRDefault="0027015A">
      <w:pPr>
        <w:pStyle w:val="ConsPlusNonformat"/>
        <w:widowControl/>
        <w:jc w:val="both"/>
      </w:pPr>
      <w:r>
        <w:t>│   │проходящие военную│детельствование - ВВК │                  │</w:t>
      </w:r>
    </w:p>
    <w:p w:rsidR="0027015A" w:rsidRDefault="0027015A">
      <w:pPr>
        <w:pStyle w:val="ConsPlusNonformat"/>
        <w:widowControl/>
        <w:jc w:val="both"/>
      </w:pPr>
      <w:r>
        <w:t>│   │службу            │военных комиссариатов │                  │</w:t>
      </w:r>
    </w:p>
    <w:p w:rsidR="0027015A" w:rsidRDefault="0027015A">
      <w:pPr>
        <w:pStyle w:val="ConsPlusNonformat"/>
        <w:widowControl/>
        <w:jc w:val="both"/>
      </w:pPr>
      <w:r>
        <w:t>│   │                  │субъектов Российской  │                  │</w:t>
      </w:r>
    </w:p>
    <w:p w:rsidR="0027015A" w:rsidRDefault="0027015A">
      <w:pPr>
        <w:pStyle w:val="ConsPlusNonformat"/>
        <w:widowControl/>
        <w:jc w:val="both"/>
      </w:pPr>
      <w:r>
        <w:t>│   │                  │Федерации.            │                  │</w:t>
      </w:r>
    </w:p>
    <w:p w:rsidR="0027015A" w:rsidRDefault="0027015A">
      <w:pPr>
        <w:pStyle w:val="ConsPlusNonformat"/>
        <w:widowControl/>
        <w:jc w:val="both"/>
      </w:pPr>
      <w:r>
        <w:t>│   │                  │ Окончательное освиде-│                  │</w:t>
      </w:r>
    </w:p>
    <w:p w:rsidR="0027015A" w:rsidRDefault="0027015A">
      <w:pPr>
        <w:pStyle w:val="ConsPlusNonformat"/>
        <w:widowControl/>
        <w:jc w:val="both"/>
      </w:pPr>
      <w:r>
        <w:t>│   │                  │тельствование - ВВК   │                  │</w:t>
      </w:r>
    </w:p>
    <w:p w:rsidR="0027015A" w:rsidRDefault="0027015A">
      <w:pPr>
        <w:pStyle w:val="ConsPlusNonformat"/>
        <w:widowControl/>
        <w:jc w:val="both"/>
      </w:pPr>
      <w:r>
        <w:t>│   │                  │военно-учебных заведе-│                  │</w:t>
      </w:r>
    </w:p>
    <w:p w:rsidR="0027015A" w:rsidRDefault="0027015A">
      <w:pPr>
        <w:pStyle w:val="ConsPlusNonformat"/>
        <w:widowControl/>
        <w:jc w:val="both"/>
      </w:pPr>
      <w:r>
        <w:lastRenderedPageBreak/>
        <w:t>│   │                  │ний                   │                  │</w:t>
      </w:r>
    </w:p>
    <w:p w:rsidR="0027015A" w:rsidRDefault="0027015A">
      <w:pPr>
        <w:pStyle w:val="ConsPlusNonformat"/>
        <w:widowControl/>
        <w:jc w:val="both"/>
      </w:pPr>
      <w:r>
        <w:t>│   │                  │                      │                  │</w:t>
      </w:r>
    </w:p>
    <w:p w:rsidR="0027015A" w:rsidRDefault="0027015A">
      <w:pPr>
        <w:pStyle w:val="ConsPlusNonformat"/>
        <w:widowControl/>
        <w:jc w:val="both"/>
      </w:pPr>
      <w:r>
        <w:t>│   │ б) граждане из   │ Предварительное осви-│I, IV, ТДТ        │</w:t>
      </w:r>
    </w:p>
    <w:p w:rsidR="0027015A" w:rsidRDefault="0027015A">
      <w:pPr>
        <w:pStyle w:val="ConsPlusNonformat"/>
        <w:widowControl/>
        <w:jc w:val="both"/>
      </w:pPr>
      <w:r>
        <w:t>│   │числа членов семей│детельствование - гар-│                  │</w:t>
      </w:r>
    </w:p>
    <w:p w:rsidR="0027015A" w:rsidRDefault="0027015A">
      <w:pPr>
        <w:pStyle w:val="ConsPlusNonformat"/>
        <w:widowControl/>
        <w:jc w:val="both"/>
      </w:pPr>
      <w:r>
        <w:t>│   │военнослужащих,   │низонные, госпитальные│                  │</w:t>
      </w:r>
    </w:p>
    <w:p w:rsidR="0027015A" w:rsidRDefault="0027015A">
      <w:pPr>
        <w:pStyle w:val="ConsPlusNonformat"/>
        <w:widowControl/>
        <w:jc w:val="both"/>
      </w:pPr>
      <w:r>
        <w:t>│   │проходящих военную│ВВК.                  │                  │</w:t>
      </w:r>
    </w:p>
    <w:p w:rsidR="0027015A" w:rsidRDefault="0027015A">
      <w:pPr>
        <w:pStyle w:val="ConsPlusNonformat"/>
        <w:widowControl/>
        <w:jc w:val="both"/>
      </w:pPr>
      <w:r>
        <w:t>│   │службу по контрак-│ Окончательное освиде-│                  │</w:t>
      </w:r>
    </w:p>
    <w:p w:rsidR="0027015A" w:rsidRDefault="0027015A">
      <w:pPr>
        <w:pStyle w:val="ConsPlusNonformat"/>
        <w:widowControl/>
        <w:jc w:val="both"/>
      </w:pPr>
      <w:r>
        <w:t>│   │ту в войсках, на- │тельствование - ВВК   │                  │</w:t>
      </w:r>
    </w:p>
    <w:p w:rsidR="0027015A" w:rsidRDefault="0027015A">
      <w:pPr>
        <w:pStyle w:val="ConsPlusNonformat"/>
        <w:widowControl/>
        <w:jc w:val="both"/>
      </w:pPr>
      <w:r>
        <w:t>│   │ходящихся за пре- │военно-учебных заведе-│                  │</w:t>
      </w:r>
    </w:p>
    <w:p w:rsidR="0027015A" w:rsidRDefault="0027015A">
      <w:pPr>
        <w:pStyle w:val="ConsPlusNonformat"/>
        <w:widowControl/>
        <w:jc w:val="both"/>
      </w:pPr>
      <w:r>
        <w:t>│   │делами Российской │ний                   │                  │</w:t>
      </w:r>
    </w:p>
    <w:p w:rsidR="0027015A" w:rsidRDefault="0027015A">
      <w:pPr>
        <w:pStyle w:val="ConsPlusNonformat"/>
        <w:widowControl/>
        <w:jc w:val="both"/>
      </w:pPr>
      <w:r>
        <w:t>│   │Федерации         │                      │                  │</w:t>
      </w:r>
    </w:p>
    <w:p w:rsidR="0027015A" w:rsidRDefault="0027015A">
      <w:pPr>
        <w:pStyle w:val="ConsPlusNonformat"/>
        <w:widowControl/>
        <w:jc w:val="both"/>
      </w:pPr>
      <w:r>
        <w:t>│   │                  │                      │                  │</w:t>
      </w:r>
    </w:p>
    <w:p w:rsidR="0027015A" w:rsidRDefault="0027015A">
      <w:pPr>
        <w:pStyle w:val="ConsPlusNonformat"/>
        <w:widowControl/>
        <w:jc w:val="both"/>
      </w:pPr>
      <w:r>
        <w:t>│   │ в) военнослужащие│ Предварительное осви-│I, IV, ТДТ        │</w:t>
      </w:r>
    </w:p>
    <w:p w:rsidR="0027015A" w:rsidRDefault="0027015A">
      <w:pPr>
        <w:pStyle w:val="ConsPlusNonformat"/>
        <w:widowControl/>
        <w:jc w:val="both"/>
      </w:pPr>
      <w:r>
        <w:t>│   │(кроме офицеров)  │детельствование - гар-│                  │</w:t>
      </w:r>
    </w:p>
    <w:p w:rsidR="0027015A" w:rsidRDefault="0027015A">
      <w:pPr>
        <w:pStyle w:val="ConsPlusNonformat"/>
        <w:widowControl/>
        <w:jc w:val="both"/>
      </w:pPr>
      <w:r>
        <w:t>│   │                  │низонные, госпитальные│                  │</w:t>
      </w:r>
    </w:p>
    <w:p w:rsidR="0027015A" w:rsidRDefault="0027015A">
      <w:pPr>
        <w:pStyle w:val="ConsPlusNonformat"/>
        <w:widowControl/>
        <w:jc w:val="both"/>
      </w:pPr>
      <w:r>
        <w:t>│   │                  │ВВК.                  │                  │</w:t>
      </w:r>
    </w:p>
    <w:p w:rsidR="0027015A" w:rsidRDefault="0027015A">
      <w:pPr>
        <w:pStyle w:val="ConsPlusNonformat"/>
        <w:widowControl/>
        <w:jc w:val="both"/>
      </w:pPr>
      <w:r>
        <w:t>│   │                  │ Окончательное освиде-│                  │</w:t>
      </w:r>
    </w:p>
    <w:p w:rsidR="0027015A" w:rsidRDefault="0027015A">
      <w:pPr>
        <w:pStyle w:val="ConsPlusNonformat"/>
        <w:widowControl/>
        <w:jc w:val="both"/>
      </w:pPr>
      <w:r>
        <w:t>│   │                  │тельствование - ВВК   │                  │</w:t>
      </w:r>
    </w:p>
    <w:p w:rsidR="0027015A" w:rsidRDefault="0027015A">
      <w:pPr>
        <w:pStyle w:val="ConsPlusNonformat"/>
        <w:widowControl/>
        <w:jc w:val="both"/>
      </w:pPr>
      <w:r>
        <w:t>│   │                  │военно-учебных заведе-│                  │</w:t>
      </w:r>
    </w:p>
    <w:p w:rsidR="0027015A" w:rsidRDefault="0027015A">
      <w:pPr>
        <w:pStyle w:val="ConsPlusNonformat"/>
        <w:widowControl/>
        <w:jc w:val="both"/>
      </w:pPr>
      <w:r>
        <w:t>│   │                  │ний                   │                  │</w:t>
      </w:r>
    </w:p>
    <w:p w:rsidR="0027015A" w:rsidRDefault="0027015A">
      <w:pPr>
        <w:pStyle w:val="ConsPlusNonformat"/>
        <w:widowControl/>
        <w:jc w:val="both"/>
      </w:pPr>
      <w:r>
        <w:t>│   │                  │                      │                  │</w:t>
      </w:r>
    </w:p>
    <w:p w:rsidR="0027015A" w:rsidRDefault="0027015A">
      <w:pPr>
        <w:pStyle w:val="ConsPlusNonformat"/>
        <w:widowControl/>
        <w:jc w:val="both"/>
      </w:pPr>
      <w:r>
        <w:t>│   │ г) офицеры, пос- │ Предварительное осви-│III, IV, ТДТ      │</w:t>
      </w:r>
    </w:p>
    <w:p w:rsidR="0027015A" w:rsidRDefault="0027015A">
      <w:pPr>
        <w:pStyle w:val="ConsPlusNonformat"/>
        <w:widowControl/>
        <w:jc w:val="both"/>
      </w:pPr>
      <w:r>
        <w:t>│   │тупающие на фа-   │детельствование - гар-│                  │</w:t>
      </w:r>
    </w:p>
    <w:p w:rsidR="0027015A" w:rsidRDefault="0027015A">
      <w:pPr>
        <w:pStyle w:val="ConsPlusNonformat"/>
        <w:widowControl/>
        <w:jc w:val="both"/>
      </w:pPr>
      <w:r>
        <w:t>│   │культеты очного   │низонные, госпитальные│                  │</w:t>
      </w:r>
    </w:p>
    <w:p w:rsidR="0027015A" w:rsidRDefault="0027015A">
      <w:pPr>
        <w:pStyle w:val="ConsPlusNonformat"/>
        <w:widowControl/>
        <w:jc w:val="both"/>
      </w:pPr>
      <w:r>
        <w:t>│   │обучения          │ВВК.                  │                  │</w:t>
      </w:r>
    </w:p>
    <w:p w:rsidR="0027015A" w:rsidRDefault="0027015A">
      <w:pPr>
        <w:pStyle w:val="ConsPlusNonformat"/>
        <w:widowControl/>
        <w:jc w:val="both"/>
      </w:pPr>
      <w:r>
        <w:t>│   │                  │ Окончательное освиде-│                  │</w:t>
      </w:r>
    </w:p>
    <w:p w:rsidR="0027015A" w:rsidRDefault="0027015A">
      <w:pPr>
        <w:pStyle w:val="ConsPlusNonformat"/>
        <w:widowControl/>
        <w:jc w:val="both"/>
      </w:pPr>
      <w:r>
        <w:t>│   │                  │тельствование - ВВК   │                  │</w:t>
      </w:r>
    </w:p>
    <w:p w:rsidR="0027015A" w:rsidRDefault="0027015A">
      <w:pPr>
        <w:pStyle w:val="ConsPlusNonformat"/>
        <w:widowControl/>
        <w:jc w:val="both"/>
      </w:pPr>
      <w:r>
        <w:t>│   │                  │военно-учебных заведе-│                  │</w:t>
      </w:r>
    </w:p>
    <w:p w:rsidR="0027015A" w:rsidRDefault="0027015A">
      <w:pPr>
        <w:pStyle w:val="ConsPlusNonformat"/>
        <w:widowControl/>
        <w:jc w:val="both"/>
      </w:pPr>
      <w:r>
        <w:t>│   │                  │ний (ВВК приемной ко- │                  │</w:t>
      </w:r>
    </w:p>
    <w:p w:rsidR="0027015A" w:rsidRDefault="0027015A">
      <w:pPr>
        <w:pStyle w:val="ConsPlusNonformat"/>
        <w:widowControl/>
        <w:jc w:val="both"/>
      </w:pPr>
      <w:r>
        <w:t>│   │                  │миссии округа, флота и│                  │</w:t>
      </w:r>
    </w:p>
    <w:p w:rsidR="0027015A" w:rsidRDefault="0027015A">
      <w:pPr>
        <w:pStyle w:val="ConsPlusNonformat"/>
        <w:widowControl/>
        <w:jc w:val="both"/>
      </w:pPr>
      <w:r>
        <w:t>│   │                  │объединения вида Во-  │                  │</w:t>
      </w:r>
    </w:p>
    <w:p w:rsidR="0027015A" w:rsidRDefault="0027015A">
      <w:pPr>
        <w:pStyle w:val="ConsPlusNonformat"/>
        <w:widowControl/>
        <w:jc w:val="both"/>
      </w:pPr>
      <w:r>
        <w:t>│   │                  │оруженных Сил Россий- │                  │</w:t>
      </w:r>
    </w:p>
    <w:p w:rsidR="0027015A" w:rsidRDefault="0027015A">
      <w:pPr>
        <w:pStyle w:val="ConsPlusNonformat"/>
        <w:widowControl/>
        <w:jc w:val="both"/>
      </w:pPr>
      <w:r>
        <w:t>│   │                  │ской Федерации)       │                  │</w:t>
      </w:r>
    </w:p>
    <w:p w:rsidR="0027015A" w:rsidRDefault="0027015A">
      <w:pPr>
        <w:pStyle w:val="ConsPlusNonformat"/>
        <w:widowControl/>
        <w:jc w:val="both"/>
      </w:pPr>
      <w:r>
        <w:t>│   │                  │                      │                  │</w:t>
      </w:r>
    </w:p>
    <w:p w:rsidR="0027015A" w:rsidRDefault="0027015A">
      <w:pPr>
        <w:pStyle w:val="ConsPlusNonformat"/>
        <w:widowControl/>
        <w:jc w:val="both"/>
      </w:pPr>
      <w:r>
        <w:t>│   │ д) офицеры, пос- │ Предварительное осви-│III, IV, ТДТ      │</w:t>
      </w:r>
    </w:p>
    <w:p w:rsidR="0027015A" w:rsidRDefault="0027015A">
      <w:pPr>
        <w:pStyle w:val="ConsPlusNonformat"/>
        <w:widowControl/>
        <w:jc w:val="both"/>
      </w:pPr>
      <w:r>
        <w:t>│   │тупающие в войско-│детельствование - ЦВВК│                  │</w:t>
      </w:r>
    </w:p>
    <w:p w:rsidR="0027015A" w:rsidRDefault="0027015A">
      <w:pPr>
        <w:pStyle w:val="ConsPlusNonformat"/>
        <w:widowControl/>
        <w:jc w:val="both"/>
      </w:pPr>
      <w:r>
        <w:t>│   │вую часть 22177   │ВМФ, ЦВВК РВСН, ВВК   │                  │</w:t>
      </w:r>
    </w:p>
    <w:p w:rsidR="0027015A" w:rsidRDefault="0027015A">
      <w:pPr>
        <w:pStyle w:val="ConsPlusNonformat"/>
        <w:widowControl/>
        <w:jc w:val="both"/>
      </w:pPr>
      <w:r>
        <w:t>│   │                  │KB, ВВК военных окру- │                  │</w:t>
      </w:r>
    </w:p>
    <w:p w:rsidR="0027015A" w:rsidRDefault="0027015A">
      <w:pPr>
        <w:pStyle w:val="ConsPlusNonformat"/>
        <w:widowControl/>
        <w:jc w:val="both"/>
      </w:pPr>
      <w:r>
        <w:t>│   │                  │гов, ВВК КСН, флотов, │                  │</w:t>
      </w:r>
    </w:p>
    <w:p w:rsidR="0027015A" w:rsidRDefault="0027015A">
      <w:pPr>
        <w:pStyle w:val="ConsPlusNonformat"/>
        <w:widowControl/>
        <w:jc w:val="both"/>
      </w:pPr>
      <w:r>
        <w:t>│   │                  │флотилий, а офицеров, │                  │</w:t>
      </w:r>
    </w:p>
    <w:p w:rsidR="0027015A" w:rsidRDefault="0027015A">
      <w:pPr>
        <w:pStyle w:val="ConsPlusNonformat"/>
        <w:widowControl/>
        <w:jc w:val="both"/>
      </w:pPr>
      <w:r>
        <w:t>│   │                  │проходящих службу в   │                  │</w:t>
      </w:r>
    </w:p>
    <w:p w:rsidR="0027015A" w:rsidRDefault="0027015A">
      <w:pPr>
        <w:pStyle w:val="ConsPlusNonformat"/>
        <w:widowControl/>
        <w:jc w:val="both"/>
      </w:pPr>
      <w:r>
        <w:t>│   │                  │главных и центральных │                  │</w:t>
      </w:r>
    </w:p>
    <w:p w:rsidR="0027015A" w:rsidRDefault="0027015A">
      <w:pPr>
        <w:pStyle w:val="ConsPlusNonformat"/>
        <w:widowControl/>
        <w:jc w:val="both"/>
      </w:pPr>
      <w:r>
        <w:t>│   │                  │управлениях Министер- │                  │</w:t>
      </w:r>
    </w:p>
    <w:p w:rsidR="0027015A" w:rsidRDefault="0027015A">
      <w:pPr>
        <w:pStyle w:val="ConsPlusNonformat"/>
        <w:widowControl/>
        <w:jc w:val="both"/>
      </w:pPr>
      <w:r>
        <w:t>│   │                  │ства обороны Россий-  │                  │</w:t>
      </w:r>
    </w:p>
    <w:p w:rsidR="0027015A" w:rsidRDefault="0027015A">
      <w:pPr>
        <w:pStyle w:val="ConsPlusNonformat"/>
        <w:widowControl/>
        <w:jc w:val="both"/>
      </w:pPr>
      <w:r>
        <w:t>│   │                  │ской Федерации, - ВВК │                  │</w:t>
      </w:r>
    </w:p>
    <w:p w:rsidR="0027015A" w:rsidRDefault="0027015A">
      <w:pPr>
        <w:pStyle w:val="ConsPlusNonformat"/>
        <w:widowControl/>
        <w:jc w:val="both"/>
      </w:pPr>
      <w:r>
        <w:t>│   │                  │центральных поликлиник│                  │</w:t>
      </w:r>
    </w:p>
    <w:p w:rsidR="0027015A" w:rsidRDefault="0027015A">
      <w:pPr>
        <w:pStyle w:val="ConsPlusNonformat"/>
        <w:widowControl/>
        <w:jc w:val="both"/>
      </w:pPr>
      <w:r>
        <w:t>│   │                  │Министерства обороны  │                  │</w:t>
      </w:r>
    </w:p>
    <w:p w:rsidR="0027015A" w:rsidRDefault="0027015A">
      <w:pPr>
        <w:pStyle w:val="ConsPlusNonformat"/>
        <w:widowControl/>
        <w:jc w:val="both"/>
      </w:pPr>
      <w:r>
        <w:t>│   │                  │Российской Федерации. │                  │</w:t>
      </w:r>
    </w:p>
    <w:p w:rsidR="0027015A" w:rsidRDefault="0027015A">
      <w:pPr>
        <w:pStyle w:val="ConsPlusNonformat"/>
        <w:widowControl/>
        <w:jc w:val="both"/>
      </w:pPr>
      <w:r>
        <w:t>│   │                  │ Окончательное освиде-│                  │</w:t>
      </w:r>
    </w:p>
    <w:p w:rsidR="0027015A" w:rsidRDefault="0027015A">
      <w:pPr>
        <w:pStyle w:val="ConsPlusNonformat"/>
        <w:widowControl/>
        <w:jc w:val="both"/>
      </w:pPr>
      <w:r>
        <w:t>│   │                  │тельствование - ВВК   │                  │</w:t>
      </w:r>
    </w:p>
    <w:p w:rsidR="0027015A" w:rsidRDefault="0027015A">
      <w:pPr>
        <w:pStyle w:val="ConsPlusNonformat"/>
        <w:widowControl/>
        <w:jc w:val="both"/>
      </w:pPr>
      <w:r>
        <w:t>│   │                  │войсковой части 22177 │                  │</w:t>
      </w:r>
    </w:p>
    <w:p w:rsidR="0027015A" w:rsidRDefault="0027015A">
      <w:pPr>
        <w:pStyle w:val="ConsPlusNonformat"/>
        <w:widowControl/>
        <w:jc w:val="both"/>
      </w:pPr>
      <w:r>
        <w:t>│   │                  │                      │                  │</w:t>
      </w:r>
    </w:p>
    <w:p w:rsidR="0027015A" w:rsidRDefault="0027015A">
      <w:pPr>
        <w:pStyle w:val="ConsPlusNonformat"/>
        <w:widowControl/>
        <w:jc w:val="both"/>
      </w:pPr>
      <w:r>
        <w:t>│   │ е) офицеры, пос- │ Предварительное осви-│III, IV           │</w:t>
      </w:r>
    </w:p>
    <w:p w:rsidR="0027015A" w:rsidRDefault="0027015A">
      <w:pPr>
        <w:pStyle w:val="ConsPlusNonformat"/>
        <w:widowControl/>
        <w:jc w:val="both"/>
      </w:pPr>
      <w:r>
        <w:t>│   │тупающие в Военную│детельствование - те  │                  │</w:t>
      </w:r>
    </w:p>
    <w:p w:rsidR="0027015A" w:rsidRDefault="0027015A">
      <w:pPr>
        <w:pStyle w:val="ConsPlusNonformat"/>
        <w:widowControl/>
        <w:jc w:val="both"/>
      </w:pPr>
      <w:r>
        <w:t>│   │академию Генераль-│же комиссии.          │                  │</w:t>
      </w:r>
    </w:p>
    <w:p w:rsidR="0027015A" w:rsidRDefault="0027015A">
      <w:pPr>
        <w:pStyle w:val="ConsPlusNonformat"/>
        <w:widowControl/>
        <w:jc w:val="both"/>
      </w:pPr>
      <w:r>
        <w:t>│   │ного штаба Воору- │ Окончательное освиде-│                  │</w:t>
      </w:r>
    </w:p>
    <w:p w:rsidR="0027015A" w:rsidRDefault="0027015A">
      <w:pPr>
        <w:pStyle w:val="ConsPlusNonformat"/>
        <w:widowControl/>
        <w:jc w:val="both"/>
      </w:pPr>
      <w:r>
        <w:t>│   │женных Сил Россий-│тельствование - ВВК   │                  │</w:t>
      </w:r>
    </w:p>
    <w:p w:rsidR="0027015A" w:rsidRDefault="0027015A">
      <w:pPr>
        <w:pStyle w:val="ConsPlusNonformat"/>
        <w:widowControl/>
        <w:jc w:val="both"/>
      </w:pPr>
      <w:r>
        <w:t>│   │ской Федерации    │академии Генерального │                  │</w:t>
      </w:r>
    </w:p>
    <w:p w:rsidR="0027015A" w:rsidRDefault="0027015A">
      <w:pPr>
        <w:pStyle w:val="ConsPlusNonformat"/>
        <w:widowControl/>
        <w:jc w:val="both"/>
      </w:pPr>
      <w:r>
        <w:t>│   │                  │штаба Вооруженных Сил │                  │</w:t>
      </w:r>
    </w:p>
    <w:p w:rsidR="0027015A" w:rsidRDefault="0027015A">
      <w:pPr>
        <w:pStyle w:val="ConsPlusNonformat"/>
        <w:widowControl/>
        <w:jc w:val="both"/>
      </w:pPr>
      <w:r>
        <w:t>│   │                  │Российской Федерации  │                  │</w:t>
      </w:r>
    </w:p>
    <w:p w:rsidR="0027015A" w:rsidRDefault="0027015A">
      <w:pPr>
        <w:pStyle w:val="ConsPlusNonformat"/>
        <w:widowControl/>
        <w:jc w:val="both"/>
      </w:pPr>
      <w:r>
        <w:t>│   │                  │                      │                  │</w:t>
      </w:r>
    </w:p>
    <w:p w:rsidR="0027015A" w:rsidRDefault="0027015A">
      <w:pPr>
        <w:pStyle w:val="ConsPlusNonformat"/>
        <w:widowControl/>
        <w:jc w:val="both"/>
      </w:pPr>
      <w:r>
        <w:t>│   │ ж) офицеры, пос- │ Гарнизонные, госпи-  │III, IV           │</w:t>
      </w:r>
    </w:p>
    <w:p w:rsidR="0027015A" w:rsidRDefault="0027015A">
      <w:pPr>
        <w:pStyle w:val="ConsPlusNonformat"/>
        <w:widowControl/>
        <w:jc w:val="both"/>
      </w:pPr>
      <w:r>
        <w:t>│   │тупающие на фа-   │тальные ВВК           │                  │</w:t>
      </w:r>
    </w:p>
    <w:p w:rsidR="0027015A" w:rsidRDefault="0027015A">
      <w:pPr>
        <w:pStyle w:val="ConsPlusNonformat"/>
        <w:widowControl/>
        <w:jc w:val="both"/>
      </w:pPr>
      <w:r>
        <w:t>│   │культеты заочного │                      │                  │</w:t>
      </w:r>
    </w:p>
    <w:p w:rsidR="0027015A" w:rsidRDefault="0027015A">
      <w:pPr>
        <w:pStyle w:val="ConsPlusNonformat"/>
        <w:widowControl/>
        <w:jc w:val="both"/>
      </w:pPr>
      <w:r>
        <w:lastRenderedPageBreak/>
        <w:t>│   │обучения          │                      │                  │</w:t>
      </w:r>
    </w:p>
    <w:p w:rsidR="0027015A" w:rsidRDefault="0027015A">
      <w:pPr>
        <w:pStyle w:val="ConsPlusNonformat"/>
        <w:widowControl/>
        <w:jc w:val="both"/>
      </w:pPr>
      <w:r>
        <w:t>│   │                  │                      │                  │</w:t>
      </w:r>
    </w:p>
    <w:p w:rsidR="0027015A" w:rsidRDefault="0027015A">
      <w:pPr>
        <w:pStyle w:val="ConsPlusNonformat"/>
        <w:widowControl/>
        <w:jc w:val="both"/>
      </w:pPr>
      <w:r>
        <w:t>│10 │ Граждане, посту- │                      │                  │</w:t>
      </w:r>
    </w:p>
    <w:p w:rsidR="0027015A" w:rsidRDefault="0027015A">
      <w:pPr>
        <w:pStyle w:val="ConsPlusNonformat"/>
        <w:widowControl/>
        <w:jc w:val="both"/>
      </w:pPr>
      <w:r>
        <w:t>│   │пающие в училища: │                      │                  │</w:t>
      </w:r>
    </w:p>
    <w:p w:rsidR="0027015A" w:rsidRDefault="0027015A">
      <w:pPr>
        <w:pStyle w:val="ConsPlusNonformat"/>
        <w:widowControl/>
        <w:jc w:val="both"/>
      </w:pPr>
      <w:r>
        <w:t>│   │                  │                      │                  │</w:t>
      </w:r>
    </w:p>
    <w:p w:rsidR="0027015A" w:rsidRDefault="0027015A">
      <w:pPr>
        <w:pStyle w:val="ConsPlusNonformat"/>
        <w:widowControl/>
        <w:jc w:val="both"/>
      </w:pPr>
      <w:r>
        <w:t>│   │ а) проживающие на│ Предварительное осви-│I, ТДТ            │</w:t>
      </w:r>
    </w:p>
    <w:p w:rsidR="0027015A" w:rsidRDefault="0027015A">
      <w:pPr>
        <w:pStyle w:val="ConsPlusNonformat"/>
        <w:widowControl/>
        <w:jc w:val="both"/>
      </w:pPr>
      <w:r>
        <w:t>│   │территории Россий-│детельствование ВВК   │                  │</w:t>
      </w:r>
    </w:p>
    <w:p w:rsidR="0027015A" w:rsidRDefault="0027015A">
      <w:pPr>
        <w:pStyle w:val="ConsPlusNonformat"/>
        <w:widowControl/>
        <w:jc w:val="both"/>
      </w:pPr>
      <w:r>
        <w:t>│   │ской Федерации    │военных комиссариатов │                  │</w:t>
      </w:r>
    </w:p>
    <w:p w:rsidR="0027015A" w:rsidRDefault="0027015A">
      <w:pPr>
        <w:pStyle w:val="ConsPlusNonformat"/>
        <w:widowControl/>
        <w:jc w:val="both"/>
      </w:pPr>
      <w:r>
        <w:t>│   │                  │субъектов Российской  │                  │</w:t>
      </w:r>
    </w:p>
    <w:p w:rsidR="0027015A" w:rsidRDefault="0027015A">
      <w:pPr>
        <w:pStyle w:val="ConsPlusNonformat"/>
        <w:widowControl/>
        <w:jc w:val="both"/>
      </w:pPr>
      <w:r>
        <w:t>│   │                  │Федерации.            │                  │</w:t>
      </w:r>
    </w:p>
    <w:p w:rsidR="0027015A" w:rsidRDefault="0027015A">
      <w:pPr>
        <w:pStyle w:val="ConsPlusNonformat"/>
        <w:widowControl/>
        <w:jc w:val="both"/>
      </w:pPr>
      <w:r>
        <w:t>│   │                  │ Окончательное освиде-│                  │</w:t>
      </w:r>
    </w:p>
    <w:p w:rsidR="0027015A" w:rsidRDefault="0027015A">
      <w:pPr>
        <w:pStyle w:val="ConsPlusNonformat"/>
        <w:widowControl/>
        <w:jc w:val="both"/>
      </w:pPr>
      <w:r>
        <w:t>│   │                  │тельствование - ВВК   │                  │</w:t>
      </w:r>
    </w:p>
    <w:p w:rsidR="0027015A" w:rsidRDefault="0027015A">
      <w:pPr>
        <w:pStyle w:val="ConsPlusNonformat"/>
        <w:widowControl/>
        <w:jc w:val="both"/>
      </w:pPr>
      <w:r>
        <w:t>│   │                  │училищ                │                  │</w:t>
      </w:r>
    </w:p>
    <w:p w:rsidR="0027015A" w:rsidRDefault="0027015A">
      <w:pPr>
        <w:pStyle w:val="ConsPlusNonformat"/>
        <w:widowControl/>
        <w:jc w:val="both"/>
      </w:pPr>
      <w:r>
        <w:t>│   │                  │                      │                  │</w:t>
      </w:r>
    </w:p>
    <w:p w:rsidR="0027015A" w:rsidRDefault="0027015A">
      <w:pPr>
        <w:pStyle w:val="ConsPlusNonformat"/>
        <w:widowControl/>
        <w:jc w:val="both"/>
      </w:pPr>
      <w:r>
        <w:t>│   │ б) из числа чле- │ Предварительное осви-│I, ТДТ            │</w:t>
      </w:r>
    </w:p>
    <w:p w:rsidR="0027015A" w:rsidRDefault="0027015A">
      <w:pPr>
        <w:pStyle w:val="ConsPlusNonformat"/>
        <w:widowControl/>
        <w:jc w:val="both"/>
      </w:pPr>
      <w:r>
        <w:t>│   │нов семей военно- │детельствование - гар-│                  │</w:t>
      </w:r>
    </w:p>
    <w:p w:rsidR="0027015A" w:rsidRDefault="0027015A">
      <w:pPr>
        <w:pStyle w:val="ConsPlusNonformat"/>
        <w:widowControl/>
        <w:jc w:val="both"/>
      </w:pPr>
      <w:r>
        <w:t>│   │служащих, прохо-  │низонные, госпитальные│                  │</w:t>
      </w:r>
    </w:p>
    <w:p w:rsidR="0027015A" w:rsidRDefault="0027015A">
      <w:pPr>
        <w:pStyle w:val="ConsPlusNonformat"/>
        <w:widowControl/>
        <w:jc w:val="both"/>
      </w:pPr>
      <w:r>
        <w:t>│   │дящих военную     │ВВК.                  │                  │</w:t>
      </w:r>
    </w:p>
    <w:p w:rsidR="0027015A" w:rsidRDefault="0027015A">
      <w:pPr>
        <w:pStyle w:val="ConsPlusNonformat"/>
        <w:widowControl/>
        <w:jc w:val="both"/>
      </w:pPr>
      <w:r>
        <w:t>│   │службу по конт-   │ Окончательное освиде-│                  │</w:t>
      </w:r>
    </w:p>
    <w:p w:rsidR="0027015A" w:rsidRDefault="0027015A">
      <w:pPr>
        <w:pStyle w:val="ConsPlusNonformat"/>
        <w:widowControl/>
        <w:jc w:val="both"/>
      </w:pPr>
      <w:r>
        <w:t>│   │ракту в войсках,  │тельствование - ВВК   │                  │</w:t>
      </w:r>
    </w:p>
    <w:p w:rsidR="0027015A" w:rsidRDefault="0027015A">
      <w:pPr>
        <w:pStyle w:val="ConsPlusNonformat"/>
        <w:widowControl/>
        <w:jc w:val="both"/>
      </w:pPr>
      <w:r>
        <w:t>│   │находящихся за    │училищ                │                  │</w:t>
      </w:r>
    </w:p>
    <w:p w:rsidR="0027015A" w:rsidRDefault="0027015A">
      <w:pPr>
        <w:pStyle w:val="ConsPlusNonformat"/>
        <w:widowControl/>
        <w:jc w:val="both"/>
      </w:pPr>
      <w:r>
        <w:t>│   │пределами Россий- │                      │                  │</w:t>
      </w:r>
    </w:p>
    <w:p w:rsidR="0027015A" w:rsidRDefault="0027015A">
      <w:pPr>
        <w:pStyle w:val="ConsPlusNonformat"/>
        <w:widowControl/>
        <w:jc w:val="both"/>
      </w:pPr>
      <w:r>
        <w:t>│   │ской Федерации    │                      │                  │</w:t>
      </w:r>
    </w:p>
    <w:p w:rsidR="0027015A" w:rsidRDefault="0027015A">
      <w:pPr>
        <w:pStyle w:val="ConsPlusNonformat"/>
        <w:widowControl/>
        <w:jc w:val="both"/>
      </w:pPr>
      <w:r>
        <w:t>│   │                  │                      │                  │</w:t>
      </w:r>
    </w:p>
    <w:p w:rsidR="0027015A" w:rsidRDefault="0027015A">
      <w:pPr>
        <w:pStyle w:val="ConsPlusNonformat"/>
        <w:widowControl/>
        <w:jc w:val="both"/>
      </w:pPr>
      <w:r>
        <w:t>│11 │ Военнослужащие,  │ Гарнизонные, госпи-  │III, IV, ТДТ      │</w:t>
      </w:r>
    </w:p>
    <w:p w:rsidR="0027015A" w:rsidRDefault="0027015A">
      <w:pPr>
        <w:pStyle w:val="ConsPlusNonformat"/>
        <w:widowControl/>
        <w:jc w:val="both"/>
      </w:pPr>
      <w:r>
        <w:t>│   │проходящие военную│тальные ВВК           │                  │</w:t>
      </w:r>
    </w:p>
    <w:p w:rsidR="0027015A" w:rsidRDefault="0027015A">
      <w:pPr>
        <w:pStyle w:val="ConsPlusNonformat"/>
        <w:widowControl/>
        <w:jc w:val="both"/>
      </w:pPr>
      <w:r>
        <w:t>│   │службу по контрак-│                      │                  │</w:t>
      </w:r>
    </w:p>
    <w:p w:rsidR="0027015A" w:rsidRDefault="0027015A">
      <w:pPr>
        <w:pStyle w:val="ConsPlusNonformat"/>
        <w:widowControl/>
        <w:jc w:val="both"/>
      </w:pPr>
      <w:r>
        <w:t>│   │ту, направляемые  │                      │                  │</w:t>
      </w:r>
    </w:p>
    <w:p w:rsidR="0027015A" w:rsidRDefault="0027015A">
      <w:pPr>
        <w:pStyle w:val="ConsPlusNonformat"/>
        <w:widowControl/>
        <w:jc w:val="both"/>
      </w:pPr>
      <w:r>
        <w:t>│   │на курсы усовер-  │                      │                  │</w:t>
      </w:r>
    </w:p>
    <w:p w:rsidR="0027015A" w:rsidRDefault="0027015A">
      <w:pPr>
        <w:pStyle w:val="ConsPlusNonformat"/>
        <w:widowControl/>
        <w:jc w:val="both"/>
      </w:pPr>
      <w:r>
        <w:t>│   │шенствования с    │                      │                  │</w:t>
      </w:r>
    </w:p>
    <w:p w:rsidR="0027015A" w:rsidRDefault="0027015A">
      <w:pPr>
        <w:pStyle w:val="ConsPlusNonformat"/>
        <w:widowControl/>
        <w:jc w:val="both"/>
      </w:pPr>
      <w:r>
        <w:t>│   │продолжительностью│                      │                  │</w:t>
      </w:r>
    </w:p>
    <w:p w:rsidR="0027015A" w:rsidRDefault="0027015A">
      <w:pPr>
        <w:pStyle w:val="ConsPlusNonformat"/>
        <w:widowControl/>
        <w:jc w:val="both"/>
      </w:pPr>
      <w:r>
        <w:t>│   │обучения свыше 6  │                      │                  │</w:t>
      </w:r>
    </w:p>
    <w:p w:rsidR="0027015A" w:rsidRDefault="0027015A">
      <w:pPr>
        <w:pStyle w:val="ConsPlusNonformat"/>
        <w:widowControl/>
        <w:jc w:val="both"/>
      </w:pPr>
      <w:r>
        <w:t>│   │месяцев, в том    │                      │                  │</w:t>
      </w:r>
    </w:p>
    <w:p w:rsidR="0027015A" w:rsidRDefault="0027015A">
      <w:pPr>
        <w:pStyle w:val="ConsPlusNonformat"/>
        <w:widowControl/>
        <w:jc w:val="both"/>
      </w:pPr>
      <w:r>
        <w:t>│   │числе на курсы по │                      │                  │</w:t>
      </w:r>
    </w:p>
    <w:p w:rsidR="0027015A" w:rsidRDefault="0027015A">
      <w:pPr>
        <w:pStyle w:val="ConsPlusNonformat"/>
        <w:widowControl/>
        <w:jc w:val="both"/>
      </w:pPr>
      <w:r>
        <w:t>│   │подготовке или пе-│                      │                  │</w:t>
      </w:r>
    </w:p>
    <w:p w:rsidR="0027015A" w:rsidRDefault="0027015A">
      <w:pPr>
        <w:pStyle w:val="ConsPlusNonformat"/>
        <w:widowControl/>
        <w:jc w:val="both"/>
      </w:pPr>
      <w:r>
        <w:t>│   │реподготовке офи- │                      │                  │</w:t>
      </w:r>
    </w:p>
    <w:p w:rsidR="0027015A" w:rsidRDefault="0027015A">
      <w:pPr>
        <w:pStyle w:val="ConsPlusNonformat"/>
        <w:widowControl/>
        <w:jc w:val="both"/>
      </w:pPr>
      <w:r>
        <w:t>│   │церов             │                      │                  │</w:t>
      </w:r>
    </w:p>
    <w:p w:rsidR="0027015A" w:rsidRDefault="0027015A">
      <w:pPr>
        <w:pStyle w:val="ConsPlusNonformat"/>
        <w:widowControl/>
        <w:jc w:val="both"/>
      </w:pPr>
      <w:r>
        <w:t>│   │                  │                      │                  │</w:t>
      </w:r>
    </w:p>
    <w:p w:rsidR="0027015A" w:rsidRDefault="0027015A">
      <w:pPr>
        <w:pStyle w:val="ConsPlusNonformat"/>
        <w:widowControl/>
        <w:jc w:val="both"/>
      </w:pPr>
      <w:r>
        <w:t>│12 │ Граждане, обучаю-│ Гарнизонные, госпи-  │I, ТДТ            │</w:t>
      </w:r>
    </w:p>
    <w:p w:rsidR="0027015A" w:rsidRDefault="0027015A">
      <w:pPr>
        <w:pStyle w:val="ConsPlusNonformat"/>
        <w:widowControl/>
        <w:jc w:val="both"/>
      </w:pPr>
      <w:r>
        <w:t>│   │щиеся в училищах  │тальные ВВК           │                  │</w:t>
      </w:r>
    </w:p>
    <w:p w:rsidR="0027015A" w:rsidRDefault="0027015A">
      <w:pPr>
        <w:pStyle w:val="ConsPlusNonformat"/>
        <w:widowControl/>
        <w:jc w:val="both"/>
      </w:pPr>
      <w:r>
        <w:t>│   │                  │                      │                  │</w:t>
      </w:r>
    </w:p>
    <w:p w:rsidR="0027015A" w:rsidRDefault="0027015A">
      <w:pPr>
        <w:pStyle w:val="ConsPlusNonformat"/>
        <w:widowControl/>
        <w:jc w:val="both"/>
      </w:pPr>
      <w:r>
        <w:t>│13 │ Солдаты, матросы,│ ВВК военных комисса- │II, IV, ТДТ       │</w:t>
      </w:r>
    </w:p>
    <w:p w:rsidR="0027015A" w:rsidRDefault="0027015A">
      <w:pPr>
        <w:pStyle w:val="ConsPlusNonformat"/>
        <w:widowControl/>
        <w:jc w:val="both"/>
      </w:pPr>
      <w:r>
        <w:t>│   │сержанты и старши-│риатов                │                  │</w:t>
      </w:r>
    </w:p>
    <w:p w:rsidR="0027015A" w:rsidRDefault="0027015A">
      <w:pPr>
        <w:pStyle w:val="ConsPlusNonformat"/>
        <w:widowControl/>
        <w:jc w:val="both"/>
      </w:pPr>
      <w:r>
        <w:t>│   │ны запаса (в учет-│                      │                  │</w:t>
      </w:r>
    </w:p>
    <w:p w:rsidR="0027015A" w:rsidRDefault="0027015A">
      <w:pPr>
        <w:pStyle w:val="ConsPlusNonformat"/>
        <w:widowControl/>
        <w:jc w:val="both"/>
      </w:pPr>
      <w:r>
        <w:t>│   │ных целях и при   │                      │                  │</w:t>
      </w:r>
    </w:p>
    <w:p w:rsidR="0027015A" w:rsidRDefault="0027015A">
      <w:pPr>
        <w:pStyle w:val="ConsPlusNonformat"/>
        <w:widowControl/>
        <w:jc w:val="both"/>
      </w:pPr>
      <w:r>
        <w:t>│   │призыве на военные│                      │                  │</w:t>
      </w:r>
    </w:p>
    <w:p w:rsidR="0027015A" w:rsidRDefault="0027015A">
      <w:pPr>
        <w:pStyle w:val="ConsPlusNonformat"/>
        <w:widowControl/>
        <w:jc w:val="both"/>
      </w:pPr>
      <w:r>
        <w:t>│   │сборы)            │                      │                  │</w:t>
      </w:r>
    </w:p>
    <w:p w:rsidR="0027015A" w:rsidRDefault="0027015A">
      <w:pPr>
        <w:pStyle w:val="ConsPlusNonformat"/>
        <w:widowControl/>
        <w:jc w:val="both"/>
      </w:pPr>
      <w:r>
        <w:t>│   │                  │                      │                  │</w:t>
      </w:r>
    </w:p>
    <w:p w:rsidR="0027015A" w:rsidRDefault="0027015A">
      <w:pPr>
        <w:pStyle w:val="ConsPlusNonformat"/>
        <w:widowControl/>
        <w:jc w:val="both"/>
      </w:pPr>
      <w:r>
        <w:t>│14 │ Военнослужащие   │ ВВК военных комисса- │III, IV, ТДТ      │</w:t>
      </w:r>
    </w:p>
    <w:p w:rsidR="0027015A" w:rsidRDefault="0027015A">
      <w:pPr>
        <w:pStyle w:val="ConsPlusNonformat"/>
        <w:widowControl/>
        <w:jc w:val="both"/>
      </w:pPr>
      <w:r>
        <w:t>│   │запаса, проходив- │риатов, ВВК военных   │                  │</w:t>
      </w:r>
    </w:p>
    <w:p w:rsidR="0027015A" w:rsidRDefault="0027015A">
      <w:pPr>
        <w:pStyle w:val="ConsPlusNonformat"/>
        <w:widowControl/>
        <w:jc w:val="both"/>
      </w:pPr>
      <w:r>
        <w:t>│   │шие военную служ- │комиссариатов субъек- │                  │</w:t>
      </w:r>
    </w:p>
    <w:p w:rsidR="0027015A" w:rsidRDefault="0027015A">
      <w:pPr>
        <w:pStyle w:val="ConsPlusNonformat"/>
        <w:widowControl/>
        <w:jc w:val="both"/>
      </w:pPr>
      <w:r>
        <w:t>│   │бу по контракту (в│тов Российской Федера-│                  │</w:t>
      </w:r>
    </w:p>
    <w:p w:rsidR="0027015A" w:rsidRDefault="0027015A">
      <w:pPr>
        <w:pStyle w:val="ConsPlusNonformat"/>
        <w:widowControl/>
        <w:jc w:val="both"/>
      </w:pPr>
      <w:r>
        <w:t>│   │учетных целях и   │ции, гарнизонные, гос-│                  │</w:t>
      </w:r>
    </w:p>
    <w:p w:rsidR="0027015A" w:rsidRDefault="0027015A">
      <w:pPr>
        <w:pStyle w:val="ConsPlusNonformat"/>
        <w:widowControl/>
        <w:jc w:val="both"/>
      </w:pPr>
      <w:r>
        <w:t>│   │при призыве на во-│питальные ВВК         │                  │</w:t>
      </w:r>
    </w:p>
    <w:p w:rsidR="0027015A" w:rsidRDefault="0027015A">
      <w:pPr>
        <w:pStyle w:val="ConsPlusNonformat"/>
        <w:widowControl/>
        <w:jc w:val="both"/>
      </w:pPr>
      <w:r>
        <w:t>│   │енные сборы)      │                      │                  │</w:t>
      </w:r>
    </w:p>
    <w:p w:rsidR="0027015A" w:rsidRDefault="0027015A">
      <w:pPr>
        <w:pStyle w:val="ConsPlusNonformat"/>
        <w:widowControl/>
        <w:jc w:val="both"/>
      </w:pPr>
      <w:r>
        <w:t>│   │                  │                      │                  │</w:t>
      </w:r>
    </w:p>
    <w:p w:rsidR="0027015A" w:rsidRDefault="0027015A">
      <w:pPr>
        <w:pStyle w:val="ConsPlusNonformat"/>
        <w:widowControl/>
        <w:jc w:val="both"/>
      </w:pPr>
      <w:r>
        <w:t>│15 │ Офицеры запаса,  │                      │                  │</w:t>
      </w:r>
    </w:p>
    <w:p w:rsidR="0027015A" w:rsidRDefault="0027015A">
      <w:pPr>
        <w:pStyle w:val="ConsPlusNonformat"/>
        <w:widowControl/>
        <w:jc w:val="both"/>
      </w:pPr>
      <w:r>
        <w:t>│   │не проходившие во-│                      │                  │</w:t>
      </w:r>
    </w:p>
    <w:p w:rsidR="0027015A" w:rsidRDefault="0027015A">
      <w:pPr>
        <w:pStyle w:val="ConsPlusNonformat"/>
        <w:widowControl/>
        <w:jc w:val="both"/>
      </w:pPr>
      <w:r>
        <w:t>│   │енную службу:     │                      │                  │</w:t>
      </w:r>
    </w:p>
    <w:p w:rsidR="0027015A" w:rsidRDefault="0027015A">
      <w:pPr>
        <w:pStyle w:val="ConsPlusNonformat"/>
        <w:widowControl/>
        <w:jc w:val="both"/>
      </w:pPr>
      <w:r>
        <w:t>│   │                  │                      │                  │</w:t>
      </w:r>
    </w:p>
    <w:p w:rsidR="0027015A" w:rsidRDefault="0027015A">
      <w:pPr>
        <w:pStyle w:val="ConsPlusNonformat"/>
        <w:widowControl/>
        <w:jc w:val="both"/>
      </w:pPr>
      <w:r>
        <w:t>│   │ а) при призыве на│ ВВК военных комисса- │III, IV, ТДТ      │</w:t>
      </w:r>
    </w:p>
    <w:p w:rsidR="0027015A" w:rsidRDefault="0027015A">
      <w:pPr>
        <w:pStyle w:val="ConsPlusNonformat"/>
        <w:widowControl/>
        <w:jc w:val="both"/>
      </w:pPr>
      <w:r>
        <w:t>│   │военную службу    │риатов                │                  │</w:t>
      </w:r>
    </w:p>
    <w:p w:rsidR="0027015A" w:rsidRDefault="0027015A">
      <w:pPr>
        <w:pStyle w:val="ConsPlusNonformat"/>
        <w:widowControl/>
        <w:jc w:val="both"/>
      </w:pPr>
      <w:r>
        <w:t>│   │                  │                      │                  │</w:t>
      </w:r>
    </w:p>
    <w:p w:rsidR="0027015A" w:rsidRDefault="0027015A">
      <w:pPr>
        <w:pStyle w:val="ConsPlusNonformat"/>
        <w:widowControl/>
        <w:jc w:val="both"/>
      </w:pPr>
      <w:r>
        <w:t>│   │ б) в учетных це- │ То же                │III, IV, ТДТ      │</w:t>
      </w:r>
    </w:p>
    <w:p w:rsidR="0027015A" w:rsidRDefault="0027015A">
      <w:pPr>
        <w:pStyle w:val="ConsPlusNonformat"/>
        <w:widowControl/>
        <w:jc w:val="both"/>
      </w:pPr>
      <w:r>
        <w:lastRenderedPageBreak/>
        <w:t>│   │лях или при призы-│                      │                  │</w:t>
      </w:r>
    </w:p>
    <w:p w:rsidR="0027015A" w:rsidRDefault="0027015A">
      <w:pPr>
        <w:pStyle w:val="ConsPlusNonformat"/>
        <w:widowControl/>
        <w:jc w:val="both"/>
      </w:pPr>
      <w:r>
        <w:t>│   │ве на военные сбо-│                      │                  │</w:t>
      </w:r>
    </w:p>
    <w:p w:rsidR="0027015A" w:rsidRDefault="0027015A">
      <w:pPr>
        <w:pStyle w:val="ConsPlusNonformat"/>
        <w:widowControl/>
        <w:jc w:val="both"/>
      </w:pPr>
      <w:r>
        <w:t>│   │ры                │                      │                  │</w:t>
      </w:r>
    </w:p>
    <w:p w:rsidR="0027015A" w:rsidRDefault="0027015A">
      <w:pPr>
        <w:pStyle w:val="ConsPlusNonformat"/>
        <w:widowControl/>
        <w:jc w:val="both"/>
      </w:pPr>
      <w:r>
        <w:t>└───┴──────────────────┴──────────────────────┴──────────────────┘</w:t>
      </w:r>
    </w:p>
    <w:p w:rsidR="0027015A" w:rsidRDefault="0027015A">
      <w:pPr>
        <w:pStyle w:val="ConsPlusNormal"/>
        <w:widowControl/>
        <w:ind w:firstLine="0"/>
      </w:pPr>
    </w:p>
    <w:p w:rsidR="0027015A" w:rsidRDefault="0027015A">
      <w:pPr>
        <w:pStyle w:val="ConsPlusNonformat"/>
        <w:widowControl/>
        <w:ind w:firstLine="540"/>
        <w:jc w:val="both"/>
      </w:pPr>
      <w:r>
        <w:t>--------------------------------</w:t>
      </w:r>
    </w:p>
    <w:p w:rsidR="0027015A" w:rsidRDefault="0027015A">
      <w:pPr>
        <w:pStyle w:val="ConsPlusNormal"/>
        <w:widowControl/>
        <w:ind w:firstLine="540"/>
        <w:jc w:val="both"/>
      </w:pPr>
      <w:r>
        <w:t>&lt;*&gt; Здесь и далее в тексте настоящей Инструкции под ТДТ понимается таблица дополнительных требований к состоянию здоровья граждан (приложение к Положению о ВВЭ).</w:t>
      </w:r>
    </w:p>
    <w:p w:rsidR="0027015A" w:rsidRDefault="0027015A">
      <w:pPr>
        <w:pStyle w:val="ConsPlusNormal"/>
        <w:widowControl/>
        <w:ind w:firstLine="0"/>
      </w:pPr>
    </w:p>
    <w:p w:rsidR="0027015A" w:rsidRDefault="0027015A">
      <w:pPr>
        <w:pStyle w:val="ConsPlusNormal"/>
        <w:widowControl/>
        <w:ind w:firstLine="540"/>
        <w:jc w:val="both"/>
      </w:pPr>
      <w:r>
        <w:t>85. Освидетельствование офицеров, поступающих в ординатуру, адъюнктуру или докторантуру, проводится по месту прохождения ими военной службы гарнизонными или госпитальными ВВК в зависимости от профиля подготовки по графе III или IV расписания болезней без учета ТДТ (приложение к Положению о ВВЭ). При наличии заболевания, по которому расписанием болезней предусмотрена индивидуальная оценка годности к военной службе или временная негодность к военной службе, выносится заключение о негодности к поступлению в ординатуру, адъюнктуру или докторантуру. Заключение ВВК записывается в книгу протоколов заседания военно-врачебной комиссии (приложение N 1 к настоящей Инструкции) и оформляется справкой (приложение N 2 к настоящей Инструкции).</w:t>
      </w:r>
    </w:p>
    <w:p w:rsidR="0027015A" w:rsidRDefault="0027015A">
      <w:pPr>
        <w:pStyle w:val="ConsPlusNormal"/>
        <w:widowControl/>
        <w:ind w:firstLine="540"/>
        <w:jc w:val="both"/>
      </w:pPr>
      <w:r>
        <w:t>86. В отношении иностранных военнослужащих, обучающихся в военно-учебных заведениях, на высших академических курсах, академических курсах, высших центральных офицерских курсах, в учебных центрах, а также прибывших на производственно-техническое обучение, ВВК выносит заключение о годности (негодности) к обучению в соответствии с требованиями к состоянию здоровья, предусмотренными графами III - IV расписания болезней и ТДТ, в зависимости от профиля военно-учебного заведения, факультета, курсов.</w:t>
      </w:r>
    </w:p>
    <w:p w:rsidR="0027015A" w:rsidRDefault="0027015A">
      <w:pPr>
        <w:pStyle w:val="ConsPlusNormal"/>
        <w:widowControl/>
        <w:ind w:firstLine="540"/>
        <w:jc w:val="both"/>
      </w:pPr>
      <w:r>
        <w:t>Заключение ВВК о годности (негодности) к обучению записывается в книгу протоколов заседаний военно-врачебной комиссии (приложение N 1 к настоящей Инструкции) без ссылки на Положение о ВВЭ и оформляется справкой (приложение N 2 к настоящей Инструкции). Заключение ВВК утверждению штатной ВВК не подлежит.</w:t>
      </w:r>
    </w:p>
    <w:p w:rsidR="0027015A" w:rsidRDefault="0027015A">
      <w:pPr>
        <w:pStyle w:val="ConsPlusNormal"/>
        <w:widowControl/>
        <w:ind w:firstLine="540"/>
        <w:jc w:val="both"/>
      </w:pPr>
      <w:r>
        <w:t>87. Освидетельствование членов семей военнослужащих, проходящих военную службу по контракту, для определения их транспортабельности (нетранспортабельности) к месту прохождения военной службы военнослужащих проводится гарнизонной или госпитальной ВВК либо, по поручению ВВК военного округа, ВВК военного комиссариата субъекта Российской Федерации или ВВК военного комиссариата.</w:t>
      </w:r>
    </w:p>
    <w:p w:rsidR="0027015A" w:rsidRDefault="0027015A">
      <w:pPr>
        <w:pStyle w:val="ConsPlusNormal"/>
        <w:widowControl/>
        <w:ind w:firstLine="540"/>
        <w:jc w:val="both"/>
      </w:pPr>
      <w:r>
        <w:t>88. Заключения ВВК (ВЛК) объявляются освидетельствуемому на заседании комиссии.</w:t>
      </w:r>
    </w:p>
    <w:p w:rsidR="0027015A" w:rsidRDefault="0027015A">
      <w:pPr>
        <w:pStyle w:val="ConsPlusNormal"/>
        <w:widowControl/>
        <w:ind w:firstLine="540"/>
        <w:jc w:val="both"/>
      </w:pPr>
      <w:r>
        <w:t>Число освидетельствованных за рабочий день одним врачом-специалистом не должно превышать в мирное время 50 человек, в военное время - 100 человек.</w:t>
      </w:r>
    </w:p>
    <w:p w:rsidR="0027015A" w:rsidRDefault="0027015A">
      <w:pPr>
        <w:pStyle w:val="ConsPlusNormal"/>
        <w:widowControl/>
        <w:ind w:firstLine="540"/>
        <w:jc w:val="both"/>
      </w:pPr>
      <w:r>
        <w:t>89. Освидетельствование граждан при первоначальной постановке на воинский учет и призыве на военную службу организуется и проводится в соответствии с Приказом Министра обороны Российской Федерации и Министерства здравоохранения Российской Федерации от 23 мая 2001 г. N 240/168 (зарегистрирован Министерством юстиции Российской Федерации 18 июля 2001 г., регистрационный N 2805).</w:t>
      </w:r>
    </w:p>
    <w:p w:rsidR="0027015A" w:rsidRDefault="0027015A">
      <w:pPr>
        <w:pStyle w:val="ConsPlusNormal"/>
        <w:widowControl/>
        <w:ind w:firstLine="540"/>
        <w:jc w:val="both"/>
      </w:pPr>
      <w:r>
        <w:t>90. Определение годности для обучения по отдельным военно-учетным специальностям в учебных организациях Российского оборонного спортивно-технического общества, в образовательных учреждениях начального и среднего профессионального образования и годности к управлению транспортными средствами проводится в случаях, если по состоянию здоровья гражданин годен к военной службе или годен к военной службе с незначительными ограничениями. Годность к обучению по военно-учетной специальности определяется в соответствии с требованиями раздела "в" ТДТ, а годность к управлению транспортными средствами - на основании медицинских противопоказаний, препятствующих допуску к управлению автотранспортными средствами, городским электротранспортом, тракторами, другими самоходными машинами, в том числе мотоблоками, которые устанавливаются Министерством здравоохранения Российской Федерации.</w:t>
      </w:r>
    </w:p>
    <w:p w:rsidR="0027015A" w:rsidRDefault="0027015A">
      <w:pPr>
        <w:pStyle w:val="ConsPlusNonformat"/>
        <w:widowControl/>
      </w:pPr>
      <w:r>
        <w:t xml:space="preserve">    Заключение    о   годности   к  обучению   по   военно-учетной</w:t>
      </w:r>
    </w:p>
    <w:p w:rsidR="0027015A" w:rsidRDefault="0027015A">
      <w:pPr>
        <w:pStyle w:val="ConsPlusNonformat"/>
        <w:widowControl/>
      </w:pPr>
      <w:r>
        <w:t>специальности  выносится  после  заключения  о категории  годности</w:t>
      </w:r>
    </w:p>
    <w:p w:rsidR="0027015A" w:rsidRDefault="0027015A">
      <w:pPr>
        <w:pStyle w:val="ConsPlusNonformat"/>
        <w:widowControl/>
      </w:pPr>
      <w:r>
        <w:t>гражданина к военной службе со следующей формулировкой: "Годен (не</w:t>
      </w:r>
    </w:p>
    <w:p w:rsidR="0027015A" w:rsidRDefault="0027015A">
      <w:pPr>
        <w:pStyle w:val="ConsPlusNonformat"/>
        <w:widowControl/>
      </w:pPr>
      <w:r>
        <w:t>годен) к обучению "______________________________________".</w:t>
      </w:r>
    </w:p>
    <w:p w:rsidR="0027015A" w:rsidRDefault="0027015A">
      <w:pPr>
        <w:pStyle w:val="ConsPlusNonformat"/>
        <w:widowControl/>
      </w:pPr>
      <w:r>
        <w:t xml:space="preserve">                   (указать военно-учетную специальность)</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граждан,</w:t>
      </w:r>
    </w:p>
    <w:p w:rsidR="0027015A" w:rsidRDefault="0027015A">
      <w:pPr>
        <w:pStyle w:val="ConsPlusNormal"/>
        <w:widowControl/>
        <w:ind w:firstLine="0"/>
        <w:jc w:val="center"/>
      </w:pPr>
      <w:r>
        <w:t>не проходящих военную службу, при поступлении</w:t>
      </w:r>
    </w:p>
    <w:p w:rsidR="0027015A" w:rsidRDefault="0027015A">
      <w:pPr>
        <w:pStyle w:val="ConsPlusNormal"/>
        <w:widowControl/>
        <w:ind w:firstLine="0"/>
        <w:jc w:val="center"/>
      </w:pPr>
      <w:r>
        <w:t>на военную службу по контракту</w:t>
      </w:r>
    </w:p>
    <w:p w:rsidR="0027015A" w:rsidRDefault="0027015A">
      <w:pPr>
        <w:pStyle w:val="ConsPlusNormal"/>
        <w:widowControl/>
        <w:ind w:firstLine="0"/>
      </w:pPr>
    </w:p>
    <w:p w:rsidR="0027015A" w:rsidRDefault="0027015A">
      <w:pPr>
        <w:pStyle w:val="ConsPlusNormal"/>
        <w:widowControl/>
        <w:ind w:firstLine="540"/>
        <w:jc w:val="both"/>
      </w:pPr>
      <w:r>
        <w:lastRenderedPageBreak/>
        <w:t>91. Граждане, не проходящие военную службу, при поступлении на военную службу по контракту проходят предварительное и окончательное освидетельствование. Освидетельствование проводится по направлению военного комиссара.</w:t>
      </w:r>
    </w:p>
    <w:p w:rsidR="0027015A" w:rsidRDefault="0027015A">
      <w:pPr>
        <w:pStyle w:val="ConsPlusNormal"/>
        <w:widowControl/>
        <w:ind w:firstLine="540"/>
        <w:jc w:val="both"/>
      </w:pPr>
      <w:r>
        <w:t>Военный комиссариат на каждого гражданина оформляет карту медицинского освидетельствования гражданина, поступающего на военную службу по контракту (приложение N 3 к настоящей Инструкции), и запрашивает:</w:t>
      </w:r>
    </w:p>
    <w:p w:rsidR="0027015A" w:rsidRDefault="0027015A">
      <w:pPr>
        <w:pStyle w:val="ConsPlusNormal"/>
        <w:widowControl/>
        <w:ind w:firstLine="540"/>
        <w:jc w:val="both"/>
      </w:pPr>
      <w:r>
        <w:t>а) из медицинских организаций независимо от их организационно-правовых форм - сведения о пребывании на учете (наблюдении) по поводу психических расстройств, наркомании, алкоголизма, токсикомании, злоупотребления наркотическими средствами и другими токсическими веществами, инфицирования вирусом иммунодефицита человека, на диспансерном наблюдении по поводу других заболеваний с указанием диагноза и даты постановки на учет (наблюдение); медицинскую карту амбулаторного больного и при необходимости другие медицинские документы (медицинские карты стационарных больных, рентгенограммы, протоколы специальных методов исследования и т.п.), характеризующие состояние его здоровья;</w:t>
      </w:r>
    </w:p>
    <w:p w:rsidR="0027015A" w:rsidRDefault="0027015A">
      <w:pPr>
        <w:pStyle w:val="ConsPlusNormal"/>
        <w:widowControl/>
        <w:ind w:firstLine="540"/>
        <w:jc w:val="both"/>
      </w:pPr>
      <w:r>
        <w:t>б) из учреждений государственной службы медико-социальной экспертизы - сведения о наличии (отсутствии) инвалидности;</w:t>
      </w:r>
    </w:p>
    <w:p w:rsidR="0027015A" w:rsidRDefault="0027015A">
      <w:pPr>
        <w:pStyle w:val="ConsPlusNormal"/>
        <w:widowControl/>
        <w:ind w:firstLine="540"/>
        <w:jc w:val="both"/>
      </w:pPr>
      <w:r>
        <w:t>в) из органов внутренних дел - сведения о пребывании на учете за правонарушения, бродяжничество, злоупотребление спиртными напитками, употребление (распространение) наркотиков, психотропных и токсических веществ, медицинских препаратов в немедицинских целях.</w:t>
      </w:r>
    </w:p>
    <w:p w:rsidR="0027015A" w:rsidRDefault="0027015A">
      <w:pPr>
        <w:pStyle w:val="ConsPlusNormal"/>
        <w:widowControl/>
        <w:ind w:firstLine="540"/>
        <w:jc w:val="both"/>
      </w:pPr>
      <w:r>
        <w:t>92. До начала предварительного освидетельствования гражданину проводятся:</w:t>
      </w:r>
    </w:p>
    <w:p w:rsidR="0027015A" w:rsidRDefault="0027015A">
      <w:pPr>
        <w:pStyle w:val="ConsPlusNormal"/>
        <w:widowControl/>
        <w:ind w:firstLine="540"/>
        <w:jc w:val="both"/>
      </w:pPr>
      <w:r>
        <w:t>флюорографическое (рентгенологическое) исследование органов грудной клетки в двух проекциях (если оно не проводилось или в медицинских документах отсутствуют сведения о данном исследовании в течение последних 6 месяцев);</w:t>
      </w:r>
    </w:p>
    <w:p w:rsidR="0027015A" w:rsidRDefault="0027015A">
      <w:pPr>
        <w:pStyle w:val="ConsPlusNormal"/>
        <w:widowControl/>
        <w:ind w:firstLine="540"/>
        <w:jc w:val="both"/>
      </w:pPr>
      <w:r>
        <w:t>электрокардиографическое исследование (ЭКГ-исследование) в покое и после нагрузки;</w:t>
      </w:r>
    </w:p>
    <w:p w:rsidR="0027015A" w:rsidRDefault="0027015A">
      <w:pPr>
        <w:pStyle w:val="ConsPlusNormal"/>
        <w:widowControl/>
        <w:ind w:firstLine="540"/>
        <w:jc w:val="both"/>
      </w:pPr>
      <w:r>
        <w:t>общий анализ крови &lt;*&gt;;</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Исследование уровня гемоглобина, феномена оседания эритроцитов, количества и состава лейкоцитов.</w:t>
      </w:r>
    </w:p>
    <w:p w:rsidR="0027015A" w:rsidRDefault="0027015A">
      <w:pPr>
        <w:pStyle w:val="ConsPlusNormal"/>
        <w:widowControl/>
        <w:ind w:firstLine="0"/>
      </w:pPr>
    </w:p>
    <w:p w:rsidR="0027015A" w:rsidRDefault="0027015A">
      <w:pPr>
        <w:pStyle w:val="ConsPlusNormal"/>
        <w:widowControl/>
        <w:ind w:firstLine="540"/>
        <w:jc w:val="both"/>
      </w:pPr>
      <w:r>
        <w:t>исследования на наличие инфицирования вирусом иммунодефицита человека (далее именуется - ВИЧ-инфекция), на наркотические вещества и серологические реакции на сифилис;</w:t>
      </w:r>
    </w:p>
    <w:p w:rsidR="0027015A" w:rsidRDefault="0027015A">
      <w:pPr>
        <w:pStyle w:val="ConsPlusNormal"/>
        <w:widowControl/>
        <w:ind w:firstLine="0"/>
      </w:pPr>
    </w:p>
    <w:p w:rsidR="0027015A" w:rsidRDefault="0027015A">
      <w:pPr>
        <w:pStyle w:val="ConsPlusNormal"/>
        <w:widowControl/>
        <w:ind w:firstLine="540"/>
        <w:jc w:val="both"/>
      </w:pPr>
      <w:r>
        <w:t>общий анализ мочи &lt;*&gt;.</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Определение концентрации водородных ионов мочи (рН мочи), удельного веса (относительной плотности) мочи, белка в моче, уровня глюкозы в моче и исследование осадка мочи.</w:t>
      </w:r>
    </w:p>
    <w:p w:rsidR="0027015A" w:rsidRDefault="0027015A">
      <w:pPr>
        <w:pStyle w:val="ConsPlusNormal"/>
        <w:widowControl/>
        <w:ind w:firstLine="0"/>
      </w:pPr>
    </w:p>
    <w:p w:rsidR="0027015A" w:rsidRDefault="0027015A">
      <w:pPr>
        <w:pStyle w:val="ConsPlusNormal"/>
        <w:widowControl/>
        <w:ind w:firstLine="540"/>
        <w:jc w:val="both"/>
      </w:pPr>
      <w:r>
        <w:t>По медицинским показаниям могут проводиться другие исследования.</w:t>
      </w:r>
    </w:p>
    <w:p w:rsidR="0027015A" w:rsidRDefault="0027015A">
      <w:pPr>
        <w:pStyle w:val="ConsPlusNormal"/>
        <w:widowControl/>
        <w:ind w:firstLine="540"/>
        <w:jc w:val="both"/>
      </w:pPr>
      <w:r>
        <w:t>93. Документы и результаты исследований, указанные в пунктах 91 и 92 настоящей Инструкции, представляются врачам-специалистам при предварительном и окончательном освидетельствовании гражданина.</w:t>
      </w:r>
    </w:p>
    <w:p w:rsidR="0027015A" w:rsidRDefault="0027015A">
      <w:pPr>
        <w:pStyle w:val="ConsPlusNormal"/>
        <w:widowControl/>
        <w:ind w:firstLine="540"/>
        <w:jc w:val="both"/>
      </w:pPr>
      <w:r>
        <w:t>94. Для уточнения диагноза заболевания гражданин, поступающий на военную службу по контракту, может быть направлен на амбулаторное или стационарное обследование в учреждение государственной или муниципальной системы здравоохранения. При этом врач-специалист оформляет лист медицинского освидетельствования (приложение N 4 к настоящей Инструкции), а ВВК выносит заключение: "Подлежит обследованию".</w:t>
      </w:r>
    </w:p>
    <w:p w:rsidR="0027015A" w:rsidRDefault="0027015A">
      <w:pPr>
        <w:pStyle w:val="ConsPlusNormal"/>
        <w:widowControl/>
        <w:ind w:firstLine="540"/>
        <w:jc w:val="both"/>
      </w:pPr>
      <w:r>
        <w:t>Направление на обследование оформляется на бланке с угловым штампом военного комиссариата, подписывается военным комиссаром или его заместителем и заверяется оттиском печати военного комиссариата. Направлению присваивается номер, соответствующий порядковому номеру записи заключения ВВК в книге протоколов заседаний военно-врачебной комиссии (приложение N 1 к настоящей Инструкции). В направлении указываются наименование учреждения, диагноз, цель обследования.</w:t>
      </w:r>
    </w:p>
    <w:p w:rsidR="0027015A" w:rsidRDefault="0027015A">
      <w:pPr>
        <w:pStyle w:val="ConsPlusNormal"/>
        <w:widowControl/>
        <w:ind w:firstLine="540"/>
        <w:jc w:val="both"/>
      </w:pPr>
      <w:r>
        <w:t>В книге протоколов заседаний военно-врачебной комиссии делается отметка о вручении гражданину направления на обследование.</w:t>
      </w:r>
    </w:p>
    <w:p w:rsidR="0027015A" w:rsidRDefault="0027015A">
      <w:pPr>
        <w:pStyle w:val="ConsPlusNormal"/>
        <w:widowControl/>
        <w:ind w:firstLine="540"/>
        <w:jc w:val="both"/>
      </w:pPr>
      <w:r>
        <w:t>К направлению на обследование прилагаются два экземпляра бланка акта исследования состояния здоровья (приложение N 5 к настоящей Инструкции), медицинская карта амбулаторного больного и другие медицинские документы, характеризующие состояние здоровья освидетельствуемого.</w:t>
      </w:r>
    </w:p>
    <w:p w:rsidR="0027015A" w:rsidRDefault="0027015A">
      <w:pPr>
        <w:pStyle w:val="ConsPlusNormal"/>
        <w:widowControl/>
        <w:ind w:firstLine="540"/>
        <w:jc w:val="both"/>
      </w:pPr>
      <w:r>
        <w:t>По окончании обследования проводится повторное освидетельствование.</w:t>
      </w:r>
    </w:p>
    <w:p w:rsidR="0027015A" w:rsidRDefault="0027015A">
      <w:pPr>
        <w:pStyle w:val="ConsPlusNormal"/>
        <w:widowControl/>
        <w:ind w:firstLine="540"/>
        <w:jc w:val="both"/>
      </w:pPr>
      <w:r>
        <w:t xml:space="preserve">95. Результаты освидетельствования и заключение ВВК записываются в карту медицинского освидетельствования гражданина, поступающего на военную службу по контракту (приложение N </w:t>
      </w:r>
      <w:r>
        <w:lastRenderedPageBreak/>
        <w:t>3 к настоящей Инструкции), и в книгу протоколов заседаний военно-врачебной комиссии (приложение N 1 к настоящей Инструкции).</w:t>
      </w:r>
    </w:p>
    <w:p w:rsidR="0027015A" w:rsidRDefault="0027015A">
      <w:pPr>
        <w:pStyle w:val="ConsPlusNormal"/>
        <w:widowControl/>
        <w:ind w:firstLine="540"/>
        <w:jc w:val="both"/>
      </w:pPr>
      <w:r>
        <w:t>Карта медицинского освидетельствования гражданина, поступающего на военную службу по контракту, приобщается к оформленному в военном комиссариате личному делу.</w:t>
      </w:r>
    </w:p>
    <w:p w:rsidR="0027015A" w:rsidRDefault="0027015A">
      <w:pPr>
        <w:pStyle w:val="ConsPlusNormal"/>
        <w:widowControl/>
        <w:ind w:firstLine="540"/>
        <w:jc w:val="both"/>
      </w:pPr>
      <w:r>
        <w:t>96. В отношении граждан, поступающих на военную службу по контракту и признанных годными к военной службе или годными к военной службе с незначительными ограничениями, ВВК выносит заключение о годности к прохождению военной службы в роде войск, к обучению (службе) по военно-учетной специальности, к прохождению военной службы в районах Крайнего Севера и приравненных к ним местностях, высокогорных местностях, других местностях с неблагоприятными климатическими условиями, на территориях, подвергшихся радиоактивному загрязнению вследствие катастрофы на Чернобыльской АЭС, если об этом указано в направлении на освидетельствование.</w:t>
      </w:r>
    </w:p>
    <w:p w:rsidR="0027015A" w:rsidRDefault="0027015A">
      <w:pPr>
        <w:pStyle w:val="ConsPlusNormal"/>
        <w:widowControl/>
        <w:ind w:firstLine="540"/>
        <w:jc w:val="both"/>
      </w:pPr>
      <w:r>
        <w:t>97. При заболеваниях, по которым расписанием болезней (приложение к Положению о ВВЭ) предусматривается индивидуальная оценка категории годности к военной службе, в отношении лиц, поступающих на военную службу по контракту, выносится заключение об ограниченной годности к военной службе.</w:t>
      </w:r>
    </w:p>
    <w:p w:rsidR="0027015A" w:rsidRDefault="0027015A">
      <w:pPr>
        <w:pStyle w:val="ConsPlusNormal"/>
        <w:widowControl/>
        <w:ind w:firstLine="540"/>
        <w:jc w:val="both"/>
      </w:pPr>
      <w:r>
        <w:t>Если при освидетельствовании выявляется заболевание, по которому гражданин признается временно не годным к военной службе, ограниченно годным к военной службе, не годным к военной службе, дальнейшее освидетельствование прекращается, врачом-специалистом оформляется лист медицинского освидетельствования (приложение N 4 к настоящей Инструкции) и ВВК выносит заключение о категории годности к военной службе в соответствии с заключением врача-специалиста.</w:t>
      </w:r>
    </w:p>
    <w:p w:rsidR="0027015A" w:rsidRDefault="0027015A">
      <w:pPr>
        <w:pStyle w:val="ConsPlusNormal"/>
        <w:widowControl/>
        <w:ind w:firstLine="540"/>
        <w:jc w:val="both"/>
      </w:pPr>
      <w:r>
        <w:t>Лист медицинского освидетельствования оформляется также на лиц, поступающих на военную службу по контракту и признанных при освидетельствовании годными к военной службе с незначительными ограничениями.</w:t>
      </w:r>
    </w:p>
    <w:p w:rsidR="0027015A" w:rsidRDefault="0027015A">
      <w:pPr>
        <w:pStyle w:val="ConsPlusNormal"/>
        <w:widowControl/>
        <w:ind w:firstLine="540"/>
        <w:jc w:val="both"/>
      </w:pPr>
      <w:r>
        <w:t>98. Освидетельствование граждан, поступающих на военную службу по контракту на воинские должности летного состава авиации Вооруженных Сил Российской Федерации, проводится в соответствии с положением о медицинском освидетельствовании летного состава авиации Вооруженных Сил Российской Федерации &lt;*&gt;, утвержденным Министром обороны Российской Федерации.</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Приказ Министра обороны Российской Федерации 1999 г. N 455 (зарегистрирован в Министерстве юстиции Российской Федерации 11 ноября 1999 г., регистрационный N 1973).</w:t>
      </w:r>
    </w:p>
    <w:p w:rsidR="0027015A" w:rsidRDefault="0027015A">
      <w:pPr>
        <w:pStyle w:val="ConsPlusNormal"/>
        <w:widowControl/>
        <w:ind w:firstLine="0"/>
      </w:pPr>
    </w:p>
    <w:p w:rsidR="0027015A" w:rsidRDefault="0027015A">
      <w:pPr>
        <w:pStyle w:val="ConsPlusNormal"/>
        <w:widowControl/>
        <w:ind w:firstLine="540"/>
        <w:jc w:val="both"/>
      </w:pPr>
      <w:r>
        <w:t>99. Порядок, форма и сроки представления сведений о результатах освидетельствования граждан, не проходящих военную службу и поступающих на военную службу по контракту, устанавливаются ЦВВК.</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граждан</w:t>
      </w:r>
    </w:p>
    <w:p w:rsidR="0027015A" w:rsidRDefault="0027015A">
      <w:pPr>
        <w:pStyle w:val="ConsPlusNormal"/>
        <w:widowControl/>
        <w:ind w:firstLine="0"/>
        <w:jc w:val="center"/>
      </w:pPr>
      <w:r>
        <w:t>при поступлении в училища, военно-учебные заведения</w:t>
      </w:r>
    </w:p>
    <w:p w:rsidR="0027015A" w:rsidRDefault="0027015A">
      <w:pPr>
        <w:pStyle w:val="ConsPlusNormal"/>
        <w:widowControl/>
        <w:ind w:firstLine="0"/>
      </w:pPr>
    </w:p>
    <w:p w:rsidR="0027015A" w:rsidRDefault="0027015A">
      <w:pPr>
        <w:pStyle w:val="ConsPlusNormal"/>
        <w:widowControl/>
        <w:ind w:firstLine="540"/>
        <w:jc w:val="both"/>
      </w:pPr>
      <w:r>
        <w:t>100. Граждане, не проходящие военную службу и поступающие в училища, военно-учебные заведения, проходят предварительное и окончательное освидетельствование. Освидетельствование проводится по направлению военного комиссара.</w:t>
      </w:r>
    </w:p>
    <w:p w:rsidR="0027015A" w:rsidRDefault="0027015A">
      <w:pPr>
        <w:pStyle w:val="ConsPlusNormal"/>
        <w:widowControl/>
        <w:ind w:firstLine="540"/>
        <w:jc w:val="both"/>
      </w:pPr>
      <w:r>
        <w:t>Военный комиссариат на каждого гражданина запрашивает:</w:t>
      </w:r>
    </w:p>
    <w:p w:rsidR="0027015A" w:rsidRDefault="0027015A">
      <w:pPr>
        <w:pStyle w:val="ConsPlusNormal"/>
        <w:widowControl/>
        <w:ind w:firstLine="540"/>
        <w:jc w:val="both"/>
      </w:pPr>
      <w:r>
        <w:t>а) из медицинских организаций независимо от их организационно-правовых форм - сведения о пребывании на учете (наблюдении) по поводу психических расстройств, наркомании, алкоголизма, токсикомании, злоупотребления наркотическими средствами и другими токсическими веществами, инфицирования вирусом иммунодефицита человека, на диспансерном наблюдении по поводу других заболеваний с указанием диагноза и даты постановки на учет (наблюдение); медицинскую карту амбулаторного больного и при необходимости другие медицинские документы (медицинские карты стационарных больных, рентгенограммы, протоколы специальных методов исследования и т.п.), характеризующие состояние его здоровья;</w:t>
      </w:r>
    </w:p>
    <w:p w:rsidR="0027015A" w:rsidRDefault="0027015A">
      <w:pPr>
        <w:pStyle w:val="ConsPlusNormal"/>
        <w:widowControl/>
        <w:ind w:firstLine="540"/>
        <w:jc w:val="both"/>
      </w:pPr>
      <w:r>
        <w:t>б) из учреждений государственной службы медико-социальной экспертизы - сведения о наличии (отсутствии) инвалидности;</w:t>
      </w:r>
    </w:p>
    <w:p w:rsidR="0027015A" w:rsidRDefault="0027015A">
      <w:pPr>
        <w:pStyle w:val="ConsPlusNormal"/>
        <w:widowControl/>
        <w:ind w:firstLine="540"/>
        <w:jc w:val="both"/>
      </w:pPr>
      <w:r>
        <w:t>в) из органов внутренних дел - сведения о пребывании на учете за правонарушения, бродяжничество, злоупотребление спиртными напитками, употребление (распространение) наркотиков, психотропных и токсических веществ, медицинских препаратов в немедицинских целях.</w:t>
      </w:r>
    </w:p>
    <w:p w:rsidR="0027015A" w:rsidRDefault="0027015A">
      <w:pPr>
        <w:pStyle w:val="ConsPlusNormal"/>
        <w:widowControl/>
        <w:ind w:firstLine="540"/>
        <w:jc w:val="both"/>
      </w:pPr>
      <w:r>
        <w:t>101. На гражданина, поступающего в училище, военно-учебное заведение, в военном комиссариате до освидетельствования оформляется карта медицинского освидетельствования гражданина, поступающего в училище, военно-учебное заведение (приложение N 6 к настоящей Инструкции), и проводятся:</w:t>
      </w:r>
    </w:p>
    <w:p w:rsidR="0027015A" w:rsidRDefault="0027015A">
      <w:pPr>
        <w:pStyle w:val="ConsPlusNormal"/>
        <w:widowControl/>
        <w:ind w:firstLine="540"/>
        <w:jc w:val="both"/>
      </w:pPr>
      <w:r>
        <w:lastRenderedPageBreak/>
        <w:t>флюорографическое (рентгенологическое) исследование органов грудной клетки в двух проекциях (если оно не проводилось или в медицинских документах отсутствуют сведения о данном исследовании в течение последних 6 месяцев);</w:t>
      </w:r>
    </w:p>
    <w:p w:rsidR="0027015A" w:rsidRDefault="0027015A">
      <w:pPr>
        <w:pStyle w:val="ConsPlusNormal"/>
        <w:widowControl/>
        <w:ind w:firstLine="540"/>
        <w:jc w:val="both"/>
      </w:pPr>
      <w:r>
        <w:t>рентгенография околоносовых пазух;</w:t>
      </w:r>
    </w:p>
    <w:p w:rsidR="0027015A" w:rsidRDefault="0027015A">
      <w:pPr>
        <w:pStyle w:val="ConsPlusNormal"/>
        <w:widowControl/>
        <w:ind w:firstLine="540"/>
        <w:jc w:val="both"/>
      </w:pPr>
      <w:r>
        <w:t>ЭКГ-исследование в покое и после нагрузки;</w:t>
      </w:r>
    </w:p>
    <w:p w:rsidR="0027015A" w:rsidRDefault="0027015A">
      <w:pPr>
        <w:pStyle w:val="ConsPlusNormal"/>
        <w:widowControl/>
        <w:ind w:firstLine="540"/>
        <w:jc w:val="both"/>
      </w:pPr>
      <w:r>
        <w:t>общий анализ крови;</w:t>
      </w:r>
    </w:p>
    <w:p w:rsidR="0027015A" w:rsidRDefault="0027015A">
      <w:pPr>
        <w:pStyle w:val="ConsPlusNormal"/>
        <w:widowControl/>
        <w:ind w:firstLine="540"/>
        <w:jc w:val="both"/>
      </w:pPr>
      <w:r>
        <w:t>исследования на наличие ВИЧ-инфекции, на наркотические вещества и серологические реакции на сифилис;</w:t>
      </w:r>
    </w:p>
    <w:p w:rsidR="0027015A" w:rsidRDefault="0027015A">
      <w:pPr>
        <w:pStyle w:val="ConsPlusNormal"/>
        <w:widowControl/>
        <w:ind w:firstLine="540"/>
        <w:jc w:val="both"/>
      </w:pPr>
      <w:r>
        <w:t>общий анализ мочи.</w:t>
      </w:r>
    </w:p>
    <w:p w:rsidR="0027015A" w:rsidRDefault="0027015A">
      <w:pPr>
        <w:pStyle w:val="ConsPlusNormal"/>
        <w:widowControl/>
        <w:ind w:firstLine="540"/>
        <w:jc w:val="both"/>
      </w:pPr>
      <w:r>
        <w:t>Кроме того, дополнительно проводятся гражданам, поступающим:</w:t>
      </w:r>
    </w:p>
    <w:p w:rsidR="0027015A" w:rsidRDefault="0027015A">
      <w:pPr>
        <w:pStyle w:val="ConsPlusNormal"/>
        <w:widowControl/>
        <w:ind w:firstLine="540"/>
        <w:jc w:val="both"/>
      </w:pPr>
      <w:r>
        <w:t>в училища - исследование кала на яйца гельминтов и дизентерийную группу, посев из зева и носа на дифтерию;</w:t>
      </w:r>
    </w:p>
    <w:p w:rsidR="0027015A" w:rsidRDefault="0027015A">
      <w:pPr>
        <w:pStyle w:val="ConsPlusNormal"/>
        <w:widowControl/>
        <w:ind w:firstLine="540"/>
        <w:jc w:val="both"/>
      </w:pPr>
      <w:r>
        <w:t>в военно-учебные заведения, осуществляющие подготовку летного состава, - исследование кала на яйца гельминтов и цисты лямблий.</w:t>
      </w:r>
    </w:p>
    <w:p w:rsidR="0027015A" w:rsidRDefault="0027015A">
      <w:pPr>
        <w:pStyle w:val="ConsPlusNormal"/>
        <w:widowControl/>
        <w:ind w:firstLine="540"/>
        <w:jc w:val="both"/>
      </w:pPr>
      <w:r>
        <w:t>Гражданам, поступающим в училища, флюорографические (рентгенологические) исследования органов грудной клетки и околоносовых пазух проводятся при достижении ими 15-летнего возраста, а не достигшим - только по клиническим показаниям.</w:t>
      </w:r>
    </w:p>
    <w:p w:rsidR="0027015A" w:rsidRDefault="0027015A">
      <w:pPr>
        <w:pStyle w:val="ConsPlusNormal"/>
        <w:widowControl/>
        <w:ind w:firstLine="540"/>
        <w:jc w:val="both"/>
      </w:pPr>
      <w:r>
        <w:t>102. Граждане, не проходящие военную службу, направляются на освидетельствование с результатами указанных в пункте 101 настоящей Инструкции исследований, медицинской картой амбулаторного больного, сведениями о состоянии их здоровья, представленными из учреждений государственной или муниципальной системы здравоохранения, и картой медицинского освидетельствования гражданина, поступающего в училище, военно-учебное заведение (приложение N 6 к настоящей Инструкции).</w:t>
      </w:r>
    </w:p>
    <w:p w:rsidR="0027015A" w:rsidRDefault="0027015A">
      <w:pPr>
        <w:pStyle w:val="ConsPlusNormal"/>
        <w:widowControl/>
        <w:ind w:firstLine="540"/>
        <w:jc w:val="both"/>
      </w:pPr>
      <w:r>
        <w:t>103. Граждане, поступающие в училища, не направляются на освидетельствование, если по сведениям учреждений государственной и муниципальной систем здравоохранения у них имеются хронические заболевания или явные физические недостатки, являющиеся противопоказаниями для поступления в училища в соответствии с приложением к Положению о ВВЭ.</w:t>
      </w:r>
    </w:p>
    <w:p w:rsidR="0027015A" w:rsidRDefault="0027015A">
      <w:pPr>
        <w:pStyle w:val="ConsPlusNormal"/>
        <w:widowControl/>
        <w:ind w:firstLine="540"/>
        <w:jc w:val="both"/>
      </w:pPr>
      <w:r>
        <w:t>104. На освидетельствование для определения годности к поступлению в военно-учебные заведения, осуществляющие подготовку летного состава, направляются граждане, имеющие нормальное цветоощущение, остроту зрения не ниже 1,0 на каждый глаз без коррекции, артериальное давление не выше 130/80 и не ниже 105/60 мм рт.ст., индекс массы тела не ниже 19, массу тела не более 90 кг, рост не менее 160 см и не более 186 см, длину ног не менее 80 см, длину рук не менее 76 см, рост в положении сидя не менее 80 см и не более 97 см.</w:t>
      </w:r>
    </w:p>
    <w:p w:rsidR="0027015A" w:rsidRDefault="0027015A">
      <w:pPr>
        <w:pStyle w:val="ConsPlusNormal"/>
        <w:widowControl/>
        <w:ind w:firstLine="540"/>
        <w:jc w:val="both"/>
      </w:pPr>
      <w:r>
        <w:t>105. В процессе освидетельствования гражданину, поступающему в училище, военно-учебное заведение, при необходимости, повторно могут проводиться лабораторные, рентгенологические и другие исследования.</w:t>
      </w:r>
    </w:p>
    <w:p w:rsidR="0027015A" w:rsidRDefault="0027015A">
      <w:pPr>
        <w:pStyle w:val="ConsPlusNormal"/>
        <w:widowControl/>
        <w:ind w:firstLine="540"/>
        <w:jc w:val="both"/>
      </w:pPr>
      <w:r>
        <w:t>Гражданин, поступающий в училище, военно-учебное заведение, по заключению ВВК для уточнения диагноза заболевания может быть направлен на обследование в учреждение государственной или муниципальной системы здравоохранения, в военно-медицинское учреждение.</w:t>
      </w:r>
    </w:p>
    <w:p w:rsidR="0027015A" w:rsidRDefault="0027015A">
      <w:pPr>
        <w:pStyle w:val="ConsPlusNormal"/>
        <w:widowControl/>
        <w:ind w:firstLine="540"/>
        <w:jc w:val="both"/>
      </w:pPr>
      <w:r>
        <w:t>При выявлении заболевания, препятствующего поступлению в училище, дальнейшее освидетельствование гражданина прекращается, врачом-специалистом оформляется лист медицинского освидетельствования (приложение N 4 к настоящей Инструкции), который вкладывается в карту медицинского освидетельствования гражданина, поступающего в училище, военно-учебное заведение (приложение N 6 к настоящей Инструкции), и на основании заключения врача-специалиста ВВК выносит заключение о негодности гражданина к поступлению в училище.</w:t>
      </w:r>
    </w:p>
    <w:p w:rsidR="0027015A" w:rsidRDefault="0027015A">
      <w:pPr>
        <w:pStyle w:val="ConsPlusNormal"/>
        <w:widowControl/>
        <w:ind w:firstLine="540"/>
        <w:jc w:val="both"/>
      </w:pPr>
      <w:r>
        <w:t>106. Граждане, обучающиеся в училищах, для решения вопроса о годности к обучению в училище направляются на освидетельствование начальниками училищ, а находящиеся на лечении в военно-медицинских учреждениях, кроме того, - начальниками этих учреждений.</w:t>
      </w:r>
    </w:p>
    <w:p w:rsidR="0027015A" w:rsidRDefault="0027015A">
      <w:pPr>
        <w:pStyle w:val="ConsPlusNormal"/>
        <w:widowControl/>
        <w:ind w:firstLine="540"/>
        <w:jc w:val="both"/>
      </w:pPr>
      <w:r>
        <w:t>107. Военнослужащему, поступающему в военно-учебное заведение для обучения по очной форме, до начала освидетельствования в воинской части оформляется карта медицинского освидетельствования гражданина, поступающего в училище, военно-учебное заведение (приложение N 6 к настоящей Инструкции), и проводятся исследования, указанные в пункте 101 настоящей Инструкции.</w:t>
      </w:r>
    </w:p>
    <w:p w:rsidR="0027015A" w:rsidRDefault="0027015A">
      <w:pPr>
        <w:pStyle w:val="ConsPlusNormal"/>
        <w:widowControl/>
        <w:ind w:firstLine="540"/>
        <w:jc w:val="both"/>
      </w:pPr>
      <w:r>
        <w:t>108. Военнослужащие на освидетельствование направляются с медицинской книжкой, в которой должны быть отражены результаты ежегодных углубленных и контрольных медицинских обследований (на офицеров - не менее чем за последние 3 года), обращений за медицинской помощью, картой медицинского освидетельствования гражданина, поступающего в училище, военно-учебное заведение (приложение N 6 к настоящей Инструкции), и результатами исследований, указанных в пункте 101 настоящей Инструкции.</w:t>
      </w:r>
    </w:p>
    <w:p w:rsidR="0027015A" w:rsidRDefault="0027015A">
      <w:pPr>
        <w:pStyle w:val="ConsPlusNormal"/>
        <w:widowControl/>
        <w:ind w:firstLine="540"/>
        <w:jc w:val="both"/>
      </w:pPr>
      <w:r>
        <w:t xml:space="preserve">При отсутствии в медицинской книжке офицера, поступающего в военно-учебное заведение, результатов ежегодных углубленных и контрольных медицинских обследований за последние 3 года, предшествующие поступлению в военно-учебное заведение, выносится заключение о </w:t>
      </w:r>
      <w:r>
        <w:lastRenderedPageBreak/>
        <w:t>направлении его на стационарное обследование с последующим освидетельствованием госпитальной ВВК.</w:t>
      </w:r>
    </w:p>
    <w:p w:rsidR="0027015A" w:rsidRDefault="0027015A">
      <w:pPr>
        <w:pStyle w:val="ConsPlusNormal"/>
        <w:widowControl/>
        <w:ind w:firstLine="540"/>
        <w:jc w:val="both"/>
      </w:pPr>
      <w:r>
        <w:t>При отсутствии у военнослужащего, поступающего в военно-учебное заведение, медицинской книжки освидетельствование не проводится.</w:t>
      </w:r>
    </w:p>
    <w:p w:rsidR="0027015A" w:rsidRDefault="0027015A">
      <w:pPr>
        <w:pStyle w:val="ConsPlusNormal"/>
        <w:widowControl/>
        <w:ind w:firstLine="540"/>
        <w:jc w:val="both"/>
      </w:pPr>
      <w:r>
        <w:t>109. В процессе освидетельствования военнослужащему, поступающему в военно-учебное заведение, при необходимости повторно могут проводиться лабораторные, рентгенологические и другие исследования.</w:t>
      </w:r>
    </w:p>
    <w:p w:rsidR="0027015A" w:rsidRDefault="0027015A">
      <w:pPr>
        <w:pStyle w:val="ConsPlusNormal"/>
        <w:widowControl/>
        <w:ind w:firstLine="540"/>
        <w:jc w:val="both"/>
      </w:pPr>
      <w:r>
        <w:t>По заключению ВВК для уточнения диагноза заболевания военнослужащий может быть направлен на обследование в военно-медицинское учреждение.</w:t>
      </w:r>
    </w:p>
    <w:p w:rsidR="0027015A" w:rsidRDefault="0027015A">
      <w:pPr>
        <w:pStyle w:val="ConsPlusNormal"/>
        <w:widowControl/>
        <w:ind w:firstLine="540"/>
        <w:jc w:val="both"/>
      </w:pPr>
      <w:r>
        <w:t>110. Освидетельствование офицеров, проходящих военную службу по контракту и поступающих в военно-учебные заведения на факультеты заочного обучения, проводится гарнизонной или госпитальной ВВК по месту прохождения ими военной службы, при этом заключение ВВК оформляется справкой (приложение N 2 к настоящей Инструкции). Освидетельствование их ВВК военно-учебного заведения не проводится.</w:t>
      </w:r>
    </w:p>
    <w:p w:rsidR="0027015A" w:rsidRDefault="0027015A">
      <w:pPr>
        <w:pStyle w:val="ConsPlusNormal"/>
        <w:widowControl/>
        <w:ind w:firstLine="540"/>
        <w:jc w:val="both"/>
      </w:pPr>
      <w:r>
        <w:t>111. Военнослужащие при наличии заболевания, по которому расписанием болезней (приложение к Положению о ВВЭ) предусматривается индивидуальная оценка категории годности к военной службе или временная негодность к военной службе, признаются не годными к поступлению в военно-учебное заведение.</w:t>
      </w:r>
    </w:p>
    <w:p w:rsidR="0027015A" w:rsidRDefault="0027015A">
      <w:pPr>
        <w:pStyle w:val="ConsPlusNormal"/>
        <w:widowControl/>
        <w:ind w:firstLine="540"/>
        <w:jc w:val="both"/>
      </w:pPr>
      <w:r>
        <w:t>112. Врач-специалист по результатам освидетельствования гражданина, поступающего в училище, выносит заключение только о годности или негодности гражданина к поступлению в училище, а в отношении гражданина, поступающего в военно-учебное заведение, заключение о категории годности к военной службе и годности или негодности к поступлению в конкретное военно-учебное заведение (на факультет, отделение). При выявлении заболевания, при котором расписанием болезней (приложение к Положению о ВВЭ) предусмотрена ограниченная годность к военной службе или негодность к военной службе, выносится заключение о негодности к поступлению в военно-учебное заведение и нуждаемости в обследовании и освидетельствовании по месту прохождения военной службы (месту воинского учета) для определения категории годности к военной службе.</w:t>
      </w:r>
    </w:p>
    <w:p w:rsidR="0027015A" w:rsidRDefault="0027015A">
      <w:pPr>
        <w:pStyle w:val="ConsPlusNormal"/>
        <w:widowControl/>
        <w:ind w:firstLine="540"/>
        <w:jc w:val="both"/>
      </w:pPr>
      <w:r>
        <w:t>113. Результаты освидетельствования и заключение ВВК записываются в книгу протоколов заседаний военно-врачебной комиссии (приложение N 1 к настоящей Инструкции), карту медицинского освидетельствования гражданина, поступающего в училище, военно-учебное заведение (приложение N 6 к настоящей Инструкции), а военнослужащему, кроме того, - в его медицинскую книжку. На лиц, признанных не годными к поступлению в военно-учебное заведение, врачом-специалистом оформляется лист медицинского освидетельствования (приложение N 4 к настоящей Инструкции).</w:t>
      </w:r>
    </w:p>
    <w:p w:rsidR="0027015A" w:rsidRDefault="0027015A">
      <w:pPr>
        <w:pStyle w:val="ConsPlusNormal"/>
        <w:widowControl/>
        <w:ind w:firstLine="540"/>
        <w:jc w:val="both"/>
      </w:pPr>
      <w:r>
        <w:t>114. Карты медицинского освидетельствования гражданина, поступающего в училище, военно-учебное заведение (приложение N 6 к настоящей Инструкции) и листы медицинского освидетельствования (приложение N 4 к настоящей Инструкции) граждан, признанных не годными к поступлению в училище, военно-учебное заведение, ВВК училища, военно-учебного заведения не позднее 5 дней после окончания освидетельствования направляются в ВВК военного округа, в котором проводилось освидетельствование.</w:t>
      </w:r>
    </w:p>
    <w:p w:rsidR="0027015A" w:rsidRDefault="0027015A">
      <w:pPr>
        <w:pStyle w:val="ConsPlusNormal"/>
        <w:widowControl/>
        <w:ind w:firstLine="540"/>
        <w:jc w:val="both"/>
      </w:pPr>
      <w:r>
        <w:t>ВВК военного округа учитывает полученные карты, анализирует результаты освидетельствования и не позднее 1 сентября текущего года направляет их в военные комиссариаты субъектов Российской Федерации, гарнизонные и госпитальные ВВК, в которых проводилось освидетельствование.</w:t>
      </w:r>
    </w:p>
    <w:p w:rsidR="0027015A" w:rsidRDefault="0027015A">
      <w:pPr>
        <w:pStyle w:val="ConsPlusNormal"/>
        <w:widowControl/>
        <w:ind w:firstLine="540"/>
        <w:jc w:val="both"/>
      </w:pPr>
      <w:r>
        <w:t>ВВК военного комиссариата субъекта Российской Федерации, гарнизонные и госпитальные ВВК, ВВК военного комиссариата учитывают и анализируют ошибки, допущенные при обследовании и освидетельствовании граждан, поступающих в училища, военно-учебные заведения, и принимают меры по их устранению.</w:t>
      </w:r>
    </w:p>
    <w:p w:rsidR="0027015A" w:rsidRDefault="0027015A">
      <w:pPr>
        <w:pStyle w:val="ConsPlusNormal"/>
        <w:widowControl/>
        <w:ind w:firstLine="540"/>
        <w:jc w:val="both"/>
      </w:pPr>
      <w:r>
        <w:t>115. Порядок, форма и сроки представления сведений о результатах освидетельствования граждан, поступающих в училища, военно-учебные заведения, устанавливаются ЦВВК.</w:t>
      </w:r>
    </w:p>
    <w:p w:rsidR="0027015A" w:rsidRDefault="0027015A">
      <w:pPr>
        <w:pStyle w:val="ConsPlusNormal"/>
        <w:widowControl/>
        <w:ind w:firstLine="540"/>
        <w:jc w:val="both"/>
      </w:pPr>
      <w:r>
        <w:t>116. При обжаловании гражданином в вышестоящую ВВК (ВЛК) вынесенного в отношении его заключения, вышестоящая ВВК (ВЛК) запрашивает из ВВК (ВЛК), вынесшей заключение, выписку из книги протоколов заседаний военно-врачебной комиссии (приложение N 1 к настоящей Инструкции), карту медицинского освидетельствования гражданина, поступающего в училище, военно-учебное заведение (приложение N 6 к настоящей Инструкции), лист медицинского освидетельствования (приложение N 4 к настоящей Инструкции) и другие медицинские документы, подтверждающие установленный диагноз и вынесенное заключение.</w:t>
      </w:r>
    </w:p>
    <w:p w:rsidR="0027015A" w:rsidRDefault="0027015A">
      <w:pPr>
        <w:pStyle w:val="ConsPlusNormal"/>
        <w:widowControl/>
        <w:ind w:firstLine="540"/>
        <w:jc w:val="both"/>
      </w:pPr>
      <w:r>
        <w:t>Вышестоящая ВВК (ВЛК) о результатах изучения представленных документов и принятом решении сообщает заявителю и ВВК (ВЛК), заключение которой было обжаловано.</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граждан, поступающих на обучение</w:t>
      </w:r>
    </w:p>
    <w:p w:rsidR="0027015A" w:rsidRDefault="0027015A">
      <w:pPr>
        <w:pStyle w:val="ConsPlusNormal"/>
        <w:widowControl/>
        <w:ind w:firstLine="0"/>
        <w:jc w:val="center"/>
      </w:pPr>
      <w:r>
        <w:t>и обучающихся по программам подготовки офицеров запаса</w:t>
      </w:r>
    </w:p>
    <w:p w:rsidR="0027015A" w:rsidRDefault="0027015A">
      <w:pPr>
        <w:pStyle w:val="ConsPlusNormal"/>
        <w:widowControl/>
        <w:ind w:firstLine="0"/>
      </w:pPr>
    </w:p>
    <w:p w:rsidR="0027015A" w:rsidRDefault="0027015A">
      <w:pPr>
        <w:pStyle w:val="ConsPlusNormal"/>
        <w:widowControl/>
        <w:ind w:firstLine="540"/>
        <w:jc w:val="both"/>
      </w:pPr>
      <w:r>
        <w:t>117. Организация освидетельствования граждан, обучающихся в образовательных учреждениях и изъявивших желание заключить контракт об обучении по программам подготовки офицеров запаса на военной кафедре, а также граждан из числа студентов, прошедших обучение по программе подготовки офицеров запаса и оканчивающих образовательное учреждение, возлагается на военные комиссариаты по месту воинского учета.</w:t>
      </w:r>
    </w:p>
    <w:p w:rsidR="0027015A" w:rsidRDefault="0027015A">
      <w:pPr>
        <w:pStyle w:val="ConsPlusNormal"/>
        <w:widowControl/>
        <w:ind w:firstLine="540"/>
        <w:jc w:val="both"/>
      </w:pPr>
      <w:r>
        <w:t>118. Освидетельствование граждан, изъявивших желание заключить контракт об обучении по программам подготовки офицеров запаса на военной кафедре, проводится по направлению начальника военной кафедры образовательного учреждения, а граждан из числа студентов, прошедших обучение по программе подготовки офицеров запаса и оканчивающих образовательное учреждение, - по направлению военного комиссара.</w:t>
      </w:r>
    </w:p>
    <w:p w:rsidR="0027015A" w:rsidRDefault="0027015A">
      <w:pPr>
        <w:pStyle w:val="ConsPlusNormal"/>
        <w:widowControl/>
        <w:ind w:firstLine="540"/>
        <w:jc w:val="both"/>
      </w:pPr>
      <w:r>
        <w:t>119. Освидетельствование граждан, изъявивших желание заключить контракт об обучении по программам подготовки офицеров запаса на военной кафедре, проводится по графам I, IV расписания болезней (приложение к Положению о ВВЭ) и ТДТ (в зависимости от специальности), а граждан из числа студентов, прошедших обучение по программе подготовки офицеров запаса и оканчивающих образовательное учреждение, - по графам III, IV расписания болезней (приложение к Положению о ВВЭ) и ТДТ (в зависимости от специальности).</w:t>
      </w:r>
    </w:p>
    <w:p w:rsidR="0027015A" w:rsidRDefault="0027015A">
      <w:pPr>
        <w:pStyle w:val="ConsPlusNormal"/>
        <w:widowControl/>
        <w:ind w:firstLine="540"/>
        <w:jc w:val="both"/>
      </w:pPr>
      <w:r>
        <w:t>120. Годными к обучению по программе подготовки офицеров запаса на военной кафедре признаются граждане, годные к военной службе или годные к военной службе с незначительными ограничениями. При этом заключение ВВК о категории годности к военной службе дополняется словами: "Годен к обучению по программе подготовки офицеров запаса на военной кафедре" или "Не годен к обучению по программе подготовки офицеров запаса на военной кафедре".</w:t>
      </w:r>
    </w:p>
    <w:p w:rsidR="0027015A" w:rsidRDefault="0027015A">
      <w:pPr>
        <w:pStyle w:val="ConsPlusNormal"/>
        <w:widowControl/>
        <w:ind w:firstLine="540"/>
        <w:jc w:val="both"/>
      </w:pPr>
      <w:r>
        <w:t>Граждане, изъявившие желание заключить контракт об обучении по программам подготовки офицеров запаса на военной кафедре, до освидетельствования представляют в военный комиссариат:</w:t>
      </w:r>
    </w:p>
    <w:p w:rsidR="0027015A" w:rsidRDefault="0027015A">
      <w:pPr>
        <w:pStyle w:val="ConsPlusNormal"/>
        <w:widowControl/>
        <w:ind w:firstLine="540"/>
        <w:jc w:val="both"/>
      </w:pPr>
      <w:r>
        <w:t>а) из медицинских организаций независимо от их организационно-правовых форм - сведения о пребывании на учете (наблюдении) по поводу психических расстройств, наркомании, алкоголизма, токсикомании, злоупотребления наркотическими средствами и другими токсическими веществами, инфицирования вирусом иммунодефицита человека, на диспансерном наблюдении по поводу других заболеваний с указанием диагноза и даты постановки на учет (наблюдение); медицинскую карту амбулаторного больного и при необходимости другие медицинские документы (медицинские карты стационарных больных, рентгенограммы, протоколы специальных методов исследования и т.п.), характеризующие состояние его здоровья.</w:t>
      </w:r>
    </w:p>
    <w:p w:rsidR="0027015A" w:rsidRDefault="0027015A">
      <w:pPr>
        <w:pStyle w:val="ConsPlusNormal"/>
        <w:widowControl/>
        <w:ind w:firstLine="540"/>
        <w:jc w:val="both"/>
      </w:pPr>
      <w:r>
        <w:t>По окончании освидетельствования военные комиссариаты в двухнедельный срок возвращают медицинские документы в соответствующие медицинские организации;</w:t>
      </w:r>
    </w:p>
    <w:p w:rsidR="0027015A" w:rsidRDefault="0027015A">
      <w:pPr>
        <w:pStyle w:val="ConsPlusNormal"/>
        <w:widowControl/>
        <w:ind w:firstLine="540"/>
        <w:jc w:val="both"/>
      </w:pPr>
      <w:r>
        <w:t>б) из учреждений государственной службы медико-социальной экспертизы - сведения о наличии (отсутствии) инвалидности;</w:t>
      </w:r>
    </w:p>
    <w:p w:rsidR="0027015A" w:rsidRDefault="0027015A">
      <w:pPr>
        <w:pStyle w:val="ConsPlusNormal"/>
        <w:widowControl/>
        <w:ind w:firstLine="540"/>
        <w:jc w:val="both"/>
      </w:pPr>
      <w:r>
        <w:t>в) из органов внутренних дел - сведения о пребывании на учете за правонарушения, бродяжничество, употребление наркотических средств, психотропных и токсических веществ, алкоголя и медицинских препаратов в немедицинских целях.</w:t>
      </w:r>
    </w:p>
    <w:p w:rsidR="0027015A" w:rsidRDefault="0027015A">
      <w:pPr>
        <w:pStyle w:val="ConsPlusNormal"/>
        <w:widowControl/>
        <w:ind w:firstLine="540"/>
        <w:jc w:val="both"/>
      </w:pPr>
      <w:r>
        <w:t>121. До освидетельствования оформляется карта медицинского освидетельствования гражданина, пребывающего в запасе (приложение N 7 к настоящей Инструкции), и проводятся:</w:t>
      </w:r>
    </w:p>
    <w:p w:rsidR="0027015A" w:rsidRDefault="0027015A">
      <w:pPr>
        <w:pStyle w:val="ConsPlusNormal"/>
        <w:widowControl/>
        <w:ind w:firstLine="540"/>
        <w:jc w:val="both"/>
      </w:pPr>
      <w:r>
        <w:t>флюорографическое (рентгенологическое) исследование органов грудной клетки в двух проекциях;</w:t>
      </w:r>
    </w:p>
    <w:p w:rsidR="0027015A" w:rsidRDefault="0027015A">
      <w:pPr>
        <w:pStyle w:val="ConsPlusNormal"/>
        <w:widowControl/>
        <w:ind w:firstLine="540"/>
        <w:jc w:val="both"/>
      </w:pPr>
      <w:r>
        <w:t>рентгенография околоносовых пазух;</w:t>
      </w:r>
    </w:p>
    <w:p w:rsidR="0027015A" w:rsidRDefault="0027015A">
      <w:pPr>
        <w:pStyle w:val="ConsPlusNormal"/>
        <w:widowControl/>
        <w:ind w:firstLine="540"/>
        <w:jc w:val="both"/>
      </w:pPr>
      <w:r>
        <w:t>ЭКГ-исследование в покое и после нагрузки;</w:t>
      </w:r>
    </w:p>
    <w:p w:rsidR="0027015A" w:rsidRDefault="0027015A">
      <w:pPr>
        <w:pStyle w:val="ConsPlusNormal"/>
        <w:widowControl/>
        <w:ind w:firstLine="540"/>
        <w:jc w:val="both"/>
      </w:pPr>
      <w:r>
        <w:t>общий анализ крови;</w:t>
      </w:r>
    </w:p>
    <w:p w:rsidR="0027015A" w:rsidRDefault="0027015A">
      <w:pPr>
        <w:pStyle w:val="ConsPlusNormal"/>
        <w:widowControl/>
        <w:ind w:firstLine="540"/>
        <w:jc w:val="both"/>
      </w:pPr>
      <w:r>
        <w:t>исследования на наличие ВИЧ-инфекции, на наркотических веществ и серологические реакции на сифилис;</w:t>
      </w:r>
    </w:p>
    <w:p w:rsidR="0027015A" w:rsidRDefault="0027015A">
      <w:pPr>
        <w:pStyle w:val="ConsPlusNormal"/>
        <w:widowControl/>
        <w:ind w:firstLine="540"/>
        <w:jc w:val="both"/>
      </w:pPr>
      <w:r>
        <w:t>общий анализ мочи.</w:t>
      </w:r>
    </w:p>
    <w:p w:rsidR="0027015A" w:rsidRDefault="0027015A">
      <w:pPr>
        <w:pStyle w:val="ConsPlusNormal"/>
        <w:widowControl/>
        <w:ind w:firstLine="540"/>
        <w:jc w:val="both"/>
      </w:pPr>
      <w:r>
        <w:t>По медицинским показаниям могут проводиться другие исследования.</w:t>
      </w:r>
    </w:p>
    <w:p w:rsidR="0027015A" w:rsidRDefault="0027015A">
      <w:pPr>
        <w:pStyle w:val="ConsPlusNormal"/>
        <w:widowControl/>
        <w:ind w:firstLine="540"/>
        <w:jc w:val="both"/>
      </w:pPr>
      <w:r>
        <w:t>122. Для уточнения диагноза заболевания гражданин, изъявивший желание заключить контракт об обучении по программам подготовки офицеров запаса на военной кафедре, или гражданин из числа студентов, прошедший обучение по программе подготовки офицеров запаса и оканчивающий образовательное учреждение, может быть направлен на амбулаторное или стационарное обследование в учреждение государственной или муниципальной системы здравоохранения в порядке, определенном пунктом 212 настоящей Инструкции.</w:t>
      </w:r>
    </w:p>
    <w:p w:rsidR="0027015A" w:rsidRDefault="0027015A">
      <w:pPr>
        <w:pStyle w:val="ConsPlusNormal"/>
        <w:widowControl/>
        <w:ind w:firstLine="540"/>
        <w:jc w:val="both"/>
      </w:pPr>
      <w:r>
        <w:t>123. Результаты освидетельствования гражданина врачами-специалистами, заключение ВВК записываются в карту медицинского освидетельствования гражданина, пребывающего в запасе (приложение N 7 к настоящей Инструкции), которая приобщается к личному делу, и в книгу протоколов заседаний военно-врачебной комиссии (приложение N 1 к настоящей Инструкции).</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w:t>
      </w:r>
    </w:p>
    <w:p w:rsidR="0027015A" w:rsidRDefault="0027015A">
      <w:pPr>
        <w:pStyle w:val="ConsPlusNormal"/>
        <w:widowControl/>
        <w:ind w:firstLine="0"/>
      </w:pPr>
    </w:p>
    <w:p w:rsidR="0027015A" w:rsidRDefault="0027015A">
      <w:pPr>
        <w:pStyle w:val="ConsPlusNormal"/>
        <w:widowControl/>
        <w:ind w:firstLine="540"/>
        <w:jc w:val="both"/>
      </w:pPr>
      <w:r>
        <w:t>124. Направление на освидетельствование производится:</w:t>
      </w:r>
    </w:p>
    <w:p w:rsidR="0027015A" w:rsidRDefault="0027015A">
      <w:pPr>
        <w:pStyle w:val="ConsPlusNormal"/>
        <w:widowControl/>
        <w:ind w:firstLine="540"/>
        <w:jc w:val="both"/>
      </w:pPr>
      <w:r>
        <w:t>а) военнослужащих, проходящих военную службу по призыву, - командирами воинских частей, начальниками гарнизонов, начальниками (председателями) штатных ВВК, военными комендантами гарнизонов, военными комиссарами, а находящихся на стационарном обследовании или лечении в военно-медицинских учреждениях или специализированных учреждениях государственной и муниципальной систем здравоохранения, при которых созданы ВВК, - соответственно начальниками или главными врачами (заведующими) этих учреждений;</w:t>
      </w:r>
    </w:p>
    <w:p w:rsidR="0027015A" w:rsidRDefault="0027015A">
      <w:pPr>
        <w:pStyle w:val="ConsPlusNormal"/>
        <w:widowControl/>
        <w:ind w:firstLine="540"/>
        <w:jc w:val="both"/>
      </w:pPr>
      <w:r>
        <w:t>б) военнослужащих, проходящих военную службу по контракту, - прямыми начальниками от командира полка (командира корабля 1 ранга), им равными и выше, а в военное время, кроме того, - начальниками гарнизонов, начальниками (председателями) штатных ВВК, содержащихся по отдельному штату, начальниками военно-медицинских учреждений, военными комендантами гарнизонов и военными комиссарами.</w:t>
      </w:r>
    </w:p>
    <w:p w:rsidR="0027015A" w:rsidRDefault="0027015A">
      <w:pPr>
        <w:pStyle w:val="ConsPlusNormal"/>
        <w:widowControl/>
        <w:ind w:firstLine="540"/>
        <w:jc w:val="both"/>
      </w:pPr>
      <w:r>
        <w:t>Направление на освидетельствование может быть подписано начальником штаба (от начальника штаба полка и выше) или начальником кадрового органа (от начальника отдела кадров соединения и выше) со ссылкой на решение соответствующего командира (начальника).</w:t>
      </w:r>
    </w:p>
    <w:p w:rsidR="0027015A" w:rsidRDefault="0027015A">
      <w:pPr>
        <w:pStyle w:val="ConsPlusNormal"/>
        <w:widowControl/>
        <w:ind w:firstLine="540"/>
        <w:jc w:val="both"/>
      </w:pPr>
      <w:r>
        <w:t>125. Граждане, призванные на военную службу и прибывшие в учебные воинские части, проходят освидетельствование ВВК для определения годности к обучению (службе) по военно-учетным специальностям. Заключения врачей-специалистов и ВВК записываются в медицинскую книжку, а в отношении лиц, признанных не годными к обучению (службе) по военно-учетной специальности или нуждающимися в обследовании (лечении), кроме того, - в книгу протоколов заседаний военно-врачебной комиссии (приложение N 1 к настоящей Инструкции).</w:t>
      </w:r>
    </w:p>
    <w:p w:rsidR="0027015A" w:rsidRDefault="0027015A">
      <w:pPr>
        <w:pStyle w:val="ConsPlusNormal"/>
        <w:widowControl/>
        <w:ind w:firstLine="540"/>
        <w:jc w:val="both"/>
      </w:pPr>
      <w:r>
        <w:t>Медицинские службы видов Вооруженных Сил Российской Федерации, военных округов, родов войск, флотов, флотилий, военно-морских баз, ЦВВК ВМФ, ЦВВК РВСН, ВВК КВ, ВВК военных округов, ВВК КСН, флотов, флотилий учитывают, обобщают и анализируют результаты медицинского осмотра и освидетельствования граждан, призванных на военную службу и прибывших к месту службы.</w:t>
      </w:r>
    </w:p>
    <w:p w:rsidR="0027015A" w:rsidRDefault="0027015A">
      <w:pPr>
        <w:pStyle w:val="ConsPlusNormal"/>
        <w:widowControl/>
        <w:ind w:firstLine="540"/>
        <w:jc w:val="both"/>
      </w:pPr>
      <w:r>
        <w:t>126. Досрочное увольнение с военной службы по состоянию здоровья военнослужащих, подлежавших освобождению от призыва на военную службу по состоянию здоровья на момент призыва на военную службу либо которым должна была быть предоставлена отсрочка от призыва на военную службу по состоянию здоровья, производится после стационарного или амбулаторного обследования на основании заключения госпитальной или гарнизонной ВВК, оформленного свидетельством о болезни (приложение N 8 к настоящей Инструкции), после утверждения его соответствующей штатной ВВК.</w:t>
      </w:r>
    </w:p>
    <w:p w:rsidR="0027015A" w:rsidRDefault="0027015A">
      <w:pPr>
        <w:pStyle w:val="ConsPlusNormal"/>
        <w:widowControl/>
        <w:ind w:firstLine="540"/>
        <w:jc w:val="both"/>
      </w:pPr>
      <w:r>
        <w:t>Проведение амбулаторного обследования и освидетельствования гарнизонной ВВК допускается только при наличии явных физических недостатков (отсутствие пальцев на руке или ноге, отсутствие глаза, деформации и укорочения конечностей, наличие обширных рубцов и т.п.).</w:t>
      </w:r>
    </w:p>
    <w:p w:rsidR="0027015A" w:rsidRDefault="0027015A">
      <w:pPr>
        <w:pStyle w:val="ConsPlusNormal"/>
        <w:widowControl/>
        <w:ind w:firstLine="540"/>
        <w:jc w:val="both"/>
      </w:pPr>
      <w:r>
        <w:t>Штатная ВВК копию утвержденного свидетельства о болезни в течение 5 дней после утверждения направляет в ВВК военного округа по месту призыва военнослужащего.</w:t>
      </w:r>
    </w:p>
    <w:p w:rsidR="0027015A" w:rsidRDefault="0027015A">
      <w:pPr>
        <w:pStyle w:val="ConsPlusNormal"/>
        <w:widowControl/>
        <w:ind w:firstLine="540"/>
        <w:jc w:val="both"/>
      </w:pPr>
      <w:r>
        <w:t>127. ВВК военного округа не позднее 5 дней после утверждения свидетельства о болезни (приложение N 8 к настоящей Инструкции) или получения из другой штатной ВВК свидетельства о болезни на военнослужащих, упомянутых в п. 126 настоящей Инструкции, заполняет раздел I карты изучения причин необоснованного призыва гражданина на военную службу по состоянию здоровья (приложение N 9 к настоящей Инструкции) и направляет ее в военный комиссариат субъекта Российской Федерации по месту призыва. Военный комиссариат субъекта Российской Федерации, военный комиссариат совместно с органами управления здравоохранением и учреждениями государственной и муниципальной систем здравоохранения изучают причины необоснованного призыва гражданина на военную службу по состоянию здоровья и после заполнения соответствующих разделов карты возвращают ее в ВВК военного округа.</w:t>
      </w:r>
    </w:p>
    <w:p w:rsidR="0027015A" w:rsidRDefault="0027015A">
      <w:pPr>
        <w:pStyle w:val="ConsPlusNormal"/>
        <w:widowControl/>
        <w:ind w:firstLine="540"/>
        <w:jc w:val="both"/>
      </w:pPr>
      <w:r>
        <w:t>ВВК военных округов, ВВК военных комиссариатов субъектов Российской Федерации, военные комиссариаты ведут учет случаев и причин необоснованного призыва граждан на военную службу по состоянию здоровья и совместно с органами управления здравоохранением, учреждениями государственной и муниципальной систем здравоохранения принимают меры к улучшению качества обследования и освидетельствования граждан, подлежащих призыву на военную службу.</w:t>
      </w:r>
    </w:p>
    <w:p w:rsidR="0027015A" w:rsidRDefault="0027015A">
      <w:pPr>
        <w:pStyle w:val="ConsPlusNormal"/>
        <w:widowControl/>
        <w:ind w:firstLine="540"/>
        <w:jc w:val="both"/>
      </w:pPr>
      <w:r>
        <w:t>128. Порядок, форма и сроки представления сведений о результатах освидетельствования граждан при первоначальной постановке на воинский учет, призыве на военную службу, о необоснованном призыве граждан на военную службу по состоянию здоровья устанавливаются ЦВВК.</w:t>
      </w:r>
    </w:p>
    <w:p w:rsidR="0027015A" w:rsidRDefault="0027015A">
      <w:pPr>
        <w:pStyle w:val="ConsPlusNormal"/>
        <w:widowControl/>
        <w:ind w:firstLine="540"/>
        <w:jc w:val="both"/>
      </w:pPr>
      <w:r>
        <w:t xml:space="preserve">129. В случае выявления в ходе стационарного медицинского обследования или лечения увечий, заболеваний, по которым в соответствии с расписанием болезней (приложение к Положению о ВВЭ) офицеры, прапорщики, мичманы не годны к военной службе, а солдаты, матросы, сержанты, старшины, проходящие военную службу по контракту или по призыву, не </w:t>
      </w:r>
      <w:r>
        <w:lastRenderedPageBreak/>
        <w:t>годны к военной службе или ограниченно годны к военной службе, указанные военнослужащие могут быть направлены на освидетельствование начальником военно-медицинского учреждения. Решение о направлении на освидетельствование записывается в историю болезни и скрепляется подписью начальника военно-медицинского учреждения.</w:t>
      </w:r>
    </w:p>
    <w:p w:rsidR="0027015A" w:rsidRDefault="0027015A">
      <w:pPr>
        <w:pStyle w:val="ConsPlusNormal"/>
        <w:widowControl/>
        <w:ind w:firstLine="540"/>
        <w:jc w:val="both"/>
      </w:pPr>
      <w:r>
        <w:t>130. Освидетельствование для определения категории годности к военной службе военнослужащих, получивших увечье, заболевание, проводится при определившемся врачебно-экспертном исходе.</w:t>
      </w:r>
    </w:p>
    <w:p w:rsidR="0027015A" w:rsidRDefault="0027015A">
      <w:pPr>
        <w:pStyle w:val="ConsPlusNormal"/>
        <w:widowControl/>
        <w:ind w:firstLine="540"/>
        <w:jc w:val="both"/>
      </w:pPr>
      <w:r>
        <w:t>После освидетельствования военнослужащего лечение его может быть продолжено.</w:t>
      </w:r>
    </w:p>
    <w:p w:rsidR="0027015A" w:rsidRDefault="0027015A">
      <w:pPr>
        <w:pStyle w:val="ConsPlusNormal"/>
        <w:widowControl/>
        <w:ind w:firstLine="540"/>
        <w:jc w:val="both"/>
      </w:pPr>
      <w:r>
        <w:t>131. Освидетельствование военнослужащих для решения вопроса о необходимости предоставления отпуска по болезни или освобождения от исполнения обязанностей военной службы (далее именуется - освобождение) проводится по решению начальника военно-медицинского учреждения, в котором они находятся на стационарном или амбулаторном лечении.</w:t>
      </w:r>
    </w:p>
    <w:p w:rsidR="0027015A" w:rsidRDefault="0027015A">
      <w:pPr>
        <w:pStyle w:val="ConsPlusNormal"/>
        <w:widowControl/>
        <w:ind w:firstLine="540"/>
        <w:jc w:val="both"/>
      </w:pPr>
      <w:r>
        <w:t>132. Освидетельствование для определения категории годности к военной службе военнослужащих, получивших увечье при исполнении обязанностей военной службы, и военнослужащих, получивших заболевание в период прохождения военной службы в государствах, где велись боевые действия, в период пребывания на разведывательной и контрразведывательной работе за границей или при выполнении задач в условиях чрезвычайного положения, или при вооруженных конфликтах, а также при выполнении задач в ходе контртеррористических операций на территории Северо-Кавказского региона Российской Федерации, проводится по окончании стационарного лечения.</w:t>
      </w:r>
    </w:p>
    <w:p w:rsidR="0027015A" w:rsidRDefault="0027015A">
      <w:pPr>
        <w:pStyle w:val="ConsPlusNormal"/>
        <w:widowControl/>
        <w:ind w:firstLine="540"/>
        <w:jc w:val="both"/>
      </w:pPr>
      <w:r>
        <w:t>133. Освидетельствование военнослужащих, проходящих военную службу по контракту, в связи с предстоящим увольнением их с военной службы проводится гарнизонными или госпитальными ВВК не позднее трех недель со дня начала обследования военнослужащего. В случаях, когда освидетельствование военнослужащего в связи с неясностью диагноза увечья, заболевания и их последствий не может быть проведено в указанный срок, обследование военнослужащего может быть продлено начальником военно-медицинского учреждения, о чем ставится в известность командование, направившее военнослужащего на освидетельствование, или кадровый орган.</w:t>
      </w:r>
    </w:p>
    <w:p w:rsidR="0027015A" w:rsidRDefault="0027015A">
      <w:pPr>
        <w:pStyle w:val="ConsPlusNormal"/>
        <w:widowControl/>
        <w:ind w:firstLine="540"/>
        <w:jc w:val="both"/>
      </w:pPr>
      <w:r>
        <w:t>Военнослужащие на время амбулаторного обследования и освидетельствования в гарнизонной ВВК освобождаются от исполнения должностных и специальных обязанностей.</w:t>
      </w:r>
    </w:p>
    <w:p w:rsidR="0027015A" w:rsidRDefault="0027015A">
      <w:pPr>
        <w:pStyle w:val="ConsPlusNormal"/>
        <w:widowControl/>
        <w:ind w:firstLine="540"/>
        <w:jc w:val="both"/>
      </w:pPr>
      <w:r>
        <w:t>134. Освидетельствование проводится врачами-специалистами: хирургом, терапевтом, невропатологом, окулистом, оториноларингологом, а при необходимости - врачами других специальностей по соответствующим графам, статьям расписания болезней (приложение к Положению о ВВЭ) и ТДТ.</w:t>
      </w:r>
    </w:p>
    <w:p w:rsidR="0027015A" w:rsidRDefault="0027015A">
      <w:pPr>
        <w:pStyle w:val="ConsPlusNormal"/>
        <w:widowControl/>
        <w:ind w:firstLine="540"/>
        <w:jc w:val="both"/>
      </w:pPr>
      <w:r>
        <w:t>135. До начала освидетельствования проводятся:</w:t>
      </w:r>
    </w:p>
    <w:p w:rsidR="0027015A" w:rsidRDefault="0027015A">
      <w:pPr>
        <w:pStyle w:val="ConsPlusNormal"/>
        <w:widowControl/>
        <w:ind w:firstLine="540"/>
        <w:jc w:val="both"/>
      </w:pPr>
      <w:r>
        <w:t>флюорографическое (рентгенологическое) исследование органов грудной клетки в двух проекциях (если оно не проводилось или в медицинских документах отсутствуют сведения о данном исследовании в течение последних 6 месяцев);</w:t>
      </w:r>
    </w:p>
    <w:p w:rsidR="0027015A" w:rsidRDefault="0027015A">
      <w:pPr>
        <w:pStyle w:val="ConsPlusNormal"/>
        <w:widowControl/>
        <w:ind w:firstLine="540"/>
        <w:jc w:val="both"/>
      </w:pPr>
      <w:r>
        <w:t>общий анализ крови;</w:t>
      </w:r>
    </w:p>
    <w:p w:rsidR="0027015A" w:rsidRDefault="0027015A">
      <w:pPr>
        <w:pStyle w:val="ConsPlusNormal"/>
        <w:widowControl/>
        <w:ind w:firstLine="540"/>
        <w:jc w:val="both"/>
      </w:pPr>
      <w:r>
        <w:t>общий анализ мочи.</w:t>
      </w:r>
    </w:p>
    <w:p w:rsidR="0027015A" w:rsidRDefault="0027015A">
      <w:pPr>
        <w:pStyle w:val="ConsPlusNormal"/>
        <w:widowControl/>
        <w:ind w:firstLine="540"/>
        <w:jc w:val="both"/>
      </w:pPr>
      <w:r>
        <w:t>Лицам старше 40 лет проводятся ЭКГ-исследование, измерение внутриглазного давления, исследование уровня глюкозы в крови.</w:t>
      </w:r>
    </w:p>
    <w:p w:rsidR="0027015A" w:rsidRDefault="0027015A">
      <w:pPr>
        <w:pStyle w:val="ConsPlusNormal"/>
        <w:widowControl/>
        <w:ind w:firstLine="540"/>
        <w:jc w:val="both"/>
      </w:pPr>
      <w:r>
        <w:t>По медицинским показаниям могут проводиться другие исследования.</w:t>
      </w:r>
    </w:p>
    <w:p w:rsidR="0027015A" w:rsidRDefault="0027015A">
      <w:pPr>
        <w:pStyle w:val="ConsPlusNormal"/>
        <w:widowControl/>
        <w:ind w:firstLine="540"/>
        <w:jc w:val="both"/>
      </w:pPr>
      <w:r>
        <w:t>136. Освидетельствование верхолазов, пожарных проводится один раз в 12 месяцев, а также по медицинским показаниям. Обследование этих лиц проводится в объеме, предусмотренном пунктом 135 настоящей Инструкции, при этом ЭКГ-исследование проводится независимо от возраста освидетельствуемого. Кроме того, дополнительно ему проводится исследование вестибулярного аппарата и полей зрения.</w:t>
      </w:r>
    </w:p>
    <w:p w:rsidR="0027015A" w:rsidRDefault="0027015A">
      <w:pPr>
        <w:pStyle w:val="ConsPlusNormal"/>
        <w:widowControl/>
        <w:ind w:firstLine="540"/>
        <w:jc w:val="both"/>
      </w:pPr>
      <w:r>
        <w:t>137. Освидетельствование военнослужащих для определения годности к подводному вождению танков и других машин проводится один раз в 12 месяцев, а также по медицинским показаниям. Годными к подводному вождению танков и других машин признаются лица, годные по состоянию здоровья в соответствии с графой 3 раздела "а" ТДТ.</w:t>
      </w:r>
    </w:p>
    <w:p w:rsidR="0027015A" w:rsidRDefault="0027015A">
      <w:pPr>
        <w:pStyle w:val="ConsPlusNormal"/>
        <w:widowControl/>
        <w:ind w:firstLine="540"/>
        <w:jc w:val="both"/>
      </w:pPr>
      <w:r>
        <w:t>138. В отношении военнослужащих, признанных не годными к службе в ВДВ, плавсоставе, морской пехоте, спецсооружениях, службе с РВ, ИИИ, КРТ, источниками ЭМП и лазерного излучения, микроорганизмами I - II групп патогенности, ВВК одновременно выносит заключение о категории годности их к военной службе.</w:t>
      </w:r>
    </w:p>
    <w:p w:rsidR="0027015A" w:rsidRDefault="0027015A">
      <w:pPr>
        <w:pStyle w:val="ConsPlusNormal"/>
        <w:widowControl/>
        <w:ind w:firstLine="540"/>
        <w:jc w:val="both"/>
      </w:pPr>
      <w:r>
        <w:t>139. На военнослужащих, направляемых в мирное время на освидетельствование, в ВВК представляются:</w:t>
      </w:r>
    </w:p>
    <w:p w:rsidR="0027015A" w:rsidRDefault="0027015A">
      <w:pPr>
        <w:pStyle w:val="ConsPlusNormal"/>
        <w:widowControl/>
        <w:ind w:firstLine="540"/>
        <w:jc w:val="both"/>
      </w:pPr>
      <w:r>
        <w:t>а) направление на освидетельствование (приложение N 10 к настоящей Инструкции);</w:t>
      </w:r>
    </w:p>
    <w:p w:rsidR="0027015A" w:rsidRDefault="0027015A">
      <w:pPr>
        <w:pStyle w:val="ConsPlusNormal"/>
        <w:widowControl/>
        <w:ind w:firstLine="540"/>
        <w:jc w:val="both"/>
      </w:pPr>
      <w:r>
        <w:t>б) медицинская книжка;</w:t>
      </w:r>
    </w:p>
    <w:p w:rsidR="0027015A" w:rsidRDefault="0027015A">
      <w:pPr>
        <w:pStyle w:val="ConsPlusNormal"/>
        <w:widowControl/>
        <w:ind w:firstLine="540"/>
        <w:jc w:val="both"/>
      </w:pPr>
      <w:r>
        <w:t>в) медицинская и служебная характеристики:</w:t>
      </w:r>
    </w:p>
    <w:p w:rsidR="0027015A" w:rsidRDefault="0027015A">
      <w:pPr>
        <w:pStyle w:val="ConsPlusNormal"/>
        <w:widowControl/>
        <w:ind w:firstLine="540"/>
        <w:jc w:val="both"/>
      </w:pPr>
      <w:r>
        <w:t>на военнослужащих с признаками психических расстройств;</w:t>
      </w:r>
    </w:p>
    <w:p w:rsidR="0027015A" w:rsidRDefault="0027015A">
      <w:pPr>
        <w:pStyle w:val="ConsPlusNormal"/>
        <w:widowControl/>
        <w:ind w:firstLine="540"/>
        <w:jc w:val="both"/>
      </w:pPr>
      <w:r>
        <w:lastRenderedPageBreak/>
        <w:t>на военнослужащих, проходящих военную службу в ВДВ, плавсоставе, морской пехоте, спецсооружениях, службу с РВ, ИИИ, КРТ, источниками ЭМП и лазерного излучения, микроорганизмами I - II групп патогенности;</w:t>
      </w:r>
    </w:p>
    <w:p w:rsidR="0027015A" w:rsidRDefault="0027015A">
      <w:pPr>
        <w:pStyle w:val="ConsPlusNormal"/>
        <w:widowControl/>
        <w:ind w:firstLine="540"/>
        <w:jc w:val="both"/>
      </w:pPr>
      <w:r>
        <w:t>на офицеров, прапорщиков, мичманов;</w:t>
      </w:r>
    </w:p>
    <w:p w:rsidR="0027015A" w:rsidRDefault="0027015A">
      <w:pPr>
        <w:pStyle w:val="ConsPlusNormal"/>
        <w:widowControl/>
        <w:ind w:firstLine="540"/>
        <w:jc w:val="both"/>
      </w:pPr>
      <w:r>
        <w:t>г) справка о травме (приложение N 11 к настоящей Инструкции) на лиц, указанных в пункте 222 настоящей Инструкции;</w:t>
      </w:r>
    </w:p>
    <w:p w:rsidR="0027015A" w:rsidRDefault="0027015A">
      <w:pPr>
        <w:pStyle w:val="ConsPlusNormal"/>
        <w:widowControl/>
        <w:ind w:firstLine="0"/>
        <w:jc w:val="both"/>
      </w:pPr>
      <w:r>
        <w:t>(в ред. Приказа Министра обороны РФ от 11.01.2008 N 12)</w:t>
      </w:r>
    </w:p>
    <w:p w:rsidR="0027015A" w:rsidRDefault="0027015A">
      <w:pPr>
        <w:pStyle w:val="ConsPlusNormal"/>
        <w:widowControl/>
        <w:ind w:firstLine="540"/>
        <w:jc w:val="both"/>
      </w:pPr>
      <w:r>
        <w:t>д) заверенные в установленном порядке копии документов на лиц, участвовавших в ликвидации последствий аварии на Чернобыльской АЭС, в действиях подразделений особого риска, в проведении работ с токсичными химикатами, относящимися к химическому оружию (а также занятых на работах с химическим оружием), а также на лиц, выполнявших задачи в условиях чрезвычайного положения или при вооруженных конфликтах (при условии льготного исчисления выслуги лет для назначения пенсии - 1 месяц службы за 3 месяца), на лиц, проходящих (проходивших) военную службу в государствах, где велись боевые действия, пребывавших на разведывательной и контрразведывательной работе за границей, подтверждающие их участие в указанных событиях.</w:t>
      </w:r>
    </w:p>
    <w:p w:rsidR="0027015A" w:rsidRDefault="0027015A">
      <w:pPr>
        <w:pStyle w:val="ConsPlusNormal"/>
        <w:widowControl/>
        <w:ind w:firstLine="0"/>
        <w:jc w:val="both"/>
      </w:pPr>
      <w:r>
        <w:t>(пп. "д" введен Приказом Министра обороны РФ от 11.01.2008 N 12)</w:t>
      </w:r>
    </w:p>
    <w:p w:rsidR="0027015A" w:rsidRDefault="0027015A">
      <w:pPr>
        <w:pStyle w:val="ConsPlusNormal"/>
        <w:widowControl/>
        <w:ind w:firstLine="540"/>
        <w:jc w:val="both"/>
      </w:pPr>
      <w:r>
        <w:t>В служебной характеристике на военнослужащего должны быть отражены сведения о его специальности, сроках службы по военно-учетной специальности и воинской должности, которую занимает или на которую предназначается военнослужащий, и мнение командования о способности исполнять обязанности военной службы, службы по военно-учетной специальности. Служебная характеристика подписывается командиром воинской части и заверяется печатью воинской части.</w:t>
      </w:r>
    </w:p>
    <w:p w:rsidR="0027015A" w:rsidRDefault="0027015A">
      <w:pPr>
        <w:pStyle w:val="ConsPlusNormal"/>
        <w:widowControl/>
        <w:ind w:firstLine="540"/>
        <w:jc w:val="both"/>
      </w:pPr>
      <w:r>
        <w:t>В медицинской характеристике должны быть указаны сведения о результатах диспансерного динамического наблюдения за состоянием здоровья военнослужащего, об обращаемости его за медицинской помощью, о влиянии исполнения обязанностей военной службы, службы по военно-учетной специальности на состояние здоровья и предварительном диагнозе.</w:t>
      </w:r>
    </w:p>
    <w:p w:rsidR="0027015A" w:rsidRDefault="0027015A">
      <w:pPr>
        <w:pStyle w:val="ConsPlusNormal"/>
        <w:widowControl/>
        <w:ind w:firstLine="540"/>
        <w:jc w:val="both"/>
      </w:pPr>
      <w:r>
        <w:t>Сведения, указанные в медицинской характеристике, должны быть подтверждены данными медицинской книжки и другими медицинскими документами.</w:t>
      </w:r>
    </w:p>
    <w:p w:rsidR="0027015A" w:rsidRDefault="0027015A">
      <w:pPr>
        <w:pStyle w:val="ConsPlusNormal"/>
        <w:widowControl/>
        <w:ind w:firstLine="540"/>
        <w:jc w:val="both"/>
      </w:pPr>
      <w:r>
        <w:t>Медицинская характеристика подписывается врачом воинской части (лечащим врачом) и заверяется печатью воинской части или лечебно-профилактического учреждения, в котором военнослужащий состоит на медицинском обеспечении.</w:t>
      </w:r>
    </w:p>
    <w:p w:rsidR="0027015A" w:rsidRDefault="0027015A">
      <w:pPr>
        <w:pStyle w:val="ConsPlusNormal"/>
        <w:widowControl/>
        <w:ind w:firstLine="540"/>
        <w:jc w:val="both"/>
      </w:pPr>
      <w:r>
        <w:t>Абзацы тринадцатый - четырнадцатый утратили силу. - Приказ Министра обороны РФ от 11.01.2008 N 12.</w:t>
      </w:r>
    </w:p>
    <w:p w:rsidR="0027015A" w:rsidRDefault="0027015A">
      <w:pPr>
        <w:pStyle w:val="ConsPlusNormal"/>
        <w:widowControl/>
        <w:ind w:firstLine="540"/>
        <w:jc w:val="both"/>
      </w:pPr>
      <w:r>
        <w:t>140. В случае, если при освидетельствовании военнослужащего у ВВК имеются основания полагать, что последствия увечья или заболевание, по которым он освидетельствуется, не связаны с прохождением военной службы, то ВВК запрашивает из воинской части карту медицинского освидетельствования гражданина, подлежащего призыву на военную службу (приложение N 4 к настоящей Инструкции), или карту медицинского освидетельствования гражданина, поступающего на военную службу по контракту (приложение N 3 к настоящей Инструкции), а при отсутствии этих документов - личное дело призывника &lt;*&gt; из военного комиссариата по месту призыва военнослужащего, проходящего военную службу по призыву, а на военнослужащего, проходящего военную службу по контракту, - личное дело из воинской части, где он проходит военную службу. При освидетельствовании могут быть приняты во внимание и другие представленные в ВВК медицинские документы, характеризующие состояние здоровья военнослужащего.</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Форма N 13 к Инструкции по подготовке и проведению мероприятий, связанных с призывом на военную службу граждан Российской Федерации, не пребывающих в запасе, утвержденной Приказом Министра обороны Российской Федерации от 6 сентября 1999 г. N 400 (зарегистрирован в Министерстве юстиции Российской Федерации 18 октября 1999 г., регистрационный N 1938).</w:t>
      </w:r>
    </w:p>
    <w:p w:rsidR="0027015A" w:rsidRDefault="0027015A">
      <w:pPr>
        <w:pStyle w:val="ConsPlusNormal"/>
        <w:widowControl/>
        <w:ind w:firstLine="0"/>
      </w:pPr>
    </w:p>
    <w:p w:rsidR="0027015A" w:rsidRDefault="0027015A">
      <w:pPr>
        <w:pStyle w:val="ConsPlusNormal"/>
        <w:widowControl/>
        <w:ind w:firstLine="540"/>
        <w:jc w:val="both"/>
      </w:pPr>
      <w:r>
        <w:t>141. В отношении курсантов военно-учебных заведений ВВК выносит заключение только о категории годности к военной службе. Заключение о годности их к обучению в военно-учебном заведении не выносится.</w:t>
      </w:r>
    </w:p>
    <w:p w:rsidR="0027015A" w:rsidRDefault="0027015A">
      <w:pPr>
        <w:pStyle w:val="ConsPlusNormal"/>
        <w:widowControl/>
        <w:ind w:firstLine="540"/>
        <w:jc w:val="both"/>
      </w:pPr>
      <w:r>
        <w:t>До заключения военнослужащим, обучающимся в военно-учебном заведении и имеющим статус военнослужащего, проходящего военную службу по призыву, первого контракта о прохождении военной службы ВВК выносит заключение о категории годности к военной службе по графе II расписания болезней (приложение к Положению о ВВЭ), а после заключения контракта - по графе III расписания болезней.</w:t>
      </w:r>
    </w:p>
    <w:p w:rsidR="0027015A" w:rsidRDefault="0027015A">
      <w:pPr>
        <w:pStyle w:val="ConsPlusNormal"/>
        <w:widowControl/>
        <w:ind w:firstLine="540"/>
        <w:jc w:val="both"/>
      </w:pPr>
      <w:r>
        <w:lastRenderedPageBreak/>
        <w:t>При изменениях в состоянии здоровья курсантов, предусматривающих временную негодность их к военной службе, ВВК выносит заключение о необходимости предоставления освобождения от исполнения обязанностей военной службы или отпуска по болезни.</w:t>
      </w:r>
    </w:p>
    <w:p w:rsidR="0027015A" w:rsidRDefault="0027015A">
      <w:pPr>
        <w:pStyle w:val="ConsPlusNormal"/>
        <w:widowControl/>
        <w:ind w:firstLine="540"/>
        <w:jc w:val="both"/>
      </w:pPr>
      <w:r>
        <w:t>142. Курсанты выпускных курсов военно-учебных заведений, готовящих офицеров для Военно-Морского Флота, освидетельствуются для определения годности к службе в плавсоставе в зависимости от профиля военно-учебного заведения. При необходимости им проводится освидетельствование для определения годности к службе с РВ, НИИ, источниками ЭМП, лазерных излучений.</w:t>
      </w:r>
    </w:p>
    <w:p w:rsidR="0027015A" w:rsidRDefault="0027015A">
      <w:pPr>
        <w:pStyle w:val="ConsPlusNormal"/>
        <w:widowControl/>
        <w:ind w:firstLine="540"/>
        <w:jc w:val="both"/>
      </w:pPr>
      <w:r>
        <w:t>Курсанты выпускных курсов высших военно-учебных заведений и факультетов, готовящих офицеров для службы в ВДВ, спецсооружениях, освидетельствуются для определения годности к службе в ВДВ, спецсооружениях, а также для определения годности к службе с РВ, ИИИ, КРТ, источниками ЭМП и лазерных излучений в зависимости от профиля военно-учебного заведения и факультета.</w:t>
      </w:r>
    </w:p>
    <w:p w:rsidR="0027015A" w:rsidRDefault="0027015A">
      <w:pPr>
        <w:pStyle w:val="ConsPlusNormal"/>
        <w:widowControl/>
        <w:ind w:firstLine="540"/>
        <w:jc w:val="both"/>
      </w:pPr>
      <w:r>
        <w:t>143. Годными к службе в качестве водителей, механиков-водителей специальных агрегатов Ракетных войск стратегического назначения, Космических войск признаются военнослужащие, которые по состоянию здоровья годны к военной службе или годны к военной службе с незначительными ограничениями, годны к управлению транспортными средствами.</w:t>
      </w:r>
    </w:p>
    <w:p w:rsidR="0027015A" w:rsidRDefault="0027015A">
      <w:pPr>
        <w:pStyle w:val="ConsPlusNormal"/>
        <w:widowControl/>
        <w:ind w:firstLine="540"/>
        <w:jc w:val="both"/>
      </w:pPr>
      <w:r>
        <w:t>144. Заключение о необходимости предоставления отпуска по болезни или освобождения от исполнения обязанностей военной службы выносится в случаях, когда расписанием болезней (приложение к Положению о ВВЭ) предусматривается временная негодность к военной службе. Отпуск по болезни следует рассматривать как этап восстановительного лечения. В случаях, когда имеются основания полагать, что возможность исполнять обязанности военной службы не восстановится, заключение ВВК о необходимости предоставления военнослужащему отпуска по болезни не выносится, а решается вопрос о его категории годности к военной службе.</w:t>
      </w:r>
    </w:p>
    <w:p w:rsidR="0027015A" w:rsidRDefault="0027015A">
      <w:pPr>
        <w:pStyle w:val="ConsPlusNormal"/>
        <w:widowControl/>
        <w:ind w:firstLine="540"/>
        <w:jc w:val="both"/>
      </w:pPr>
      <w:r>
        <w:t>В мирное время ВВК выносит заключение о необходимости предоставления отпуска по болезни в случаях, если после завершения стационарного лечения и проведения реабилитации (отделение, центр реабилитации, санаторий) срок, по истечении которого военнослужащий может приступить к исполнению обязанностей военной службы, составляет не менее месяца. В остальных случаях ВВК выносит заключение о необходимости предоставления полного или частичного освобождения.</w:t>
      </w:r>
    </w:p>
    <w:p w:rsidR="0027015A" w:rsidRDefault="0027015A">
      <w:pPr>
        <w:pStyle w:val="ConsPlusNormal"/>
        <w:widowControl/>
        <w:ind w:firstLine="540"/>
        <w:jc w:val="both"/>
      </w:pPr>
      <w:r>
        <w:t>Общий срок непрерывного нахождения на стационарном лечении (за исключением лиц, указанных в пункте 132 настоящей Инструкции) и в отпуске по болезни не должен превышать сроков, предусмотренных пунктом 32 Положения о ВВЭ.</w:t>
      </w:r>
    </w:p>
    <w:p w:rsidR="0027015A" w:rsidRDefault="0027015A">
      <w:pPr>
        <w:pStyle w:val="ConsPlusNormal"/>
        <w:widowControl/>
        <w:ind w:firstLine="540"/>
        <w:jc w:val="both"/>
      </w:pPr>
      <w:r>
        <w:t>Если по истечении указанного срока непрерывного пребывания на стационарном лечении и в отпуске по болезни военнослужащий, проходящий военную службу по контракту, не может по состоянию здоровья приступить к исполнению обязанностей военной службы и нуждается в продолжении лечения, по завершении которого он сможет возвратиться к исполнению обязанностей военной службы, срок пребывания его на лечении может быть продлен решением прямого начальника от командующего отдельной армией, отдельной флотилией, им равных и выше. В этом случае начальник военно-медицинского учреждения направляет командиру воинской части, в которой проходит службу военнослужащий, отношение о продлении срока пребывания на лечении военнослужащего, в котором указываются диагноз, сроки непрерывного пребывания военнослужащего на лечении, необходимость продолжения лечения и его предполагаемый срок. Командир воинской части указанное отношение со своим мнением по нему представляет прямому начальнику, который принимает решение о продлении срока непрерывного пребывания военнослужащего на лечении. При необходимости срок непрерывного пребывания военнослужащего на лечении может быть продлен в таком же порядке.</w:t>
      </w:r>
    </w:p>
    <w:p w:rsidR="0027015A" w:rsidRDefault="0027015A">
      <w:pPr>
        <w:pStyle w:val="ConsPlusNormal"/>
        <w:widowControl/>
        <w:ind w:firstLine="540"/>
        <w:jc w:val="both"/>
      </w:pPr>
      <w:r>
        <w:t>По истечении предельного (с учетом продления) непрерывного срока пребывания на лечении и в отпуске по болезни военнослужащий подлежит освидетельствованию для определения категории годности его к военной службе.</w:t>
      </w:r>
    </w:p>
    <w:p w:rsidR="0027015A" w:rsidRDefault="0027015A">
      <w:pPr>
        <w:pStyle w:val="ConsPlusNormal"/>
        <w:widowControl/>
        <w:ind w:firstLine="540"/>
        <w:jc w:val="both"/>
      </w:pPr>
      <w:r>
        <w:t>Военнослужащий, проходящий военную службу по призыву, в отношении которого ВВК вынесла заключение о необходимости предоставления полного освобождения, направляется на лечение в медицинский пункт воинской части (лазарет корабля).</w:t>
      </w:r>
    </w:p>
    <w:p w:rsidR="0027015A" w:rsidRDefault="0027015A">
      <w:pPr>
        <w:pStyle w:val="ConsPlusNormal"/>
        <w:widowControl/>
        <w:ind w:firstLine="540"/>
        <w:jc w:val="both"/>
      </w:pPr>
      <w:r>
        <w:t>В заключении ВВК о необходимости предоставления военнослужащему частичного освобождения от исполнения обязанностей военной службы указывается, от каких видов исполнения обязанностей военной службы (несения боевого дежурства, боевой службы, службы в гарнизонном наряде и др.) военнослужащий подлежит освобождению.</w:t>
      </w:r>
    </w:p>
    <w:p w:rsidR="0027015A" w:rsidRDefault="0027015A">
      <w:pPr>
        <w:pStyle w:val="ConsPlusNormal"/>
        <w:widowControl/>
        <w:ind w:firstLine="540"/>
        <w:jc w:val="both"/>
      </w:pPr>
      <w:r>
        <w:t xml:space="preserve">В военное время заключение о необходимости предоставления отпуска по болезни не выносится. Лечение военнослужащих должно быть закончено в военно-медицинских учреждениях или в батальонах (командах) выздоравливающих. В случаях, когда после лечения в военно-медицинском учреждении срок, по истечении которого военнослужащий может приступить к исполнению обязанностей военной службы, не превышает 3 месяцев, ВВК выносит заключение о направлении его в батальон (команду) выздоравливающих, а если этот срок превышает 3 месяца, </w:t>
      </w:r>
      <w:r>
        <w:lastRenderedPageBreak/>
        <w:t>ВВК выносит заключение о временной негодности его к военной службе с повторным освидетельствованием через 6 - 12 месяцев.</w:t>
      </w:r>
    </w:p>
    <w:p w:rsidR="0027015A" w:rsidRDefault="0027015A">
      <w:pPr>
        <w:pStyle w:val="ConsPlusNormal"/>
        <w:widowControl/>
        <w:ind w:firstLine="540"/>
        <w:jc w:val="both"/>
      </w:pPr>
      <w:r>
        <w:t>Военнослужащим женского пола отпуска по беременности и родам, а также отпуск по уходу за ребенком предоставляются в порядке, предусмотренном законодательством Российской Федерации.</w:t>
      </w:r>
    </w:p>
    <w:p w:rsidR="0027015A" w:rsidRDefault="0027015A">
      <w:pPr>
        <w:pStyle w:val="ConsPlusNormal"/>
        <w:widowControl/>
        <w:ind w:firstLine="540"/>
        <w:jc w:val="both"/>
      </w:pPr>
      <w:r>
        <w:t>145. Заключение ВВК о необходимости предоставления отпуска по болезни или освобождения в мирное время и о направлении военнослужащего в батальон (команду) выздоравливающих в военное время записывается в книгу протоколов заседаний военно-врачебной комиссии (приложение N 1 к настоящей Инструкции) и оформляется справкой (приложение N 2 к настоящей Инструкции).</w:t>
      </w:r>
    </w:p>
    <w:p w:rsidR="0027015A" w:rsidRDefault="0027015A">
      <w:pPr>
        <w:pStyle w:val="ConsPlusNormal"/>
        <w:widowControl/>
        <w:ind w:firstLine="540"/>
        <w:jc w:val="both"/>
      </w:pPr>
      <w:r>
        <w:t>146. Военнослужащим, проходящим военную службу по призыву, при убытии в отпуск по болезни справка (приложение N 2 к настоящей Инструкции) выдается на руки.</w:t>
      </w:r>
    </w:p>
    <w:p w:rsidR="0027015A" w:rsidRDefault="0027015A">
      <w:pPr>
        <w:pStyle w:val="ConsPlusNormal"/>
        <w:widowControl/>
        <w:ind w:firstLine="540"/>
        <w:jc w:val="both"/>
      </w:pPr>
      <w:r>
        <w:t>По окончании отпуска по болезни военнослужащие, проходящие военную службу по призыву, направляются военными комиссарами, начальниками или комендантами гарнизонов на освидетельствование гарнизонной или госпитальной ВВК по месту проведения отпуска по болезни для решения вопроса о продлении отпуска по болезни или для определения категории годности их к военной службе.</w:t>
      </w:r>
    </w:p>
    <w:p w:rsidR="0027015A" w:rsidRDefault="0027015A">
      <w:pPr>
        <w:pStyle w:val="ConsPlusNormal"/>
        <w:widowControl/>
        <w:ind w:firstLine="540"/>
        <w:jc w:val="both"/>
      </w:pPr>
      <w:r>
        <w:t>147. Военнослужащим, проходящим военную службу по призыву и осужденным к отбыванию наказания в дисциплинарном батальоне, заключение о необходимости предоставления освобождения не выносится. Лечение их должно быть завершено в военно-медицинском учреждении или медицинском пункте воинской части.</w:t>
      </w:r>
    </w:p>
    <w:p w:rsidR="0027015A" w:rsidRDefault="0027015A">
      <w:pPr>
        <w:pStyle w:val="ConsPlusNormal"/>
        <w:widowControl/>
        <w:ind w:firstLine="540"/>
        <w:jc w:val="both"/>
      </w:pPr>
      <w:r>
        <w:t>148. Военнослужащие, направляемые на курсы усовершенствования продолжительностью обучения менее 6 месяцев, в том числе и на курсы по подготовке и переподготовке офицеров, освидетельствованию ВВК не подлежат.</w:t>
      </w:r>
    </w:p>
    <w:p w:rsidR="0027015A" w:rsidRDefault="0027015A">
      <w:pPr>
        <w:pStyle w:val="ConsPlusNormal"/>
        <w:widowControl/>
        <w:ind w:firstLine="540"/>
        <w:jc w:val="both"/>
      </w:pPr>
      <w:r>
        <w:t>149. Освидетельствование военнослужащих, отбираемых для службы и проходящих службу с РВ, ИИИ, КРТ, источниками ЭМП и лазерного излучения, микроорганизмами I - II групп патогенности, проводится в соответствии с требованиями раздела "б" ТДТ в том случае, если они годны к военной службе или годны к военной службе с незначительными ограничениями.</w:t>
      </w:r>
    </w:p>
    <w:p w:rsidR="0027015A" w:rsidRDefault="0027015A">
      <w:pPr>
        <w:pStyle w:val="ConsPlusNormal"/>
        <w:widowControl/>
        <w:ind w:firstLine="540"/>
        <w:jc w:val="both"/>
      </w:pPr>
      <w:r>
        <w:t>150. Военнослужащим, проходящим военную службу по призыву, курсантам военно-учебных заведений, лицам, обучающимся в училищах, с недостаточностью питания или с пониженным питанием &lt;*&gt; ВВК выносит заключение о предоставлении им дополнительного питания в пределах половины предусмотренных для них норм продовольственного пайка на срок не более трех месяцев.</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Состояние питания определяется в соответствии со статьей 13 расписания болезней (приложение к Положению о ВВЭ).</w:t>
      </w:r>
    </w:p>
    <w:p w:rsidR="0027015A" w:rsidRDefault="0027015A">
      <w:pPr>
        <w:pStyle w:val="ConsPlusNormal"/>
        <w:widowControl/>
        <w:ind w:firstLine="0"/>
      </w:pPr>
    </w:p>
    <w:p w:rsidR="0027015A" w:rsidRDefault="0027015A">
      <w:pPr>
        <w:pStyle w:val="ConsPlusNormal"/>
        <w:widowControl/>
        <w:ind w:firstLine="540"/>
        <w:jc w:val="both"/>
      </w:pPr>
      <w:r>
        <w:t>Военнослужащим, проходящим военную службу по призыву, курсантам военно-учебных заведений, лицам, обучающимся в училищах, имеющим рост 190 см и выше, ВВК по показаниям может вынести заключение о предоставлении им дополнительного питания в пределах половины предусмотренных для них норм продовольственного пайка на срок не более трех месяцев.</w:t>
      </w:r>
    </w:p>
    <w:p w:rsidR="0027015A" w:rsidRDefault="0027015A">
      <w:pPr>
        <w:pStyle w:val="ConsPlusNormal"/>
        <w:widowControl/>
        <w:ind w:firstLine="540"/>
        <w:jc w:val="both"/>
      </w:pPr>
      <w:r>
        <w:t>При необходимости ВВК может вынести заключение о продлении предоставления дополнительного питания.</w:t>
      </w:r>
    </w:p>
    <w:p w:rsidR="0027015A" w:rsidRDefault="0027015A">
      <w:pPr>
        <w:pStyle w:val="ConsPlusNormal"/>
        <w:widowControl/>
        <w:ind w:firstLine="540"/>
        <w:jc w:val="both"/>
      </w:pPr>
      <w:r>
        <w:t>В случаях, предусмотренных настоящим пунктом, ВВК выносит заключение в формулировке: "Предоставить дополнительное питание в пределах половины нормы суточного продовольственного пайка с __ по __ (указать срок)".</w:t>
      </w:r>
    </w:p>
    <w:p w:rsidR="0027015A" w:rsidRDefault="0027015A">
      <w:pPr>
        <w:pStyle w:val="ConsPlusNormal"/>
        <w:widowControl/>
        <w:ind w:firstLine="540"/>
        <w:jc w:val="both"/>
      </w:pPr>
      <w:r>
        <w:t>151. Военнослужащие при заключении контракта о прохождении военной службы обследуются в объеме, предусмотренном пунктом 135 настоящей Инструкции. Диагностические исследования на наличие инфицирования вирусом иммунодефицита человека, наркотических средств и серологические реакции на сифилис проводятся по медицинским показаниям.</w:t>
      </w:r>
    </w:p>
    <w:p w:rsidR="0027015A" w:rsidRDefault="0027015A">
      <w:pPr>
        <w:pStyle w:val="ConsPlusNormal"/>
        <w:widowControl/>
        <w:ind w:firstLine="540"/>
        <w:jc w:val="both"/>
      </w:pPr>
      <w:r>
        <w:t>Результаты освидетельствования врачами-специалистами, заключение ВВК записываются в медицинскую книжку военнослужащего, книгу протоколов заседаний военно-врачебной комиссии (приложение N 1 к настоящей Инструкции) и оформляются справкой (приложение N 2 к настоящей Инструкции).</w:t>
      </w:r>
    </w:p>
    <w:p w:rsidR="0027015A" w:rsidRDefault="0027015A">
      <w:pPr>
        <w:pStyle w:val="ConsPlusNormal"/>
        <w:widowControl/>
        <w:ind w:firstLine="540"/>
        <w:jc w:val="both"/>
      </w:pPr>
      <w:r>
        <w:t>По решению ВВК военнослужащий, с его согласия, может быть направлен на амбулаторное или стационарное обследование в военно-медицинское учреждение с последующим освидетельствованием.</w:t>
      </w:r>
    </w:p>
    <w:p w:rsidR="0027015A" w:rsidRDefault="0027015A">
      <w:pPr>
        <w:pStyle w:val="ConsPlusNormal"/>
        <w:widowControl/>
        <w:ind w:firstLine="540"/>
        <w:jc w:val="both"/>
      </w:pPr>
      <w:r>
        <w:t>152. Освидетельствование военнослужащих, проходящих военную службу по контракту и изъявивших желание заключить новый контракт о прохождении военной службы, проводится по решению командира воинской части.</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 отбираемых</w:t>
      </w:r>
    </w:p>
    <w:p w:rsidR="0027015A" w:rsidRDefault="0027015A">
      <w:pPr>
        <w:pStyle w:val="ConsPlusNormal"/>
        <w:widowControl/>
        <w:ind w:firstLine="0"/>
        <w:jc w:val="center"/>
      </w:pPr>
      <w:r>
        <w:t>и проходящих военную службу в спецсооружениях</w:t>
      </w:r>
    </w:p>
    <w:p w:rsidR="0027015A" w:rsidRDefault="0027015A">
      <w:pPr>
        <w:pStyle w:val="ConsPlusNormal"/>
        <w:widowControl/>
        <w:ind w:firstLine="0"/>
      </w:pPr>
    </w:p>
    <w:p w:rsidR="0027015A" w:rsidRDefault="0027015A">
      <w:pPr>
        <w:pStyle w:val="ConsPlusNormal"/>
        <w:widowControl/>
        <w:ind w:firstLine="540"/>
        <w:jc w:val="both"/>
      </w:pPr>
      <w:r>
        <w:t>153. Военнослужащие, отбираемые для службы и проходящие военную службу в спецсооружениях, подлежат обязательному освидетельствованию ВВК для определения годности (негодности) к службе в спецсооружениях.</w:t>
      </w:r>
    </w:p>
    <w:p w:rsidR="0027015A" w:rsidRDefault="0027015A">
      <w:pPr>
        <w:pStyle w:val="ConsPlusNormal"/>
        <w:widowControl/>
        <w:ind w:firstLine="540"/>
        <w:jc w:val="both"/>
      </w:pPr>
      <w:r>
        <w:t>Освидетельствование военнослужащих, проходящих военную службу по контракту в спецсооружениях, проводится один раз в 3 года, военнослужащих, проходящих военную службу по призыву в спецсооружениях, - один раз за период прохождения военной службы (при отборе для службы в спецсооружениях). Внеочередное освидетельствование проводится по медицинским показаниям или по решению командира воинской части.</w:t>
      </w:r>
    </w:p>
    <w:p w:rsidR="0027015A" w:rsidRDefault="0027015A">
      <w:pPr>
        <w:pStyle w:val="ConsPlusNormal"/>
        <w:widowControl/>
        <w:ind w:firstLine="540"/>
        <w:jc w:val="both"/>
      </w:pPr>
      <w:r>
        <w:t>154. Освидетельствование военнослужащих, отбираемых для службы и проходящих службу в спецсооружениях, проводится с обязательным участием психиатра, врача воинской части и представителя командования.</w:t>
      </w:r>
    </w:p>
    <w:p w:rsidR="0027015A" w:rsidRDefault="0027015A">
      <w:pPr>
        <w:pStyle w:val="ConsPlusNormal"/>
        <w:widowControl/>
        <w:ind w:firstLine="540"/>
        <w:jc w:val="both"/>
      </w:pPr>
      <w:r>
        <w:t>155. Командование воинской части до начала освидетельствования представляет в ВВК списки военнослужащих, подлежащих освидетельствованию. Перед освидетельствованием представитель командования или врач воинской части знакомит членов ВВК с условиями военной службы лиц, подлежащих освидетельствованию.</w:t>
      </w:r>
    </w:p>
    <w:p w:rsidR="0027015A" w:rsidRDefault="0027015A">
      <w:pPr>
        <w:pStyle w:val="ConsPlusNormal"/>
        <w:widowControl/>
        <w:ind w:firstLine="540"/>
        <w:jc w:val="both"/>
      </w:pPr>
      <w:r>
        <w:t>156. Вопрос о годности (негодности) военнослужащего к службе в спецсооружениях ВВК решает в каждом случае индивидуально с учетом специальности, опыта службы по военно-учетной специальности и воинской должности, которую занимает или на которую предназначается освидетельствуемый, с учетом состояния здоровья, мнений командования и врача части о способности освидетельствуемым исполнять обязанности по военно-учетной специальности службы в спецсооружениях.</w:t>
      </w:r>
    </w:p>
    <w:p w:rsidR="0027015A" w:rsidRDefault="0027015A">
      <w:pPr>
        <w:pStyle w:val="ConsPlusNormal"/>
        <w:widowControl/>
        <w:ind w:firstLine="540"/>
        <w:jc w:val="both"/>
      </w:pPr>
      <w:r>
        <w:t>157. Если при амбулаторном освидетельствовании у военнослужащего выявлено заболевание, препятствующее службе в спецсооружениях, или если ВВК при амбулаторном освидетельствовании не может вынести заключение о годности его к службе в спецсооружениях, военнослужащий подлежит стационарному обследованию и освидетельствованию госпитальной ВВК. Военнослужащим, признанным не годными к службе в спецсооружениях, госпитальная ВВК одновременно выносит заключение о категории годности к военной службе.</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 плавающего</w:t>
      </w:r>
    </w:p>
    <w:p w:rsidR="0027015A" w:rsidRDefault="0027015A">
      <w:pPr>
        <w:pStyle w:val="ConsPlusNormal"/>
        <w:widowControl/>
        <w:ind w:firstLine="0"/>
        <w:jc w:val="center"/>
      </w:pPr>
      <w:r>
        <w:t>состава Военно-Морского Флота, лиц, направленных</w:t>
      </w:r>
    </w:p>
    <w:p w:rsidR="0027015A" w:rsidRDefault="0027015A">
      <w:pPr>
        <w:pStyle w:val="ConsPlusNormal"/>
        <w:widowControl/>
        <w:ind w:firstLine="0"/>
        <w:jc w:val="center"/>
      </w:pPr>
      <w:r>
        <w:t>в служебные командировки на подводные</w:t>
      </w:r>
    </w:p>
    <w:p w:rsidR="0027015A" w:rsidRDefault="0027015A">
      <w:pPr>
        <w:pStyle w:val="ConsPlusNormal"/>
        <w:widowControl/>
        <w:ind w:firstLine="0"/>
        <w:jc w:val="center"/>
      </w:pPr>
      <w:r>
        <w:t>лодки и надводные корабли</w:t>
      </w:r>
    </w:p>
    <w:p w:rsidR="0027015A" w:rsidRDefault="0027015A">
      <w:pPr>
        <w:pStyle w:val="ConsPlusNormal"/>
        <w:widowControl/>
        <w:ind w:firstLine="0"/>
      </w:pPr>
    </w:p>
    <w:p w:rsidR="0027015A" w:rsidRDefault="0027015A">
      <w:pPr>
        <w:pStyle w:val="ConsPlusNormal"/>
        <w:widowControl/>
        <w:ind w:firstLine="540"/>
        <w:jc w:val="both"/>
      </w:pPr>
      <w:r>
        <w:t>158. Освидетельствование проводится один раз в 12 месяцев:</w:t>
      </w:r>
    </w:p>
    <w:p w:rsidR="0027015A" w:rsidRDefault="0027015A">
      <w:pPr>
        <w:pStyle w:val="ConsPlusNormal"/>
        <w:widowControl/>
        <w:ind w:firstLine="540"/>
        <w:jc w:val="both"/>
      </w:pPr>
      <w:r>
        <w:t>плавсостава подводных лодок для определения годности к военной службе на подводных лодках, а плавсостава атомных подводных лодок, кроме того, - для определения годности к службе с РВ, ИИИ;</w:t>
      </w:r>
    </w:p>
    <w:p w:rsidR="0027015A" w:rsidRDefault="0027015A">
      <w:pPr>
        <w:pStyle w:val="ConsPlusNormal"/>
        <w:widowControl/>
        <w:ind w:firstLine="540"/>
        <w:jc w:val="both"/>
      </w:pPr>
      <w:r>
        <w:t>плавсостава надводных кораблей с атомными энергетическими установками, источниками ЭМП и лазерного излучения, непосредственно занятого обслуживанием этих установок и источников, для определения годности к службе с РВ, ИИИ, источниками ЭМП и лазерного излучения;</w:t>
      </w:r>
    </w:p>
    <w:p w:rsidR="0027015A" w:rsidRDefault="0027015A">
      <w:pPr>
        <w:pStyle w:val="ConsPlusNormal"/>
        <w:widowControl/>
        <w:ind w:firstLine="540"/>
        <w:jc w:val="both"/>
      </w:pPr>
      <w:r>
        <w:t>водолазов, водолазов-глубоководников, акванавтов, водолазных специалистов и других специалистов, работающих в условиях повышенного давления газовой среды, для определения годности к работе в условиях повышенного давления газовой среды;</w:t>
      </w:r>
    </w:p>
    <w:p w:rsidR="0027015A" w:rsidRDefault="0027015A">
      <w:pPr>
        <w:pStyle w:val="ConsPlusNormal"/>
        <w:widowControl/>
        <w:ind w:firstLine="540"/>
        <w:jc w:val="both"/>
      </w:pPr>
      <w:r>
        <w:t>специалистов технических средств управления кораблем, зрительной связи и наблюдения, оптических средств измерения, средств управления ракетным и противолодочным оружием, радиотехнических средств наблюдения, управления средствами радиосвязи для определения годности к службе по военно-учетной специальности.</w:t>
      </w:r>
    </w:p>
    <w:p w:rsidR="0027015A" w:rsidRDefault="0027015A">
      <w:pPr>
        <w:pStyle w:val="ConsPlusNormal"/>
        <w:widowControl/>
        <w:ind w:firstLine="540"/>
        <w:jc w:val="both"/>
      </w:pPr>
      <w:r>
        <w:t>Внеочередное освидетельствование проводится по медицинским показаниям или по решению командира воинской части.</w:t>
      </w:r>
    </w:p>
    <w:p w:rsidR="0027015A" w:rsidRDefault="0027015A">
      <w:pPr>
        <w:pStyle w:val="ConsPlusNormal"/>
        <w:widowControl/>
        <w:ind w:firstLine="540"/>
        <w:jc w:val="both"/>
      </w:pPr>
      <w:r>
        <w:t>159. Военнослужащим, признанным не годными к службе на подводных лодках, ВВК определяет годность к службе на надводных кораблях. Военнослужащим, признанным не годными к военной службе в плавсоставе, выносится заключение о категории годности к военной службе.</w:t>
      </w:r>
    </w:p>
    <w:p w:rsidR="0027015A" w:rsidRDefault="0027015A">
      <w:pPr>
        <w:pStyle w:val="ConsPlusNormal"/>
        <w:widowControl/>
        <w:ind w:firstLine="540"/>
        <w:jc w:val="both"/>
      </w:pPr>
      <w:r>
        <w:t>160. Военнослужащие, признанные годными к службе на подводных лодках или на надводных кораблях, годны к плаванию в любых широтах Мирового океана.</w:t>
      </w:r>
    </w:p>
    <w:p w:rsidR="0027015A" w:rsidRDefault="0027015A">
      <w:pPr>
        <w:pStyle w:val="ConsPlusNormal"/>
        <w:widowControl/>
        <w:ind w:firstLine="540"/>
        <w:jc w:val="both"/>
      </w:pPr>
      <w:r>
        <w:t>161. Военнослужащие, проходящие службу на подводных лодках, гидроакустики и радиотелеграфисты надводных кораблей перед длительным (свыше 2 месяцев) плаванием в мирное время подлежат освидетельствованию, если после очередного освидетельствования прошло более 6 месяцев.</w:t>
      </w:r>
    </w:p>
    <w:p w:rsidR="0027015A" w:rsidRDefault="0027015A">
      <w:pPr>
        <w:pStyle w:val="ConsPlusNormal"/>
        <w:widowControl/>
        <w:ind w:firstLine="540"/>
        <w:jc w:val="both"/>
      </w:pPr>
      <w:r>
        <w:t xml:space="preserve">162. Лица, направленные в служебные командировки на подводные лодки, надводные корабли и уходящие в плавание, подлежат освидетельствованию ВВК для определения годности к службе на подводных лодках или надводных кораблях. Указанным лицам, у которых имеются </w:t>
      </w:r>
      <w:r>
        <w:lastRenderedPageBreak/>
        <w:t>заболевания, препятствующие службе на подводных лодках и надводных кораблях, но стойко компенсированные, ВВК может вынести заключение в формулировке: "Противопоказаний к выходу в море на подводной лодке (надводном корабле) на срок не более 3 месяцев не имеется". Заключение ВВК оформляется справкой (приложение N 2 к настоящей Инструкции).</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w:t>
      </w:r>
    </w:p>
    <w:p w:rsidR="0027015A" w:rsidRDefault="0027015A">
      <w:pPr>
        <w:pStyle w:val="ConsPlusNormal"/>
        <w:widowControl/>
        <w:ind w:firstLine="0"/>
        <w:jc w:val="center"/>
      </w:pPr>
      <w:r>
        <w:t>Воздушно-десантных войск</w:t>
      </w:r>
    </w:p>
    <w:p w:rsidR="0027015A" w:rsidRDefault="0027015A">
      <w:pPr>
        <w:pStyle w:val="ConsPlusNormal"/>
        <w:widowControl/>
        <w:ind w:firstLine="0"/>
      </w:pPr>
    </w:p>
    <w:p w:rsidR="0027015A" w:rsidRDefault="0027015A">
      <w:pPr>
        <w:pStyle w:val="ConsPlusNormal"/>
        <w:widowControl/>
        <w:ind w:firstLine="540"/>
        <w:jc w:val="both"/>
      </w:pPr>
      <w:r>
        <w:t>163. Освидетельствование военнослужащих, проходящих военную службу по призыву в ВДВ, для определения годности их к военной службе в ВДВ проводится один раз за время службы, а проходящих военную службу в ВДВ по контракту, - один раз в 12 месяцев. Кроме того, освидетельствованию подвергаются граждане, призванные на военную службу (военные сборы) и прибывшие к месту службы (военных сборов) в ВДВ, и военнослужащие, прибывающие для прохождения военной службы в воинские части ВДВ из других видов и родов войск Вооруженных Сил Российской Федерации, военно-учебных заведений, с курсов усовершенствования.</w:t>
      </w:r>
    </w:p>
    <w:p w:rsidR="0027015A" w:rsidRDefault="0027015A">
      <w:pPr>
        <w:pStyle w:val="ConsPlusNormal"/>
        <w:widowControl/>
        <w:ind w:firstLine="540"/>
        <w:jc w:val="both"/>
      </w:pPr>
      <w:r>
        <w:t>Внеочередное освидетельствование военнослужащих ВДВ проводится по возвращении их из медицинских учреждений после стационарного лечения (если они не были освидетельствованы госпитальной ВВК), а также по медицинским показаниям или по решению командира воинской части.</w:t>
      </w:r>
    </w:p>
    <w:p w:rsidR="0027015A" w:rsidRDefault="0027015A">
      <w:pPr>
        <w:pStyle w:val="ConsPlusNormal"/>
        <w:widowControl/>
        <w:ind w:firstLine="540"/>
        <w:jc w:val="both"/>
      </w:pPr>
      <w:r>
        <w:t>164. Годность к службе в ВДВ военнослужащих, проходящих военную службу по контракту и имеющих массу тела более 90 кг, определяется индивидуально.</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 отбираемых</w:t>
      </w:r>
    </w:p>
    <w:p w:rsidR="0027015A" w:rsidRDefault="0027015A">
      <w:pPr>
        <w:pStyle w:val="ConsPlusNormal"/>
        <w:widowControl/>
        <w:ind w:firstLine="0"/>
        <w:jc w:val="center"/>
      </w:pPr>
      <w:r>
        <w:t>и проходящих службу с РВ, ИИИ, КРТ, источниками ЭМП,</w:t>
      </w:r>
    </w:p>
    <w:p w:rsidR="0027015A" w:rsidRDefault="0027015A">
      <w:pPr>
        <w:pStyle w:val="ConsPlusNormal"/>
        <w:widowControl/>
        <w:ind w:firstLine="0"/>
        <w:jc w:val="center"/>
      </w:pPr>
      <w:r>
        <w:t>лазерного излучения, микроорганизмами</w:t>
      </w:r>
    </w:p>
    <w:p w:rsidR="0027015A" w:rsidRDefault="0027015A">
      <w:pPr>
        <w:pStyle w:val="ConsPlusNormal"/>
        <w:widowControl/>
        <w:ind w:firstLine="0"/>
        <w:jc w:val="center"/>
      </w:pPr>
      <w:r>
        <w:t>I - II групп патогенности</w:t>
      </w:r>
    </w:p>
    <w:p w:rsidR="0027015A" w:rsidRDefault="0027015A">
      <w:pPr>
        <w:pStyle w:val="ConsPlusNormal"/>
        <w:widowControl/>
        <w:ind w:firstLine="0"/>
      </w:pPr>
    </w:p>
    <w:p w:rsidR="0027015A" w:rsidRDefault="0027015A">
      <w:pPr>
        <w:pStyle w:val="ConsPlusNormal"/>
        <w:widowControl/>
        <w:ind w:firstLine="540"/>
        <w:jc w:val="both"/>
      </w:pPr>
      <w:r>
        <w:t>165. Освидетельствование военнослужащих, отбираемых для службы с РВ, ИИИ, КРТ, источниками ЭМП и лазерного излучения, проводится перед назначением на должность, а проходящих службу с РВ, ИИИ, КРТ, источниками ЭМП и лазерного излучения, проводится один раз в 12 месяцев и по медицинским показаниям с участием начальника медицинской службы (врача) и представителя командования воинской части.</w:t>
      </w:r>
    </w:p>
    <w:p w:rsidR="0027015A" w:rsidRDefault="0027015A">
      <w:pPr>
        <w:pStyle w:val="ConsPlusNormal"/>
        <w:widowControl/>
        <w:ind w:firstLine="540"/>
        <w:jc w:val="both"/>
      </w:pPr>
      <w:r>
        <w:t>Освидетельствование военнослужащих, проходящих службу с токсичными химикатами, относящимися к химическому оружию, проводится врачами-специалистами: хирургом, терапевтом, невропатологом, психиатром, окулистом, оториноларингологом, стоматологом, дерматовенерологом (для проходящих военную службу с токсичными химикатами, относящимися к химическому оружию кожно-нарывного действия, - онкологом).</w:t>
      </w:r>
    </w:p>
    <w:p w:rsidR="0027015A" w:rsidRDefault="0027015A">
      <w:pPr>
        <w:pStyle w:val="ConsPlusNormal"/>
        <w:widowControl/>
        <w:ind w:firstLine="540"/>
        <w:jc w:val="both"/>
      </w:pPr>
      <w:r>
        <w:t>Военнослужащие, проходящие службу с токсичными химикатами, относящимися к химическому оружию, один раз в 3 года проходят стационарное обследование и освидетельствование.</w:t>
      </w:r>
    </w:p>
    <w:p w:rsidR="0027015A" w:rsidRDefault="0027015A">
      <w:pPr>
        <w:pStyle w:val="ConsPlusNormal"/>
        <w:widowControl/>
        <w:ind w:firstLine="540"/>
        <w:jc w:val="both"/>
      </w:pPr>
      <w:r>
        <w:t>В направлении на освидетельствование командиром воинской части указывается перечень вредных, опасных веществ и производственных факторов, оказывающих воздействие на освидетельствуемого.</w:t>
      </w:r>
    </w:p>
    <w:p w:rsidR="0027015A" w:rsidRDefault="0027015A">
      <w:pPr>
        <w:pStyle w:val="ConsPlusNormal"/>
        <w:widowControl/>
        <w:ind w:firstLine="540"/>
        <w:jc w:val="both"/>
      </w:pPr>
      <w:r>
        <w:t>166. Военнослужащим, отбираемым для службы и проходящим службу с РВ, ИИИ, КРТ, источниками ЭМП и лазерного излучения, до начала освидетельствования проводятся:</w:t>
      </w:r>
    </w:p>
    <w:p w:rsidR="0027015A" w:rsidRDefault="0027015A">
      <w:pPr>
        <w:pStyle w:val="ConsPlusNormal"/>
        <w:widowControl/>
        <w:ind w:firstLine="540"/>
        <w:jc w:val="both"/>
      </w:pPr>
      <w:r>
        <w:t>флюорографическое (рентгенологическое) исследование органов грудной клетки в двух проекциях (если оно не проводилось или в медицинских документах отсутствуют сведения о данном исследовании в течение последних 6 месяцев);</w:t>
      </w:r>
    </w:p>
    <w:p w:rsidR="0027015A" w:rsidRDefault="0027015A">
      <w:pPr>
        <w:pStyle w:val="ConsPlusNormal"/>
        <w:widowControl/>
        <w:ind w:firstLine="540"/>
        <w:jc w:val="both"/>
      </w:pPr>
      <w:r>
        <w:t>общий анализ крови, исследование уровня тромбоцитов в крови;</w:t>
      </w:r>
    </w:p>
    <w:p w:rsidR="0027015A" w:rsidRDefault="0027015A">
      <w:pPr>
        <w:pStyle w:val="ConsPlusNormal"/>
        <w:widowControl/>
        <w:ind w:firstLine="540"/>
        <w:jc w:val="both"/>
      </w:pPr>
      <w:r>
        <w:t>исследование в крови уровня билирубина и его фракций, аланин-трансаминазы (АЛТ), аспартат-трансаминазы (ACT) (отбираемым и проходящим службу с КРТ);</w:t>
      </w:r>
    </w:p>
    <w:p w:rsidR="0027015A" w:rsidRDefault="0027015A">
      <w:pPr>
        <w:pStyle w:val="ConsPlusNormal"/>
        <w:widowControl/>
        <w:ind w:firstLine="540"/>
        <w:jc w:val="both"/>
      </w:pPr>
      <w:r>
        <w:t>определение активности холинэстеразы (отбираемым и проходящим службу с фосфорорганическими отравляющими веществами);</w:t>
      </w:r>
    </w:p>
    <w:p w:rsidR="0027015A" w:rsidRDefault="0027015A">
      <w:pPr>
        <w:pStyle w:val="ConsPlusNormal"/>
        <w:widowControl/>
        <w:ind w:firstLine="540"/>
        <w:jc w:val="both"/>
      </w:pPr>
      <w:r>
        <w:t>общий анализ мочи;</w:t>
      </w:r>
    </w:p>
    <w:p w:rsidR="0027015A" w:rsidRDefault="0027015A">
      <w:pPr>
        <w:pStyle w:val="ConsPlusNormal"/>
        <w:widowControl/>
        <w:ind w:firstLine="540"/>
        <w:jc w:val="both"/>
      </w:pPr>
      <w:r>
        <w:t>ЭКГ-исследование;</w:t>
      </w:r>
    </w:p>
    <w:p w:rsidR="0027015A" w:rsidRDefault="0027015A">
      <w:pPr>
        <w:pStyle w:val="ConsPlusNormal"/>
        <w:widowControl/>
        <w:ind w:firstLine="540"/>
        <w:jc w:val="both"/>
      </w:pPr>
      <w:r>
        <w:t>определение функции внешнего дыхания.</w:t>
      </w:r>
    </w:p>
    <w:p w:rsidR="0027015A" w:rsidRDefault="0027015A">
      <w:pPr>
        <w:pStyle w:val="ConsPlusNormal"/>
        <w:widowControl/>
        <w:ind w:firstLine="540"/>
        <w:jc w:val="both"/>
      </w:pPr>
      <w:r>
        <w:t>Лицам старше 40 лет проводятся измерение внутриглазного давления, исследование уровня глюкозы в крови.</w:t>
      </w:r>
    </w:p>
    <w:p w:rsidR="0027015A" w:rsidRDefault="0027015A">
      <w:pPr>
        <w:pStyle w:val="ConsPlusNormal"/>
        <w:widowControl/>
        <w:ind w:firstLine="540"/>
        <w:jc w:val="both"/>
      </w:pPr>
      <w:r>
        <w:t>По медицинским показаниям могут проводиться другие исследования.</w:t>
      </w:r>
    </w:p>
    <w:p w:rsidR="0027015A" w:rsidRDefault="0027015A">
      <w:pPr>
        <w:pStyle w:val="ConsPlusNormal"/>
        <w:widowControl/>
        <w:ind w:firstLine="540"/>
        <w:jc w:val="both"/>
      </w:pPr>
      <w:r>
        <w:t xml:space="preserve">167. До начала освидетельствования в ВВК представляется утвержденный командиром воинской части список военнослужащих, подлежащих освидетельствованию. В списке указываются цель освидетельствования, воинское звание, фамилия, имя, отчество освидетельствуемого, стаж работы его с РВ, ИИИ, КРТ, источниками ЭМП и лазерного излучения, </w:t>
      </w:r>
      <w:r>
        <w:lastRenderedPageBreak/>
        <w:t>а в отношении лиц, проходящих службу с РВ и ИИИ, кроме того, - данные индивидуального дозиметрического контроля в межкомиссионный период.</w:t>
      </w:r>
    </w:p>
    <w:p w:rsidR="0027015A" w:rsidRDefault="0027015A">
      <w:pPr>
        <w:pStyle w:val="ConsPlusNormal"/>
        <w:widowControl/>
        <w:ind w:firstLine="540"/>
        <w:jc w:val="both"/>
      </w:pPr>
      <w:r>
        <w:t>Перед освидетельствованием представитель воинской части знакомит членов ВВК с условиями службы освидетельствуемых, а начальник медицинской службы (врач) воинской части сообщает ВВК о результатах медицинского наблюдения за состоянием здоровья освидетельствуемых в межкомиссионный период.</w:t>
      </w:r>
    </w:p>
    <w:p w:rsidR="0027015A" w:rsidRDefault="0027015A">
      <w:pPr>
        <w:pStyle w:val="ConsPlusNormal"/>
        <w:widowControl/>
        <w:ind w:firstLine="540"/>
        <w:jc w:val="both"/>
      </w:pPr>
      <w:r>
        <w:t>168. Командир воинской части обеспечивает своевременное направление военнослужащих на освидетельствование.</w:t>
      </w:r>
    </w:p>
    <w:p w:rsidR="0027015A" w:rsidRDefault="0027015A">
      <w:pPr>
        <w:pStyle w:val="ConsPlusNormal"/>
        <w:widowControl/>
        <w:ind w:firstLine="540"/>
        <w:jc w:val="both"/>
      </w:pPr>
      <w:r>
        <w:t>169. В случаях, когда в результате стационарного обследования у военнослужащего, проходящего службу с РВ, ИИИ, КРТ, источниками ЭМП и лазерного излучения, выявлено заболевание, возникновение которого может быть следствием воздействия на организм РВ, ИИИ, КРТ, источников ЭМП и лазерного излучения, освидетельствование проводится с обязательным участием врача-радиолога или врача-токсиколога.</w:t>
      </w:r>
    </w:p>
    <w:p w:rsidR="0027015A" w:rsidRDefault="0027015A">
      <w:pPr>
        <w:pStyle w:val="ConsPlusNormal"/>
        <w:widowControl/>
        <w:ind w:firstLine="540"/>
        <w:jc w:val="both"/>
      </w:pPr>
      <w:r>
        <w:t>170. В случаях, когда при обследовании у военнослужащего, проходящего военную службу с РВ, ИИИ, КРТ, источниками ЭМП и лазерного излучения, выявлено заболевание, по которому расписанием болезней (приложение к Положению о ВВЭ) предусматривается временная негодность к военной службе, ВВК выносит заключение о временной негодности его к службе с РВ, ИИИ, КРТ, источниками ЭМП и лазерного излучения.</w:t>
      </w:r>
    </w:p>
    <w:p w:rsidR="0027015A" w:rsidRDefault="0027015A">
      <w:pPr>
        <w:pStyle w:val="ConsPlusNormal"/>
        <w:widowControl/>
        <w:ind w:firstLine="540"/>
        <w:jc w:val="both"/>
      </w:pPr>
      <w:r>
        <w:t>При заболеваниях, по которым разделом "б" ТДТ предусматривается индивидуальная оценка годности к службе с РВ, ИИИ, КРТ, источниками ЭМП, лазерного излучения, ВВК в мирное время выносит заключение о годности или негодности к работе с учетом специальности, опыта службы по военно-учетной специальности и воинской должности, которую занимает или на которую предназначается освидетельствуемый, с учетом состояния здоровья, мнений командования и врача воинской части о способности освидетельствуемым исполнять обязанности по военно-учетной специальности.</w:t>
      </w:r>
    </w:p>
    <w:p w:rsidR="0027015A" w:rsidRDefault="0027015A">
      <w:pPr>
        <w:pStyle w:val="ConsPlusNormal"/>
        <w:widowControl/>
        <w:ind w:firstLine="540"/>
        <w:jc w:val="both"/>
      </w:pPr>
      <w:r>
        <w:t>В военное время при заболеваниях, по которым разделом "б" ТДТ предусматривается индивидуальная оценка годности, ВВК выносит заключение о годности к службе с РВ, ИИИ, КРТ, источниками ЭМП и лазерного излучения.</w:t>
      </w:r>
    </w:p>
    <w:p w:rsidR="0027015A" w:rsidRDefault="0027015A">
      <w:pPr>
        <w:pStyle w:val="ConsPlusNormal"/>
        <w:widowControl/>
        <w:ind w:firstLine="540"/>
        <w:jc w:val="both"/>
      </w:pPr>
      <w:r>
        <w:t>По статьям расписания болезней (приложение к Положению о ВВЭ), предусматривающим по графе III временную негодность к военной службе, в отношении лиц, отбираемых для службы с РВ, ИИИ, КРТ, источниками ЭМП, лазерного излучения выносится заключение о негодности к службе с РВ, ИИИ, КРТ, источниками ЭМП и лазерного излучения.</w:t>
      </w:r>
    </w:p>
    <w:p w:rsidR="0027015A" w:rsidRDefault="0027015A">
      <w:pPr>
        <w:pStyle w:val="ConsPlusNormal"/>
        <w:widowControl/>
        <w:ind w:firstLine="540"/>
        <w:jc w:val="both"/>
      </w:pPr>
      <w:r>
        <w:t>По статьям расписания болезней (приложение к Положению о ВВЭ), предусматривающим по графе III негодность к военной службе, индивидуальную оценку годности к военной службе военнослужащим, отбираемым для службы и проходящим службу с РВ, ИИИ, КРТ, источниками ЭМП и лазерного излучения, выносится заключение о негодности к службе с РВ, ИИИ, КРТ, источниками ЭМП и лазерного излучения.</w:t>
      </w:r>
    </w:p>
    <w:p w:rsidR="0027015A" w:rsidRDefault="0027015A">
      <w:pPr>
        <w:pStyle w:val="ConsPlusNormal"/>
        <w:widowControl/>
        <w:ind w:firstLine="540"/>
        <w:jc w:val="both"/>
      </w:pPr>
      <w:r>
        <w:t>171. Заключения гарнизонных и госпитальных ВВК о негодности, ограниченной годности к военной службе, негодности к службе с токсичными химикатами, относящимися к химическому оружию, военнослужащих, проходящих военную службу, и граждан, проходивших военную службу с указанными химикатами, подлежат утверждению ЦВВК.</w:t>
      </w:r>
    </w:p>
    <w:p w:rsidR="0027015A" w:rsidRDefault="0027015A">
      <w:pPr>
        <w:pStyle w:val="ConsPlusNormal"/>
        <w:widowControl/>
        <w:ind w:firstLine="540"/>
        <w:jc w:val="both"/>
      </w:pPr>
      <w:r>
        <w:t>Заключение о причинной связи увечий, заболеваний у военнослужащих, проходящих военную службу, и у граждан, проходивших военную службу с токсичными химикатами, относящимися к химическому оружию, выносится ЦВВК.</w:t>
      </w:r>
    </w:p>
    <w:p w:rsidR="0027015A" w:rsidRDefault="0027015A">
      <w:pPr>
        <w:pStyle w:val="ConsPlusNormal"/>
        <w:widowControl/>
        <w:ind w:firstLine="540"/>
        <w:jc w:val="both"/>
      </w:pPr>
      <w:r>
        <w:t>172. Военнослужащим женского пола с момента установления у них беременности и на период грудного вскармливания ребенка выносится заключение о негодности к службе с РВ, ИИИ, КРТ, источниками ЭМП и лазерного излучения, микроорганизмами I - II групп патогенности.</w:t>
      </w:r>
    </w:p>
    <w:p w:rsidR="0027015A" w:rsidRDefault="0027015A">
      <w:pPr>
        <w:pStyle w:val="ConsPlusNormal"/>
        <w:widowControl/>
        <w:ind w:firstLine="540"/>
        <w:jc w:val="both"/>
      </w:pPr>
      <w:r>
        <w:t>173. Освидетельствование военнослужащих, отбираемых для службы и проходящих службу с микроорганизмами I - II групп патогенности, проводится на основании графы 15 раздела "б" ТДТ.</w:t>
      </w:r>
    </w:p>
    <w:p w:rsidR="0027015A" w:rsidRDefault="0027015A">
      <w:pPr>
        <w:pStyle w:val="ConsPlusNormal"/>
        <w:widowControl/>
        <w:ind w:firstLine="540"/>
        <w:jc w:val="both"/>
      </w:pPr>
      <w:r>
        <w:t>Освидетельствование военнослужащих, отбираемых для службы с микроорганизмами I - II групп патогенности, проводится перед назначением на должность, а проходящих службу с микроорганизмами I - II групп патогенности, проводится один раз в 12 месяцев и по медицинским показаниям.</w:t>
      </w:r>
    </w:p>
    <w:p w:rsidR="0027015A" w:rsidRDefault="0027015A">
      <w:pPr>
        <w:pStyle w:val="ConsPlusNormal"/>
        <w:widowControl/>
        <w:ind w:firstLine="540"/>
        <w:jc w:val="both"/>
      </w:pPr>
      <w:r>
        <w:t>Военнослужащим, отбираемым для службы и проходящим службу с микроорганизмами I - II групп патогенности, до начала освидетельствования проводятся исследования, перечисленные в пункте 166 настоящей Инструкции, и, кроме того, исследование иммунного статуса, определение переносимости антибиотиков и химиотерапевтических препаратов, чувствительности к чужеродным белкам. По медицинским показаниям могут проводиться другие исследования.</w:t>
      </w:r>
    </w:p>
    <w:p w:rsidR="0027015A" w:rsidRDefault="0027015A">
      <w:pPr>
        <w:pStyle w:val="ConsPlusNormal"/>
        <w:widowControl/>
        <w:ind w:firstLine="540"/>
        <w:jc w:val="both"/>
      </w:pPr>
      <w:r>
        <w:t xml:space="preserve">При нарушении иммунного статуса, непереносимости антибиотиков и химиотерапевтических препаратов, повышенной чувствительности к чужеродным белкам лицам, отбираемым для службы с микроорганизмами I - II групп патогенности, ВВК выносит заключение о негодности к службе с микроорганизмами I - II групп патогенности, а лицам, проходящим службу с микроорганизмами I - II групп патогенности, годность определяется индивидуально с учетом специальности, опыта службы </w:t>
      </w:r>
      <w:r>
        <w:lastRenderedPageBreak/>
        <w:t>по военно-учетной специальности и воинской должности, которую занимает или на которую предназначается освидетельствуемый, учетом состояния здоровья, мнений командования и врача части о способности освидетельствуемым исполнять обязанности по военно-учетной специальности.</w:t>
      </w:r>
    </w:p>
    <w:p w:rsidR="0027015A" w:rsidRDefault="0027015A">
      <w:pPr>
        <w:pStyle w:val="ConsPlusNormal"/>
        <w:widowControl/>
        <w:ind w:firstLine="540"/>
        <w:jc w:val="both"/>
      </w:pPr>
      <w:r>
        <w:t>В случаях, когда при обследовании у военнослужащего, проходящего службу с микроорганизмами I - II групп патогенности, выявлено заболевание, по которому расписанием болезней (приложение к Положению о ВВЭ) предусматривается временная негодность к военной службе, ВВК выносит заключение о временной негодности его к службе с микроорганизмами I - II групп патогенности.</w:t>
      </w:r>
    </w:p>
    <w:p w:rsidR="0027015A" w:rsidRDefault="0027015A">
      <w:pPr>
        <w:pStyle w:val="ConsPlusNormal"/>
        <w:widowControl/>
        <w:ind w:firstLine="540"/>
        <w:jc w:val="both"/>
      </w:pPr>
      <w:r>
        <w:t>174. Внеочередному освидетельствованию подлежат военнослужащие, предъявившие жалобы на состояние здоровья, ранее признававшиеся временно не годными к службе с РВ, ИИИ, КРТ, источниками ЭМП и лазерного излучения, микроорганизмами I - II групп патогенности по состоянию здоровья, возвратившиеся из отпуска по болезни, предоставленного после перенесенных увечий, заболеваний, по которым они могут быть признаны не годными к работе с РВ, ИИИ, КРТ, источниками ЭМП и лазерного излучения, микроорганизмами I - II групп патогенности.</w:t>
      </w:r>
    </w:p>
    <w:p w:rsidR="0027015A" w:rsidRDefault="0027015A">
      <w:pPr>
        <w:pStyle w:val="ConsPlusNormal"/>
        <w:widowControl/>
        <w:ind w:firstLine="540"/>
        <w:jc w:val="both"/>
      </w:pPr>
      <w:r>
        <w:t>175. На стационарное обследование и освидетельствование госпитальной ВВК направляются лица, ранее признававшиеся временно не годными к службе с РВ, ИИИ, КРТ, источниками ЭМП и лазерного излучения, микроорганизмами I - II групп патогенности с повторным освидетельствованием через 3 - 12 месяцев (за исключением военнослужащих женского пола, которым предоставлялся отпуск по беременности и родам).</w:t>
      </w:r>
    </w:p>
    <w:p w:rsidR="0027015A" w:rsidRDefault="0027015A">
      <w:pPr>
        <w:pStyle w:val="ConsPlusNormal"/>
        <w:widowControl/>
        <w:ind w:firstLine="540"/>
        <w:jc w:val="both"/>
      </w:pPr>
      <w:r>
        <w:t>176. В отношении военнослужащих, признанных не годными к службе с РВ, ИИИ, КРТ, источниками ЭМП и лазерного излучения, микроорганизмами I - II групп патогенности, ВВК решает вопрос о категории годности их к военной службе.</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w:t>
      </w:r>
    </w:p>
    <w:p w:rsidR="0027015A" w:rsidRDefault="0027015A">
      <w:pPr>
        <w:pStyle w:val="ConsPlusNormal"/>
        <w:widowControl/>
        <w:ind w:firstLine="0"/>
        <w:jc w:val="center"/>
      </w:pPr>
      <w:r>
        <w:t>проходящих военную службу по контракту,</w:t>
      </w:r>
    </w:p>
    <w:p w:rsidR="0027015A" w:rsidRDefault="0027015A">
      <w:pPr>
        <w:pStyle w:val="ConsPlusNormal"/>
        <w:widowControl/>
        <w:ind w:firstLine="0"/>
        <w:jc w:val="center"/>
      </w:pPr>
      <w:r>
        <w:t>для определения годности к прохождению военной</w:t>
      </w:r>
    </w:p>
    <w:p w:rsidR="0027015A" w:rsidRDefault="0027015A">
      <w:pPr>
        <w:pStyle w:val="ConsPlusNormal"/>
        <w:widowControl/>
        <w:ind w:firstLine="0"/>
        <w:jc w:val="center"/>
      </w:pPr>
      <w:r>
        <w:t>службы (членов их семей - к проживанию) в районах</w:t>
      </w:r>
    </w:p>
    <w:p w:rsidR="0027015A" w:rsidRDefault="0027015A">
      <w:pPr>
        <w:pStyle w:val="ConsPlusNormal"/>
        <w:widowControl/>
        <w:ind w:firstLine="0"/>
        <w:jc w:val="center"/>
      </w:pPr>
      <w:r>
        <w:t>Крайнего Севера и приравненных к ним местностях,</w:t>
      </w:r>
    </w:p>
    <w:p w:rsidR="0027015A" w:rsidRDefault="0027015A">
      <w:pPr>
        <w:pStyle w:val="ConsPlusNormal"/>
        <w:widowControl/>
        <w:ind w:firstLine="0"/>
        <w:jc w:val="center"/>
      </w:pPr>
      <w:r>
        <w:t>высокогорных местностях, других местностях</w:t>
      </w:r>
    </w:p>
    <w:p w:rsidR="0027015A" w:rsidRDefault="0027015A">
      <w:pPr>
        <w:pStyle w:val="ConsPlusNormal"/>
        <w:widowControl/>
        <w:ind w:firstLine="0"/>
        <w:jc w:val="center"/>
      </w:pPr>
      <w:r>
        <w:t>с неблагоприятными климатическими условиями,</w:t>
      </w:r>
    </w:p>
    <w:p w:rsidR="0027015A" w:rsidRDefault="0027015A">
      <w:pPr>
        <w:pStyle w:val="ConsPlusNormal"/>
        <w:widowControl/>
        <w:ind w:firstLine="0"/>
        <w:jc w:val="center"/>
      </w:pPr>
      <w:r>
        <w:t>на территориях, подвергшихся радиоактивному</w:t>
      </w:r>
    </w:p>
    <w:p w:rsidR="0027015A" w:rsidRDefault="0027015A">
      <w:pPr>
        <w:pStyle w:val="ConsPlusNormal"/>
        <w:widowControl/>
        <w:ind w:firstLine="0"/>
        <w:jc w:val="center"/>
      </w:pPr>
      <w:r>
        <w:t>загрязнению вследствие катастрофы</w:t>
      </w:r>
    </w:p>
    <w:p w:rsidR="0027015A" w:rsidRDefault="0027015A">
      <w:pPr>
        <w:pStyle w:val="ConsPlusNormal"/>
        <w:widowControl/>
        <w:ind w:firstLine="0"/>
        <w:jc w:val="center"/>
      </w:pPr>
      <w:r>
        <w:t>на Чернобыльской АЭС</w:t>
      </w:r>
    </w:p>
    <w:p w:rsidR="0027015A" w:rsidRDefault="0027015A">
      <w:pPr>
        <w:pStyle w:val="ConsPlusNormal"/>
        <w:widowControl/>
        <w:ind w:firstLine="0"/>
      </w:pPr>
    </w:p>
    <w:p w:rsidR="0027015A" w:rsidRDefault="0027015A">
      <w:pPr>
        <w:pStyle w:val="ConsPlusNormal"/>
        <w:widowControl/>
        <w:ind w:firstLine="540"/>
        <w:jc w:val="both"/>
      </w:pPr>
      <w:r>
        <w:t>177. Освидетельствование военнослужащих, проходящих военную службу по контракту, для определения годности к прохождению военной службы и членов их семей к проживанию в отдельных районах и местностях с неблагоприятными климатическими условиями, на территориях, подвергшихся радиоактивному загрязнению вследствие катастрофы на Чернобыльской АЭС (зона отселения, зона с правом на отселение, зона проживания с льготным социально-экономическим статусом) &lt;*&gt;, освидетельствование военнослужащих для определения годности для выполнения задач (прохождения военной службы) в условиях повышенного риска радиационного ущерба на территориях, подвергшихся радиоактивному загрязнению вследствие катастрофы на Чернобыльской АЭС (зона отчуждения, зона отселения &lt;*&gt;), проводится по направлению командира воинской части, в которой военнослужащий проходит военную службу.</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Постановление Правительства Российской Федерации от 18 декабря 1997 г. N 1582 (Собрание законодательства Российской Федерации, 1997, N 52, ст. 3924).</w:t>
      </w:r>
    </w:p>
    <w:p w:rsidR="0027015A" w:rsidRDefault="0027015A">
      <w:pPr>
        <w:pStyle w:val="ConsPlusNormal"/>
        <w:widowControl/>
        <w:ind w:firstLine="0"/>
      </w:pPr>
    </w:p>
    <w:p w:rsidR="0027015A" w:rsidRDefault="0027015A">
      <w:pPr>
        <w:pStyle w:val="ConsPlusNormal"/>
        <w:widowControl/>
        <w:ind w:firstLine="540"/>
        <w:jc w:val="both"/>
      </w:pPr>
      <w:r>
        <w:t>Направление на освидетельствование может быть подписано начальником штаба (от начальника штаба полка и выше) или начальником кадрового органа (от начальника отдела кадров соединения и выше) со ссылкой на решение соответствующего командира (начальника).</w:t>
      </w:r>
    </w:p>
    <w:p w:rsidR="0027015A" w:rsidRDefault="0027015A">
      <w:pPr>
        <w:pStyle w:val="ConsPlusNormal"/>
        <w:widowControl/>
        <w:ind w:firstLine="540"/>
        <w:jc w:val="both"/>
      </w:pPr>
      <w:r>
        <w:t>В направлении указывается конкретная местность (город, район, область, автономная область, автономный округ, край, республика), куда направляется для прохождения военной службы или проходит военную службу военнослужащий, цель освидетельствования, а также относится или не относится указанная местность к районам Крайнего Севера и приравненных к ним местностям, высокогорным местностям, местностям с неблагоприятными климатическими условиями, к территориям (зонам), подвергшимся радиоактивному загрязнению вследствие катастрофы на Чернобыльской АЭС.</w:t>
      </w:r>
    </w:p>
    <w:p w:rsidR="0027015A" w:rsidRDefault="0027015A">
      <w:pPr>
        <w:pStyle w:val="ConsPlusNormal"/>
        <w:widowControl/>
        <w:ind w:firstLine="540"/>
        <w:jc w:val="both"/>
      </w:pPr>
      <w:r>
        <w:t xml:space="preserve">Медицинские противопоказания к прохождению военной службы военнослужащими, проходящими военную службу по контракту, к проживанию членов их семей устанавливаются для районов Крайнего Севера и местностей, приравненных к районам Крайнего Севера, высокогорных </w:t>
      </w:r>
      <w:r>
        <w:lastRenderedPageBreak/>
        <w:t>местностей, местностей в Республике Бурятия, Республике Тыва, Читинской области, не вошедших в перечень районов Крайнего Севера и приравненных к ним местностей, мест дислокации воинских формирований Российской Федерации в Республике Таджикистан, а также - для территорий Республики Казахстан, относившихся ранее к г. Ленинску Кзыл-Ординской области и подчиненным ему территориям, г. Приозерску Джезказганской области, г. Эмба Мугоджарского района Актюбинской области, г. Балхаш Карагандинской области и подчиненным ему территориям.</w:t>
      </w:r>
    </w:p>
    <w:p w:rsidR="0027015A" w:rsidRDefault="0027015A">
      <w:pPr>
        <w:pStyle w:val="ConsPlusNormal"/>
        <w:widowControl/>
        <w:ind w:firstLine="540"/>
        <w:jc w:val="both"/>
      </w:pPr>
      <w:r>
        <w:t>178. Перечень медицинских противопоказаний к прохождению военной службы военнослужащими, проходящими военную службу по контракту, к проживанию членов их семей в отдельных районах и местностях с неблагоприятными климатическими условиями установлен приложением N 13 к настоящей Инструкции.</w:t>
      </w:r>
    </w:p>
    <w:p w:rsidR="0027015A" w:rsidRDefault="0027015A">
      <w:pPr>
        <w:pStyle w:val="ConsPlusNormal"/>
        <w:widowControl/>
        <w:ind w:firstLine="540"/>
        <w:jc w:val="both"/>
      </w:pPr>
      <w:r>
        <w:t>Перечень медицинских противопоказаний к прохождению военной службы военнослужащими, проходящими военную службу по контракту, проживанию членов их семей на территориях, подвергшихся радиоактивному загрязнению вследствие катастрофы на Чернобыльской АЭС, установлен приложением N 14 к настоящей Инструкции.</w:t>
      </w:r>
    </w:p>
    <w:p w:rsidR="0027015A" w:rsidRDefault="0027015A">
      <w:pPr>
        <w:pStyle w:val="ConsPlusNormal"/>
        <w:widowControl/>
        <w:ind w:firstLine="540"/>
        <w:jc w:val="both"/>
      </w:pPr>
      <w:r>
        <w:t>179. Освидетельствование проводится врачами-специалистами: хирургом, терапевтом (дети до 15 лет - педиатром), невропатологом, окулистом, оториноларингологом, а женщин - также и гинекологом. В случае необходимости к освидетельствованию привлекаются врачи других специальностей.</w:t>
      </w:r>
    </w:p>
    <w:p w:rsidR="0027015A" w:rsidRDefault="0027015A">
      <w:pPr>
        <w:pStyle w:val="ConsPlusNormal"/>
        <w:widowControl/>
        <w:ind w:firstLine="540"/>
        <w:jc w:val="both"/>
      </w:pPr>
      <w:r>
        <w:t>До начала освидетельствования проводятся:</w:t>
      </w:r>
    </w:p>
    <w:p w:rsidR="0027015A" w:rsidRDefault="0027015A">
      <w:pPr>
        <w:pStyle w:val="ConsPlusNormal"/>
        <w:widowControl/>
        <w:ind w:firstLine="540"/>
        <w:jc w:val="both"/>
      </w:pPr>
      <w:r>
        <w:t>флюорографическое (рентгенологическое) исследование органов грудной клетки (детям с 15 лет) в двух проекциях (если оно не проводилось или в медицинских документах отсутствуют сведения о данном исследовании в течение последних 6 месяцев);</w:t>
      </w:r>
    </w:p>
    <w:p w:rsidR="0027015A" w:rsidRDefault="0027015A">
      <w:pPr>
        <w:pStyle w:val="ConsPlusNormal"/>
        <w:widowControl/>
        <w:ind w:firstLine="540"/>
        <w:jc w:val="both"/>
      </w:pPr>
      <w:r>
        <w:t>ЭКГ-исследование в покое и после нагрузки;</w:t>
      </w:r>
    </w:p>
    <w:p w:rsidR="0027015A" w:rsidRDefault="0027015A">
      <w:pPr>
        <w:pStyle w:val="ConsPlusNormal"/>
        <w:widowControl/>
        <w:ind w:firstLine="540"/>
        <w:jc w:val="both"/>
      </w:pPr>
      <w:r>
        <w:t>общий анализ крови;</w:t>
      </w:r>
    </w:p>
    <w:p w:rsidR="0027015A" w:rsidRDefault="0027015A">
      <w:pPr>
        <w:pStyle w:val="ConsPlusNormal"/>
        <w:widowControl/>
        <w:ind w:firstLine="540"/>
        <w:jc w:val="both"/>
      </w:pPr>
      <w:r>
        <w:t>общий анализ мочи.</w:t>
      </w:r>
    </w:p>
    <w:p w:rsidR="0027015A" w:rsidRDefault="0027015A">
      <w:pPr>
        <w:pStyle w:val="ConsPlusNormal"/>
        <w:widowControl/>
        <w:ind w:firstLine="540"/>
        <w:jc w:val="both"/>
      </w:pPr>
      <w:r>
        <w:t>При определении годности к выполнению задач, прохождению военной службы (проживанию) на территориях, подвергшихся радиоактивному загрязнению вследствие катастрофы на Чернобыльской АЭС, проводятся общий анализ крови, исследование уровня тромбоцитов в крови, крови на наличие ВИЧ-инфекции и иммунного статуса.</w:t>
      </w:r>
    </w:p>
    <w:p w:rsidR="0027015A" w:rsidRDefault="0027015A">
      <w:pPr>
        <w:pStyle w:val="ConsPlusNormal"/>
        <w:widowControl/>
        <w:ind w:firstLine="540"/>
        <w:jc w:val="both"/>
      </w:pPr>
      <w:r>
        <w:t>Лицам старше 40 лет проводятся измерение внутриглазного давления, определение уровня сахара в крови.</w:t>
      </w:r>
    </w:p>
    <w:p w:rsidR="0027015A" w:rsidRDefault="0027015A">
      <w:pPr>
        <w:pStyle w:val="ConsPlusNormal"/>
        <w:widowControl/>
        <w:ind w:firstLine="540"/>
        <w:jc w:val="both"/>
      </w:pPr>
      <w:r>
        <w:t>По медицинским показаниям могут проводиться другие исследования.</w:t>
      </w:r>
    </w:p>
    <w:p w:rsidR="0027015A" w:rsidRDefault="0027015A">
      <w:pPr>
        <w:pStyle w:val="ConsPlusNormal"/>
        <w:widowControl/>
        <w:ind w:firstLine="540"/>
        <w:jc w:val="both"/>
      </w:pPr>
      <w:r>
        <w:t>180. При освидетельствовании военнослужащих, проходящих военную службу по контракту, для определения годности их к прохождению военной службы в районах Крайнего Севера и приравненных к ним местностях, высокогорных местностях, других местностях с неблагоприятными климатическими условиями, на территории, подвергшейся радиоактивному загрязнению вследствие катастрофы на Чернобыльской АЭС (зона с правом на отселение, зона с льготным социально-экономическим статусом), годности для выполнения задач (прохождения военной службы) в условиях повышенного риска радиационного ущерба (зона отчуждения, зона отселения) ВВК выносит заключение о категории годности военной службе и о годности (негодности) к прохождению военной службы в указанной в направлении местности, годности (негодности) для выполнения задач (прохождения военной службы) в условиях повышенного риска радиационного ущерба.</w:t>
      </w:r>
    </w:p>
    <w:p w:rsidR="0027015A" w:rsidRDefault="0027015A">
      <w:pPr>
        <w:pStyle w:val="ConsPlusNormal"/>
        <w:widowControl/>
        <w:ind w:firstLine="540"/>
        <w:jc w:val="both"/>
      </w:pPr>
      <w:r>
        <w:t>181. При освидетельствовании членов семей военнослужащих, проходящих военную службу по контракту, ВВК выносит заключение:</w:t>
      </w:r>
    </w:p>
    <w:p w:rsidR="0027015A" w:rsidRDefault="0027015A">
      <w:pPr>
        <w:pStyle w:val="ConsPlusNormal"/>
        <w:widowControl/>
        <w:ind w:firstLine="540"/>
        <w:jc w:val="both"/>
      </w:pPr>
      <w:r>
        <w:t>о годности или негодности к проживанию в местности, указанной в направлении;</w:t>
      </w:r>
    </w:p>
    <w:p w:rsidR="0027015A" w:rsidRDefault="0027015A">
      <w:pPr>
        <w:pStyle w:val="ConsPlusNormal"/>
        <w:widowControl/>
        <w:ind w:firstLine="540"/>
        <w:jc w:val="both"/>
      </w:pPr>
      <w:r>
        <w:t>о нуждаемости в длительном (более 12 месяцев) лечении и наблюдении в специализированном учреждении государственной или муниципальной системы здравоохранения, в обучении, воспитании в специализированных учебных заведениях, отсутствующих в местности, в которую переводится военнослужащий, проходящий военную службу по контракту, или в которой он проходит военную службу;</w:t>
      </w:r>
    </w:p>
    <w:p w:rsidR="0027015A" w:rsidRDefault="0027015A">
      <w:pPr>
        <w:pStyle w:val="ConsPlusNormal"/>
        <w:widowControl/>
        <w:ind w:firstLine="540"/>
        <w:jc w:val="both"/>
      </w:pPr>
      <w:r>
        <w:t>о категории административного центра (республиканский, краевой, областной), где может быть оказана специализированная медицинская помощь или имеются специальные (коррекционные) образовательные учреждения;</w:t>
      </w:r>
    </w:p>
    <w:p w:rsidR="0027015A" w:rsidRDefault="0027015A">
      <w:pPr>
        <w:pStyle w:val="ConsPlusNormal"/>
        <w:widowControl/>
        <w:ind w:firstLine="540"/>
        <w:jc w:val="both"/>
      </w:pPr>
      <w:r>
        <w:t>об их транспортабельности.</w:t>
      </w:r>
    </w:p>
    <w:p w:rsidR="0027015A" w:rsidRDefault="0027015A">
      <w:pPr>
        <w:pStyle w:val="ConsPlusNormal"/>
        <w:widowControl/>
        <w:ind w:firstLine="540"/>
        <w:jc w:val="both"/>
      </w:pPr>
      <w:r>
        <w:t xml:space="preserve">182. При заболеваниях, требующих длительного (более 12 месяцев) лечения и наблюдения в специализированном медицинском учреждении, члены семьи военнослужащего, проходящего военную службу по контракту, направляются по обращению военнослужащего на освидетельствование командиром воинской части, в которой военнослужащий проходит военную службу, в случаях, когда по заключению клинико-экспертной комиссии учреждения государственной или муниципальной системы здравоохранения, военно-медицинского учреждения, а при ее отсутствии - консилиума врачей военно-медицинского учреждения они </w:t>
      </w:r>
      <w:r>
        <w:lastRenderedPageBreak/>
        <w:t>признаны нуждающимися в направлении на лечение за пределы административной территории или когда по заключению медико-педагогической комиссии признаны нуждающимися в обучении или воспитании в специальных (коррекционных) образовательных учреждениях, отсутствующих в местности, в которую переводится военнослужащий или в которой он проходит военную службу.</w:t>
      </w:r>
    </w:p>
    <w:p w:rsidR="0027015A" w:rsidRDefault="0027015A">
      <w:pPr>
        <w:pStyle w:val="ConsPlusNormal"/>
        <w:widowControl/>
        <w:ind w:firstLine="540"/>
        <w:jc w:val="both"/>
      </w:pPr>
      <w:r>
        <w:t>Наличие у членов семьи военнослужащего, проходящего военную службу по контракту, болезней или дефектов развития, требующих длительного (более 12 месяцев) лечения в специализированных медицинских учреждениях или обучения (воспитания) в специальных (коррекционных) образовательных учреждениях (детских садах-интернатах, школах-интернатах для слепых, плохо видящих, глухонемых, умственно отсталых, больных сколиозом и др.), которые отсутствуют в местности, в которую переводится военнослужащий или в которой он проходит военную службу, является противопоказанием к проживанию членов семьи военнослужащего в этих местностях.</w:t>
      </w:r>
    </w:p>
    <w:p w:rsidR="0027015A" w:rsidRDefault="0027015A">
      <w:pPr>
        <w:pStyle w:val="ConsPlusNormal"/>
        <w:widowControl/>
        <w:ind w:firstLine="540"/>
        <w:jc w:val="both"/>
      </w:pPr>
      <w:r>
        <w:t>183. Сведения о наличии и месте расположения соответствующих специализированных медицинских учреждений, специальных учебных заведений ВВК получает по запросу из органов управления здравоохранением или образованием субъектов Российской Федерации.</w:t>
      </w:r>
    </w:p>
    <w:p w:rsidR="0027015A" w:rsidRDefault="0027015A">
      <w:pPr>
        <w:pStyle w:val="ConsPlusNormal"/>
        <w:widowControl/>
        <w:ind w:firstLine="540"/>
        <w:jc w:val="both"/>
      </w:pPr>
      <w:r>
        <w:t>184. Освидетельствование члена семьи военнослужащего, проходящего военную службу по контракту, для определения его транспортабельности или нетранспортабельности к месту прохождения службы военнослужащим или при перемещении военнослужащего к новому месту службы проводится по направлению командира воинской части, в которой военнослужащий проходит военную службу, или кадрового органа по обращению военнослужащего. Основанием для принятия заключения о нетранспортабельности является такое нарушение функций организма, когда транспортировка больного (независимо от расстояния и вида транспорта) может повлечь за собой резкое ухудшение состояния здоровья или смертельный исход.</w:t>
      </w:r>
    </w:p>
    <w:p w:rsidR="0027015A" w:rsidRDefault="0027015A">
      <w:pPr>
        <w:pStyle w:val="ConsPlusNormal"/>
        <w:widowControl/>
        <w:ind w:firstLine="540"/>
        <w:jc w:val="both"/>
      </w:pPr>
      <w:r>
        <w:t>185. По результатам освидетельствования ВВК выносит одно из следующих заключений:</w:t>
      </w:r>
    </w:p>
    <w:p w:rsidR="0027015A" w:rsidRDefault="0027015A">
      <w:pPr>
        <w:pStyle w:val="ConsPlusNormal"/>
        <w:widowControl/>
        <w:ind w:firstLine="540"/>
        <w:jc w:val="both"/>
      </w:pPr>
      <w:r>
        <w:t>а) на основании Перечня медицинских противопоказаний (приложения N 13 к Инструкции, утвержденной Приказом Министра обороны Российской Федерации 2003 года N 200) годен к прохождению военной службы (для членов семьи военнослужащего - к проживанию) в (указать район или местность с неблагоприятными климатическими условиями);</w:t>
      </w:r>
    </w:p>
    <w:p w:rsidR="0027015A" w:rsidRDefault="0027015A">
      <w:pPr>
        <w:pStyle w:val="ConsPlusNormal"/>
        <w:widowControl/>
        <w:ind w:firstLine="540"/>
        <w:jc w:val="both"/>
      </w:pPr>
      <w:r>
        <w:t>б) на основании Перечня медицинских противопоказаний (приложения N 13 к Инструкции, утвержденной Приказом Министра обороны Российской Федерации 2003 года N 200) не годен к прохождению военной службы (для членов семьи военнослужащего - к проживанию) (указать район или местность с неблагоприятными климатическими условиями);</w:t>
      </w:r>
    </w:p>
    <w:p w:rsidR="0027015A" w:rsidRDefault="0027015A">
      <w:pPr>
        <w:pStyle w:val="ConsPlusNormal"/>
        <w:widowControl/>
        <w:ind w:firstLine="540"/>
        <w:jc w:val="both"/>
      </w:pPr>
      <w:r>
        <w:t>в) на основании пункта 182 Инструкции, утвержденной Приказом Министра обороны Российской Федерации 2003 года N 200, нуждается в длительном лечении (наблюдении) в специализированном медицинском учреждении (указать профиль медицинского учреждения здравоохранения) и в проживании (указать субъект Российской Федерации, город, район);</w:t>
      </w:r>
    </w:p>
    <w:p w:rsidR="0027015A" w:rsidRDefault="0027015A">
      <w:pPr>
        <w:pStyle w:val="ConsPlusNormal"/>
        <w:widowControl/>
        <w:ind w:firstLine="540"/>
        <w:jc w:val="both"/>
      </w:pPr>
      <w:r>
        <w:t>г) на основании пункта 182 Инструкции, утвержденной Приказом Министра обороны Российской Федерации 2003 года N 200, нуждается в воспитании, обучении в специальном (коррекционном) образовательном учреждении (указать тип учреждения) и в проживании (указать субъект Российской Федерации, город, район);</w:t>
      </w:r>
    </w:p>
    <w:p w:rsidR="0027015A" w:rsidRDefault="0027015A">
      <w:pPr>
        <w:pStyle w:val="ConsPlusNormal"/>
        <w:widowControl/>
        <w:ind w:firstLine="540"/>
        <w:jc w:val="both"/>
      </w:pPr>
      <w:r>
        <w:t>д) на основании пункта 182 Инструкции, утвержденной Приказом Министра обороны Российской Федерации 2003 года N 200, не нуждается в длительном лечении (наблюдении) в специализированном медицинском учреждении;</w:t>
      </w:r>
    </w:p>
    <w:p w:rsidR="0027015A" w:rsidRDefault="0027015A">
      <w:pPr>
        <w:pStyle w:val="ConsPlusNormal"/>
        <w:widowControl/>
        <w:ind w:firstLine="540"/>
        <w:jc w:val="both"/>
      </w:pPr>
      <w:r>
        <w:t>е) на основании пункта 182 Инструкции, утвержденной Приказом Министра обороны Российской Федерации 2003 года N 200, не нуждается в воспитании, обучении в специальном (коррекционном) образовательном учреждении;</w:t>
      </w:r>
    </w:p>
    <w:p w:rsidR="0027015A" w:rsidRDefault="0027015A">
      <w:pPr>
        <w:pStyle w:val="ConsPlusNormal"/>
        <w:widowControl/>
        <w:ind w:firstLine="540"/>
        <w:jc w:val="both"/>
      </w:pPr>
      <w:r>
        <w:t>ж) на основании пункта 184 Инструкции, утвержденной Приказом Министра обороны Российской Федерации 2003 года N 200, в связи с нетранспортабельностью переезд (указать субъект Российской Федерации, город, район) противопоказан;</w:t>
      </w:r>
    </w:p>
    <w:p w:rsidR="0027015A" w:rsidRDefault="0027015A">
      <w:pPr>
        <w:pStyle w:val="ConsPlusNormal"/>
        <w:widowControl/>
        <w:ind w:firstLine="540"/>
        <w:jc w:val="both"/>
      </w:pPr>
      <w:r>
        <w:t>з) на основании пункта 184 Инструкции, утвержденной Приказом Министра обороны Российской Федерации 2003 года N 200, противопоказаний к переезду (указать субъект Российской Федерации, город, район) не имеется;</w:t>
      </w:r>
    </w:p>
    <w:p w:rsidR="0027015A" w:rsidRDefault="0027015A">
      <w:pPr>
        <w:pStyle w:val="ConsPlusNormal"/>
        <w:widowControl/>
        <w:ind w:firstLine="540"/>
        <w:jc w:val="both"/>
      </w:pPr>
      <w:r>
        <w:t>и) на основании Перечня медицинских противопоказаний (приложение N 14 к Инструкции, утвержденной Приказом Министра обороны Российской Федерации 2003 года N 200) годен к прохождению военной службы (для членов семьи военнослужащего - к проживанию) в условиях повышенного риска радиационного ущерба на территориях, подвергшихся радиационному загрязнению вследствие катастрофы на Чернобыльской АЭС;</w:t>
      </w:r>
    </w:p>
    <w:p w:rsidR="0027015A" w:rsidRDefault="0027015A">
      <w:pPr>
        <w:pStyle w:val="ConsPlusNormal"/>
        <w:widowControl/>
        <w:ind w:firstLine="540"/>
        <w:jc w:val="both"/>
      </w:pPr>
      <w:r>
        <w:t>к) на основании Перечня медицинских противопоказаний (приложение N 14 к Инструкции, утвержденной Приказом Министра обороны Российской Федерации 2003 года N 200) не годен к прохождению военной службы (для членов семьи военнослужащего - к проживанию) в условиях повышенного риска радиационного ущерба на территориях, подвергшихся радиационному загрязнению вследствие катастрофы на Чернобыльской АЭС;</w:t>
      </w:r>
    </w:p>
    <w:p w:rsidR="0027015A" w:rsidRDefault="0027015A">
      <w:pPr>
        <w:pStyle w:val="ConsPlusNormal"/>
        <w:widowControl/>
        <w:ind w:firstLine="540"/>
        <w:jc w:val="both"/>
      </w:pPr>
      <w:r>
        <w:lastRenderedPageBreak/>
        <w:t>л) на основании Перечня медицинских противопоказаний (приложение N 14 к Инструкции, утвержденной Приказом Министра обороны Российской Федерации 2003 года N 200) годен к прохождению военной службы (для членов семьи военнослужащего - к проживанию) в зонах проживания с правом на отселение, с льготным социально-экономическим статусом на территориях, подвергшихся радиационному загрязнению вследствие катастрофы на Чернобыльской АЭС;</w:t>
      </w:r>
    </w:p>
    <w:p w:rsidR="0027015A" w:rsidRDefault="0027015A">
      <w:pPr>
        <w:pStyle w:val="ConsPlusNormal"/>
        <w:widowControl/>
        <w:ind w:firstLine="540"/>
        <w:jc w:val="both"/>
      </w:pPr>
      <w:r>
        <w:t>м) на основании Перечня медицинских противопоказаний (приложение N 14 к Инструкции, утвержденной Приказом Министра обороны Российской Федерации 2003 года N 200) не годен к прохождению военной службы (для членов семьи военнослужащего - к проживанию) в зонах проживания с правом на отселение, с льготным социально-экономическим статусом на территориях, подвергшихся радиационному загрязнению вследствие катастрофы на Чернобыльской АЭС.</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 членов</w:t>
      </w:r>
    </w:p>
    <w:p w:rsidR="0027015A" w:rsidRDefault="0027015A">
      <w:pPr>
        <w:pStyle w:val="ConsPlusNormal"/>
        <w:widowControl/>
        <w:ind w:firstLine="0"/>
        <w:jc w:val="center"/>
      </w:pPr>
      <w:r>
        <w:t>семей военнослужащих, проходящих военную службу</w:t>
      </w:r>
    </w:p>
    <w:p w:rsidR="0027015A" w:rsidRDefault="0027015A">
      <w:pPr>
        <w:pStyle w:val="ConsPlusNormal"/>
        <w:widowControl/>
        <w:ind w:firstLine="0"/>
        <w:jc w:val="center"/>
      </w:pPr>
      <w:r>
        <w:t>по контракту, лиц гражданского персонала Вооруженных</w:t>
      </w:r>
    </w:p>
    <w:p w:rsidR="0027015A" w:rsidRDefault="0027015A">
      <w:pPr>
        <w:pStyle w:val="ConsPlusNormal"/>
        <w:widowControl/>
        <w:ind w:firstLine="0"/>
        <w:jc w:val="center"/>
      </w:pPr>
      <w:r>
        <w:t>Сил Российской Федерации, выезжающих в иностранные</w:t>
      </w:r>
    </w:p>
    <w:p w:rsidR="0027015A" w:rsidRDefault="0027015A">
      <w:pPr>
        <w:pStyle w:val="ConsPlusNormal"/>
        <w:widowControl/>
        <w:ind w:firstLine="0"/>
        <w:jc w:val="center"/>
      </w:pPr>
      <w:r>
        <w:t>государства с неблагоприятным жарким климатом</w:t>
      </w:r>
    </w:p>
    <w:p w:rsidR="0027015A" w:rsidRDefault="0027015A">
      <w:pPr>
        <w:pStyle w:val="ConsPlusNormal"/>
        <w:widowControl/>
        <w:ind w:firstLine="0"/>
      </w:pPr>
    </w:p>
    <w:p w:rsidR="0027015A" w:rsidRDefault="0027015A">
      <w:pPr>
        <w:pStyle w:val="ConsPlusNormal"/>
        <w:widowControl/>
        <w:ind w:firstLine="540"/>
        <w:jc w:val="both"/>
      </w:pPr>
      <w:r>
        <w:t>186. Военнослужащие, члены семей военнослужащих, проходящих военную службу по контракту, лица гражданского персонала Вооруженных Сил Российской Федерации, выезжающие в длительные (свыше 3 месяцев) командировки в иностранные государства с неблагоприятным жарким климатом, освидетельствуются врачами-специалистами, перечисленными в пункте 179 настоящей Инструкции, а также дерматологом и стоматологом. В случае необходимости к освидетельствованию привлекаются врачи других специальностей.</w:t>
      </w:r>
    </w:p>
    <w:p w:rsidR="0027015A" w:rsidRDefault="0027015A">
      <w:pPr>
        <w:pStyle w:val="ConsPlusNormal"/>
        <w:widowControl/>
        <w:ind w:firstLine="540"/>
        <w:jc w:val="both"/>
      </w:pPr>
      <w:r>
        <w:t>Перед выездом в длительную командировку освидетельствуемым проводится полная санация полости рта. Члены семей военнослужащих, проходящих военную службу по контракту, лица гражданского персонала Вооруженных Сил Российской Федерации представляют в ВВК справку из психоневрологического диспансера. Без указанной справки освидетельствование не проводится. Справка хранится в ВВК.</w:t>
      </w:r>
    </w:p>
    <w:p w:rsidR="0027015A" w:rsidRDefault="0027015A">
      <w:pPr>
        <w:pStyle w:val="ConsPlusNormal"/>
        <w:widowControl/>
        <w:ind w:firstLine="540"/>
        <w:jc w:val="both"/>
      </w:pPr>
      <w:r>
        <w:t>Кроме исследований, указанных в пункте 179 настоящей Инструкции, до начала освидетельствования дополнительно проводятся серологические реакции на сифилис, исследование уровня сахара в крови, а у военнослужащих, кроме того, определяются группа и резус-принадлежность крови. Освидетельствуемые, выезжающие в государства, для въезда в которые требуется сертификат на отсутствие вируса иммунодефицита человека, проходят обследование на наличие инфицирования вирусом иммунодефицита человека, результаты которого заносятся в соответствующий сертификат.</w:t>
      </w:r>
    </w:p>
    <w:p w:rsidR="0027015A" w:rsidRDefault="0027015A">
      <w:pPr>
        <w:pStyle w:val="ConsPlusNormal"/>
        <w:widowControl/>
        <w:ind w:firstLine="540"/>
        <w:jc w:val="both"/>
      </w:pPr>
      <w:r>
        <w:t>187. Освидетельствование военнослужащих, членов семей военнослужащих, проходящих военную службу по контракту, лиц гражданского персонала Вооруженных Сил Российской Федерации, направляемых в длительную (свыше 3 месяцев) командировку в иностранные государства с неблагоприятным жарким климатом, проводится на основании Перечня медицинских противопоказаний к прохождению военной службы, к проживанию членов семей военнослужащих, проходящих военную службу по контракту, к работе лиц гражданского персонала Вооруженных Сил Российской Федерации в иностранном государстве с неблагоприятным жарким климатом (приложение N 15 к настоящей Инструкции).</w:t>
      </w:r>
    </w:p>
    <w:p w:rsidR="0027015A" w:rsidRDefault="0027015A">
      <w:pPr>
        <w:pStyle w:val="ConsPlusNormal"/>
        <w:widowControl/>
        <w:ind w:firstLine="540"/>
        <w:jc w:val="both"/>
      </w:pPr>
      <w:r>
        <w:t>188. По результатам освидетельствования ВВК выносит одно из следующих заключений:</w:t>
      </w:r>
    </w:p>
    <w:p w:rsidR="0027015A" w:rsidRDefault="0027015A">
      <w:pPr>
        <w:pStyle w:val="ConsPlusNormal"/>
        <w:widowControl/>
        <w:ind w:firstLine="540"/>
        <w:jc w:val="both"/>
      </w:pPr>
      <w:r>
        <w:t>а) на основании Перечня медицинских противопоказаний (приложение N 15 к Инструкции, утвержденной Приказом Министра обороны Российской Федерации 2003 года N 200) годен к прохождению военной службы (для членов семей военнослужащих, проходящих военную службу по контракту, - к проживанию, лиц гражданского персонала Вооруженных Сил Российской Федерации - к работе) в иностранном государстве с неблагоприятным жарким климатом;</w:t>
      </w:r>
    </w:p>
    <w:p w:rsidR="0027015A" w:rsidRDefault="0027015A">
      <w:pPr>
        <w:pStyle w:val="ConsPlusNormal"/>
        <w:widowControl/>
        <w:ind w:firstLine="540"/>
        <w:jc w:val="both"/>
      </w:pPr>
      <w:r>
        <w:t>б) на основании Перечня медицинских противопоказаний (приложение N 15 к Инструкции, утвержденной Приказом Министра обороны Российской Федерации 2003 года N 200) не годен к прохождению военной службы (для членов семей военнослужащих, проходящих военную службу по контракту, - к проживанию, лиц гражданского персонала Вооруженных Сил Российской Федерации - к работе) в иностранном государстве с неблагоприятным жарким климатом.</w:t>
      </w:r>
    </w:p>
    <w:p w:rsidR="0027015A" w:rsidRDefault="0027015A">
      <w:pPr>
        <w:pStyle w:val="ConsPlusNormal"/>
        <w:widowControl/>
        <w:ind w:firstLine="540"/>
        <w:jc w:val="both"/>
      </w:pPr>
      <w:r>
        <w:t xml:space="preserve">Заключение ВВК оформляется справкой о состоянии здоровья гражданина, выезжающего в иностранное государство с неблагоприятным жарким климатом (приложение N 16 к настоящей Инструкции). На лиц, признанных годными к прохождению военной службы (проживанию, работе) в иностранном государстве с неблагоприятным жарким климатом, справка составляется в 3 экземплярах, из которых первый и второй экземпляры направляются командиру воинской части, подписавшему направление на освидетельствование, а третий экземпляр справки остается в ВВК. На лиц, признанных не годными к прохождению военной службы (проживанию, работе) в </w:t>
      </w:r>
      <w:r>
        <w:lastRenderedPageBreak/>
        <w:t>иностранном государстве с неблагоприятным жарким климатом, справка составляется в 4 экземплярах и направляется на утверждение в ВВК вида Вооруженных Сил Российской Федерации, рода войск, военного округа, ВВК КСН, флота, флотилии по принадлежности. При этом первый и второй экземпляры указанной справки, утвержденные соответствующей ВВК, направляются командиру воинской части, подписавшему направление на освидетельствование, третий экземпляр остается в ВВК, проводившей освидетельствование, как приложение к книге протоколов заседаний военно-врачебной комиссии (приложение N 1 к настоящей Инструкции), четвертый экземпляр хранится в ВВК, утвердившей справку.</w:t>
      </w:r>
    </w:p>
    <w:p w:rsidR="0027015A" w:rsidRDefault="0027015A">
      <w:pPr>
        <w:pStyle w:val="ConsPlusNormal"/>
        <w:widowControl/>
        <w:ind w:firstLine="540"/>
        <w:jc w:val="both"/>
      </w:pPr>
      <w:r>
        <w:t>189. Освидетельствование офицеров, предназначенных на должности главных военных советников, старших групп военных специалистов, и членов их семей для определения годности к прохождению военной службы (проживанию) в иностранных государствах с неблагоприятным жарким климатом проводится гарнизонными, госпитальными, а в случае необходимости - штатными ВВК. Вынесенные указанным лицам заключения ВВК о годности или негодности к прохождению военной службы (проживанию) в иностранном государстве с неблагоприятным жарким климатом подлежат утверждению ЦВВК. Заключение ВВК оформляется справкой о состоянии здоровья гражданина, выезжающего в иностранное государство с неблагоприятным жарким климатом (приложение N 16 к настоящей Инструкции) в 4 экземплярах. При этом ВВК, проводившая освидетельствование, 3 экземпляра указанной справки вместе с медицинскими документами освидетельствованного направляет в ЦВВК.</w:t>
      </w:r>
    </w:p>
    <w:p w:rsidR="0027015A" w:rsidRDefault="0027015A">
      <w:pPr>
        <w:pStyle w:val="ConsPlusNormal"/>
        <w:widowControl/>
        <w:ind w:firstLine="540"/>
        <w:jc w:val="both"/>
      </w:pPr>
      <w:r>
        <w:t>190. Заключение ВВК о годности к прохождению военной службы (проживанию, работе) в иностранном государстве с неблагоприятным жарким климатом действительно в течение 6 месяцев со дня его вынесения. В случае, если заключение ВВК не реализовано или в состоянии здоровья освидетельствованного произошли изменения, дающие основания для пересмотра ранее вынесенного заключения, ВВК проводит повторное освидетельствование.</w:t>
      </w:r>
    </w:p>
    <w:p w:rsidR="0027015A" w:rsidRDefault="0027015A">
      <w:pPr>
        <w:pStyle w:val="ConsPlusNormal"/>
        <w:widowControl/>
        <w:ind w:firstLine="540"/>
        <w:jc w:val="both"/>
      </w:pPr>
      <w:r>
        <w:t>191. При освидетельствовании военнослужащих, проходящих службу с РВ, ИИИ, КРТ, источниками ЭМП и лазерного излучения, микроорганизмами I - II групп патогенности, ВВК одновременно с решением вопроса о годности к прохождению военной службы в иностранном государстве с неблагоприятным жарким климатом определяет (при наличии в направлении на освидетельствование соответствующих указаний) годность к службе с РВ, ИИИ, КРТ, источниками ЭМП и лазерного излучения, микроорганизмами I - II групп патогенности.</w:t>
      </w:r>
    </w:p>
    <w:p w:rsidR="0027015A" w:rsidRDefault="0027015A">
      <w:pPr>
        <w:pStyle w:val="ConsPlusNormal"/>
        <w:widowControl/>
        <w:ind w:firstLine="540"/>
        <w:jc w:val="both"/>
      </w:pPr>
      <w:r>
        <w:t>192. Освидетельствование военнослужащих, проходящих военную службу по контракту, членов их семей, лиц гражданского персонала Вооруженных Сил Российской Федерации непосредственно перед выездом в иностранные государства с неблагоприятным жарким климатом при необходимости может быть проведено ВВК 2 Центральной поликлиники Министерства обороны Российской Федерации.</w:t>
      </w:r>
    </w:p>
    <w:p w:rsidR="0027015A" w:rsidRDefault="0027015A">
      <w:pPr>
        <w:pStyle w:val="ConsPlusNormal"/>
        <w:widowControl/>
        <w:ind w:firstLine="540"/>
        <w:jc w:val="both"/>
      </w:pPr>
      <w:r>
        <w:t>193. Лица, выезжающие в длительную (свыше 3 месяцев) командировку в иностранные государства с неблагоприятным жарким климатом с детьми, представляют в ВВК из учреждений государственной или муниципальной системы здравоохранения по месту наблюдения ребенка карту (сертификат) профилактических прививок с указанием проведенных профилактических прививок и планируемых прививок в год выезда.</w:t>
      </w:r>
    </w:p>
    <w:p w:rsidR="0027015A" w:rsidRDefault="0027015A">
      <w:pPr>
        <w:pStyle w:val="ConsPlusNormal"/>
        <w:widowControl/>
        <w:ind w:firstLine="540"/>
        <w:jc w:val="both"/>
      </w:pPr>
      <w:r>
        <w:t>Детям, которым не проведены профилактические прививки в сроки, установленные национальным календарем профилактических прививок, а также детям, состоящим на диспансерном наблюдении, выносится заключение о негодности к проживанию в иностранном государстве с неблагоприятным жарким климатом.</w:t>
      </w:r>
    </w:p>
    <w:p w:rsidR="0027015A" w:rsidRDefault="0027015A">
      <w:pPr>
        <w:pStyle w:val="ConsPlusNormal"/>
        <w:widowControl/>
        <w:ind w:firstLine="540"/>
        <w:jc w:val="both"/>
      </w:pPr>
      <w:r>
        <w:t>194. Профилактические прививки при выезде в страны, пребывание в которых в соответствии с международными медико-санитарными правилами либо международными договорами Российской Федерации требует конкретных профилактических прививок, проводятся в установленном порядке.</w:t>
      </w:r>
    </w:p>
    <w:p w:rsidR="0027015A" w:rsidRDefault="0027015A">
      <w:pPr>
        <w:pStyle w:val="ConsPlusNormal"/>
        <w:widowControl/>
        <w:ind w:firstLine="540"/>
        <w:jc w:val="both"/>
      </w:pPr>
      <w:r>
        <w:t>195. При наличии у освидетельствуемого заболеваний, являющихся противопоказанием для проведения профилактических прививок против карантинных заболеваний (холера, желтая лихорадка и др.), ВВК выносит заключение о негодности к прохождению военной службы (проживанию, работе) в иностранном государстве с неблагоприятным жарким климатом.</w:t>
      </w:r>
    </w:p>
    <w:p w:rsidR="0027015A" w:rsidRDefault="0027015A">
      <w:pPr>
        <w:pStyle w:val="ConsPlusNormal"/>
        <w:widowControl/>
        <w:ind w:firstLine="540"/>
        <w:jc w:val="both"/>
      </w:pPr>
      <w:r>
        <w:t>196. При возникновении у военнослужащего, члена семьи военнослужащего, проходящего военную службу по контракту, лица гражданского персонала Вооруженных Сил Российской Федерации в период пребывания его в длительной (свыше 3 месяцев) командировке в иностранном государстве с неблагоприятным жарким климатом заболевания, при котором выезд из государства пребывания признается единственной мерой сохранения здоровья, досрочное их возвращение в Российскую Федерацию проводится на основании заключения ВВК, а при отсутствии ВВК - консилиума врачей.</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военнослужащих, граждан,</w:t>
      </w:r>
    </w:p>
    <w:p w:rsidR="0027015A" w:rsidRDefault="0027015A">
      <w:pPr>
        <w:pStyle w:val="ConsPlusNormal"/>
        <w:widowControl/>
        <w:ind w:firstLine="0"/>
        <w:jc w:val="center"/>
      </w:pPr>
      <w:r>
        <w:t>призванных на военные сборы, в целях определения</w:t>
      </w:r>
    </w:p>
    <w:p w:rsidR="0027015A" w:rsidRDefault="0027015A">
      <w:pPr>
        <w:pStyle w:val="ConsPlusNormal"/>
        <w:widowControl/>
        <w:ind w:firstLine="0"/>
        <w:jc w:val="center"/>
      </w:pPr>
      <w:r>
        <w:t>тяжести полученного в период военной службы</w:t>
      </w:r>
    </w:p>
    <w:p w:rsidR="0027015A" w:rsidRDefault="0027015A">
      <w:pPr>
        <w:pStyle w:val="ConsPlusNormal"/>
        <w:widowControl/>
        <w:ind w:firstLine="0"/>
        <w:jc w:val="center"/>
      </w:pPr>
      <w:r>
        <w:lastRenderedPageBreak/>
        <w:t>(военных сборов) увечья</w:t>
      </w:r>
    </w:p>
    <w:p w:rsidR="0027015A" w:rsidRDefault="0027015A">
      <w:pPr>
        <w:pStyle w:val="ConsPlusNormal"/>
        <w:widowControl/>
        <w:ind w:firstLine="0"/>
      </w:pPr>
    </w:p>
    <w:p w:rsidR="0027015A" w:rsidRDefault="0027015A">
      <w:pPr>
        <w:pStyle w:val="ConsPlusNormal"/>
        <w:widowControl/>
        <w:ind w:firstLine="540"/>
        <w:jc w:val="both"/>
      </w:pPr>
      <w:r>
        <w:t>197. Военнослужащие, граждане, призванные на военные сборы, получившие в период военной службы (военных сборов) увечье, перед окончанием лечения в военно-медицинском учреждении подлежат освидетельствованию гарнизонной или госпитальной ВВК для определения тяжести полученного увечья.</w:t>
      </w:r>
    </w:p>
    <w:p w:rsidR="0027015A" w:rsidRDefault="0027015A">
      <w:pPr>
        <w:pStyle w:val="ConsPlusNormal"/>
        <w:widowControl/>
        <w:ind w:firstLine="540"/>
        <w:jc w:val="both"/>
      </w:pPr>
      <w:r>
        <w:t>Военнослужащие, граждане, призванные на военные сборы, получившие тяжелые увечья и нуждающиеся в длительном (более двух месяцев) лечении, направляются на ВВК для определения тяжести увечья после установления окончательного диагноза до окончания полного курса лечения.</w:t>
      </w:r>
    </w:p>
    <w:p w:rsidR="0027015A" w:rsidRDefault="0027015A">
      <w:pPr>
        <w:pStyle w:val="ConsPlusNormal"/>
        <w:widowControl/>
        <w:ind w:firstLine="540"/>
        <w:jc w:val="both"/>
      </w:pPr>
      <w:r>
        <w:t>Освидетельствование проводится по направлению начальника военно-медицинского учреждения.</w:t>
      </w:r>
    </w:p>
    <w:p w:rsidR="0027015A" w:rsidRDefault="0027015A">
      <w:pPr>
        <w:pStyle w:val="ConsPlusNormal"/>
        <w:widowControl/>
        <w:ind w:firstLine="540"/>
        <w:jc w:val="both"/>
      </w:pPr>
      <w:r>
        <w:t>198. ВВК определяет тяжесть увечья в соответствии с Перечнем увечий (ранений, травм, контузий), относящихся к тяжелым или легким, при наличии которых принимается решение о наступлении страхового случая у застрахованных по обязательному государственному страхованию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и сотрудников федеральных органов налоговой полиции &lt;*&gt; (далее именуется - Перечень).</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Утвержден Постановлением Правительства Российской Федерации от 29 июля 1998 г. N 855 (Собрание законодательства Российской Федерации, 1998, N 32, ст. 3900).</w:t>
      </w:r>
    </w:p>
    <w:p w:rsidR="0027015A" w:rsidRDefault="0027015A">
      <w:pPr>
        <w:pStyle w:val="ConsPlusNormal"/>
        <w:widowControl/>
        <w:ind w:firstLine="0"/>
      </w:pPr>
    </w:p>
    <w:p w:rsidR="0027015A" w:rsidRDefault="0027015A">
      <w:pPr>
        <w:pStyle w:val="ConsPlusNormal"/>
        <w:widowControl/>
        <w:ind w:firstLine="540"/>
        <w:jc w:val="both"/>
      </w:pPr>
      <w:r>
        <w:t>199. Заключение ВВК о тяжести увечья записывается в книгу протоколов заседаний военно-врачебной комиссии (приложение N 1 к настоящей Инструкции), историю болезни, медицинскую книжку и оформляется справкой (приложение N 1 к Инструкции об организации в Министерстве обороны Российской Федерации обязательного государственного страхования жизни и здоровья военнослужащих и граждан, призванных на военные сборы &lt;*&gt; (далее именуется - Инструкция по организации обязательного государственного страхования).</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Утверждена Приказом Министра обороны Российской Федерации от 10 октября 1998 г. N 455 (зарегистрирован в Министерстве юстиции Российской Федерации 19 ноября 1998 г., регистрационный N 1649).</w:t>
      </w:r>
    </w:p>
    <w:p w:rsidR="0027015A" w:rsidRDefault="0027015A">
      <w:pPr>
        <w:pStyle w:val="ConsPlusNormal"/>
        <w:widowControl/>
        <w:ind w:firstLine="0"/>
      </w:pPr>
    </w:p>
    <w:p w:rsidR="0027015A" w:rsidRDefault="0027015A">
      <w:pPr>
        <w:pStyle w:val="ConsPlusNormal"/>
        <w:widowControl/>
        <w:ind w:firstLine="540"/>
        <w:jc w:val="both"/>
      </w:pPr>
      <w:r>
        <w:t>В случае если увечье не входит в Перечень, справка (приложение N 1 к Инструкции по организации обязательного государственного страхования) не оформляется, о чем делается запись в книге протоколов заседаний ВВК.</w:t>
      </w:r>
    </w:p>
    <w:p w:rsidR="0027015A" w:rsidRDefault="0027015A">
      <w:pPr>
        <w:pStyle w:val="ConsPlusNormal"/>
        <w:widowControl/>
        <w:ind w:firstLine="540"/>
        <w:jc w:val="both"/>
      </w:pPr>
      <w:r>
        <w:t>200. В случае если военнослужащему (гражданину, призванному на военные сборы), находившемуся на лечении по поводу увечья, не было вынесено заключение о тяжести увечья, определение тяжести увечья проводится по его обращению либо по обращению командира воинской части ЦВВК, ЦВЛК, ЦВВК ВМФ, ЦВВК РВСН, ВВК KB, штатными ВВК военных округов, ВВК КСН, флотов, флотилий на основании изучения ими подлинных медицинских документов.</w:t>
      </w:r>
    </w:p>
    <w:p w:rsidR="0027015A" w:rsidRDefault="0027015A">
      <w:pPr>
        <w:pStyle w:val="ConsPlusNormal"/>
        <w:widowControl/>
        <w:ind w:firstLine="540"/>
        <w:jc w:val="both"/>
      </w:pPr>
      <w:r>
        <w:t>Если по результатам изучения медицинских документов установлено, что полученное увечье не входит в Перечень, справка (приложение N 1 к Инструкции по организации обязательного государственного страхования) не оформляется, о чем делается запись в книге протоколов заседаний военно-врачебной комиссии (приложение N 1 к настоящей Инструкции).</w:t>
      </w:r>
    </w:p>
    <w:p w:rsidR="0027015A" w:rsidRDefault="0027015A">
      <w:pPr>
        <w:pStyle w:val="ConsPlusNormal"/>
        <w:widowControl/>
        <w:ind w:firstLine="540"/>
        <w:jc w:val="both"/>
      </w:pPr>
      <w:r>
        <w:t>201. ВВК выносит одно из следующих заключений о тяжести увечья:</w:t>
      </w:r>
    </w:p>
    <w:p w:rsidR="0027015A" w:rsidRDefault="0027015A">
      <w:pPr>
        <w:pStyle w:val="ConsPlusNormal"/>
        <w:widowControl/>
        <w:ind w:firstLine="540"/>
        <w:jc w:val="both"/>
      </w:pPr>
      <w:r>
        <w:t>а) в соответствии с Перечнем, утвержденным Постановлением Правительства Российской Федерации от 29 июля 1998 г. N 855, - увечье тяжелое;</w:t>
      </w:r>
    </w:p>
    <w:p w:rsidR="0027015A" w:rsidRDefault="0027015A">
      <w:pPr>
        <w:pStyle w:val="ConsPlusNormal"/>
        <w:widowControl/>
        <w:ind w:firstLine="540"/>
        <w:jc w:val="both"/>
      </w:pPr>
      <w:r>
        <w:t>б) в соответствии с Перечнем, утвержденным Постановлением Правительства Российской Федерации от 29 июля 1998 г. N 855, - увечье легкое;</w:t>
      </w:r>
    </w:p>
    <w:p w:rsidR="0027015A" w:rsidRDefault="0027015A">
      <w:pPr>
        <w:pStyle w:val="ConsPlusNonformat"/>
        <w:widowControl/>
        <w:pBdr>
          <w:top w:val="single" w:sz="6" w:space="0" w:color="auto"/>
        </w:pBdr>
        <w:rPr>
          <w:sz w:val="2"/>
          <w:szCs w:val="2"/>
        </w:rPr>
      </w:pPr>
    </w:p>
    <w:p w:rsidR="0027015A" w:rsidRDefault="0027015A">
      <w:pPr>
        <w:pStyle w:val="ConsPlusNormal"/>
        <w:widowControl/>
        <w:ind w:firstLine="540"/>
        <w:jc w:val="both"/>
      </w:pPr>
      <w:r>
        <w:t>КонсультантПлюс: примечание.</w:t>
      </w:r>
    </w:p>
    <w:p w:rsidR="0027015A" w:rsidRDefault="0027015A">
      <w:pPr>
        <w:pStyle w:val="ConsPlusNormal"/>
        <w:widowControl/>
        <w:ind w:firstLine="540"/>
        <w:jc w:val="both"/>
      </w:pPr>
      <w:r>
        <w:t>Нумерация пунктов дана в соответствии с официальным текстом документа.</w:t>
      </w:r>
    </w:p>
    <w:p w:rsidR="0027015A" w:rsidRDefault="0027015A">
      <w:pPr>
        <w:pStyle w:val="ConsPlusNonformat"/>
        <w:widowControl/>
        <w:pBdr>
          <w:top w:val="single" w:sz="6" w:space="0" w:color="auto"/>
        </w:pBdr>
        <w:rPr>
          <w:sz w:val="2"/>
          <w:szCs w:val="2"/>
        </w:rPr>
      </w:pPr>
    </w:p>
    <w:p w:rsidR="0027015A" w:rsidRDefault="0027015A">
      <w:pPr>
        <w:pStyle w:val="ConsPlusNormal"/>
        <w:widowControl/>
        <w:ind w:firstLine="540"/>
        <w:jc w:val="both"/>
      </w:pPr>
      <w:r>
        <w:t>г) увечье в Перечень, утвержденный Постановлением Правительства Российской Федерации от 29 июля 1998 г. N 855, не входит.</w:t>
      </w:r>
    </w:p>
    <w:p w:rsidR="0027015A" w:rsidRDefault="0027015A">
      <w:pPr>
        <w:pStyle w:val="ConsPlusNormal"/>
        <w:widowControl/>
        <w:ind w:firstLine="540"/>
        <w:jc w:val="both"/>
      </w:pPr>
      <w:r>
        <w:t>202. При одновременном вынесении заключения ВВК о категории годности военнослужащего, гражданина, призванного на военные сборы к военной службе и заключения о тяжести увечья, в книге протоколов заседаний военно-врачебной комиссии (приложение N 1 к настоящей Инструкции) заключение о тяжести увечья записывается после заключения о категории годности к военной службе и причинной связи увечья.</w:t>
      </w:r>
    </w:p>
    <w:p w:rsidR="0027015A" w:rsidRDefault="0027015A">
      <w:pPr>
        <w:pStyle w:val="ConsPlusNormal"/>
        <w:widowControl/>
        <w:ind w:firstLine="540"/>
        <w:jc w:val="both"/>
      </w:pPr>
      <w:r>
        <w:t>203. Справка (приложение N 1 к Инструкции по организации обязательного государственного страхования) оформляется в трех экземплярах. Номер и дата оформления справки должны соответствовать порядковому номеру и дате записи в книге протоколов заседаний военно-врачебной комиссии (приложение N 1 к настоящей Инструкции).</w:t>
      </w:r>
    </w:p>
    <w:p w:rsidR="0027015A" w:rsidRDefault="0027015A">
      <w:pPr>
        <w:pStyle w:val="ConsPlusNormal"/>
        <w:widowControl/>
        <w:ind w:firstLine="540"/>
        <w:jc w:val="both"/>
      </w:pPr>
      <w:r>
        <w:lastRenderedPageBreak/>
        <w:t>Первый и второй экземпляры справки в трехдневный срок после вынесения заключения направляются в соответствующую штатную ВВК для утверждения, третий экземпляр справки остается в оформившей ее ВВК.</w:t>
      </w:r>
    </w:p>
    <w:p w:rsidR="0027015A" w:rsidRDefault="0027015A">
      <w:pPr>
        <w:pStyle w:val="ConsPlusNormal"/>
        <w:widowControl/>
        <w:ind w:firstLine="540"/>
        <w:jc w:val="both"/>
      </w:pPr>
      <w:r>
        <w:t>После утверждения первый экземпляр справки возвращается в ВВК, оформившую справку, для выдачи ее военнослужащему (гражданину, призванному на военные сборы) или для последующего направления ее в воинскую часть по месту военной службы (прохождения военных сборов). В случае неутверждения заключения справка возвращается с изложением причин, по которым оно не утверждено, и с необходимыми указаниями.</w:t>
      </w:r>
    </w:p>
    <w:p w:rsidR="0027015A" w:rsidRDefault="0027015A">
      <w:pPr>
        <w:pStyle w:val="ConsPlusNormal"/>
        <w:widowControl/>
        <w:ind w:firstLine="540"/>
        <w:jc w:val="both"/>
      </w:pPr>
      <w:r>
        <w:t>Второй экземпляр справки хранится в штатной ВВК в течение 3 лет.</w:t>
      </w:r>
    </w:p>
    <w:p w:rsidR="0027015A" w:rsidRDefault="0027015A">
      <w:pPr>
        <w:pStyle w:val="ConsPlusNormal"/>
        <w:widowControl/>
        <w:ind w:firstLine="540"/>
        <w:jc w:val="both"/>
      </w:pPr>
      <w:r>
        <w:t>204. Обстоятельства получения ранения медицинским персоналом при исполнении служебных обязанностей, повлекшего заражение вирусом иммунодефицита человека или заболевание вирусным гепатитом, подтверждаются справкой о травме (приложение N 11 к настоящей Инструкции), выданной начальником военно-медицинского учреждения на основании материалов расследования.</w:t>
      </w:r>
    </w:p>
    <w:p w:rsidR="0027015A" w:rsidRDefault="0027015A">
      <w:pPr>
        <w:pStyle w:val="ConsPlusNormal"/>
        <w:widowControl/>
        <w:ind w:firstLine="540"/>
        <w:jc w:val="both"/>
      </w:pPr>
      <w:r>
        <w:t>Оформление справки (приложение N 1 к Инструкции, по организации обязательного государственного страхования) в этих случаях проводится ЦВВК, ЦВЛК, ЦВВК ВМФ, ЦВВК РВСН, ВВК KB, ВВК военных округов, ВВК КСН, флотов с привлечением соответствующих главных медицинских специалистов (хирурга, инфекциониста, эпидемиолога).</w:t>
      </w:r>
    </w:p>
    <w:p w:rsidR="0027015A" w:rsidRDefault="0027015A">
      <w:pPr>
        <w:pStyle w:val="ConsPlusNormal"/>
        <w:widowControl/>
        <w:ind w:firstLine="0"/>
      </w:pPr>
    </w:p>
    <w:p w:rsidR="0027015A" w:rsidRDefault="0027015A">
      <w:pPr>
        <w:pStyle w:val="ConsPlusNormal"/>
        <w:widowControl/>
        <w:ind w:firstLine="0"/>
        <w:jc w:val="center"/>
        <w:outlineLvl w:val="2"/>
      </w:pPr>
      <w:r>
        <w:t>Освидетельствование граждан, пребывающих в запасе</w:t>
      </w:r>
    </w:p>
    <w:p w:rsidR="0027015A" w:rsidRDefault="0027015A">
      <w:pPr>
        <w:pStyle w:val="ConsPlusNormal"/>
        <w:widowControl/>
        <w:ind w:firstLine="0"/>
        <w:jc w:val="center"/>
      </w:pPr>
      <w:r>
        <w:t>Вооруженных Сил Российской Федерации</w:t>
      </w:r>
    </w:p>
    <w:p w:rsidR="0027015A" w:rsidRDefault="0027015A">
      <w:pPr>
        <w:pStyle w:val="ConsPlusNormal"/>
        <w:widowControl/>
        <w:ind w:firstLine="0"/>
      </w:pPr>
    </w:p>
    <w:p w:rsidR="0027015A" w:rsidRDefault="0027015A">
      <w:pPr>
        <w:pStyle w:val="ConsPlusNormal"/>
        <w:widowControl/>
        <w:ind w:firstLine="540"/>
        <w:jc w:val="both"/>
      </w:pPr>
      <w:r>
        <w:t>205. Освидетельствование граждан, пребывающих в запасе, проводится ВВК военного комиссариата по направлению военного комиссара. Освидетельствование летного состава, пребывающего в запасе Вооруженных Сил Российской Федерации, проводится ВВК военного комиссариата субъекта Российской Федерации по направлению военного комиссара.</w:t>
      </w:r>
    </w:p>
    <w:p w:rsidR="0027015A" w:rsidRDefault="0027015A">
      <w:pPr>
        <w:pStyle w:val="ConsPlusNormal"/>
        <w:widowControl/>
        <w:ind w:firstLine="540"/>
        <w:jc w:val="both"/>
      </w:pPr>
      <w:r>
        <w:t>Военный комиссариат до начала освидетельствования на каждого гражданина, пребывающего в запасе, оформляет карту медицинского освидетельствования гражданина, пребывающего в запасе (приложение N 7 к настоящей Инструкции), и запрашивает:</w:t>
      </w:r>
    </w:p>
    <w:p w:rsidR="0027015A" w:rsidRDefault="0027015A">
      <w:pPr>
        <w:pStyle w:val="ConsPlusNormal"/>
        <w:widowControl/>
        <w:ind w:firstLine="540"/>
        <w:jc w:val="both"/>
      </w:pPr>
      <w:r>
        <w:t>а) из медицинских организаций независимо от их организационно-правовых форм - сведения о пребывании на учете (наблюдении) по поводу психических расстройств, наркомании, алкоголизма, токсикомании, злоупотребления наркотическими средствами и другими токсическими веществами, инфицирования вирусом иммунодефицита человека, на диспансерном наблюдении по поводу других заболеваний с указанием диагноза и даты постановки на учет (наблюдение); медицинскую карту амбулаторного больного и при необходимости другие медицинские документы (медицинские карты стационарных больных, рентгенограммы, протоколы специальных методов исследования и т.п.), характеризующие состояние его здоровья.</w:t>
      </w:r>
    </w:p>
    <w:p w:rsidR="0027015A" w:rsidRDefault="0027015A">
      <w:pPr>
        <w:pStyle w:val="ConsPlusNormal"/>
        <w:widowControl/>
        <w:ind w:firstLine="540"/>
        <w:jc w:val="both"/>
      </w:pPr>
      <w:r>
        <w:t>По окончании освидетельствования военные комиссариаты в двухнедельный срок возвращают медицинские документы в соответствующие медицинские организации;</w:t>
      </w:r>
    </w:p>
    <w:p w:rsidR="0027015A" w:rsidRDefault="0027015A">
      <w:pPr>
        <w:pStyle w:val="ConsPlusNormal"/>
        <w:widowControl/>
        <w:ind w:firstLine="540"/>
        <w:jc w:val="both"/>
      </w:pPr>
      <w:r>
        <w:t>б) из учреждений государственной службы медико-социальной экспертизы - списки граждан, признанных инвалидами;</w:t>
      </w:r>
    </w:p>
    <w:p w:rsidR="0027015A" w:rsidRDefault="0027015A">
      <w:pPr>
        <w:pStyle w:val="ConsPlusNormal"/>
        <w:widowControl/>
        <w:ind w:firstLine="540"/>
        <w:jc w:val="both"/>
      </w:pPr>
      <w:r>
        <w:t>в) из органов внутренних дел - сведения о пребывании на учете за правонарушения, бродяжничество, употребление наркотических средств, психотропных и токсических веществ, алкоголя и медицинских препаратов в немедицинских целях.</w:t>
      </w:r>
    </w:p>
    <w:p w:rsidR="0027015A" w:rsidRDefault="0027015A">
      <w:pPr>
        <w:pStyle w:val="ConsPlusNormal"/>
        <w:widowControl/>
        <w:ind w:firstLine="540"/>
        <w:jc w:val="both"/>
      </w:pPr>
      <w:r>
        <w:t>206. До начала освидетельствования гражданину проводятся:</w:t>
      </w:r>
    </w:p>
    <w:p w:rsidR="0027015A" w:rsidRDefault="0027015A">
      <w:pPr>
        <w:pStyle w:val="ConsPlusNormal"/>
        <w:widowControl/>
        <w:ind w:firstLine="540"/>
        <w:jc w:val="both"/>
      </w:pPr>
      <w:r>
        <w:t>флюорографическое (рентгенологическое) исследование органов грудной клетки в двух проекциях (если оно не проводилось или в медицинских документах отсутствуют сведения о данном исследовании в течение последних 6 месяцев);</w:t>
      </w:r>
    </w:p>
    <w:p w:rsidR="0027015A" w:rsidRDefault="0027015A">
      <w:pPr>
        <w:pStyle w:val="ConsPlusNormal"/>
        <w:widowControl/>
        <w:ind w:firstLine="540"/>
        <w:jc w:val="both"/>
      </w:pPr>
      <w:r>
        <w:t>общий анализ крови;</w:t>
      </w:r>
    </w:p>
    <w:p w:rsidR="0027015A" w:rsidRDefault="0027015A">
      <w:pPr>
        <w:pStyle w:val="ConsPlusNormal"/>
        <w:widowControl/>
        <w:ind w:firstLine="540"/>
        <w:jc w:val="both"/>
      </w:pPr>
      <w:r>
        <w:t>общий анализ мочи.</w:t>
      </w:r>
    </w:p>
    <w:p w:rsidR="0027015A" w:rsidRDefault="0027015A">
      <w:pPr>
        <w:pStyle w:val="ConsPlusNormal"/>
        <w:widowControl/>
        <w:ind w:firstLine="540"/>
        <w:jc w:val="both"/>
      </w:pPr>
      <w:r>
        <w:t>Лицам старше 40 лет проводятся ЭКГ-исследование, исследование уровня глюкозы в крови и измерение внутриглазного давления.</w:t>
      </w:r>
    </w:p>
    <w:p w:rsidR="0027015A" w:rsidRDefault="0027015A">
      <w:pPr>
        <w:pStyle w:val="ConsPlusNormal"/>
        <w:widowControl/>
        <w:ind w:firstLine="540"/>
        <w:jc w:val="both"/>
      </w:pPr>
      <w:r>
        <w:t>По медицинским показаниям могут проводиться другие исследования.</w:t>
      </w:r>
    </w:p>
    <w:p w:rsidR="0027015A" w:rsidRDefault="0027015A">
      <w:pPr>
        <w:pStyle w:val="ConsPlusNormal"/>
        <w:widowControl/>
        <w:ind w:firstLine="540"/>
        <w:jc w:val="both"/>
      </w:pPr>
      <w:r>
        <w:t>Документы, указанные в пункте 205 настоящей Инструкции, и результаты указанных выше исследований, а также личные дела офицеров, прапорщиков и мичманов запаса представляются врачам-специалистам ВВК военного комиссариата.</w:t>
      </w:r>
    </w:p>
    <w:p w:rsidR="0027015A" w:rsidRDefault="0027015A">
      <w:pPr>
        <w:pStyle w:val="ConsPlusNormal"/>
        <w:widowControl/>
        <w:ind w:firstLine="540"/>
        <w:jc w:val="both"/>
      </w:pPr>
      <w:r>
        <w:t>207. При освидетельствовании в учетных целях или при призыве на военные сборы гражданина, уволенного с военной службы по состоянию здоровья и пребывающего в запасе, военный комиссариат представляет в ВВК медицинский документ с заключением ВВК, на основании которого гражданин был уволен с военной службы.</w:t>
      </w:r>
    </w:p>
    <w:p w:rsidR="0027015A" w:rsidRDefault="0027015A">
      <w:pPr>
        <w:pStyle w:val="ConsPlusNormal"/>
        <w:widowControl/>
        <w:ind w:firstLine="540"/>
        <w:jc w:val="both"/>
      </w:pPr>
      <w:r>
        <w:t xml:space="preserve">208. При заболеваниях, по которым расписанием болезней (приложение к Положению о ВВЭ) предусматривается индивидуальная оценка категории годности к военной службе граждан, освидетельствуемых в учетных целях или при призыве на военные сборы, а также офицеров </w:t>
      </w:r>
      <w:r>
        <w:lastRenderedPageBreak/>
        <w:t>запаса при призыве на военную службу, выносится заключение В-ограниченно годен к военной службе.</w:t>
      </w:r>
    </w:p>
    <w:p w:rsidR="0027015A" w:rsidRDefault="0027015A">
      <w:pPr>
        <w:pStyle w:val="ConsPlusNormal"/>
        <w:widowControl/>
        <w:ind w:firstLine="540"/>
        <w:jc w:val="both"/>
      </w:pPr>
      <w:r>
        <w:t>209. При заболеваниях, по которым расписанием болезней (приложение к Положению о ВВЭ) предусматривается временная негодность к военной службе, гражданам, призываемым на военные сборы, выносится заключение о нуждаемости в освобождении от призыва на военные сборы, а офицерам запаса, призываемым на военную службу, выносится заключение о временной негодности к военной службе на срок до 12 месяцев.</w:t>
      </w:r>
    </w:p>
    <w:p w:rsidR="0027015A" w:rsidRDefault="0027015A">
      <w:pPr>
        <w:pStyle w:val="ConsPlusNormal"/>
        <w:widowControl/>
        <w:ind w:firstLine="540"/>
        <w:jc w:val="both"/>
      </w:pPr>
      <w:r>
        <w:t>210. В военное время гражданину, пребывающему в запасе, ВВК может вынести заключение о временной негодности к военной службе на срок до 3 месяцев. По медицинским показаниям такое же заключение может быть вынесено повторно, но в общей сложности срок временной негодности к военной службе не может превышать 12 месяцев.</w:t>
      </w:r>
    </w:p>
    <w:p w:rsidR="0027015A" w:rsidRDefault="0027015A">
      <w:pPr>
        <w:pStyle w:val="ConsPlusNormal"/>
        <w:widowControl/>
        <w:ind w:firstLine="540"/>
        <w:jc w:val="both"/>
      </w:pPr>
      <w:r>
        <w:t>211. После истечения срока временной негодности гражданина к военной службе ВВК выносит заключение о категории годности его к военной службе.</w:t>
      </w:r>
    </w:p>
    <w:p w:rsidR="0027015A" w:rsidRDefault="0027015A">
      <w:pPr>
        <w:pStyle w:val="ConsPlusNormal"/>
        <w:widowControl/>
        <w:ind w:firstLine="540"/>
        <w:jc w:val="both"/>
      </w:pPr>
      <w:r>
        <w:t>212. В случае, когда гражданину, пребывающему в запасе, ВВК не может вынести заключение о категории годности к военной службе, для уточнения диагноза заболевания по заключению ВВК гражданин может быть направлен на амбулаторное или стационарное обследование в учреждение государственной или муниципальной системы здравоохранения с последующим освидетельствованием ВВК.</w:t>
      </w:r>
    </w:p>
    <w:p w:rsidR="0027015A" w:rsidRDefault="0027015A">
      <w:pPr>
        <w:pStyle w:val="ConsPlusNormal"/>
        <w:widowControl/>
        <w:ind w:firstLine="540"/>
        <w:jc w:val="both"/>
      </w:pPr>
      <w:r>
        <w:t>Гражданин, пребывающий в запасе и имеющий право на бесплатную медицинскую помощь в военно-медицинских учреждениях, военным комиссаром может быть направлен на амбулаторное или стационарное обследование и освидетельствование в военно-медицинское учреждение.</w:t>
      </w:r>
    </w:p>
    <w:p w:rsidR="0027015A" w:rsidRDefault="0027015A">
      <w:pPr>
        <w:pStyle w:val="ConsPlusNormal"/>
        <w:widowControl/>
        <w:ind w:firstLine="540"/>
        <w:jc w:val="both"/>
      </w:pPr>
      <w:r>
        <w:t>Направление на обследование выдается на руки освидетельствуемому. В направлении указываются диагноз заболевания, цель обследования. Направление оформляется на бланке с угловым штампом военного комиссариата, подписывается военным комиссаром или его заместителем и заверяется оттиском печати военного комиссариата. Направлению присваивается номер, соответствующий порядковому номеру записи в книге протоколов заседаний военно-врачебной комиссии (приложение N 1 к настоящей Инструкции), в которой делается отметка о вручении гражданину направления.</w:t>
      </w:r>
    </w:p>
    <w:p w:rsidR="0027015A" w:rsidRDefault="0027015A">
      <w:pPr>
        <w:pStyle w:val="ConsPlusNormal"/>
        <w:widowControl/>
        <w:ind w:firstLine="540"/>
        <w:jc w:val="both"/>
      </w:pPr>
      <w:r>
        <w:t>К направлению прилагаются два экземпляра бланка акта исследования состояния здоровья (приложение N 5 к настоящей Инструкции), медицинская карта амбулаторного больного и другие медицинские документы, характеризующие состояние здоровья освидетельствуемого.</w:t>
      </w:r>
    </w:p>
    <w:p w:rsidR="0027015A" w:rsidRDefault="0027015A">
      <w:pPr>
        <w:pStyle w:val="ConsPlusNormal"/>
        <w:widowControl/>
        <w:ind w:firstLine="540"/>
        <w:jc w:val="both"/>
      </w:pPr>
      <w:r>
        <w:t>213. Граждане, призванные на военную службу из числа окончивших образовательные учреждения и зачисленные в запас с присвоением воинского звания офицера, а также граждане, которым присвоено воинское звание офицера и которые призваны на военную службу непосредственно после окончания образовательных учреждений (при наличии Приказа Министра обороны Российской Федерации о призыве их на военную службу), но еще не отправленных в воинские части, при наличии жалоб на состояние здоровья по направлению военного комиссара освидетельствуются гарнизонными или госпитальными ВВК.</w:t>
      </w:r>
    </w:p>
    <w:p w:rsidR="0027015A" w:rsidRDefault="0027015A">
      <w:pPr>
        <w:pStyle w:val="ConsPlusNormal"/>
        <w:widowControl/>
        <w:ind w:firstLine="540"/>
        <w:jc w:val="both"/>
      </w:pPr>
      <w:r>
        <w:t>На признанных годными к военной службе или годными к военной службе с незначительными ограничениями или временно негодными к военной службе заключение ВВК оформляется справкой (приложение N 2 к настоящей Инструкции). При выявлении заболеваний, по которым расписанием болезней (приложение к Положению о ВВЭ) предусматривается негодность к военной службе, ограниченная годность к военной службе, заключение ВВК оформляется свидетельством о болезни (приложение N 8 к настоящей Инструкции).</w:t>
      </w:r>
    </w:p>
    <w:p w:rsidR="0027015A" w:rsidRDefault="0027015A">
      <w:pPr>
        <w:pStyle w:val="ConsPlusNormal"/>
        <w:widowControl/>
        <w:ind w:firstLine="540"/>
        <w:jc w:val="both"/>
      </w:pPr>
      <w:r>
        <w:t>214. По обращению гражданина, проходившего военную службу и уволенного из Вооруженных Сил Российской Федерации, об определении категории годности его к военной службе или о пересмотре заключения ВВК о категории годности его к военной службе на момент увольнения с военной службы (независимо от причины и времени увольнения) военный комиссариат направляет в ВВК военного округа, на территории которого проживает гражданин, его заявление, военный билет или удостоверение личности офицера, медицинские документы, имеющиеся у него или полученные из медицинских учреждений, а на гражданина, проходившего военную службу по контракту и уволенного с зачислением в запас или уволенного в отставку, - личное дело, на пенсионера Министерства обороны Российской Федерации, кроме того, и пенсионное дело. На гражданина, уволенного с военной службы по состоянию здоровья вследствие психического расстройства, представляется заключение специализированного учреждения государственной или муниципальной системы здравоохранения об изменении или снятии ранее установленного диагноза психического расстройства, по которому (на основании заключения ВВК) он был уволен с военной службы.</w:t>
      </w:r>
    </w:p>
    <w:p w:rsidR="0027015A" w:rsidRDefault="0027015A">
      <w:pPr>
        <w:pStyle w:val="ConsPlusNormal"/>
        <w:widowControl/>
        <w:ind w:firstLine="540"/>
        <w:jc w:val="both"/>
      </w:pPr>
      <w:r>
        <w:t xml:space="preserve">ВВК военного округа изучает представленные документы и при необходимости запрашивает другие документы, характеризующие состояние здоровья гражданина за период прохождения военной службы и после увольнения с военной службы. Если в результате изучения полученных документов будет установлено, что имеются основания для удовлетворения заявления гражданина, то по указанию ВВК военного округа военный комиссар направляет гражданина, с его </w:t>
      </w:r>
      <w:r>
        <w:lastRenderedPageBreak/>
        <w:t>согласия, на освидетельствование в ВВК военного комиссариата или в ВВК военного комиссариата субъекта Российской Федерации с целью определения категории годности его к военной службе в настоящее время в учетных целях. Гражданин, имеющий право на бесплатную медицинскую помощь в военно-медицинских учреждениях, может быть направлен на освидетельствование в госпитальную или в гарнизонную ВВК.</w:t>
      </w:r>
    </w:p>
    <w:p w:rsidR="0027015A" w:rsidRDefault="0027015A">
      <w:pPr>
        <w:pStyle w:val="ConsPlusNormal"/>
        <w:widowControl/>
        <w:ind w:firstLine="540"/>
        <w:jc w:val="both"/>
      </w:pPr>
      <w:r>
        <w:t>Результаты освидетельствования оформляются свидетельством о болезни (приложение N 8 к настоящей Инструкции). В свидетельстве о болезни заключение о причинной связи увечья, заболевания ВВК не выносит. Первый и второй экземпляры свидетельства о болезни направляются в ВВК военного округа.</w:t>
      </w:r>
    </w:p>
    <w:p w:rsidR="0027015A" w:rsidRDefault="0027015A">
      <w:pPr>
        <w:pStyle w:val="ConsPlusNormal"/>
        <w:widowControl/>
        <w:ind w:firstLine="540"/>
        <w:jc w:val="both"/>
      </w:pPr>
      <w:r>
        <w:t>ВВК военного округа гражданину, уволенному с военной службы в воинском звании до подполковника (капитана 2 ранга) включительно (кроме граждан, уволенных с летной работы, из Военно-Морского Флота, Ракетных войск стратегического назначения, Космических войск), по результатам рассмотрения свидетельства о болезни, других документов выносит заключение о категории годности к военной службе на момент увольнения с военной службы, а также заключение о причинной связи увечья, заболевания.</w:t>
      </w:r>
    </w:p>
    <w:p w:rsidR="0027015A" w:rsidRDefault="0027015A">
      <w:pPr>
        <w:pStyle w:val="ConsPlusNormal"/>
        <w:widowControl/>
        <w:ind w:firstLine="540"/>
        <w:jc w:val="both"/>
      </w:pPr>
      <w:r>
        <w:t>На гражданина, уволенного с военной службы в воинском звании до подполковника (капитана 2 ранга) включительно непосредственно с летной работы, из Военно-Морского Флота, Ракетных войск стратегического назначения, Космических войск, ВВК военного округа первый и второй экземпляры свидетельства о болезни и другие документы с обоснованием своего мнения о категории годности к военной службе и причинной связи увечья, заболевания на момент увольнения с военной службы направляет на рассмотрение соответственно в ЦВЛК, в ЦВВК ВМФ, в ЦВВК РВСН, ВВК KB, а на гражданина, уволенного с военной службы в воинском звании полковник (капитан 1 ранга) и выше, - в ЦВВК.</w:t>
      </w:r>
    </w:p>
    <w:p w:rsidR="0027015A" w:rsidRDefault="0027015A">
      <w:pPr>
        <w:pStyle w:val="ConsPlusNormal"/>
        <w:widowControl/>
        <w:ind w:firstLine="540"/>
        <w:jc w:val="both"/>
      </w:pPr>
      <w:r>
        <w:t>На гражданина, проходившего военную службу по контракту и уволенного с зачислением в запас или уволенного в отставку, в указанные выше ВВК представляется личное дело, на пенсионера Министерства обороны Российской Федерации - пенсионное дело.</w:t>
      </w:r>
    </w:p>
    <w:p w:rsidR="0027015A" w:rsidRDefault="0027015A">
      <w:pPr>
        <w:pStyle w:val="ConsPlusNormal"/>
        <w:widowControl/>
        <w:ind w:firstLine="540"/>
        <w:jc w:val="both"/>
      </w:pPr>
      <w:r>
        <w:t>215. Результаты рассмотрения представленных документов ЦВВК, ЦВЛК, ЦВВК ВМФ, ЦВВК РВСН, ВВК KB, ВВК военного округа оформляются протоколом (приложение N 17 к настоящей Инструкции), заключение о категории годности к военной службе и о причинной связи увечья, заболевания на момент увольнения с военной службы записывается в представленное свидетельство о болезни (приложение N 8 к настоящей Инструкции).</w:t>
      </w:r>
    </w:p>
    <w:p w:rsidR="0027015A" w:rsidRDefault="0027015A">
      <w:pPr>
        <w:pStyle w:val="ConsPlusNormal"/>
        <w:widowControl/>
        <w:ind w:firstLine="0"/>
      </w:pPr>
    </w:p>
    <w:p w:rsidR="0027015A" w:rsidRDefault="0027015A">
      <w:pPr>
        <w:pStyle w:val="ConsPlusNormal"/>
        <w:widowControl/>
        <w:ind w:firstLine="0"/>
        <w:jc w:val="center"/>
        <w:outlineLvl w:val="1"/>
      </w:pPr>
      <w:r>
        <w:t>IV. ОПРЕДЕЛЕНИЕ ПРИЧИННОЙ СВЯЗИ УВЕЧИЙ,</w:t>
      </w:r>
    </w:p>
    <w:p w:rsidR="0027015A" w:rsidRDefault="0027015A">
      <w:pPr>
        <w:pStyle w:val="ConsPlusNormal"/>
        <w:widowControl/>
        <w:ind w:firstLine="0"/>
        <w:jc w:val="center"/>
      </w:pPr>
      <w:r>
        <w:t>ЗАБОЛЕВАНИЙ У ВОЕННОСЛУЖАЩИХ, ГРАЖДАН, ПРИЗВАННЫХ</w:t>
      </w:r>
    </w:p>
    <w:p w:rsidR="0027015A" w:rsidRDefault="0027015A">
      <w:pPr>
        <w:pStyle w:val="ConsPlusNormal"/>
        <w:widowControl/>
        <w:ind w:firstLine="0"/>
        <w:jc w:val="center"/>
      </w:pPr>
      <w:r>
        <w:t>НА ВОЕННЫЕ СБОРЫ, ГРАЖДАН, ПРОХОДИВШИХ ВОЕННУЮ</w:t>
      </w:r>
    </w:p>
    <w:p w:rsidR="0027015A" w:rsidRDefault="0027015A">
      <w:pPr>
        <w:pStyle w:val="ConsPlusNormal"/>
        <w:widowControl/>
        <w:ind w:firstLine="0"/>
        <w:jc w:val="center"/>
      </w:pPr>
      <w:r>
        <w:t>СЛУЖБУ, ВОЕННЫЕ СБОРЫ</w:t>
      </w:r>
    </w:p>
    <w:p w:rsidR="0027015A" w:rsidRDefault="0027015A">
      <w:pPr>
        <w:pStyle w:val="ConsPlusNormal"/>
        <w:widowControl/>
        <w:ind w:firstLine="0"/>
      </w:pPr>
    </w:p>
    <w:p w:rsidR="0027015A" w:rsidRDefault="0027015A">
      <w:pPr>
        <w:pStyle w:val="ConsPlusNormal"/>
        <w:widowControl/>
        <w:ind w:firstLine="540"/>
        <w:jc w:val="both"/>
      </w:pPr>
      <w:r>
        <w:t>216. Причинная связь увечий, заболеваний определяется:</w:t>
      </w:r>
    </w:p>
    <w:p w:rsidR="0027015A" w:rsidRDefault="0027015A">
      <w:pPr>
        <w:pStyle w:val="ConsPlusNormal"/>
        <w:widowControl/>
        <w:ind w:firstLine="540"/>
        <w:jc w:val="both"/>
      </w:pPr>
      <w:r>
        <w:t>у граждан, проходящих военную службу (военные сборы) в Вооруженных Силах Российской Федерации (за исключением случаев, когда указанные граждане находятся под следствием или уголовное дело в отношении которых передано в суд), - ЦВВК, ЦВЛК, ЦВВК ВМФ, ЦВВК РВСН, ВВК KB, ВВК военного округа, ВВК КСН, ВВК флота, флотилии, а также ВВК (в том числе созданные в медицинских учреждениях государственной или муниципальной систем здравоохранения) с правами и обязанностями госпитальной, гарнизонной ВВК;</w:t>
      </w:r>
    </w:p>
    <w:p w:rsidR="0027015A" w:rsidRDefault="0027015A">
      <w:pPr>
        <w:pStyle w:val="ConsPlusNormal"/>
        <w:widowControl/>
        <w:ind w:firstLine="540"/>
        <w:jc w:val="both"/>
      </w:pPr>
      <w:r>
        <w:t>у граждан, проходивших военную службу (военные сборы) и уволенных из Вооруженных Сил Российской Федерации по состоянию здоровья, - ЦВВК, ЦВЛК, ЦВВК ВМФ, ЦВВК РВСН, ВВК KB, ВВК военных округов.</w:t>
      </w:r>
    </w:p>
    <w:p w:rsidR="0027015A" w:rsidRDefault="0027015A">
      <w:pPr>
        <w:pStyle w:val="ConsPlusNormal"/>
        <w:widowControl/>
        <w:ind w:firstLine="540"/>
        <w:jc w:val="both"/>
      </w:pPr>
      <w:r>
        <w:t>В случаях если гражданин в период прохождения военной службы (военных сборов) находился на лечении по поводу увечья, заболевания, полученного в период прохождения военной службы (военных сборов) и на освидетельствование в ВВК не направлялся; если у гражданина имеются явные последствия телесных повреждений, полученных в период участия в боевых действиях; а также если увечье, заболевание получено гражданином в период прохождения военной службы (военных сборов) либо увечье, заболевание выявлено до истечения одного года после увольнения гражданина с военной службы (окончания военных сборов), при условии, что получение увечья, начало заболевания, в том числе приведшего к смерти, можно отнести к периоду военной службы (военных сборов) причинную связь увечья, заболевания определяют ЦВВК, ЦВЛК, ЦВВК ВМФ, ЦВВК РВСН, ВВК KB, ВВК военного округа, ВВК КСН, ВВК флота.</w:t>
      </w:r>
    </w:p>
    <w:p w:rsidR="0027015A" w:rsidRDefault="0027015A">
      <w:pPr>
        <w:pStyle w:val="ConsPlusNormal"/>
        <w:widowControl/>
        <w:ind w:firstLine="0"/>
        <w:jc w:val="both"/>
      </w:pPr>
      <w:r>
        <w:t>(в ред. Приказа Министра обороны РФ от 11.01.2008 N 12)</w:t>
      </w:r>
    </w:p>
    <w:p w:rsidR="0027015A" w:rsidRDefault="0027015A">
      <w:pPr>
        <w:pStyle w:val="ConsPlusNormal"/>
        <w:widowControl/>
        <w:ind w:firstLine="540"/>
        <w:jc w:val="both"/>
      </w:pPr>
      <w:r>
        <w:t>217. При наличии вновь открывшихся обстоятельств получения увечья, заболевания и их связи с исполнением обязанностей военной службы заключение о причинной связи увечья, заболевания может быть заочно (по документам) пересмотрено (с отменой ранее вынесенного заключения).</w:t>
      </w:r>
    </w:p>
    <w:p w:rsidR="0027015A" w:rsidRDefault="0027015A">
      <w:pPr>
        <w:pStyle w:val="ConsPlusNormal"/>
        <w:widowControl/>
        <w:ind w:firstLine="540"/>
        <w:jc w:val="both"/>
      </w:pPr>
      <w:r>
        <w:lastRenderedPageBreak/>
        <w:t>218. Причинная связь увечий, заболеваний у военнослужащих, граждан, проходящих военные сборы, граждан, проходивших военную службу, граждан, проходивших военные сборы, а также увечий, заболеваний, приведших к смерти военнослужащих, граждан, проходящих военные сборы, в том числе приведших к смерти лиц, застрахованных в соответствии с законодательством Российской Федерации, до истечения одного года после увольнения с военной службы (окончания военных сборов), определяется (пересматривается или отменяется) на основании обращения граждан, органов социальной защиты, военных комиссариатов, органов, осуществляющих пенсионное обеспечение, командования, кадрового органа, а также правоохранительных органов.</w:t>
      </w:r>
    </w:p>
    <w:p w:rsidR="0027015A" w:rsidRDefault="0027015A">
      <w:pPr>
        <w:pStyle w:val="ConsPlusNormal"/>
        <w:widowControl/>
        <w:ind w:firstLine="540"/>
        <w:jc w:val="both"/>
      </w:pPr>
      <w:r>
        <w:t>219. Заключение о причинной связи увечий, заболеваний с формулировкой "военная травма" военнослужащим, получившим поствакцинальные осложнения, вызванные профилактическими прививками, включенными в национальный календарь профилактических прививок, и профилактическими прививками по эпидемическим показаниям, дающие право гражданам на получение государственных единовременных пособий, может быть вынесено ВВК военно-медицинского учреждения, непосредственно подчиненного Главному военно-медицинскому управлению Министерства обороны Российской Федерации, ВВК центрального госпиталя рода войск, вида Вооруженных Сил Российской Федерации, ВВК окружного военного госпиталя, ВВК госпиталя флота с участием соответствующих главных специалистов.</w:t>
      </w:r>
    </w:p>
    <w:p w:rsidR="0027015A" w:rsidRDefault="0027015A">
      <w:pPr>
        <w:pStyle w:val="ConsPlusNormal"/>
        <w:widowControl/>
        <w:ind w:firstLine="0"/>
        <w:jc w:val="both"/>
      </w:pPr>
      <w:r>
        <w:t>(в ред. Приказа Министра обороны РФ от 11.01.2008 N 12)</w:t>
      </w:r>
    </w:p>
    <w:p w:rsidR="0027015A" w:rsidRDefault="0027015A">
      <w:pPr>
        <w:pStyle w:val="ConsPlusNormal"/>
        <w:widowControl/>
        <w:ind w:firstLine="540"/>
        <w:jc w:val="both"/>
      </w:pPr>
      <w:r>
        <w:t>Перечень поствакцинальных осложнений, вызванных профилактическими прививками, включенными в национальный календарь профилактических прививок, и профилактическими прививками по эпидемическим показаниям, дающих право гражданам на получение государственных единовременных пособий, утвержден Постановлением Правительства Российской Федерации от 2 августа 1999 г. N 885 (Собрание законодательства Российской Федерации, 1999, N 32, ст. 4094).</w:t>
      </w:r>
    </w:p>
    <w:p w:rsidR="0027015A" w:rsidRDefault="0027015A">
      <w:pPr>
        <w:pStyle w:val="ConsPlusNormal"/>
        <w:widowControl/>
        <w:ind w:firstLine="540"/>
        <w:jc w:val="both"/>
      </w:pPr>
      <w:r>
        <w:t>220. Заключение о причинной связи увечья, заболевания, возникшего в результате поражений, обусловленных воздействием РВ, НИИ, КРТ (за исключением токсичных химикатов, относящихся к химическому оружию), источников ЭМП и источников лазерного излучения, микроорганизмов I - II групп патогенности с формулировкой "военная травма" может быть вынесено ВВК военно-медицинского учреждения, непосредственно подчиненного Главному военно-медицинскому управлению Министерства обороны Российской Федерации, ВВК центрального госпиталя вида, рода войск Вооруженных Сил Российской Федерации, ВВК окружного военного госпиталя, ВВК госпиталя флота с участием соответствующих главных специалистов.</w:t>
      </w:r>
    </w:p>
    <w:p w:rsidR="0027015A" w:rsidRDefault="0027015A">
      <w:pPr>
        <w:pStyle w:val="ConsPlusNormal"/>
        <w:widowControl/>
        <w:ind w:firstLine="0"/>
        <w:jc w:val="both"/>
      </w:pPr>
      <w:r>
        <w:t>(в ред. Приказа Министра обороны РФ от 11.01.2008 N 12)</w:t>
      </w:r>
    </w:p>
    <w:p w:rsidR="0027015A" w:rsidRDefault="0027015A">
      <w:pPr>
        <w:pStyle w:val="ConsPlusNormal"/>
        <w:widowControl/>
        <w:ind w:firstLine="540"/>
        <w:jc w:val="both"/>
      </w:pPr>
      <w:r>
        <w:t>При вынесении заключения о причинной связи увечий, заболеваний, возникновение которых может быть связано с радиационным воздействием в результате поражения РВ, ИИИ с формулировкой "военная травма", заболеваний с формулировкой "заболевание радиационно обусловленное получено при исполнении обязанностей военной службы (служебных обязанностей) в связи с непосредственным участием в действиях подразделений особого риска" следует руководствоваться Перечнем заболеваний, возникновение или обострение которых обусловлено воздействием радиации вследствие катастрофы на Чернобыльской АЭС, аварии в 1957 году на производственном объединении "Маяк" и сбросов радиоактивных отходов в реку Теча, утвержденным Постановлением Правительства Российской Федерации от 4 ноября 2004 г. N 592 (Собрание законодательства Российской Федерации, 2004, N 45, ст. 4443).</w:t>
      </w:r>
    </w:p>
    <w:p w:rsidR="0027015A" w:rsidRDefault="0027015A">
      <w:pPr>
        <w:pStyle w:val="ConsPlusNormal"/>
        <w:widowControl/>
        <w:ind w:firstLine="0"/>
        <w:jc w:val="both"/>
      </w:pPr>
      <w:r>
        <w:t>(в ред. Приказа Министра обороны РФ от 11.01.2008 N 12)</w:t>
      </w:r>
    </w:p>
    <w:p w:rsidR="0027015A" w:rsidRDefault="0027015A">
      <w:pPr>
        <w:pStyle w:val="ConsPlusNormal"/>
        <w:widowControl/>
        <w:ind w:firstLine="540"/>
        <w:jc w:val="both"/>
      </w:pPr>
      <w:r>
        <w:t>Заключение о причинной связи увечья, заболевания, возникшего в результате поражений, обусловленных воздействием токсичных химикатов, относящихся к химическому оружию, с формулировкой "военная травма" может быть вынесено ЦВВК с участием заместителя главного терапевта Министерства обороны Российской Федерации - главного клинического радиолога-токсиколога Министерства обороны Российской Федерации.</w:t>
      </w:r>
    </w:p>
    <w:p w:rsidR="0027015A" w:rsidRDefault="0027015A">
      <w:pPr>
        <w:pStyle w:val="ConsPlusNormal"/>
        <w:widowControl/>
        <w:ind w:firstLine="0"/>
        <w:jc w:val="both"/>
      </w:pPr>
      <w:r>
        <w:t>(абзац введен Приказом Министра обороны РФ от 11.01.2008 N 12)</w:t>
      </w:r>
    </w:p>
    <w:p w:rsidR="0027015A" w:rsidRDefault="0027015A">
      <w:pPr>
        <w:pStyle w:val="ConsPlusNormal"/>
        <w:widowControl/>
        <w:ind w:firstLine="540"/>
        <w:jc w:val="both"/>
      </w:pPr>
      <w:r>
        <w:t>221. Заключение о причинной связи заболевания с формулировкой "заболевание радиационно обусловленное, получено при исполнении обязанностей военной службы (служебных обязанностей) в связи с аварией на Чернобыльской АЭС" ВВК выносит в отношении военнослужащих, граждан, проходивших военную службу (военные сборы), подвергшихся воздействию радиации вследствие катастрофы на Чернобыльской АЭС.</w:t>
      </w:r>
    </w:p>
    <w:p w:rsidR="0027015A" w:rsidRDefault="0027015A">
      <w:pPr>
        <w:pStyle w:val="ConsPlusNormal"/>
        <w:widowControl/>
        <w:ind w:firstLine="540"/>
        <w:jc w:val="both"/>
      </w:pPr>
      <w:r>
        <w:t>При вынесении заключения следует руководствоваться Перечнем заболеваний, возникновение или обострение которых обусловлено воздействием радиации вследствие катастрофы на Чернобыльской АЭС, аварии в 1957 году на производственном объединении "Маяк" и сбросов радиоактивных отходов в реку Теча, утвержденным Постановлением Правительства Российской Федерации от 4 ноября 2004 г. N 592.</w:t>
      </w:r>
    </w:p>
    <w:p w:rsidR="0027015A" w:rsidRDefault="0027015A">
      <w:pPr>
        <w:pStyle w:val="ConsPlusNormal"/>
        <w:widowControl/>
        <w:ind w:firstLine="0"/>
        <w:jc w:val="both"/>
      </w:pPr>
      <w:r>
        <w:t>(п. 221 в ред. Приказа Министра обороны РФ от 11.01.2008 N 12)</w:t>
      </w:r>
    </w:p>
    <w:p w:rsidR="0027015A" w:rsidRDefault="0027015A">
      <w:pPr>
        <w:pStyle w:val="ConsPlusNormal"/>
        <w:widowControl/>
        <w:ind w:firstLine="540"/>
        <w:jc w:val="both"/>
      </w:pPr>
      <w:r>
        <w:t>222. Справка о травме (приложение N 11 к настоящей Инструкции) составляется:</w:t>
      </w:r>
    </w:p>
    <w:p w:rsidR="0027015A" w:rsidRDefault="0027015A">
      <w:pPr>
        <w:pStyle w:val="ConsPlusNormal"/>
        <w:widowControl/>
        <w:ind w:firstLine="540"/>
        <w:jc w:val="both"/>
      </w:pPr>
      <w:r>
        <w:lastRenderedPageBreak/>
        <w:t>на военнослужащих (граждан, проходящих военные сборы), получивших увечье;</w:t>
      </w:r>
    </w:p>
    <w:p w:rsidR="0027015A" w:rsidRDefault="0027015A">
      <w:pPr>
        <w:pStyle w:val="ConsPlusNormal"/>
        <w:widowControl/>
        <w:ind w:firstLine="540"/>
        <w:jc w:val="both"/>
      </w:pPr>
      <w:r>
        <w:t>на военнослужащих (граждан, проходящих военные сборы), у которых заболевание вирусным гепатитом, синдромом приобретенного иммунодефицита (СПИД) или инфицирование вирусом иммунодефицита человека возникло в период нахождения на лечении вследствие хирургического вмешательства (медицинской манипуляции) либо вследствие ранения, полученного при исполнении служебных (профессиональных) медицинских обязанностей;</w:t>
      </w:r>
    </w:p>
    <w:p w:rsidR="0027015A" w:rsidRDefault="0027015A">
      <w:pPr>
        <w:pStyle w:val="ConsPlusNormal"/>
        <w:widowControl/>
        <w:ind w:firstLine="540"/>
        <w:jc w:val="both"/>
      </w:pPr>
      <w:r>
        <w:t>на военнослужащих (граждан, проходящих военные сборы), у которых заболевание возникло вследствие укуса насекомого, пресмыкающегося или телесного повреждения, нанесенного животным, полученного при исполнении обязанностей военной службы.</w:t>
      </w:r>
    </w:p>
    <w:p w:rsidR="0027015A" w:rsidRDefault="0027015A">
      <w:pPr>
        <w:pStyle w:val="ConsPlusNormal"/>
        <w:widowControl/>
        <w:ind w:firstLine="540"/>
        <w:jc w:val="both"/>
      </w:pPr>
      <w:r>
        <w:t>Справка о травме составляется на основании материалов расследования. В ней указываются обстоятельства, при которых военнослужащий получил увечье.</w:t>
      </w:r>
    </w:p>
    <w:p w:rsidR="0027015A" w:rsidRDefault="0027015A">
      <w:pPr>
        <w:pStyle w:val="ConsPlusNormal"/>
        <w:widowControl/>
        <w:ind w:firstLine="0"/>
        <w:jc w:val="both"/>
      </w:pPr>
      <w:r>
        <w:t>(абзац введен Приказом Министра обороны РФ от 11.01.2008 N 12)</w:t>
      </w:r>
    </w:p>
    <w:p w:rsidR="0027015A" w:rsidRDefault="0027015A">
      <w:pPr>
        <w:pStyle w:val="ConsPlusNormal"/>
        <w:widowControl/>
        <w:ind w:firstLine="540"/>
        <w:jc w:val="both"/>
      </w:pPr>
      <w:r>
        <w:t>Справка о травме должна быть составлена не позднее 3 месяцев с момента получения указанных выше повреждений здоровья, храниться в истории болезни или как приложение к книге протоколов заседаний военно-врачебной комиссии (приложение N 1 к настоящей Инструкции), вынесшей заключение о причинной связи увечья, заболевания.</w:t>
      </w:r>
    </w:p>
    <w:p w:rsidR="0027015A" w:rsidRDefault="0027015A">
      <w:pPr>
        <w:pStyle w:val="ConsPlusNormal"/>
        <w:widowControl/>
        <w:ind w:firstLine="540"/>
        <w:jc w:val="both"/>
      </w:pPr>
      <w:r>
        <w:t>223. При вынесении заключения о причинной связи увечья ВВК может принимать во внимание и другие документы, в которых содержатся сведения об обстоятельствах получения военнослужащим увечья.</w:t>
      </w:r>
    </w:p>
    <w:p w:rsidR="0027015A" w:rsidRDefault="0027015A">
      <w:pPr>
        <w:pStyle w:val="ConsPlusNormal"/>
        <w:widowControl/>
        <w:ind w:firstLine="540"/>
        <w:jc w:val="both"/>
      </w:pPr>
      <w:r>
        <w:t>При отсутствии справки о травме (приложение N 11 к настоящей Инструкции) при вынесении заключения о причинной связи увечья, заболевания ВВК могут быть приняты во внимание документы, в которых указаны причина и обстоятельства получения увечья, заболевания (если они составлены не позднее 3 месяцев с момента получения увечья, заболевания): служебная и медицинская характеристики; выписка из книги учета больных в амбулатории о первичном обращении за медицинской помощью; материалы административного или служебного расследования, дознания или уголовного дела; аттестации; справка учреждения государственной и муниципальной систем здравоохранения или военно-медицинского учреждения; история болезни или выписка из нее; свидетельство о болезни; запись врача-специалиста учреждения государственной и муниципальной систем здравоохранения, врача воинской части или военно-медицинского учреждения в медицинской книжке военнослужащего (гражданина, проходившего военные сборы) о первичном обращении за медицинской помощью; справка архивного учреждения.</w:t>
      </w:r>
    </w:p>
    <w:p w:rsidR="0027015A" w:rsidRDefault="0027015A">
      <w:pPr>
        <w:pStyle w:val="ConsPlusNormal"/>
        <w:widowControl/>
        <w:ind w:firstLine="0"/>
        <w:jc w:val="both"/>
      </w:pPr>
      <w:r>
        <w:t>(п. 223 в ред. Приказа Министра обороны РФ от 11.01.2008 N 12)</w:t>
      </w:r>
    </w:p>
    <w:p w:rsidR="0027015A" w:rsidRDefault="0027015A">
      <w:pPr>
        <w:pStyle w:val="ConsPlusNormal"/>
        <w:widowControl/>
        <w:ind w:firstLine="540"/>
        <w:jc w:val="both"/>
      </w:pPr>
      <w:r>
        <w:t>224. Заключение ВВК о причинной связи увечья, заболевания записывается в книгу протоколов заседаний военно-врачебной комиссии (приложение N 1 к настоящей Инструкции), свидетельство о болезни (приложение N 8 к настоящей Инструкции) или справку (приложение N 2 к настоящей Инструкции), историю болезни, медицинскую книжку военнослужащего со ссылкой на документ, подтверждающий обстоятельства получения увечья, заболевания.</w:t>
      </w:r>
    </w:p>
    <w:p w:rsidR="0027015A" w:rsidRDefault="0027015A">
      <w:pPr>
        <w:pStyle w:val="ConsPlusNormal"/>
        <w:widowControl/>
        <w:ind w:firstLine="540"/>
        <w:jc w:val="both"/>
      </w:pPr>
      <w:r>
        <w:t>225. В случае если по результатам освидетельствования гражданина, получившего в период прохождения военных сборов увечье, заболевание, свидетельство о болезни (приложение N 8 к настоящей Инструкции) не составляется, справка (приложение N 2 к настоящей Инструкции) с заключением ВВК о категории годности к военной службе и о причинной связи увечья, заболевания выдается ему на руки под расписку в книге протоколов заседаний военно-врачебной комиссии (приложение N 1 к настоящей Инструкции) или направляется в военный комиссариат, которым он был призван на военные сборы.</w:t>
      </w:r>
    </w:p>
    <w:p w:rsidR="0027015A" w:rsidRDefault="0027015A">
      <w:pPr>
        <w:pStyle w:val="ConsPlusNormal"/>
        <w:widowControl/>
        <w:ind w:firstLine="540"/>
        <w:jc w:val="both"/>
      </w:pPr>
      <w:r>
        <w:t>226. Причинную связь увечий, заболеваний у бывших воспитанников полков и юнг ВВК определяют только в случаях, когда им приказом командира воинской части было присвоено воинское звание.</w:t>
      </w:r>
    </w:p>
    <w:p w:rsidR="0027015A" w:rsidRDefault="0027015A">
      <w:pPr>
        <w:pStyle w:val="ConsPlusNormal"/>
        <w:widowControl/>
        <w:ind w:firstLine="540"/>
        <w:jc w:val="both"/>
      </w:pPr>
      <w:r>
        <w:t xml:space="preserve">227. При отсутствии в свидетельстве о болезни (приложение N 8 к настоящей Инструкции), справке (приложение N 2 к настоящей Инструкции) или других медицинских документах заключения ВВК о причинной связи увечья, заболевания, при ненадлежащем оформлении указанных документов, несогласии гражданина с имеющимся заключением ВВК о причинной связи увечья, заболевания, а также при наличии в документах, удостоверяющих прохождение военной службы, записей об увольнении с военной службы "по болезни" или "по состоянию здоровья" перечисленные выше документы направляются на рассмотрение в ВВК военного округа, на территории которого военнослужащий проходит военную службу или проживает гражданин, проходивший военную службу. Если в результате изучения документов будет установлено, что заключение о причинной связи увечья, заболевания утверждалось (контролировалось) ЦВВК, ЦВЛК, ЦВВК ВМФ, ЦВВК РВСН, ВВК KB, то ВВК военного округа документы направляет в одну из указанных выше комиссий. Результаты рассмотрения документов и заключение ВВК о причинной связи увечья, заболевания оформляются протоколом заседания военно-врачебной комиссии (приложение N 17 к настоящей Инструкции), а заключение о причинной связи, кроме того, на </w:t>
      </w:r>
      <w:r>
        <w:lastRenderedPageBreak/>
        <w:t>бланке штатной ВВК. Протоколы заседаний военно-врачебной комиссии вместе с выписками из рассмотренных документов хранятся в течение 50 лет.</w:t>
      </w:r>
    </w:p>
    <w:p w:rsidR="0027015A" w:rsidRDefault="0027015A">
      <w:pPr>
        <w:pStyle w:val="ConsPlusNormal"/>
        <w:widowControl/>
        <w:ind w:firstLine="540"/>
        <w:jc w:val="both"/>
      </w:pPr>
      <w:r>
        <w:t>Заключение о причинной связи увечья, заболевания, оформленное на бланке штатной ВВК, подписывается председателем комиссии, заверяется оттиском печати штатной ВВК и выдается (высылается) заявителю.</w:t>
      </w:r>
    </w:p>
    <w:p w:rsidR="0027015A" w:rsidRDefault="0027015A">
      <w:pPr>
        <w:pStyle w:val="ConsPlusNormal"/>
        <w:widowControl/>
        <w:ind w:firstLine="540"/>
        <w:jc w:val="both"/>
      </w:pPr>
      <w:r>
        <w:t>228. В случае когда в документах гражданина, проходившего военную службу, не указан диагноз заболевания, но указана статья расписания болезней, действовавшего на момент освидетельствования, ВВК в своем заключении о причинной связи увечья, заболевания указывает наименование болезней, которые предусматривались указанной статьей расписания болезней.</w:t>
      </w:r>
    </w:p>
    <w:p w:rsidR="0027015A" w:rsidRDefault="0027015A">
      <w:pPr>
        <w:pStyle w:val="ConsPlusNormal"/>
        <w:widowControl/>
        <w:ind w:firstLine="540"/>
        <w:jc w:val="both"/>
      </w:pPr>
      <w:r>
        <w:t>229. Если у военнослужащего, гражданина, проходящего военные сборы, выявлено несколько заболеваний, увечий или их последствий, возникших (полученных) при различных обстоятельствах, заключение о причинной связи их ВВК выносит раздельно.</w:t>
      </w:r>
    </w:p>
    <w:p w:rsidR="0027015A" w:rsidRDefault="0027015A">
      <w:pPr>
        <w:pStyle w:val="ConsPlusNormal"/>
        <w:widowControl/>
        <w:ind w:firstLine="540"/>
        <w:jc w:val="both"/>
      </w:pPr>
      <w:r>
        <w:t>230. В случае когда в документе неточно указан диагноз увечья, заболевания, по которому ранее было вынесено заключение о причинной связи, ВВК указывает первоначальный диагноз, не меняя его формулировки, а затем указывает уточненный диагноз увечья, заболевания и выносит по нему заключение о причинной связи.</w:t>
      </w:r>
    </w:p>
    <w:p w:rsidR="0027015A" w:rsidRDefault="0027015A">
      <w:pPr>
        <w:pStyle w:val="ConsPlusNormal"/>
        <w:widowControl/>
        <w:ind w:firstLine="540"/>
        <w:jc w:val="both"/>
      </w:pPr>
      <w:r>
        <w:t>231. Если документы о результатах освидетельствования гражданина отсутствуют или освидетельствование его не проводилось, основанием для вынесения заключения о причинной связи увечья, заболевания являются записи в истории болезни, справке архива, медицинской справке, медицинской, красноармейской или служебной книжке, проходном свидетельстве, личном деле, свидетельстве об освобождении от воинской обязанности, военном билете, удостоверении личности, выписке из документов воинской части, материалах административного (служебного) расследования, материалах уголовного дела.</w:t>
      </w:r>
    </w:p>
    <w:p w:rsidR="0027015A" w:rsidRDefault="0027015A">
      <w:pPr>
        <w:pStyle w:val="ConsPlusNormal"/>
        <w:widowControl/>
        <w:ind w:firstLine="540"/>
        <w:jc w:val="both"/>
      </w:pPr>
      <w:r>
        <w:t>232. Если в медицинских документах военнослужащего, гражданина, проходившего военную службу (военные сборы), составленных в период пребывания его на фронте и участия в других боевых действиях по защите Родины, в период службы за границей в государстве, где велись боевые действия, в период пребывания на разведывательной и контрразведывательной работе за границей, при выполнении задач в условиях чрезвычайного положения и при вооруженных конфликтах (при условии льготного исчисления выслуги лет для назначения пенсии - 1 месяц службы за 3 месяца), указаны только отдельные симптомы заболевания, то ВВК правомочна решать вопрос причинной связи этого заболевания.</w:t>
      </w:r>
    </w:p>
    <w:p w:rsidR="0027015A" w:rsidRDefault="0027015A">
      <w:pPr>
        <w:pStyle w:val="ConsPlusNormal"/>
        <w:widowControl/>
        <w:ind w:firstLine="540"/>
        <w:jc w:val="both"/>
      </w:pPr>
      <w:r>
        <w:t>233. При наличии у гражданина, проходившего военную службу (военные сборы), явных последствий телесных повреждений (отсутствие конечности, дефекты костей, рубцы после ранений, наличие инородных тел и т.д.), полученных в период пребывания на фронте и участия в других боевых действиях по защите Родины, в период службы за границей в государстве, где велись боевые действия, в период пребывания на разведывательной и контрразведывательной работе за границей, при выполнении задач в условиях чрезвычайного положения и при вооруженных конфликтах (при условии льготного исчисления выслуги лет для назначения пенсии - 1 месяц службы за 3 месяца), а также у гражданина, находившегося в плену (если пленение не было добровольным и он, находясь в плену, не совершил преступление против Родины), освидетельствование проводится при наличии военных документов, подтверждающих хотя бы косвенно факт получения телесного повреждения в период, относящийся к указанным событиям (характеристика, наградной лист, представление к воинскому званию, аттестация, справки архивов об убытии из части на лечение по ранению или прибытии в часть после излечения, а для лиц, находившихся в плену в годы войны, - материалы спецпроверки и др.). Характер и давность имеющихся явных последствий телесных повреждений устанавливается судебно-медицинским экспертом.</w:t>
      </w:r>
    </w:p>
    <w:p w:rsidR="0027015A" w:rsidRDefault="0027015A">
      <w:pPr>
        <w:pStyle w:val="ConsPlusNormal"/>
        <w:widowControl/>
        <w:ind w:firstLine="540"/>
        <w:jc w:val="both"/>
      </w:pPr>
      <w:r>
        <w:t>234. Для установления причинной связи увечья, заболевания у гражданина, проходившего военную службу (военные сборы), в ВВК представляется справка военного комиссариата о прохождении гражданином военной службы (военных сборов) с указанием полного наименования воинских частей и их подчиненности, времени военной службы (военных сборов) в них, времени пребывания в действующей армии со ссылкой на соответствующий перечень, времени пребывания в плену, времени пребывания за границей в государствах, где велись боевые действия, времени пребывания на разведывательной и контрразведывательной работе за границей, а также времени участия в выполнении задач в условиях чрезвычайного положения и в вооруженных конфликтах с указанием льгот исчисления выслуги лет для назначения пенсии.</w:t>
      </w:r>
    </w:p>
    <w:p w:rsidR="0027015A" w:rsidRDefault="0027015A">
      <w:pPr>
        <w:pStyle w:val="ConsPlusNormal"/>
        <w:widowControl/>
        <w:ind w:firstLine="540"/>
        <w:jc w:val="both"/>
      </w:pPr>
      <w:r>
        <w:t>Кроме того, в зависимости от конкретного случая в ВВК представляются:</w:t>
      </w:r>
    </w:p>
    <w:p w:rsidR="0027015A" w:rsidRDefault="0027015A">
      <w:pPr>
        <w:pStyle w:val="ConsPlusNormal"/>
        <w:widowControl/>
        <w:ind w:firstLine="540"/>
        <w:jc w:val="both"/>
      </w:pPr>
      <w:r>
        <w:t xml:space="preserve">а) медицинские или военные документы, подтверждающие факт освидетельствования ВВК гражданина в период прохождения им военной службы (военных сборов); свидетельство о болезни (приложение N 8 к настоящей Инструкции) или справка (приложение N 2 к настоящей Инструкции); справки архивов о пребывании на лечении в учреждениях государственной и муниципальной систем здравоохранения, военно-медицинских учреждениях; красноармейская книжка, проходное свидетельство; выписка из приказа командира воинской части об увольнении с военной службы; </w:t>
      </w:r>
      <w:r>
        <w:lastRenderedPageBreak/>
        <w:t>свидетельство об освобождении от воинской обязанности; военный билет и другие документы, подтверждающие прохождение военной службы (военных сборов), пребывание на лечении;</w:t>
      </w:r>
    </w:p>
    <w:p w:rsidR="0027015A" w:rsidRDefault="0027015A">
      <w:pPr>
        <w:pStyle w:val="ConsPlusNormal"/>
        <w:widowControl/>
        <w:ind w:firstLine="540"/>
        <w:jc w:val="both"/>
      </w:pPr>
      <w:r>
        <w:t>б) документы, косвенно подтверждающие факт увечья (ранения, травмы, контузии): - военный билет, удостоверение личности офицера, выписки из приказов командира воинской части, боевые, служебные характеристики, аттестации, наградные листы и др.;</w:t>
      </w:r>
    </w:p>
    <w:p w:rsidR="0027015A" w:rsidRDefault="0027015A">
      <w:pPr>
        <w:pStyle w:val="ConsPlusNormal"/>
        <w:widowControl/>
        <w:ind w:firstLine="540"/>
        <w:jc w:val="both"/>
      </w:pPr>
      <w:r>
        <w:t>в) документы учреждений государственной или муниципальной системы здравоохранения, военно-медицинских учреждений, подтверждающие обращение гражданина, проходившего военную службу (военные сборы), за медицинской помощью с указанием времени и причины обращения;</w:t>
      </w:r>
    </w:p>
    <w:p w:rsidR="0027015A" w:rsidRDefault="0027015A">
      <w:pPr>
        <w:pStyle w:val="ConsPlusNormal"/>
        <w:widowControl/>
        <w:ind w:firstLine="540"/>
        <w:jc w:val="both"/>
      </w:pPr>
      <w:r>
        <w:t>г) пенсионное дело органа, осуществляющего пенсионное обеспечение, выписки из актов освидетельствования государственными учреждениями медико-социальной экспертизы (настоящего времени и архивные), личное дело гражданина, проходившего военную службу;</w:t>
      </w:r>
    </w:p>
    <w:p w:rsidR="0027015A" w:rsidRDefault="0027015A">
      <w:pPr>
        <w:pStyle w:val="ConsPlusNormal"/>
        <w:widowControl/>
        <w:ind w:firstLine="540"/>
        <w:jc w:val="both"/>
      </w:pPr>
      <w:r>
        <w:t>д) заключение судебно-медицинского эксперта;</w:t>
      </w:r>
    </w:p>
    <w:p w:rsidR="0027015A" w:rsidRDefault="0027015A">
      <w:pPr>
        <w:pStyle w:val="ConsPlusNormal"/>
        <w:widowControl/>
        <w:ind w:firstLine="540"/>
        <w:jc w:val="both"/>
      </w:pPr>
      <w:r>
        <w:t>е) данные об увечьях, заболеваниях по материалам спецпроверки после освобождения из плена.</w:t>
      </w:r>
    </w:p>
    <w:p w:rsidR="0027015A" w:rsidRDefault="0027015A">
      <w:pPr>
        <w:pStyle w:val="ConsPlusNormal"/>
        <w:widowControl/>
        <w:ind w:firstLine="540"/>
        <w:jc w:val="both"/>
      </w:pPr>
      <w:r>
        <w:t>В справках военных комиссариатов должны быть ссылки на документы, на основании которых они составлены (с указанием кем и когда они выданы).</w:t>
      </w:r>
    </w:p>
    <w:p w:rsidR="0027015A" w:rsidRDefault="0027015A">
      <w:pPr>
        <w:pStyle w:val="ConsPlusNormal"/>
        <w:widowControl/>
        <w:ind w:firstLine="540"/>
        <w:jc w:val="both"/>
      </w:pPr>
      <w:r>
        <w:t>235. Розыск архивных документов о пребывании граждан, проходивших военную службу (военные сборы), на лечении в учреждениях государственной и муниципальной систем здравоохранения, военно-медицинских учреждениях, в плену, о прохождении военной службы (военных сборов) об участии в боевых действиях возлагается на военные комиссариаты.</w:t>
      </w:r>
    </w:p>
    <w:p w:rsidR="0027015A" w:rsidRDefault="0027015A">
      <w:pPr>
        <w:pStyle w:val="ConsPlusNormal"/>
        <w:widowControl/>
        <w:ind w:firstLine="0"/>
      </w:pPr>
    </w:p>
    <w:p w:rsidR="0027015A" w:rsidRDefault="0027015A">
      <w:pPr>
        <w:pStyle w:val="ConsPlusNormal"/>
        <w:widowControl/>
        <w:ind w:firstLine="0"/>
        <w:jc w:val="center"/>
        <w:outlineLvl w:val="1"/>
      </w:pPr>
      <w:r>
        <w:t>V. ПОРЯДОК ОФОРМЛЕНИЯ, РАССМОТРЕНИЯ И УТВЕРЖДЕНИЯ</w:t>
      </w:r>
    </w:p>
    <w:p w:rsidR="0027015A" w:rsidRDefault="0027015A">
      <w:pPr>
        <w:pStyle w:val="ConsPlusNormal"/>
        <w:widowControl/>
        <w:ind w:firstLine="0"/>
        <w:jc w:val="center"/>
      </w:pPr>
      <w:r>
        <w:t>ЗАКЛЮЧЕНИЙ ВОЕННО-ВРАЧЕБНЫХ КОМИССИЙ</w:t>
      </w:r>
    </w:p>
    <w:p w:rsidR="0027015A" w:rsidRDefault="0027015A">
      <w:pPr>
        <w:pStyle w:val="ConsPlusNormal"/>
        <w:widowControl/>
        <w:ind w:firstLine="0"/>
      </w:pPr>
    </w:p>
    <w:p w:rsidR="0027015A" w:rsidRDefault="0027015A">
      <w:pPr>
        <w:pStyle w:val="ConsPlusNormal"/>
        <w:widowControl/>
        <w:ind w:firstLine="540"/>
        <w:jc w:val="both"/>
      </w:pPr>
      <w:r>
        <w:t>236. По результатам освидетельствования в мирное и в военное время ВВК выносят заключения:</w:t>
      </w:r>
    </w:p>
    <w:p w:rsidR="0027015A" w:rsidRDefault="0027015A">
      <w:pPr>
        <w:pStyle w:val="ConsPlusNormal"/>
        <w:widowControl/>
        <w:ind w:firstLine="540"/>
        <w:jc w:val="both"/>
      </w:pPr>
      <w:r>
        <w:t>1) гражданам, поступающим на военную службу по контракту:</w:t>
      </w:r>
    </w:p>
    <w:p w:rsidR="0027015A" w:rsidRDefault="0027015A">
      <w:pPr>
        <w:pStyle w:val="ConsPlusNormal"/>
        <w:widowControl/>
        <w:ind w:firstLine="540"/>
        <w:jc w:val="both"/>
      </w:pPr>
      <w:r>
        <w:t>а) А - годен к военной службе;</w:t>
      </w:r>
    </w:p>
    <w:p w:rsidR="0027015A" w:rsidRDefault="0027015A">
      <w:pPr>
        <w:pStyle w:val="ConsPlusNormal"/>
        <w:widowControl/>
        <w:ind w:firstLine="540"/>
        <w:jc w:val="both"/>
      </w:pPr>
      <w:r>
        <w:t>б) Б - годен к военной службе с незначительными ограничениями;</w:t>
      </w:r>
    </w:p>
    <w:p w:rsidR="0027015A" w:rsidRDefault="0027015A">
      <w:pPr>
        <w:pStyle w:val="ConsPlusNormal"/>
        <w:widowControl/>
        <w:ind w:firstLine="540"/>
        <w:jc w:val="both"/>
      </w:pPr>
      <w:r>
        <w:t>в) В - ограниченно годен к военной службе;</w:t>
      </w:r>
    </w:p>
    <w:p w:rsidR="0027015A" w:rsidRDefault="0027015A">
      <w:pPr>
        <w:pStyle w:val="ConsPlusNormal"/>
        <w:widowControl/>
        <w:ind w:firstLine="540"/>
        <w:jc w:val="both"/>
      </w:pPr>
      <w:r>
        <w:t>г) Г - временно не годен к военной службе;</w:t>
      </w:r>
    </w:p>
    <w:p w:rsidR="0027015A" w:rsidRDefault="0027015A">
      <w:pPr>
        <w:pStyle w:val="ConsPlusNormal"/>
        <w:widowControl/>
        <w:ind w:firstLine="540"/>
        <w:jc w:val="both"/>
      </w:pPr>
      <w:r>
        <w:t>д) Д - не годен к военной службе;</w:t>
      </w:r>
    </w:p>
    <w:p w:rsidR="0027015A" w:rsidRDefault="0027015A">
      <w:pPr>
        <w:pStyle w:val="ConsPlusNormal"/>
        <w:widowControl/>
        <w:ind w:firstLine="540"/>
        <w:jc w:val="both"/>
      </w:pPr>
      <w:r>
        <w:t>е) подлежит обследованию с последующим освидетельствованием;</w:t>
      </w:r>
    </w:p>
    <w:p w:rsidR="0027015A" w:rsidRDefault="0027015A">
      <w:pPr>
        <w:pStyle w:val="ConsPlusNormal"/>
        <w:widowControl/>
        <w:ind w:firstLine="540"/>
        <w:jc w:val="both"/>
      </w:pPr>
      <w:r>
        <w:t>2) гражданам, поступающим и обучающимся в училищах:</w:t>
      </w:r>
    </w:p>
    <w:p w:rsidR="0027015A" w:rsidRDefault="0027015A">
      <w:pPr>
        <w:pStyle w:val="ConsPlusNormal"/>
        <w:widowControl/>
        <w:ind w:firstLine="540"/>
        <w:jc w:val="both"/>
      </w:pPr>
      <w:r>
        <w:t>а) годен к поступлению в ___ (указать наименование училища);</w:t>
      </w:r>
    </w:p>
    <w:p w:rsidR="0027015A" w:rsidRDefault="0027015A">
      <w:pPr>
        <w:pStyle w:val="ConsPlusNormal"/>
        <w:widowControl/>
        <w:ind w:firstLine="540"/>
        <w:jc w:val="both"/>
      </w:pPr>
      <w:r>
        <w:t>б) не годен к поступлению в ___ (указать наименование училища);</w:t>
      </w:r>
    </w:p>
    <w:p w:rsidR="0027015A" w:rsidRDefault="0027015A">
      <w:pPr>
        <w:pStyle w:val="ConsPlusNormal"/>
        <w:widowControl/>
        <w:ind w:firstLine="540"/>
        <w:jc w:val="both"/>
      </w:pPr>
      <w:r>
        <w:t>в) подлежит обследованию с последующим освидетельствованием;</w:t>
      </w:r>
    </w:p>
    <w:p w:rsidR="0027015A" w:rsidRDefault="0027015A">
      <w:pPr>
        <w:pStyle w:val="ConsPlusNormal"/>
        <w:widowControl/>
        <w:ind w:firstLine="540"/>
        <w:jc w:val="both"/>
      </w:pPr>
      <w:r>
        <w:t>г) годен к обучению в ____ (указать наименование училища; заключение выносится в отношении граждан, обучающихся в училищах);</w:t>
      </w:r>
    </w:p>
    <w:p w:rsidR="0027015A" w:rsidRDefault="0027015A">
      <w:pPr>
        <w:pStyle w:val="ConsPlusNormal"/>
        <w:widowControl/>
        <w:ind w:firstLine="540"/>
        <w:jc w:val="both"/>
      </w:pPr>
      <w:r>
        <w:t>д) не годен к обучению в ___ (указать наименование училища; заключение выносится в отношении граждан, обучающихся в училищах);</w:t>
      </w:r>
    </w:p>
    <w:p w:rsidR="0027015A" w:rsidRDefault="0027015A">
      <w:pPr>
        <w:pStyle w:val="ConsPlusNormal"/>
        <w:widowControl/>
        <w:ind w:firstLine="540"/>
        <w:jc w:val="both"/>
      </w:pPr>
      <w:r>
        <w:t>3) гражданам, поступающим в военно-учебные заведения:</w:t>
      </w:r>
    </w:p>
    <w:p w:rsidR="0027015A" w:rsidRDefault="0027015A">
      <w:pPr>
        <w:pStyle w:val="ConsPlusNormal"/>
        <w:widowControl/>
        <w:ind w:firstLine="540"/>
        <w:jc w:val="both"/>
      </w:pPr>
      <w:r>
        <w:t>а) А - годен к военной службе, годен к поступлению в _______ (указать наименование военно-учебного заведения, факультета, отделения; в отношении граждан, признанных годными к поступлению в войсковую часть 22177, ВВК одновременно выносит заключение о годности к военной службе в любых климатических условиях);</w:t>
      </w:r>
    </w:p>
    <w:p w:rsidR="0027015A" w:rsidRDefault="0027015A">
      <w:pPr>
        <w:pStyle w:val="ConsPlusNormal"/>
        <w:widowControl/>
        <w:ind w:firstLine="540"/>
        <w:jc w:val="both"/>
      </w:pPr>
      <w:r>
        <w:t>б) А - годен к военной службе, не годен к поступлению в _______ (указать наименование военно-учебного заведения, факультета, отделения);</w:t>
      </w:r>
    </w:p>
    <w:p w:rsidR="0027015A" w:rsidRDefault="0027015A">
      <w:pPr>
        <w:pStyle w:val="ConsPlusNormal"/>
        <w:widowControl/>
        <w:ind w:firstLine="540"/>
        <w:jc w:val="both"/>
      </w:pPr>
      <w:r>
        <w:t>в) Б - годен к военной службе с незначительными ограничениями, годен к поступлению в ______ (указать наименование военно-учебного заведения, факультета, отделения; в отношении граждан, признанных годными к поступлению в войсковую часть 22177, ВВК одновременно выносит заключение о годности к военной службе в любых климатических условиях);</w:t>
      </w:r>
    </w:p>
    <w:p w:rsidR="0027015A" w:rsidRDefault="0027015A">
      <w:pPr>
        <w:pStyle w:val="ConsPlusNormal"/>
        <w:widowControl/>
        <w:ind w:firstLine="540"/>
        <w:jc w:val="both"/>
      </w:pPr>
      <w:r>
        <w:t>г) Б - годен к военной службе с незначительными ограничениями, не годен к поступлению в ______ (указать наименование военно-учебного заведения, факультета, отделения);</w:t>
      </w:r>
    </w:p>
    <w:p w:rsidR="0027015A" w:rsidRDefault="0027015A">
      <w:pPr>
        <w:pStyle w:val="ConsPlusNormal"/>
        <w:widowControl/>
        <w:ind w:firstLine="540"/>
        <w:jc w:val="both"/>
      </w:pPr>
      <w:r>
        <w:t>д) Г - временно не годен к военной службе, не годен к поступлению в военно-учебное заведение;</w:t>
      </w:r>
    </w:p>
    <w:p w:rsidR="0027015A" w:rsidRDefault="0027015A">
      <w:pPr>
        <w:pStyle w:val="ConsPlusNormal"/>
        <w:widowControl/>
        <w:ind w:firstLine="540"/>
        <w:jc w:val="both"/>
      </w:pPr>
      <w:r>
        <w:t>е) подлежит обследованию с последующим освидетельствованием;</w:t>
      </w:r>
    </w:p>
    <w:p w:rsidR="0027015A" w:rsidRDefault="0027015A">
      <w:pPr>
        <w:pStyle w:val="ConsPlusNormal"/>
        <w:widowControl/>
        <w:ind w:firstLine="540"/>
        <w:jc w:val="both"/>
      </w:pPr>
      <w:r>
        <w:t>ж) не годен к поступлению в ____ (указать наименование военно-учебного заведения, факультета, отделения), нуждается в обследовании и освидетельствовании по месту прохождения военной службы (месту воинского учета) для определения категории годности к военной службе (заключение выносится при выявлении заболевания, при котором расписанием болезней предусмотрена ограниченная годность к военной службе или негодность к военной службе);</w:t>
      </w:r>
    </w:p>
    <w:p w:rsidR="0027015A" w:rsidRDefault="0027015A">
      <w:pPr>
        <w:pStyle w:val="ConsPlusNormal"/>
        <w:widowControl/>
        <w:ind w:firstLine="540"/>
        <w:jc w:val="both"/>
      </w:pPr>
      <w:r>
        <w:lastRenderedPageBreak/>
        <w:t>4) всем категориям военнослужащих, граждан, проходящих военные сборы, гражданам, пребывающим в запасе Вооруженных Сил Российской Федерации:</w:t>
      </w:r>
    </w:p>
    <w:p w:rsidR="0027015A" w:rsidRDefault="0027015A">
      <w:pPr>
        <w:pStyle w:val="ConsPlusNormal"/>
        <w:widowControl/>
        <w:ind w:firstLine="540"/>
        <w:jc w:val="both"/>
      </w:pPr>
      <w:r>
        <w:t>а) А - годен к военной службе;</w:t>
      </w:r>
    </w:p>
    <w:p w:rsidR="0027015A" w:rsidRDefault="0027015A">
      <w:pPr>
        <w:pStyle w:val="ConsPlusNormal"/>
        <w:widowControl/>
        <w:ind w:firstLine="540"/>
        <w:jc w:val="both"/>
      </w:pPr>
      <w:r>
        <w:t>б) Б - годен к военной службе с незначительными ограничениями;</w:t>
      </w:r>
    </w:p>
    <w:p w:rsidR="0027015A" w:rsidRDefault="0027015A">
      <w:pPr>
        <w:pStyle w:val="ConsPlusNormal"/>
        <w:widowControl/>
        <w:ind w:firstLine="540"/>
        <w:jc w:val="both"/>
      </w:pPr>
      <w:r>
        <w:t>в) В - ограниченно годен к военной службе;</w:t>
      </w:r>
    </w:p>
    <w:p w:rsidR="0027015A" w:rsidRDefault="0027015A">
      <w:pPr>
        <w:pStyle w:val="ConsPlusNormal"/>
        <w:widowControl/>
        <w:ind w:firstLine="540"/>
        <w:jc w:val="both"/>
      </w:pPr>
      <w:r>
        <w:t>г) Г - временно не годен к военной службе, ...</w:t>
      </w:r>
    </w:p>
    <w:p w:rsidR="0027015A" w:rsidRDefault="0027015A">
      <w:pPr>
        <w:pStyle w:val="ConsPlusNormal"/>
        <w:widowControl/>
        <w:ind w:firstLine="540"/>
        <w:jc w:val="both"/>
      </w:pPr>
      <w:r>
        <w:t>... необходимо предоставить отпуск по болезни сроком на _________ суток (указать срок);</w:t>
      </w:r>
    </w:p>
    <w:p w:rsidR="0027015A" w:rsidRDefault="0027015A">
      <w:pPr>
        <w:pStyle w:val="ConsPlusNormal"/>
        <w:widowControl/>
        <w:ind w:firstLine="540"/>
        <w:jc w:val="both"/>
      </w:pPr>
      <w:r>
        <w:t>... необходимо предоставить полное освобождение от исполнения обязанностей военной службы сроком на _________ суток (указать срок);</w:t>
      </w:r>
    </w:p>
    <w:p w:rsidR="0027015A" w:rsidRDefault="0027015A">
      <w:pPr>
        <w:pStyle w:val="ConsPlusNormal"/>
        <w:widowControl/>
        <w:ind w:firstLine="540"/>
        <w:jc w:val="both"/>
      </w:pPr>
      <w:r>
        <w:t>... необходимо предоставить частичное освобождение от исполнения обязанностей военной службы сроком на ___________ суток (указать срок и виды исполнения обязанностей военной службы: несение боевого дежурства, боевая служба, служба в гарнизонном наряде и др.);</w:t>
      </w:r>
    </w:p>
    <w:p w:rsidR="0027015A" w:rsidRDefault="0027015A">
      <w:pPr>
        <w:pStyle w:val="ConsPlusNormal"/>
        <w:widowControl/>
        <w:ind w:firstLine="540"/>
        <w:jc w:val="both"/>
      </w:pPr>
      <w:r>
        <w:t>... нуждается в освобождении от призыва на военные сборы (заключение выносится в отношении граждан, призываемых на военные сборы);</w:t>
      </w:r>
    </w:p>
    <w:p w:rsidR="0027015A" w:rsidRDefault="0027015A">
      <w:pPr>
        <w:pStyle w:val="ConsPlusNormal"/>
        <w:widowControl/>
        <w:ind w:firstLine="540"/>
        <w:jc w:val="both"/>
      </w:pPr>
      <w:r>
        <w:t>... подлежит направлению в батальон (команду) выздоравливающих (заключение выносится в военное время);</w:t>
      </w:r>
    </w:p>
    <w:p w:rsidR="0027015A" w:rsidRDefault="0027015A">
      <w:pPr>
        <w:pStyle w:val="ConsPlusNormal"/>
        <w:widowControl/>
        <w:ind w:firstLine="540"/>
        <w:jc w:val="both"/>
      </w:pPr>
      <w:r>
        <w:t>... подлежит освидетельствованию через __ месяцев (указать срок; заключение выносится в военное время);</w:t>
      </w:r>
    </w:p>
    <w:p w:rsidR="0027015A" w:rsidRDefault="0027015A">
      <w:pPr>
        <w:pStyle w:val="ConsPlusNormal"/>
        <w:widowControl/>
        <w:ind w:firstLine="540"/>
        <w:jc w:val="both"/>
      </w:pPr>
      <w:r>
        <w:t>д) Г - временно не годен к военной службе сроком на ___ (указать срок; заключение выносится офицерам запаса, призываемым на военную службу);</w:t>
      </w:r>
    </w:p>
    <w:p w:rsidR="0027015A" w:rsidRDefault="0027015A">
      <w:pPr>
        <w:pStyle w:val="ConsPlusNormal"/>
        <w:widowControl/>
        <w:ind w:firstLine="540"/>
        <w:jc w:val="both"/>
      </w:pPr>
      <w:r>
        <w:t>е) Д - не годен к военной службе;</w:t>
      </w:r>
    </w:p>
    <w:p w:rsidR="0027015A" w:rsidRDefault="0027015A">
      <w:pPr>
        <w:pStyle w:val="ConsPlusNormal"/>
        <w:widowControl/>
        <w:ind w:firstLine="540"/>
        <w:jc w:val="both"/>
      </w:pPr>
      <w:r>
        <w:t>ж) подлежит обследованию с последующим освидетельствованием;</w:t>
      </w:r>
    </w:p>
    <w:p w:rsidR="0027015A" w:rsidRDefault="0027015A">
      <w:pPr>
        <w:pStyle w:val="ConsPlusNormal"/>
        <w:widowControl/>
        <w:ind w:firstLine="540"/>
        <w:jc w:val="both"/>
      </w:pPr>
      <w:r>
        <w:t>5) военнослужащим плавсостава, морской пехоты, гражданам, пребывающим в запасе и учитываемым по военно-учетным специальностям плавающего состава Военно-Морского Флота:</w:t>
      </w:r>
    </w:p>
    <w:p w:rsidR="0027015A" w:rsidRDefault="0027015A">
      <w:pPr>
        <w:pStyle w:val="ConsPlusNormal"/>
        <w:widowControl/>
        <w:ind w:firstLine="540"/>
        <w:jc w:val="both"/>
      </w:pPr>
      <w:r>
        <w:t>а) годен к службе в плавсоставе на подводных лодках;</w:t>
      </w:r>
    </w:p>
    <w:p w:rsidR="0027015A" w:rsidRDefault="0027015A">
      <w:pPr>
        <w:pStyle w:val="ConsPlusNormal"/>
        <w:widowControl/>
        <w:ind w:firstLine="540"/>
        <w:jc w:val="both"/>
      </w:pPr>
      <w:r>
        <w:t>б) годен к службе в плавсоставе на надводных кораблях;</w:t>
      </w:r>
    </w:p>
    <w:p w:rsidR="0027015A" w:rsidRDefault="0027015A">
      <w:pPr>
        <w:pStyle w:val="ConsPlusNormal"/>
        <w:widowControl/>
        <w:ind w:firstLine="540"/>
        <w:jc w:val="both"/>
      </w:pPr>
      <w:r>
        <w:t>в) временно не годен к службе в плавсоставе, подлежит освидетельствованию через __ месяцев (указать срок; заключение выносится военнослужащим, проходящим военную службу по контракту);</w:t>
      </w:r>
    </w:p>
    <w:p w:rsidR="0027015A" w:rsidRDefault="0027015A">
      <w:pPr>
        <w:pStyle w:val="ConsPlusNormal"/>
        <w:widowControl/>
        <w:ind w:firstLine="540"/>
        <w:jc w:val="both"/>
      </w:pPr>
      <w:r>
        <w:t>г) не годен к службе в плавсоставе на подводных лодках, годен к службе в плавсоставе на надводных кораблях;</w:t>
      </w:r>
    </w:p>
    <w:p w:rsidR="0027015A" w:rsidRDefault="0027015A">
      <w:pPr>
        <w:pStyle w:val="ConsPlusNormal"/>
        <w:widowControl/>
        <w:ind w:firstLine="540"/>
        <w:jc w:val="both"/>
      </w:pPr>
      <w:r>
        <w:t>д) не годен к службе в плавсоставе (указать категорию годности к военной службе);</w:t>
      </w:r>
    </w:p>
    <w:p w:rsidR="0027015A" w:rsidRDefault="0027015A">
      <w:pPr>
        <w:pStyle w:val="ConsPlusNormal"/>
        <w:widowControl/>
        <w:ind w:firstLine="540"/>
        <w:jc w:val="both"/>
      </w:pPr>
      <w:r>
        <w:t>е) годен к службе в морской пехоте;</w:t>
      </w:r>
    </w:p>
    <w:p w:rsidR="0027015A" w:rsidRDefault="0027015A">
      <w:pPr>
        <w:pStyle w:val="ConsPlusNormal"/>
        <w:widowControl/>
        <w:ind w:firstLine="540"/>
        <w:jc w:val="both"/>
      </w:pPr>
      <w:r>
        <w:t>ж) не годен к службе в морской пехоте (указать категорию годности к военной службе);</w:t>
      </w:r>
    </w:p>
    <w:p w:rsidR="0027015A" w:rsidRDefault="0027015A">
      <w:pPr>
        <w:pStyle w:val="ConsPlusNormal"/>
        <w:widowControl/>
        <w:ind w:firstLine="540"/>
        <w:jc w:val="both"/>
      </w:pPr>
      <w:r>
        <w:t>з) годен к службе в условиях повышенного давления газовой среды;</w:t>
      </w:r>
    </w:p>
    <w:p w:rsidR="0027015A" w:rsidRDefault="0027015A">
      <w:pPr>
        <w:pStyle w:val="ConsPlusNormal"/>
        <w:widowControl/>
        <w:ind w:firstLine="540"/>
        <w:jc w:val="both"/>
      </w:pPr>
      <w:r>
        <w:t>и) не годен к службе в условиях повышенного давления газовой среды (указать категорию годности к военной службе);</w:t>
      </w:r>
    </w:p>
    <w:p w:rsidR="0027015A" w:rsidRDefault="0027015A">
      <w:pPr>
        <w:pStyle w:val="ConsPlusNormal"/>
        <w:widowControl/>
        <w:ind w:firstLine="540"/>
        <w:jc w:val="both"/>
      </w:pPr>
      <w:r>
        <w:t>к) временно не годен к службе в условиях повышенного давления газовой среды, подлежит освидетельствованию через __ месяцев (указать срок; освидетельствование может быть проведено через 3 - 12 месяцев);</w:t>
      </w:r>
    </w:p>
    <w:p w:rsidR="0027015A" w:rsidRDefault="0027015A">
      <w:pPr>
        <w:pStyle w:val="ConsPlusNormal"/>
        <w:widowControl/>
        <w:ind w:firstLine="540"/>
        <w:jc w:val="both"/>
      </w:pPr>
      <w:r>
        <w:t>6) военнослужащим ВДВ, гражданам, пребывающим в запасе и учитываемым по военно-учетным специальностям ВДВ:</w:t>
      </w:r>
    </w:p>
    <w:p w:rsidR="0027015A" w:rsidRDefault="0027015A">
      <w:pPr>
        <w:pStyle w:val="ConsPlusNormal"/>
        <w:widowControl/>
        <w:ind w:firstLine="540"/>
        <w:jc w:val="both"/>
      </w:pPr>
      <w:r>
        <w:t>а) годен к службе в ВДВ;</w:t>
      </w:r>
    </w:p>
    <w:p w:rsidR="0027015A" w:rsidRDefault="0027015A">
      <w:pPr>
        <w:pStyle w:val="ConsPlusNormal"/>
        <w:widowControl/>
        <w:ind w:firstLine="540"/>
        <w:jc w:val="both"/>
      </w:pPr>
      <w:r>
        <w:t>б) годен к службе в ВДВ, временно не годен к совершению парашютных прыжков, подлежит освидетельствованию через __ месяцев (указать срок; освидетельствование может быть проведено через 6 - 12 месяцев);</w:t>
      </w:r>
    </w:p>
    <w:p w:rsidR="0027015A" w:rsidRDefault="0027015A">
      <w:pPr>
        <w:pStyle w:val="ConsPlusNormal"/>
        <w:widowControl/>
        <w:ind w:firstLine="540"/>
        <w:jc w:val="both"/>
      </w:pPr>
      <w:r>
        <w:t>в) не годен к службе в ВДВ (указать категорию годности к военной службе);</w:t>
      </w:r>
    </w:p>
    <w:p w:rsidR="0027015A" w:rsidRDefault="0027015A">
      <w:pPr>
        <w:pStyle w:val="ConsPlusNormal"/>
        <w:widowControl/>
        <w:ind w:firstLine="540"/>
        <w:jc w:val="both"/>
      </w:pPr>
      <w:r>
        <w:t>7) военнослужащим, отбираемым для службы и проходящим службу в спецсооружениях:</w:t>
      </w:r>
    </w:p>
    <w:p w:rsidR="0027015A" w:rsidRDefault="0027015A">
      <w:pPr>
        <w:pStyle w:val="ConsPlusNormal"/>
        <w:widowControl/>
        <w:ind w:firstLine="540"/>
        <w:jc w:val="both"/>
      </w:pPr>
      <w:r>
        <w:t>а) годен к службе в спецсооружениях;</w:t>
      </w:r>
    </w:p>
    <w:p w:rsidR="0027015A" w:rsidRDefault="0027015A">
      <w:pPr>
        <w:pStyle w:val="ConsPlusNormal"/>
        <w:widowControl/>
        <w:ind w:firstLine="540"/>
        <w:jc w:val="both"/>
      </w:pPr>
      <w:r>
        <w:t>б) временно не годен к службе в спецсооружениях, подлежит освидетельствованию через ___ месяцев (указать срок; освидетельствование может быть проведено через 3 - 12 месяцев);</w:t>
      </w:r>
    </w:p>
    <w:p w:rsidR="0027015A" w:rsidRDefault="0027015A">
      <w:pPr>
        <w:pStyle w:val="ConsPlusNormal"/>
        <w:widowControl/>
        <w:ind w:firstLine="540"/>
        <w:jc w:val="both"/>
      </w:pPr>
      <w:r>
        <w:t>в) не годен к службе в спецсооружениях (указать категорию годности к военной службе);</w:t>
      </w:r>
    </w:p>
    <w:p w:rsidR="0027015A" w:rsidRDefault="0027015A">
      <w:pPr>
        <w:pStyle w:val="ConsPlusNormal"/>
        <w:widowControl/>
        <w:ind w:firstLine="540"/>
        <w:jc w:val="both"/>
      </w:pPr>
      <w:r>
        <w:t>8) военнослужащим, отбираемым для службы и проходящим службу с РВ, НИИ, КРТ, источниками ЭМП, лазерного излучения, микроорганизмами I - II групп патогенности (в заключении указать наименование вредного фактора):</w:t>
      </w:r>
    </w:p>
    <w:p w:rsidR="0027015A" w:rsidRDefault="0027015A">
      <w:pPr>
        <w:pStyle w:val="ConsPlusNormal"/>
        <w:widowControl/>
        <w:ind w:firstLine="540"/>
        <w:jc w:val="both"/>
      </w:pPr>
      <w:r>
        <w:t>а) годен к службе с _____ (указать вредный фактор);</w:t>
      </w:r>
    </w:p>
    <w:p w:rsidR="0027015A" w:rsidRDefault="0027015A">
      <w:pPr>
        <w:pStyle w:val="ConsPlusNormal"/>
        <w:widowControl/>
        <w:ind w:firstLine="540"/>
        <w:jc w:val="both"/>
      </w:pPr>
      <w:r>
        <w:t>б) временно не годен к службе с _____ (указать вредный фактор), подлежит освидетельствованию через __ месяцев (указать срок; освидетельствование может быть проведено через 3 - 12 месяцев);</w:t>
      </w:r>
    </w:p>
    <w:p w:rsidR="0027015A" w:rsidRDefault="0027015A">
      <w:pPr>
        <w:pStyle w:val="ConsPlusNormal"/>
        <w:widowControl/>
        <w:ind w:firstLine="540"/>
        <w:jc w:val="both"/>
      </w:pPr>
      <w:r>
        <w:t>в) не годен к службе с _____ (указать вредный фактор; указать категорию годности к военной службе);</w:t>
      </w:r>
    </w:p>
    <w:p w:rsidR="0027015A" w:rsidRDefault="0027015A">
      <w:pPr>
        <w:pStyle w:val="ConsPlusNormal"/>
        <w:widowControl/>
        <w:ind w:firstLine="540"/>
        <w:jc w:val="both"/>
      </w:pPr>
      <w:r>
        <w:t>9) военнослужащим, гражданам, проходящим военные сборы, освидетельствуемым для определения годности к подводному вождению танков и других машин;</w:t>
      </w:r>
    </w:p>
    <w:p w:rsidR="0027015A" w:rsidRDefault="0027015A">
      <w:pPr>
        <w:pStyle w:val="ConsPlusNormal"/>
        <w:widowControl/>
        <w:ind w:firstLine="540"/>
        <w:jc w:val="both"/>
      </w:pPr>
      <w:r>
        <w:lastRenderedPageBreak/>
        <w:t>а) годен к подводному вождению танков и других машин;</w:t>
      </w:r>
    </w:p>
    <w:p w:rsidR="0027015A" w:rsidRDefault="0027015A">
      <w:pPr>
        <w:pStyle w:val="ConsPlusNormal"/>
        <w:widowControl/>
        <w:ind w:firstLine="540"/>
        <w:jc w:val="both"/>
      </w:pPr>
      <w:r>
        <w:t>б) временно не годен к подводному вождению танков и других машин, подлежит освидетельствованию через __ месяцев (указать срок; повторное освидетельствование может быть проведено через 3 - 12 месяцев);</w:t>
      </w:r>
    </w:p>
    <w:p w:rsidR="0027015A" w:rsidRDefault="0027015A">
      <w:pPr>
        <w:pStyle w:val="ConsPlusNormal"/>
        <w:widowControl/>
        <w:ind w:firstLine="540"/>
        <w:jc w:val="both"/>
      </w:pPr>
      <w:r>
        <w:t>в) не годен к подводному вождению танков и других машин (указать категорию годности к военной службе);</w:t>
      </w:r>
    </w:p>
    <w:p w:rsidR="0027015A" w:rsidRDefault="0027015A">
      <w:pPr>
        <w:pStyle w:val="ConsPlusNormal"/>
        <w:widowControl/>
        <w:ind w:firstLine="540"/>
        <w:jc w:val="both"/>
      </w:pPr>
      <w:r>
        <w:t>10) военнослужащим, отбираемым для обучения в учебных частях, и курсантам учебных частей, военнослужащих, проходящих военную службу по отдельным военно-учетным специальностям:</w:t>
      </w:r>
    </w:p>
    <w:p w:rsidR="0027015A" w:rsidRDefault="0027015A">
      <w:pPr>
        <w:pStyle w:val="ConsPlusNormal"/>
        <w:widowControl/>
        <w:ind w:firstLine="540"/>
        <w:jc w:val="both"/>
      </w:pPr>
      <w:r>
        <w:t>а) годен к обучению в учебной части (годным к обучению в учебной части одновременно выносится заключение о годности к обучению по отдельной военно-учетной специальности);</w:t>
      </w:r>
    </w:p>
    <w:p w:rsidR="0027015A" w:rsidRDefault="0027015A">
      <w:pPr>
        <w:pStyle w:val="ConsPlusNormal"/>
        <w:widowControl/>
        <w:ind w:firstLine="540"/>
        <w:jc w:val="both"/>
      </w:pPr>
      <w:r>
        <w:t>б) не годен к обучению в учебной части (указать категорию годности к военной службе);</w:t>
      </w:r>
    </w:p>
    <w:p w:rsidR="0027015A" w:rsidRDefault="0027015A">
      <w:pPr>
        <w:pStyle w:val="ConsPlusNormal"/>
        <w:widowControl/>
        <w:ind w:firstLine="540"/>
        <w:jc w:val="both"/>
      </w:pPr>
      <w:r>
        <w:t>в) годен к службе ______________ (указать военно-учетную специальность);</w:t>
      </w:r>
    </w:p>
    <w:p w:rsidR="0027015A" w:rsidRDefault="0027015A">
      <w:pPr>
        <w:pStyle w:val="ConsPlusNormal"/>
        <w:widowControl/>
        <w:ind w:firstLine="540"/>
        <w:jc w:val="both"/>
      </w:pPr>
      <w:r>
        <w:t>г) не годен к службе _____________ (указать военно-учетную специальность и категорию годности к военной службе).</w:t>
      </w:r>
    </w:p>
    <w:p w:rsidR="0027015A" w:rsidRDefault="0027015A">
      <w:pPr>
        <w:pStyle w:val="ConsPlusNormal"/>
        <w:widowControl/>
        <w:ind w:firstLine="540"/>
        <w:jc w:val="both"/>
      </w:pPr>
      <w:r>
        <w:t>237. В случае если военнослужащий, проходящий военную службу по контракту, признан не годным к военной службе ВВК одновременно с заключением о категории годности к военной службе выносит заключение в формулировке: "На основании п. 34 Положения о военно-врачебной экспертизе, утвержденного Постановлением Правительства Российской Федерации 2003 года N 123, необходимо предоставить освобождение от исполнения обязанностей военной службы на срок до дня исключения военнослужащего из списков личного состава воинской части".</w:t>
      </w:r>
    </w:p>
    <w:p w:rsidR="0027015A" w:rsidRDefault="0027015A">
      <w:pPr>
        <w:pStyle w:val="ConsPlusNormal"/>
        <w:widowControl/>
        <w:ind w:firstLine="540"/>
        <w:jc w:val="both"/>
      </w:pPr>
      <w:r>
        <w:t>238. В целях обеспечения реализации права на бесплатный проезд, права на продолжение госпитального лечения в санатории ВВК выносит заключения:</w:t>
      </w:r>
    </w:p>
    <w:p w:rsidR="0027015A" w:rsidRDefault="0027015A">
      <w:pPr>
        <w:pStyle w:val="ConsPlusNormal"/>
        <w:widowControl/>
        <w:ind w:firstLine="540"/>
        <w:jc w:val="both"/>
      </w:pPr>
      <w:r>
        <w:t>а) о необходимости лечения члена семьи военнослужащего, проходящего военную службу по контракту (с указанием конкретного лечебно-профилактического учреждения);</w:t>
      </w:r>
    </w:p>
    <w:p w:rsidR="0027015A" w:rsidRDefault="0027015A">
      <w:pPr>
        <w:pStyle w:val="ConsPlusNormal"/>
        <w:widowControl/>
        <w:ind w:firstLine="540"/>
        <w:jc w:val="both"/>
      </w:pPr>
      <w:r>
        <w:t>б) о необходимости стационарного лечения офицера, уволенного с военной службы по достижении им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которого в льготном исчислении составляет 20 лет и более, а при общей продолжительности военной службы 25 лет и более - вне зависимости от основания увольнения (с указанием конкретного лечебно-профилактического учреждения);</w:t>
      </w:r>
    </w:p>
    <w:p w:rsidR="0027015A" w:rsidRDefault="0027015A">
      <w:pPr>
        <w:pStyle w:val="ConsPlusNormal"/>
        <w:widowControl/>
        <w:ind w:firstLine="540"/>
        <w:jc w:val="both"/>
      </w:pPr>
      <w:r>
        <w:t>в) о необходимости продолжения госпитального лечения в санатории военнослужащих, проходящих военную службу по контракту, офицеров, уволенных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 вне зависимости от основания увольнения, или членов их семей, а также прапорщиков и мичманов, уволенных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 составляет 20 лет и более (с указанием конкретного санатория);</w:t>
      </w:r>
    </w:p>
    <w:p w:rsidR="0027015A" w:rsidRDefault="0027015A">
      <w:pPr>
        <w:pStyle w:val="ConsPlusNormal"/>
        <w:widowControl/>
        <w:ind w:firstLine="540"/>
        <w:jc w:val="both"/>
      </w:pPr>
      <w:r>
        <w:t>г) о необходимости сопровождения (с указанием количества сопровождающих лиц) военнослужащего, следующего на лечение в лечебное или санаторно-курортное учреждение, в отпуск по болезни или к избранному месту жительства при увольнении с военной службы;</w:t>
      </w:r>
    </w:p>
    <w:p w:rsidR="0027015A" w:rsidRDefault="0027015A">
      <w:pPr>
        <w:pStyle w:val="ConsPlusNormal"/>
        <w:widowControl/>
        <w:ind w:firstLine="540"/>
        <w:jc w:val="both"/>
      </w:pPr>
      <w:r>
        <w:t>д) о необходимости сопровождения (с указанием количества сопровождающих лиц) членов семьи военнослужащего, проходящего военную службу по контракту, следующих на лечение в лечебное или санаторно-курортное учреждение;</w:t>
      </w:r>
    </w:p>
    <w:p w:rsidR="0027015A" w:rsidRDefault="0027015A">
      <w:pPr>
        <w:pStyle w:val="ConsPlusNormal"/>
        <w:widowControl/>
        <w:ind w:firstLine="540"/>
        <w:jc w:val="both"/>
      </w:pPr>
      <w:r>
        <w:t>е) о необходимости проезда освидетельствованного и сопровождающих его лиц воздушным, железнодорожным или водным транспортом в зависимости от состояния его здоровья, потребности в медицинской помощи и постороннем уходе;</w:t>
      </w:r>
    </w:p>
    <w:p w:rsidR="0027015A" w:rsidRDefault="0027015A">
      <w:pPr>
        <w:pStyle w:val="ConsPlusNormal"/>
        <w:widowControl/>
        <w:ind w:firstLine="540"/>
        <w:jc w:val="both"/>
      </w:pPr>
      <w:r>
        <w:t>ж) о необходимости проезда больного, требующего изоляции, и сопровождающих его лиц в отдельном купе жесткого купейного вагона скорого или пассажирского поезда, в каютах III категории или на местах II категории транспортных линий.</w:t>
      </w:r>
    </w:p>
    <w:p w:rsidR="0027015A" w:rsidRDefault="0027015A">
      <w:pPr>
        <w:pStyle w:val="ConsPlusNormal"/>
        <w:widowControl/>
        <w:ind w:firstLine="540"/>
        <w:jc w:val="both"/>
      </w:pPr>
      <w:r>
        <w:t>В заключении ВВК указывает населенный пункт, в который следует освидетельствуемый.</w:t>
      </w:r>
    </w:p>
    <w:p w:rsidR="0027015A" w:rsidRDefault="0027015A">
      <w:pPr>
        <w:pStyle w:val="ConsPlusNormal"/>
        <w:widowControl/>
        <w:ind w:firstLine="540"/>
        <w:jc w:val="both"/>
      </w:pPr>
      <w:r>
        <w:t>239. Сведения об освидетельствуемых, состоянии их здоровья и заключение ВВК записываются в книгу протоколов заседаний военно-врачебной комиссии (приложение N 1 к настоящей Инструкции).</w:t>
      </w:r>
    </w:p>
    <w:p w:rsidR="0027015A" w:rsidRDefault="0027015A">
      <w:pPr>
        <w:pStyle w:val="ConsPlusNormal"/>
        <w:widowControl/>
        <w:ind w:firstLine="540"/>
        <w:jc w:val="both"/>
      </w:pPr>
      <w:r>
        <w:t>Кроме того, указанные сведения и заключение ВВК записываются:</w:t>
      </w:r>
    </w:p>
    <w:p w:rsidR="0027015A" w:rsidRDefault="0027015A">
      <w:pPr>
        <w:pStyle w:val="ConsPlusNormal"/>
        <w:widowControl/>
        <w:ind w:firstLine="540"/>
        <w:jc w:val="both"/>
      </w:pPr>
      <w:r>
        <w:t>а) на граждан, не проходящих военную службу и поступающих на военную службу по контракту, - в карту медицинского освидетельствования гражданина, поступающего на военную службу по контракту (приложение N 3 к настоящей Инструкции);</w:t>
      </w:r>
    </w:p>
    <w:p w:rsidR="0027015A" w:rsidRDefault="0027015A">
      <w:pPr>
        <w:pStyle w:val="ConsPlusNormal"/>
        <w:widowControl/>
        <w:ind w:firstLine="540"/>
        <w:jc w:val="both"/>
      </w:pPr>
      <w:r>
        <w:t xml:space="preserve">б) на граждан, поступающих в училища, военно-учебные заведения, - в карту медицинского освидетельствования гражданина, поступающего в училище, военно-учебное заведение </w:t>
      </w:r>
      <w:r>
        <w:lastRenderedPageBreak/>
        <w:t>(приложение N 6 к настоящей Инструкции), а на военнослужащих, кроме того, в медицинскую книжку военнослужащего. На военнослужащих, поступающих на факультеты заочного обучения, - в справку (приложение N 2 к настоящей Инструкции) и в медицинскую книжку:</w:t>
      </w:r>
    </w:p>
    <w:p w:rsidR="0027015A" w:rsidRDefault="0027015A">
      <w:pPr>
        <w:pStyle w:val="ConsPlusNormal"/>
        <w:widowControl/>
        <w:ind w:firstLine="540"/>
        <w:jc w:val="both"/>
      </w:pPr>
      <w:r>
        <w:t>в) на граждан, обучающихся в образовательных учреждениях и изъявивших желание заключить контракт об обучении по программам подготовки офицеров запаса на военной кафедре, а также граждан из числа студентов, прошедших обучение по программе подготовки офицеров запаса и оканчивающих образовательное учреждение, - в карту медицинского освидетельствования гражданина, пребывающего в запасе (приложение N 7 к настоящей Инструкции);</w:t>
      </w:r>
    </w:p>
    <w:p w:rsidR="0027015A" w:rsidRDefault="0027015A">
      <w:pPr>
        <w:pStyle w:val="ConsPlusNormal"/>
        <w:widowControl/>
        <w:ind w:firstLine="540"/>
        <w:jc w:val="both"/>
      </w:pPr>
      <w:r>
        <w:t>г) на военнослужащих - в свидетельство о болезни (приложение N 8 к настоящей Инструкции), в справку (приложение N 2 к настоящей Инструкции) и медицинскую книжку военнослужащего;</w:t>
      </w:r>
    </w:p>
    <w:p w:rsidR="0027015A" w:rsidRDefault="0027015A">
      <w:pPr>
        <w:pStyle w:val="ConsPlusNormal"/>
        <w:widowControl/>
        <w:ind w:firstLine="540"/>
        <w:jc w:val="both"/>
      </w:pPr>
      <w:r>
        <w:t>д) на граждан, пребывающих в запасе, - в карту медицинского освидетельствования гражданина, пребывающего в запасе (приложение N 7 к настоящей Инструкции);</w:t>
      </w:r>
    </w:p>
    <w:p w:rsidR="0027015A" w:rsidRDefault="0027015A">
      <w:pPr>
        <w:pStyle w:val="ConsPlusNormal"/>
        <w:widowControl/>
        <w:ind w:firstLine="540"/>
        <w:jc w:val="both"/>
      </w:pPr>
      <w:r>
        <w:t>е) на граждан, проходящих военные сборы, - в свидетельство о болезни (приложение N 8 к настоящей Инструкции) или в справку (приложение N 2 к настоящей Инструкции);</w:t>
      </w:r>
    </w:p>
    <w:p w:rsidR="0027015A" w:rsidRDefault="0027015A">
      <w:pPr>
        <w:pStyle w:val="ConsPlusNormal"/>
        <w:widowControl/>
        <w:ind w:firstLine="540"/>
        <w:jc w:val="both"/>
      </w:pPr>
      <w:r>
        <w:t>ж) на офицеров, пребывающих в запасе и признанных ВВК не годными к военной службе при освидетельствовании в учетных целях, - в свидетельство о болезни (приложение N 8 к настоящей Инструкции);</w:t>
      </w:r>
    </w:p>
    <w:p w:rsidR="0027015A" w:rsidRDefault="0027015A">
      <w:pPr>
        <w:pStyle w:val="ConsPlusNormal"/>
        <w:widowControl/>
        <w:ind w:firstLine="540"/>
        <w:jc w:val="both"/>
      </w:pPr>
      <w:r>
        <w:t>з) на граждан, призванных на военную службу из числа окончивших образовательные учреждения и зачисленных в запас с присвоением воинского звания офицера, а также на граждан, которым присвоено воинское звание офицера и которые призваны на военную службу непосредственно после окончания образовательных учреждений (при наличии приказа Министра обороны Российской Федерации о призыве их на военную службу), но еще не отправленных в воинские части и признанных ограниченно годными к военной службе, не годными к военной службе, - в свидетельство о болезни (приложение N 8 к настоящей Инструкции), а признанных годными к военной службе, годными к военной службе с незначительными ограничениями или временно не годными к военной службе, - в справку (приложение N 2 к настоящей Инструкции);</w:t>
      </w:r>
    </w:p>
    <w:p w:rsidR="0027015A" w:rsidRDefault="0027015A">
      <w:pPr>
        <w:pStyle w:val="ConsPlusNormal"/>
        <w:widowControl/>
        <w:ind w:firstLine="540"/>
        <w:jc w:val="both"/>
      </w:pPr>
      <w:r>
        <w:t>и) на членов семей военнослужащих, проходящих военную службу по контракту, - в свидетельство о болезни (приложение N 8 к настоящей Инструкции) или в справку (приложение N 2 к настоящей Инструкции).</w:t>
      </w:r>
    </w:p>
    <w:p w:rsidR="0027015A" w:rsidRDefault="0027015A">
      <w:pPr>
        <w:pStyle w:val="ConsPlusNormal"/>
        <w:widowControl/>
        <w:ind w:firstLine="540"/>
        <w:jc w:val="both"/>
      </w:pPr>
      <w:r>
        <w:t>Сведения об освидетельствуемых, состоянии их здоровья и заключение ВВК на всех лиц, находящихся на стационарном лечении (обследовании), также записываются в историю болезни.</w:t>
      </w:r>
    </w:p>
    <w:p w:rsidR="0027015A" w:rsidRDefault="0027015A">
      <w:pPr>
        <w:pStyle w:val="ConsPlusNormal"/>
        <w:widowControl/>
        <w:ind w:firstLine="540"/>
        <w:jc w:val="both"/>
      </w:pPr>
      <w:r>
        <w:t>240. Книга протоколов заседаний военно-врачебной комиссии (приложение N 1 к настоящей Инструкции) ведется во всех ВВК секретарями этих комиссий. Протокол заседания ВВК подписывается председателем, членами комиссии, принимавшими участие в заседании ВВК, и секретарем комиссии в день заседания комиссии.</w:t>
      </w:r>
    </w:p>
    <w:p w:rsidR="0027015A" w:rsidRDefault="0027015A">
      <w:pPr>
        <w:pStyle w:val="ConsPlusNormal"/>
        <w:widowControl/>
        <w:ind w:firstLine="540"/>
        <w:jc w:val="both"/>
      </w:pPr>
      <w:r>
        <w:t>В книгу протоколов заседаний военно-врачебной комиссии записываются паспортные сведения освидетельствуемого (на основании документа, удостоверяющего личность), его жалобы и краткий анамнез заболевания, основные данные объективного обследования, результаты специальных исследований, подтверждающие установленный диагноз заболевания, полностью диагноз заболевания и заключение ВВК. При освидетельствовании получивших увечье военнослужащих (граждан, проходящих военные сборы) в книге протоколов заседаний военно-врачебной комиссии подробно записываются обстоятельства получения увечья с обязательной ссылкой на документ (его номер, дата, кем выдан), подтверждающий эти обстоятельства. В книге протоколов заседаний военно-врачебной комиссии госпитальная ВВК в графе "Жалобы и анамнез" дополнительно указывает номер истории болезни освидетельствуемого.</w:t>
      </w:r>
    </w:p>
    <w:p w:rsidR="0027015A" w:rsidRDefault="0027015A">
      <w:pPr>
        <w:pStyle w:val="ConsPlusNormal"/>
        <w:widowControl/>
        <w:ind w:firstLine="540"/>
        <w:jc w:val="both"/>
      </w:pPr>
      <w:r>
        <w:t>В случае, когда заключение ВВК оформляется свидетельством о болезни (приложение N 8 к настоящей Инструкции), разрешается не записывать в книгу протоколов заседаний военно-врачебной комиссии данные объективного обследования и результаты специальных исследований. При этом экземпляр свидетельства о болезни хранится как приложение к книге протоколов заседаний военно-врачебной комиссии. В книге протоколов заседаний военно-врачебной комиссии и на указанном экземпляре свидетельства о болезни записываются дата и содержание заключения вышестоящей штатной ВВК.</w:t>
      </w:r>
    </w:p>
    <w:p w:rsidR="0027015A" w:rsidRDefault="0027015A">
      <w:pPr>
        <w:pStyle w:val="ConsPlusNormal"/>
        <w:widowControl/>
        <w:ind w:firstLine="540"/>
        <w:jc w:val="both"/>
      </w:pPr>
      <w:r>
        <w:t>Книги протоколов заседаний военно-врачебных комиссий (штатных, госпитальных и гарнизонных ВВК), свидетельства о болезни подлежат хранению в течение 50 лет. Книги протоколов заседаний других ВВК подлежат хранению в течение 5 лет.</w:t>
      </w:r>
    </w:p>
    <w:p w:rsidR="0027015A" w:rsidRDefault="0027015A">
      <w:pPr>
        <w:pStyle w:val="ConsPlusNormal"/>
        <w:widowControl/>
        <w:ind w:firstLine="540"/>
        <w:jc w:val="both"/>
      </w:pPr>
      <w:r>
        <w:t>Осуществление контроля за ведением книги протоколов заседаний военно-врачебной комиссии, оформлением заключений ВВК (свидетельство о болезни, справка и другие документы), за обоснованностью вынесенного заключения ВВК возлагается на председателя ВВК.</w:t>
      </w:r>
    </w:p>
    <w:p w:rsidR="0027015A" w:rsidRDefault="0027015A">
      <w:pPr>
        <w:pStyle w:val="ConsPlusNormal"/>
        <w:widowControl/>
        <w:ind w:firstLine="540"/>
        <w:jc w:val="both"/>
      </w:pPr>
      <w:r>
        <w:t>Штатные ВВК ведут книгу протоколов заседаний военно-врачебной комиссии (приложение N 1 к настоящей Инструкции) только на лиц, освидетельствуемых непосредственно в этих комиссиях.</w:t>
      </w:r>
    </w:p>
    <w:p w:rsidR="0027015A" w:rsidRDefault="0027015A">
      <w:pPr>
        <w:pStyle w:val="ConsPlusNormal"/>
        <w:widowControl/>
        <w:ind w:firstLine="540"/>
        <w:jc w:val="both"/>
      </w:pPr>
      <w:r>
        <w:lastRenderedPageBreak/>
        <w:t>При рассмотрении свидетельств о болезни, справок (приложение N 2 к настоящей Инструкции), представленных в штатные ВВК, протоколами заседаний ВВК являются вторые экземпляры свидетельств о болезни, справок, в которых утвержденное штатной ВВК заключение подписывается председателем, членами комиссии (не менее двух), принимавшими участие в заседании комиссии, и секретарем. Указанные экземпляры свидетельств о болезни и справок подлежат хранению в течение 50 лет.</w:t>
      </w:r>
    </w:p>
    <w:p w:rsidR="0027015A" w:rsidRDefault="0027015A">
      <w:pPr>
        <w:pStyle w:val="ConsPlusNormal"/>
        <w:widowControl/>
        <w:ind w:firstLine="540"/>
        <w:jc w:val="both"/>
      </w:pPr>
      <w:r>
        <w:t>Штатные ВВК ведут также алфавитный учет рассмотренных в течение года свидетельств о болезни и справок.</w:t>
      </w:r>
    </w:p>
    <w:p w:rsidR="0027015A" w:rsidRDefault="0027015A">
      <w:pPr>
        <w:pStyle w:val="ConsPlusNormal"/>
        <w:widowControl/>
        <w:ind w:firstLine="540"/>
        <w:jc w:val="both"/>
      </w:pPr>
      <w:r>
        <w:t>241. Копия свидетельства о болезни (приложение N 8 к настоящей Инструкции), копия справки (приложение N 2 к настоящей Инструкции) выдаются по обращению освидетельствованного лица, его законного представителя и в иных случаях, установленных законодательством Российской Федерации.</w:t>
      </w:r>
    </w:p>
    <w:p w:rsidR="0027015A" w:rsidRDefault="0027015A">
      <w:pPr>
        <w:pStyle w:val="ConsPlusNormal"/>
        <w:widowControl/>
        <w:ind w:firstLine="540"/>
        <w:jc w:val="both"/>
      </w:pPr>
      <w:r>
        <w:t>242. Заключение ВВК, не подлежащее утверждению штатной ВВК, оформляется в день освидетельствования и выдается на руки освидетельствованному или направляется в воинскую часть. Свидетельство о болезни (приложение N 8 к настоящей Инструкции), справка о состоянии здоровья гражданина, выезжающего в иностранное государство с неблагоприятным жарким климатом (приложение N 16 к настоящей Инструкции) с заключением, подлежащим утверждению штатной ВВК, направляются в штатную ВВК не позднее 5 дней после освидетельствования.</w:t>
      </w:r>
    </w:p>
    <w:p w:rsidR="0027015A" w:rsidRDefault="0027015A">
      <w:pPr>
        <w:pStyle w:val="ConsPlusNormal"/>
        <w:widowControl/>
        <w:ind w:firstLine="540"/>
        <w:jc w:val="both"/>
      </w:pPr>
      <w:r>
        <w:t>Свидетельство о болезни или справка о состоянии здоровья гражданина, выезжающего в иностранное государство с неблагоприятным жарким климатом, с утвержденным заключением не позднее 2 дней после утверждения (получения из штатной ВВК) высылается командиру воинской части, в которой проходит военную службу освидетельствованный, или начальнику, направившему его на освидетельствование. При увольнении военнослужащего, проходящего военную службу по призыву, или гражданина, проходящего военные сборы, непосредственно из военно-медицинского учреждения свидетельство о болезни высылается в военный комиссариат по месту жительства освидетельствованного.</w:t>
      </w:r>
    </w:p>
    <w:p w:rsidR="0027015A" w:rsidRDefault="0027015A">
      <w:pPr>
        <w:pStyle w:val="ConsPlusNormal"/>
        <w:widowControl/>
        <w:ind w:firstLine="540"/>
        <w:jc w:val="both"/>
      </w:pPr>
      <w:r>
        <w:t>Штатная ВВК один экземпляр свидетельства о болезни составленного на военнослужащего, указанного в п. 126 настоящей Инструкции, не позднее 5 дней высылает в ВВК военного округа по месту призыва военнослужащего.</w:t>
      </w:r>
    </w:p>
    <w:p w:rsidR="0027015A" w:rsidRDefault="0027015A">
      <w:pPr>
        <w:pStyle w:val="ConsPlusNormal"/>
        <w:widowControl/>
        <w:ind w:firstLine="540"/>
        <w:jc w:val="both"/>
      </w:pPr>
      <w:r>
        <w:t>243. Свидетельство о болезни (приложение N 8 к настоящей Инструкции) в мирное время составляется:</w:t>
      </w:r>
    </w:p>
    <w:p w:rsidR="0027015A" w:rsidRDefault="0027015A">
      <w:pPr>
        <w:pStyle w:val="ConsPlusNormal"/>
        <w:widowControl/>
        <w:ind w:firstLine="540"/>
        <w:jc w:val="both"/>
      </w:pPr>
      <w:r>
        <w:t>на всех военнослужащих, признанных не годными к военной службе, ограниченно годными к военной службе, а также на военнослужащих, проходящих военную службу по контракту, признанных годными к военной службе с незначительными ограничениями и освидетельствованных в связи с предстоящим увольнением с военной службы;</w:t>
      </w:r>
    </w:p>
    <w:p w:rsidR="0027015A" w:rsidRDefault="0027015A">
      <w:pPr>
        <w:pStyle w:val="ConsPlusNormal"/>
        <w:widowControl/>
        <w:ind w:firstLine="540"/>
        <w:jc w:val="both"/>
      </w:pPr>
      <w:r>
        <w:t>на военнослужащих плавсостава, признанных не годными к службе на подводных лодках или в плавающем составе;</w:t>
      </w:r>
    </w:p>
    <w:p w:rsidR="0027015A" w:rsidRDefault="0027015A">
      <w:pPr>
        <w:pStyle w:val="ConsPlusNormal"/>
        <w:widowControl/>
        <w:ind w:firstLine="540"/>
        <w:jc w:val="both"/>
      </w:pPr>
      <w:r>
        <w:t>на военнослужащих, проходящих военную службу по контракту в морской пехоте и признанных не годными к службе в морской пехоте;</w:t>
      </w:r>
    </w:p>
    <w:p w:rsidR="0027015A" w:rsidRDefault="0027015A">
      <w:pPr>
        <w:pStyle w:val="ConsPlusNormal"/>
        <w:widowControl/>
        <w:ind w:firstLine="540"/>
        <w:jc w:val="both"/>
      </w:pPr>
      <w:r>
        <w:t>на военнослужащих, проходящих службу по специальности водолаза, водолаза-глубоководника, акванавта, врача-спецфизиолога и признанных не годными к службе по специальности;</w:t>
      </w:r>
    </w:p>
    <w:p w:rsidR="0027015A" w:rsidRDefault="0027015A">
      <w:pPr>
        <w:pStyle w:val="ConsPlusNormal"/>
        <w:widowControl/>
        <w:ind w:firstLine="540"/>
        <w:jc w:val="both"/>
      </w:pPr>
      <w:r>
        <w:t>на военнослужащих, проходящих службу в спецсооружениях, с РВ, ИИИ, КРТ, источниками ЭМП и лазерного излучения, микроорганизмами I - II групп патогенности и признанных не годными к службе в спецсооружениях, службе с РВ, ИИИ, КРТ, источниками ЭМП и лазерного излучения, микроорганизмами I - II групп патогенности;</w:t>
      </w:r>
    </w:p>
    <w:p w:rsidR="0027015A" w:rsidRDefault="0027015A">
      <w:pPr>
        <w:pStyle w:val="ConsPlusNormal"/>
        <w:widowControl/>
        <w:ind w:firstLine="540"/>
        <w:jc w:val="both"/>
      </w:pPr>
      <w:r>
        <w:t>на военнослужащих, проходящих военную службу по контракту в ВДВ и признанных не годными к службе в ВДВ;</w:t>
      </w:r>
    </w:p>
    <w:p w:rsidR="0027015A" w:rsidRDefault="0027015A">
      <w:pPr>
        <w:pStyle w:val="ConsPlusNormal"/>
        <w:widowControl/>
        <w:ind w:firstLine="540"/>
        <w:jc w:val="both"/>
      </w:pPr>
      <w:r>
        <w:t>на граждан, проходивших военную службу и освидетельствованных для определения категории годности к военной службе на момент увольнения их с военной службы;</w:t>
      </w:r>
    </w:p>
    <w:p w:rsidR="0027015A" w:rsidRDefault="0027015A">
      <w:pPr>
        <w:pStyle w:val="ConsPlusNormal"/>
        <w:widowControl/>
        <w:ind w:firstLine="540"/>
        <w:jc w:val="both"/>
      </w:pPr>
      <w:r>
        <w:t>на офицеров запаса, признанных не годными к военной службе;</w:t>
      </w:r>
    </w:p>
    <w:p w:rsidR="0027015A" w:rsidRDefault="0027015A">
      <w:pPr>
        <w:pStyle w:val="ConsPlusNormal"/>
        <w:widowControl/>
        <w:ind w:firstLine="540"/>
        <w:jc w:val="both"/>
      </w:pPr>
      <w:r>
        <w:t>на граждан, призванных на военную службу из числа окончивших образовательные учреждения и зачисленных в запас с присвоением воинского звания офицера, а также на граждан, которым присвоено воинское звание офицера и которые призваны на военную службу непосредственно после окончания образовательных учреждений (при наличии приказа Министра обороны Российской Федерации о призыве их на военную службу), но еще не отправленных в воинские части и признанных ограниченно годными к военной службе или не годными к военной службе;</w:t>
      </w:r>
    </w:p>
    <w:p w:rsidR="0027015A" w:rsidRDefault="0027015A">
      <w:pPr>
        <w:pStyle w:val="ConsPlusNormal"/>
        <w:widowControl/>
        <w:ind w:firstLine="540"/>
        <w:jc w:val="both"/>
      </w:pPr>
      <w:r>
        <w:t>на граждан, призванных на военные сборы и признанных не годными к военной службе;</w:t>
      </w:r>
    </w:p>
    <w:p w:rsidR="0027015A" w:rsidRDefault="0027015A">
      <w:pPr>
        <w:pStyle w:val="ConsPlusNormal"/>
        <w:widowControl/>
        <w:ind w:firstLine="540"/>
        <w:jc w:val="both"/>
      </w:pPr>
      <w:r>
        <w:t xml:space="preserve">на военнослужащих, проходящих военную службу по контракту, направляемых для прохождения военной службы или проходящих военную службу в районах Крайнего Севера и приравненных к ним местностях, высокогорных местностях, других местностях с неблагоприятными климатическими условиями, на территориях, подвергшихся радиоактивному </w:t>
      </w:r>
      <w:r>
        <w:lastRenderedPageBreak/>
        <w:t>загрязнению вследствие катастрофы на Чернобыльской АЭС, признанных не годными к прохождению военной службы в указанных районах (местностях);</w:t>
      </w:r>
    </w:p>
    <w:p w:rsidR="0027015A" w:rsidRDefault="0027015A">
      <w:pPr>
        <w:pStyle w:val="ConsPlusNormal"/>
        <w:widowControl/>
        <w:ind w:firstLine="540"/>
        <w:jc w:val="both"/>
      </w:pPr>
      <w:r>
        <w:t>на членов семей военнослужащих, проходящих военную службу по контракту, признанных не годными к проживанию в районах Крайнего Севера и приравненных к ним местностях, высокогорных местностях, других местностях с неблагоприятными климатическими условиями, территориях, подвергшихся радиоактивному загрязнению вследствие катастрофы на Чернобыльской АЭС, признанных нуждающимися в длительном (более 12 месяцев) лечении, наблюдении в специализированных медицинских учреждениях, в обучении или воспитании в специальных учебных заведениях, а также в случае их нетранспортабельности.</w:t>
      </w:r>
    </w:p>
    <w:p w:rsidR="0027015A" w:rsidRDefault="0027015A">
      <w:pPr>
        <w:pStyle w:val="ConsPlusNormal"/>
        <w:widowControl/>
        <w:ind w:firstLine="540"/>
        <w:jc w:val="both"/>
      </w:pPr>
      <w:r>
        <w:t>В других случаях заключение ВВК оформляется справкой (приложение N 2 к настоящей Инструкции).</w:t>
      </w:r>
    </w:p>
    <w:p w:rsidR="0027015A" w:rsidRDefault="0027015A">
      <w:pPr>
        <w:pStyle w:val="ConsPlusNormal"/>
        <w:widowControl/>
        <w:ind w:firstLine="540"/>
        <w:jc w:val="both"/>
      </w:pPr>
      <w:r>
        <w:t>Заключение ВВК, оформленное свидетельством о болезни, подлежит утверждению штатной ВВК.</w:t>
      </w:r>
    </w:p>
    <w:p w:rsidR="0027015A" w:rsidRDefault="0027015A">
      <w:pPr>
        <w:pStyle w:val="ConsPlusNormal"/>
        <w:widowControl/>
        <w:ind w:firstLine="540"/>
        <w:jc w:val="both"/>
      </w:pPr>
      <w:r>
        <w:t>Заключение ВВК, оформленное справкой, утверждению штатной ВВК не подлежит.</w:t>
      </w:r>
    </w:p>
    <w:p w:rsidR="0027015A" w:rsidRDefault="0027015A">
      <w:pPr>
        <w:pStyle w:val="ConsPlusNormal"/>
        <w:widowControl/>
        <w:ind w:firstLine="540"/>
        <w:jc w:val="both"/>
      </w:pPr>
      <w:r>
        <w:t>Заключение ВВК о необходимости предоставления отпуска по болезни, оформленное справкой, подлежит контролю штатной ВВК.</w:t>
      </w:r>
    </w:p>
    <w:p w:rsidR="0027015A" w:rsidRDefault="0027015A">
      <w:pPr>
        <w:pStyle w:val="ConsPlusNormal"/>
        <w:widowControl/>
        <w:ind w:firstLine="540"/>
        <w:jc w:val="both"/>
      </w:pPr>
      <w:r>
        <w:t>244. Свидетельство о болезни (приложение N 8 к настоящей Инструкции) в военное время составляется:</w:t>
      </w:r>
    </w:p>
    <w:p w:rsidR="0027015A" w:rsidRDefault="0027015A">
      <w:pPr>
        <w:pStyle w:val="ConsPlusNormal"/>
        <w:widowControl/>
        <w:ind w:firstLine="540"/>
        <w:jc w:val="both"/>
      </w:pPr>
      <w:r>
        <w:t>на всех военнослужащих, признанных не годными к военной службе либо временно не годными к военной службе с повторным освидетельствованием через 6 - 12 месяцев;</w:t>
      </w:r>
    </w:p>
    <w:p w:rsidR="0027015A" w:rsidRDefault="0027015A">
      <w:pPr>
        <w:pStyle w:val="ConsPlusNormal"/>
        <w:widowControl/>
        <w:ind w:firstLine="540"/>
        <w:jc w:val="both"/>
      </w:pPr>
      <w:r>
        <w:t>на офицеров запаса, признанных не годными к военной службе.</w:t>
      </w:r>
    </w:p>
    <w:p w:rsidR="0027015A" w:rsidRDefault="0027015A">
      <w:pPr>
        <w:pStyle w:val="ConsPlusNormal"/>
        <w:widowControl/>
        <w:ind w:firstLine="540"/>
        <w:jc w:val="both"/>
      </w:pPr>
      <w:r>
        <w:t>Во всех остальных случаях в военное время заключение ВВК оформляется справкой (приложение N 2 к настоящей Инструкции).</w:t>
      </w:r>
    </w:p>
    <w:p w:rsidR="0027015A" w:rsidRDefault="0027015A">
      <w:pPr>
        <w:pStyle w:val="ConsPlusNormal"/>
        <w:widowControl/>
        <w:ind w:firstLine="540"/>
        <w:jc w:val="both"/>
      </w:pPr>
      <w:r>
        <w:t>Заключение ВВК, оформленное свидетельством о болезни, подлежит утверждению штатной ВВК.</w:t>
      </w:r>
    </w:p>
    <w:p w:rsidR="0027015A" w:rsidRDefault="0027015A">
      <w:pPr>
        <w:pStyle w:val="ConsPlusNormal"/>
        <w:widowControl/>
        <w:ind w:firstLine="540"/>
        <w:jc w:val="both"/>
      </w:pPr>
      <w:r>
        <w:t>Заключение, оформленное справкой, утверждению штатной ВВК не подлежит.</w:t>
      </w:r>
    </w:p>
    <w:p w:rsidR="0027015A" w:rsidRDefault="0027015A">
      <w:pPr>
        <w:pStyle w:val="ConsPlusNormal"/>
        <w:widowControl/>
        <w:ind w:firstLine="540"/>
        <w:jc w:val="both"/>
      </w:pPr>
      <w:r>
        <w:t>Заключение ВВК, оформленное свидетельством о болезни (приложение N 8 к настоящей Инструкции), подлежит утверждению:</w:t>
      </w:r>
    </w:p>
    <w:p w:rsidR="0027015A" w:rsidRDefault="0027015A">
      <w:pPr>
        <w:pStyle w:val="ConsPlusNormal"/>
        <w:widowControl/>
        <w:ind w:firstLine="540"/>
        <w:jc w:val="both"/>
      </w:pPr>
      <w:r>
        <w:t>а) в мирное время:</w:t>
      </w:r>
    </w:p>
    <w:p w:rsidR="0027015A" w:rsidRDefault="0027015A">
      <w:pPr>
        <w:pStyle w:val="ConsPlusNormal"/>
        <w:widowControl/>
        <w:ind w:firstLine="540"/>
        <w:jc w:val="both"/>
      </w:pPr>
      <w:r>
        <w:t>на высших офицеров и членов их семей, на высших офицеров, пребывающих в запасе, на граждан, проходивших военную службу и освидетельствованных для определения категории годности к военной службе на момент увольнения их с военной службы в воинском звании от полковника (капитана 1 ранга) и выше, на всех освидетельствованных в военно-медицинских учреждениях, подчиненных непосредственно Главному военно-медицинскому управлению Министерства обороны Российской Федерации, - ЦВВК;</w:t>
      </w:r>
    </w:p>
    <w:p w:rsidR="0027015A" w:rsidRDefault="0027015A">
      <w:pPr>
        <w:pStyle w:val="ConsPlusNormal"/>
        <w:widowControl/>
        <w:ind w:firstLine="540"/>
        <w:jc w:val="both"/>
      </w:pPr>
      <w:r>
        <w:t>на военнослужащих в воинском звании до полковника (капитана 1 ранга) включительно, на офицеров запаса в воинском звании до полковника (капитана 1 ранга) включительно, на членов семей военнослужащих, проходящих военную службу по контракту, - ЦВВК ВМФ, ЦВВК РВСН, ВВК KB, ВВК военного округа, ВВК КСН, флота, флотилии;</w:t>
      </w:r>
    </w:p>
    <w:p w:rsidR="0027015A" w:rsidRDefault="0027015A">
      <w:pPr>
        <w:pStyle w:val="ConsPlusNormal"/>
        <w:widowControl/>
        <w:ind w:firstLine="540"/>
        <w:jc w:val="both"/>
      </w:pPr>
      <w:r>
        <w:t>на граждан, проходивших военную службу и освидетельствованных для определения категории годности к военной службе на момент увольнения их с военной службы в воинском звании до подполковника (капитана 2 ранга) включительно, - ЦВЛК, ЦВВК ВМФ, ЦВВК РВСН, ВВК KB, ВВК военного округа;</w:t>
      </w:r>
    </w:p>
    <w:p w:rsidR="0027015A" w:rsidRDefault="0027015A">
      <w:pPr>
        <w:pStyle w:val="ConsPlusNormal"/>
        <w:widowControl/>
        <w:ind w:firstLine="540"/>
        <w:jc w:val="both"/>
      </w:pPr>
      <w:r>
        <w:t>на военнослужащих ВДВ, проходящих военную службу по контракту и признанных не годными к службе в ВДВ, - ВВК Командования ВДВ или, в случае необходимости, другой штатной ВВК;</w:t>
      </w:r>
    </w:p>
    <w:p w:rsidR="0027015A" w:rsidRDefault="0027015A">
      <w:pPr>
        <w:pStyle w:val="ConsPlusNormal"/>
        <w:widowControl/>
        <w:ind w:firstLine="540"/>
        <w:jc w:val="both"/>
      </w:pPr>
      <w:r>
        <w:t>б) в военное время:</w:t>
      </w:r>
    </w:p>
    <w:p w:rsidR="0027015A" w:rsidRDefault="0027015A">
      <w:pPr>
        <w:pStyle w:val="ConsPlusNormal"/>
        <w:widowControl/>
        <w:ind w:firstLine="540"/>
        <w:jc w:val="both"/>
      </w:pPr>
      <w:r>
        <w:t>на высших офицеров, а также на всех освидетельствованных в военно-медицинских учреждениях, подчиненных непосредственно Главному военно-медицинскому управлению Министерства обороны Российской Федерации, - ЦВВК;</w:t>
      </w:r>
    </w:p>
    <w:p w:rsidR="0027015A" w:rsidRDefault="0027015A">
      <w:pPr>
        <w:pStyle w:val="ConsPlusNormal"/>
        <w:widowControl/>
        <w:ind w:firstLine="540"/>
        <w:jc w:val="both"/>
      </w:pPr>
      <w:r>
        <w:t>на военнослужащих в воинском звании до полковника (капитана 1 ранга) включительно, граждан, пребывающих в запасе (в том числе высших офицеров), - ЦВВК ВМФ, ЦВВК РВСН, ВВК KB, ВВК военного округа, ВВК КСН, флота, флотилии, эвакуационного пункта фронта, местного эвакуационного пункта, госпитальной базы фронта.</w:t>
      </w:r>
    </w:p>
    <w:p w:rsidR="0027015A" w:rsidRDefault="0027015A">
      <w:pPr>
        <w:pStyle w:val="ConsPlusNormal"/>
        <w:widowControl/>
        <w:ind w:firstLine="540"/>
        <w:jc w:val="both"/>
      </w:pPr>
      <w:r>
        <w:t>245. Свидетельство о болезни (приложение N 8 к настоящей Инструкции) направляется в штатную ВВК для утверждения:</w:t>
      </w:r>
    </w:p>
    <w:p w:rsidR="0027015A" w:rsidRDefault="0027015A">
      <w:pPr>
        <w:pStyle w:val="ConsPlusNormal"/>
        <w:widowControl/>
        <w:ind w:firstLine="540"/>
        <w:jc w:val="both"/>
      </w:pPr>
      <w:r>
        <w:t>а) в четырех экземплярах:</w:t>
      </w:r>
    </w:p>
    <w:p w:rsidR="0027015A" w:rsidRDefault="0027015A">
      <w:pPr>
        <w:pStyle w:val="ConsPlusNormal"/>
        <w:widowControl/>
        <w:ind w:firstLine="540"/>
        <w:jc w:val="both"/>
      </w:pPr>
      <w:r>
        <w:t xml:space="preserve">на военнослужащих, указанных в п. 126 настоящей Инструкции, и досрочно уволенных с военной службы по поводу увечий, заболеваний, не связанных с прохождением ими военной службы (в отношении которых заключение о причинной связи вынесено в формулировке "общее заболевание"). После утверждения первый и второй экземпляры свидетельства о болезни штатной ВВК высылаются командиру воинской части, направившему военнослужащего на освидетельствование, или возвращаются в ВВК, оформившую свидетельство о болезни, для </w:t>
      </w:r>
      <w:r>
        <w:lastRenderedPageBreak/>
        <w:t>последующего направления свидетельства о болезни в воинскую часть по месту службы военнослужащего.</w:t>
      </w:r>
    </w:p>
    <w:p w:rsidR="0027015A" w:rsidRDefault="0027015A">
      <w:pPr>
        <w:pStyle w:val="ConsPlusNormal"/>
        <w:widowControl/>
        <w:ind w:firstLine="540"/>
        <w:jc w:val="both"/>
      </w:pPr>
      <w:r>
        <w:t>Третий экземпляр свидетельства о болезни не позднее 5 дней после утверждения направляется в штатную ВВК военного округа, на территории которого военнослужащий был призван на военную службу. Четвертый экземпляр свидетельства о болезни хранится в штатной ВВК.</w:t>
      </w:r>
    </w:p>
    <w:p w:rsidR="0027015A" w:rsidRDefault="0027015A">
      <w:pPr>
        <w:pStyle w:val="ConsPlusNormal"/>
        <w:widowControl/>
        <w:ind w:firstLine="540"/>
        <w:jc w:val="both"/>
      </w:pPr>
      <w:r>
        <w:t>Командир воинской части или начальник военно-медицинского учреждения (при увольнении военнослужащего непосредственно из военно-медицинского учреждения) первый экземпляр свидетельства о болезни направляет в военный комиссариат по месту призыва военнослужащего, второй экземпляр оставляет в деле воинской части (военно-медицинского учреждения);</w:t>
      </w:r>
    </w:p>
    <w:p w:rsidR="0027015A" w:rsidRDefault="0027015A">
      <w:pPr>
        <w:pStyle w:val="ConsPlusNormal"/>
        <w:widowControl/>
        <w:ind w:firstLine="540"/>
        <w:jc w:val="both"/>
      </w:pPr>
      <w:r>
        <w:t>б) в трех экземплярах:</w:t>
      </w:r>
    </w:p>
    <w:p w:rsidR="0027015A" w:rsidRDefault="0027015A">
      <w:pPr>
        <w:pStyle w:val="ConsPlusNormal"/>
        <w:widowControl/>
        <w:ind w:firstLine="540"/>
        <w:jc w:val="both"/>
      </w:pPr>
      <w:r>
        <w:t>на военнослужащих, проходящих военную службу по призыву, признанных при освидетельствовании не годными к военной службе или ограниченно годными к военной службе. После утверждения первый и второй экземпляры свидетельства о болезни штатной ВВК высылаются командиру воинской части, направившему военнослужащего на освидетельствование, или возвращаются в ВВК, оформившую свидетельство о болезни, для последующего направления свидетельства о болезни в воинскую часть по месту службы военнослужащего. Третий экземпляр свидетельства о болезни хранится в штатной ВВК. Командир воинской части или начальник военно-медицинского учреждения (при увольнении военнослужащего непосредственно из военно-медицинского учреждения) первый экземпляр свидетельства о болезни направляет в военный комиссариат по месту призыва военнослужащего, а второй экземпляр оставляет в деле воинской части (военно-медицинского учреждения);</w:t>
      </w:r>
    </w:p>
    <w:p w:rsidR="0027015A" w:rsidRDefault="0027015A">
      <w:pPr>
        <w:pStyle w:val="ConsPlusNormal"/>
        <w:widowControl/>
        <w:ind w:firstLine="540"/>
        <w:jc w:val="both"/>
      </w:pPr>
      <w:r>
        <w:t>на военнослужащих, проходящих военную службу по контракту, признанных при освидетельствовании не годными к военной службе или ограниченно годными к военной службе, а также годными к военной службе с незначительными ограничениями и прошедших освидетельствование в связи с предстоящим увольнением с военной службы. После утверждения первый и второй экземпляры свидетельства о болезни штатной ВВК высылаются командиру воинской части, направившему военнослужащего на освидетельствование, или возвращаются в ВВК, оформившую свидетельство о болезни, для последующего направления свидетельства о болезни в воинскую часть по месту службы военнослужащего. Третий экземпляр свидетельства о болезни хранится в штатной ВВК;</w:t>
      </w:r>
    </w:p>
    <w:p w:rsidR="0027015A" w:rsidRDefault="0027015A">
      <w:pPr>
        <w:pStyle w:val="ConsPlusNormal"/>
        <w:widowControl/>
        <w:ind w:firstLine="540"/>
        <w:jc w:val="both"/>
      </w:pPr>
      <w:r>
        <w:t>на граждан, призванных на военную службу из числа окончивших образовательные учреждения и зачисленных в запас с присвоением воинского звания офицера, а также на граждан, которым присвоено воинское звание офицера и которые призваны на военную службу непосредственно после окончания образовательных учреждений (при наличии приказа Министра обороны Российской Федерации о призыве их на военную службу), но еще не отправленных в воинские части и признанных при освидетельствовании не годными к военной службе или ограниченно годными к военной службе. После утверждения первый и второй экземпляры свидетельства о болезни штатной ВВК направляются в военный комиссариат по месту призыва офицера на военную службу или возвращаются в ВВК, оформившую свидетельство о болезни, для последующего направления свидетельства о болезни в военный комиссариат. Третий экземпляр свидетельства о болезни хранится в штатной ВВК;</w:t>
      </w:r>
    </w:p>
    <w:p w:rsidR="0027015A" w:rsidRDefault="0027015A">
      <w:pPr>
        <w:pStyle w:val="ConsPlusNormal"/>
        <w:widowControl/>
        <w:ind w:firstLine="540"/>
        <w:jc w:val="both"/>
      </w:pPr>
      <w:r>
        <w:t>на граждан, проходящих военные сборы и признанных при освидетельствовании не годными к военной службе. После утверждения первый и второй экземпляры свидетельства о болезни штатной ВВК высылаются командиру воинской части, направившему гражданина на освидетельствование, или возвращаются в ВВК, оформившую свидетельство о болезни, для последующего направления свидетельства о болезни в воинскую часть по месту прохождения гражданином военных сборов. Третий экземпляр свидетельства о болезни хранится в штатной ВВК. Командир воинской части первый экземпляр свидетельства о болезни направляет в военный комиссариат по месту призыва гражданина на военные сборы, а второй экземпляр оставляет в деле воинской части;</w:t>
      </w:r>
    </w:p>
    <w:p w:rsidR="0027015A" w:rsidRDefault="0027015A">
      <w:pPr>
        <w:pStyle w:val="ConsPlusNormal"/>
        <w:widowControl/>
        <w:ind w:firstLine="540"/>
        <w:jc w:val="both"/>
      </w:pPr>
      <w:r>
        <w:t>в) в двух экземплярах:</w:t>
      </w:r>
    </w:p>
    <w:p w:rsidR="0027015A" w:rsidRDefault="0027015A">
      <w:pPr>
        <w:pStyle w:val="ConsPlusNormal"/>
        <w:widowControl/>
        <w:ind w:firstLine="540"/>
        <w:jc w:val="both"/>
      </w:pPr>
      <w:r>
        <w:t>на граждан, проходивших военную службу и освидетельствованных для определения категории годности к военной службе на момент увольнения их с военной службы. Первый экземпляр свидетельства о болезни после вынесения заключения штатной ВВК высылается в военный комиссариат по месту жительства гражданина, а второй экземпляр хранится в штатной ВВК;</w:t>
      </w:r>
    </w:p>
    <w:p w:rsidR="0027015A" w:rsidRDefault="0027015A">
      <w:pPr>
        <w:pStyle w:val="ConsPlusNormal"/>
        <w:widowControl/>
        <w:ind w:firstLine="540"/>
        <w:jc w:val="both"/>
      </w:pPr>
      <w:r>
        <w:t>на офицеров запаса, освидетельствуемых в учетных целях. После утверждения первый экземпляр свидетельства о болезни штатной ВВК высылается в военный комиссариат по месту жительства освидетельствованного или в госпитальную (гарнизонную) ВВК, оформившую свидетельство о болезни, для последующего направления свидетельства о болезни в военный комиссариат, а второй экземпляр хранится в штатной ВВК;</w:t>
      </w:r>
    </w:p>
    <w:p w:rsidR="0027015A" w:rsidRDefault="0027015A">
      <w:pPr>
        <w:pStyle w:val="ConsPlusNormal"/>
        <w:widowControl/>
        <w:ind w:firstLine="540"/>
        <w:jc w:val="both"/>
      </w:pPr>
      <w:r>
        <w:lastRenderedPageBreak/>
        <w:t>на членов семей военнослужащих, проходящих военную службу по контракту. После утверждения первый экземпляр свидетельства о болезни штатной ВВК высылается в воинскую часть по месту службы военнослужащего, проходящего военную службу по контракту, или в ВВК, оформившую свидетельство о болезни, для последующего направления свидетельства о болезни в воинскую часть, а второй экземпляр хранится в штатной ВВК.</w:t>
      </w:r>
    </w:p>
    <w:p w:rsidR="0027015A" w:rsidRDefault="0027015A">
      <w:pPr>
        <w:pStyle w:val="ConsPlusNormal"/>
        <w:widowControl/>
        <w:ind w:firstLine="540"/>
        <w:jc w:val="both"/>
      </w:pPr>
      <w:r>
        <w:t>246. На военнослужащих, проходящих военную службу по призыву и признанных при освидетельствовании нуждающимися в отпуске по болезни, справка (приложение N 2 к настоящей Инструкции) оформляется в четырех экземплярах. Первый и второй экземпляры справки высылаются командиру воинской части по месту прохождения службы военнослужащим. Третий экземпляр справки направляется в штатную ВВК на контроль. Четвертый экземпляр справки хранится как приложение к книге протоколов заседаний военно-врачебной комиссии (приложение N 1 к настоящей Инструкции). При убытии военнослужащего, проходящего военную службу по призыву, в отпуск по болезни первый экземпляр справки выдается ему на руки, а второй экземпляр остается в деле воинской части.</w:t>
      </w:r>
    </w:p>
    <w:p w:rsidR="0027015A" w:rsidRDefault="0027015A">
      <w:pPr>
        <w:pStyle w:val="ConsPlusNormal"/>
        <w:widowControl/>
        <w:ind w:firstLine="540"/>
        <w:jc w:val="both"/>
      </w:pPr>
      <w:r>
        <w:t>247. Свидетельство о болезни (приложение N 8 к настоящей Инструкции), не утвержденное штатной ВВК, возвращается в составившую его ВВК с изложением причин, по которым оно не утверждено, и с необходимыми указаниями. Экземпляр неутвержденного свидетельства о болезни хранится в штатной ВВК в течение 3 лет.</w:t>
      </w:r>
    </w:p>
    <w:p w:rsidR="0027015A" w:rsidRDefault="0027015A">
      <w:pPr>
        <w:pStyle w:val="ConsPlusNormal"/>
        <w:widowControl/>
        <w:ind w:firstLine="540"/>
        <w:jc w:val="both"/>
      </w:pPr>
      <w:r>
        <w:t>248. В случае утраты свидетельства о болезни (приложение N 8 к настоящей Инструкции), справки (приложение N 2 к настоящей Инструкции) по обращению освидетельствованного лица, его законного представителя и в иных случаях, установленных законодательством Российской Федерации, штатная ВВК выдает копию документа.</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1</w:t>
      </w:r>
    </w:p>
    <w:p w:rsidR="0027015A" w:rsidRDefault="0027015A">
      <w:pPr>
        <w:pStyle w:val="ConsPlusNormal"/>
        <w:widowControl/>
        <w:ind w:firstLine="0"/>
        <w:jc w:val="right"/>
      </w:pPr>
      <w:r>
        <w:t>к Инструкции (пп. 85, 86, 94,</w:t>
      </w:r>
    </w:p>
    <w:p w:rsidR="0027015A" w:rsidRDefault="0027015A">
      <w:pPr>
        <w:pStyle w:val="ConsPlusNormal"/>
        <w:widowControl/>
        <w:ind w:firstLine="0"/>
        <w:jc w:val="right"/>
      </w:pPr>
      <w:r>
        <w:t>95, 113, 116, 123, 125, 145,</w:t>
      </w:r>
    </w:p>
    <w:p w:rsidR="0027015A" w:rsidRDefault="0027015A">
      <w:pPr>
        <w:pStyle w:val="ConsPlusNormal"/>
        <w:widowControl/>
        <w:ind w:firstLine="0"/>
        <w:jc w:val="right"/>
      </w:pPr>
      <w:r>
        <w:t>151, 188, 199, 200, 202, 203,</w:t>
      </w:r>
    </w:p>
    <w:p w:rsidR="0027015A" w:rsidRDefault="0027015A">
      <w:pPr>
        <w:pStyle w:val="ConsPlusNormal"/>
        <w:widowControl/>
        <w:ind w:firstLine="0"/>
        <w:jc w:val="right"/>
      </w:pPr>
      <w:r>
        <w:t>212, 224, 225, 239, 240, 246)</w:t>
      </w:r>
    </w:p>
    <w:p w:rsidR="0027015A" w:rsidRDefault="0027015A">
      <w:pPr>
        <w:pStyle w:val="ConsPlusNormal"/>
        <w:widowControl/>
        <w:ind w:firstLine="0"/>
      </w:pPr>
    </w:p>
    <w:p w:rsidR="0027015A" w:rsidRDefault="0027015A">
      <w:pPr>
        <w:pStyle w:val="ConsPlusNormal"/>
        <w:widowControl/>
        <w:ind w:firstLine="0"/>
        <w:jc w:val="center"/>
      </w:pPr>
      <w:r>
        <w:t>КНИГА</w:t>
      </w:r>
    </w:p>
    <w:p w:rsidR="0027015A" w:rsidRDefault="0027015A">
      <w:pPr>
        <w:pStyle w:val="ConsPlusNormal"/>
        <w:widowControl/>
        <w:ind w:firstLine="0"/>
        <w:jc w:val="center"/>
      </w:pPr>
      <w:r>
        <w:t>ПРОТОКОЛОВ ЗАСЕДАНИЙ ВОЕННО-ВРАЧЕБНОЙ КОМИССИИ</w:t>
      </w:r>
    </w:p>
    <w:p w:rsidR="0027015A" w:rsidRDefault="0027015A">
      <w:pPr>
        <w:pStyle w:val="ConsPlusNormal"/>
        <w:widowControl/>
        <w:ind w:firstLine="0"/>
        <w:jc w:val="center"/>
      </w:pPr>
      <w:r>
        <w:t>_______________________________________________</w:t>
      </w:r>
    </w:p>
    <w:p w:rsidR="0027015A" w:rsidRDefault="0027015A">
      <w:pPr>
        <w:pStyle w:val="ConsPlusNormal"/>
        <w:widowControl/>
        <w:ind w:firstLine="0"/>
        <w:jc w:val="center"/>
      </w:pPr>
      <w:r>
        <w:t>(наименование комиссии)</w:t>
      </w:r>
    </w:p>
    <w:p w:rsidR="0027015A" w:rsidRDefault="0027015A">
      <w:pPr>
        <w:pStyle w:val="ConsPlusNormal"/>
        <w:widowControl/>
        <w:ind w:firstLine="0"/>
      </w:pPr>
    </w:p>
    <w:tbl>
      <w:tblPr>
        <w:tblW w:w="0" w:type="auto"/>
        <w:tblInd w:w="70" w:type="dxa"/>
        <w:tblLayout w:type="fixed"/>
        <w:tblCellMar>
          <w:left w:w="70" w:type="dxa"/>
          <w:right w:w="70" w:type="dxa"/>
        </w:tblCellMar>
        <w:tblLook w:val="0000"/>
      </w:tblPr>
      <w:tblGrid>
        <w:gridCol w:w="540"/>
        <w:gridCol w:w="2025"/>
        <w:gridCol w:w="1215"/>
        <w:gridCol w:w="2025"/>
        <w:gridCol w:w="1620"/>
        <w:gridCol w:w="1350"/>
      </w:tblGrid>
      <w:tr w:rsidR="0027015A">
        <w:tblPrEx>
          <w:tblCellMar>
            <w:top w:w="0" w:type="dxa"/>
            <w:bottom w:w="0" w:type="dxa"/>
          </w:tblCellMar>
        </w:tblPrEx>
        <w:trPr>
          <w:cantSplit/>
          <w:trHeight w:val="3360"/>
        </w:trPr>
        <w:tc>
          <w:tcPr>
            <w:tcW w:w="5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lastRenderedPageBreak/>
              <w:t xml:space="preserve">N </w:t>
            </w:r>
            <w:r>
              <w:br/>
              <w:t>п/п</w:t>
            </w:r>
          </w:p>
        </w:tc>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Фамилия, имя, </w:t>
            </w:r>
            <w:r>
              <w:br/>
              <w:t xml:space="preserve">отчество, да- </w:t>
            </w:r>
            <w:r>
              <w:br/>
              <w:t xml:space="preserve">та рождения   </w:t>
            </w:r>
            <w:r>
              <w:br/>
              <w:t xml:space="preserve">(день, месяц, </w:t>
            </w:r>
            <w:r>
              <w:br/>
              <w:t>год), воинское</w:t>
            </w:r>
            <w:r>
              <w:br/>
              <w:t xml:space="preserve">звание, зани- </w:t>
            </w:r>
            <w:r>
              <w:br/>
              <w:t xml:space="preserve">маемая долж-  </w:t>
            </w:r>
            <w:r>
              <w:br/>
              <w:t>ность, войско-</w:t>
            </w:r>
            <w:r>
              <w:br/>
              <w:t xml:space="preserve">вая часть,    </w:t>
            </w:r>
            <w:r>
              <w:br/>
              <w:t>призван на во-</w:t>
            </w:r>
            <w:r>
              <w:br/>
              <w:t xml:space="preserve">енную службу  </w:t>
            </w:r>
            <w:r>
              <w:br/>
              <w:t xml:space="preserve">(указать при- </w:t>
            </w:r>
            <w:r>
              <w:br/>
              <w:t xml:space="preserve">зывную комис- </w:t>
            </w:r>
            <w:r>
              <w:br/>
              <w:t xml:space="preserve">сию города,   </w:t>
            </w:r>
            <w:r>
              <w:br/>
              <w:t>района субъек-</w:t>
            </w:r>
            <w:r>
              <w:br/>
              <w:t xml:space="preserve">та Российской </w:t>
            </w:r>
            <w:r>
              <w:br/>
              <w:t xml:space="preserve">Федерации,    </w:t>
            </w:r>
            <w:r>
              <w:br/>
              <w:t xml:space="preserve">день, месяц,  </w:t>
            </w:r>
            <w:r>
              <w:br/>
              <w:t>год), поступил</w:t>
            </w:r>
            <w:r>
              <w:br/>
              <w:t xml:space="preserve">по контракту  </w:t>
            </w:r>
            <w:r>
              <w:br/>
              <w:t xml:space="preserve">на военную    </w:t>
            </w:r>
            <w:r>
              <w:br/>
              <w:t xml:space="preserve">службу (день, </w:t>
            </w:r>
            <w:r>
              <w:br/>
              <w:t xml:space="preserve">месяц, год,   </w:t>
            </w:r>
            <w:r>
              <w:br/>
              <w:t xml:space="preserve">кем отобран), </w:t>
            </w:r>
            <w:r>
              <w:br/>
              <w:t xml:space="preserve">кем направлен </w:t>
            </w:r>
            <w:r>
              <w:br/>
              <w:t>на освидетель-</w:t>
            </w:r>
            <w:r>
              <w:br/>
              <w:t xml:space="preserve">ствование     </w:t>
            </w:r>
          </w:p>
        </w:tc>
        <w:tc>
          <w:tcPr>
            <w:tcW w:w="121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Жалобы и</w:t>
            </w:r>
            <w:r>
              <w:br/>
              <w:t xml:space="preserve">краткий </w:t>
            </w:r>
            <w:r>
              <w:br/>
              <w:t xml:space="preserve">анамнез </w:t>
            </w:r>
          </w:p>
        </w:tc>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Данные объек- </w:t>
            </w:r>
            <w:r>
              <w:br/>
              <w:t>тивного обсле-</w:t>
            </w:r>
            <w:r>
              <w:br/>
              <w:t xml:space="preserve">дования, ре-  </w:t>
            </w:r>
            <w:r>
              <w:br/>
              <w:t xml:space="preserve">зультаты спе- </w:t>
            </w:r>
            <w:r>
              <w:br/>
              <w:t xml:space="preserve">циальных ис-  </w:t>
            </w:r>
            <w:r>
              <w:br/>
              <w:t xml:space="preserve">следований,   </w:t>
            </w:r>
            <w:r>
              <w:br/>
              <w:t xml:space="preserve">диагноз (по-  </w:t>
            </w:r>
            <w:r>
              <w:br/>
              <w:t>русски) и зак-</w:t>
            </w:r>
            <w:r>
              <w:br/>
              <w:t xml:space="preserve">лючение ВВК о </w:t>
            </w:r>
            <w:r>
              <w:br/>
              <w:t>причинной свя-</w:t>
            </w:r>
            <w:r>
              <w:br/>
              <w:t>зи увечья (ра-</w:t>
            </w:r>
            <w:r>
              <w:br/>
              <w:t>нения, травмы,</w:t>
            </w:r>
            <w:r>
              <w:br/>
              <w:t>контузии), за-</w:t>
            </w:r>
            <w:r>
              <w:br/>
              <w:t xml:space="preserve">болевания     </w:t>
            </w: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r>
              <w:br/>
              <w:t xml:space="preserve">ВВК о ка-  </w:t>
            </w:r>
            <w:r>
              <w:br/>
              <w:t xml:space="preserve">тегории    </w:t>
            </w:r>
            <w:r>
              <w:br/>
              <w:t xml:space="preserve">годности к </w:t>
            </w:r>
            <w:r>
              <w:br/>
              <w:t xml:space="preserve">военной    </w:t>
            </w:r>
            <w:r>
              <w:br/>
              <w:t xml:space="preserve">службе,    </w:t>
            </w:r>
            <w:r>
              <w:br/>
              <w:t xml:space="preserve">службе по  </w:t>
            </w:r>
            <w:r>
              <w:br/>
              <w:t xml:space="preserve">специаль-  </w:t>
            </w:r>
            <w:r>
              <w:br/>
              <w:t>ности и др.</w:t>
            </w: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 </w:t>
            </w:r>
            <w:r>
              <w:br/>
              <w:t>ние штат-</w:t>
            </w:r>
            <w:r>
              <w:br/>
              <w:t xml:space="preserve">ной ВВК  </w:t>
            </w:r>
          </w:p>
        </w:tc>
      </w:tr>
      <w:tr w:rsidR="0027015A">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1 </w:t>
            </w:r>
          </w:p>
        </w:tc>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2      </w:t>
            </w:r>
          </w:p>
        </w:tc>
        <w:tc>
          <w:tcPr>
            <w:tcW w:w="121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3   </w:t>
            </w:r>
          </w:p>
        </w:tc>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4      </w:t>
            </w: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5     </w:t>
            </w: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6    </w:t>
            </w:r>
          </w:p>
        </w:tc>
      </w:tr>
      <w:tr w:rsidR="0027015A">
        <w:tblPrEx>
          <w:tblCellMar>
            <w:top w:w="0" w:type="dxa"/>
            <w:bottom w:w="0" w:type="dxa"/>
          </w:tblCellMar>
        </w:tblPrEx>
        <w:trPr>
          <w:cantSplit/>
          <w:trHeight w:val="240"/>
        </w:trPr>
        <w:tc>
          <w:tcPr>
            <w:tcW w:w="5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21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bl>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2</w:t>
      </w:r>
    </w:p>
    <w:p w:rsidR="0027015A" w:rsidRDefault="0027015A">
      <w:pPr>
        <w:pStyle w:val="ConsPlusNormal"/>
        <w:widowControl/>
        <w:ind w:firstLine="0"/>
        <w:jc w:val="right"/>
      </w:pPr>
      <w:r>
        <w:t>к Инструкции (пп. 85, 86,</w:t>
      </w:r>
    </w:p>
    <w:p w:rsidR="0027015A" w:rsidRDefault="0027015A">
      <w:pPr>
        <w:pStyle w:val="ConsPlusNormal"/>
        <w:widowControl/>
        <w:ind w:firstLine="0"/>
        <w:jc w:val="right"/>
      </w:pPr>
      <w:r>
        <w:t>110, 145, 146, 151, 162,</w:t>
      </w:r>
    </w:p>
    <w:p w:rsidR="0027015A" w:rsidRDefault="0027015A">
      <w:pPr>
        <w:pStyle w:val="ConsPlusNormal"/>
        <w:widowControl/>
        <w:ind w:firstLine="0"/>
        <w:jc w:val="right"/>
      </w:pPr>
      <w:r>
        <w:t>213, 224, 225, 227, 234,</w:t>
      </w:r>
    </w:p>
    <w:p w:rsidR="0027015A" w:rsidRDefault="0027015A">
      <w:pPr>
        <w:pStyle w:val="ConsPlusNormal"/>
        <w:widowControl/>
        <w:ind w:firstLine="0"/>
        <w:jc w:val="right"/>
      </w:pPr>
      <w:r>
        <w:t>239, 240, 243, 246, 248)</w:t>
      </w:r>
    </w:p>
    <w:p w:rsidR="0027015A" w:rsidRDefault="0027015A">
      <w:pPr>
        <w:pStyle w:val="ConsPlusNormal"/>
        <w:widowControl/>
        <w:ind w:firstLine="0"/>
      </w:pPr>
    </w:p>
    <w:p w:rsidR="0027015A" w:rsidRDefault="0027015A">
      <w:pPr>
        <w:pStyle w:val="ConsPlusNonformat"/>
        <w:widowControl/>
      </w:pPr>
      <w:r>
        <w:t xml:space="preserve">       Угловой штамп</w:t>
      </w:r>
    </w:p>
    <w:p w:rsidR="0027015A" w:rsidRDefault="0027015A">
      <w:pPr>
        <w:pStyle w:val="ConsPlusNonformat"/>
        <w:widowControl/>
      </w:pPr>
      <w:r>
        <w:t>военно-медицинского учреждения</w:t>
      </w:r>
    </w:p>
    <w:p w:rsidR="0027015A" w:rsidRDefault="0027015A">
      <w:pPr>
        <w:pStyle w:val="ConsPlusNonformat"/>
        <w:widowControl/>
      </w:pPr>
      <w:r>
        <w:t xml:space="preserve"> (военно-врачебной комиссии)</w:t>
      </w:r>
    </w:p>
    <w:p w:rsidR="0027015A" w:rsidRDefault="0027015A">
      <w:pPr>
        <w:pStyle w:val="ConsPlusNonformat"/>
        <w:widowControl/>
      </w:pPr>
    </w:p>
    <w:p w:rsidR="0027015A" w:rsidRDefault="0027015A">
      <w:pPr>
        <w:pStyle w:val="ConsPlusNonformat"/>
        <w:widowControl/>
      </w:pPr>
      <w:r>
        <w:t xml:space="preserve">                         СПРАВКА N ______</w:t>
      </w:r>
    </w:p>
    <w:p w:rsidR="0027015A" w:rsidRDefault="0027015A">
      <w:pPr>
        <w:pStyle w:val="ConsPlusNonformat"/>
        <w:widowControl/>
      </w:pPr>
    </w:p>
    <w:p w:rsidR="0027015A" w:rsidRDefault="0027015A">
      <w:pPr>
        <w:pStyle w:val="ConsPlusNonformat"/>
        <w:widowControl/>
      </w:pPr>
      <w:r>
        <w:t xml:space="preserve">    "__" __________ 200_ г.</w:t>
      </w:r>
    </w:p>
    <w:p w:rsidR="0027015A" w:rsidRDefault="0027015A">
      <w:pPr>
        <w:pStyle w:val="ConsPlusNonformat"/>
        <w:widowControl/>
      </w:pPr>
      <w:r>
        <w:t xml:space="preserve">    военно-врачебной комиссией ___________________________________</w:t>
      </w:r>
    </w:p>
    <w:p w:rsidR="0027015A" w:rsidRDefault="0027015A">
      <w:pPr>
        <w:pStyle w:val="ConsPlusNonformat"/>
        <w:widowControl/>
      </w:pPr>
      <w:r>
        <w:t xml:space="preserve">                                    (наименование комиссии)</w:t>
      </w:r>
    </w:p>
    <w:p w:rsidR="0027015A" w:rsidRDefault="0027015A">
      <w:pPr>
        <w:pStyle w:val="ConsPlusNonformat"/>
        <w:widowControl/>
      </w:pPr>
      <w:r>
        <w:t>по направлению ___________________________________________________</w:t>
      </w:r>
    </w:p>
    <w:p w:rsidR="0027015A" w:rsidRDefault="0027015A">
      <w:pPr>
        <w:pStyle w:val="ConsPlusNonformat"/>
        <w:widowControl/>
      </w:pPr>
      <w:r>
        <w:t>________________________________________________ освидетельствован</w:t>
      </w:r>
    </w:p>
    <w:p w:rsidR="0027015A" w:rsidRDefault="0027015A">
      <w:pPr>
        <w:pStyle w:val="ConsPlusNonformat"/>
        <w:widowControl/>
      </w:pPr>
      <w:r>
        <w:t xml:space="preserve">       (указать должностное лицо, дату,</w:t>
      </w:r>
    </w:p>
    <w:p w:rsidR="0027015A" w:rsidRDefault="0027015A">
      <w:pPr>
        <w:pStyle w:val="ConsPlusNonformat"/>
        <w:widowControl/>
      </w:pPr>
      <w:r>
        <w:t xml:space="preserve">              номер документа)</w:t>
      </w:r>
    </w:p>
    <w:p w:rsidR="0027015A" w:rsidRDefault="0027015A">
      <w:pPr>
        <w:pStyle w:val="ConsPlusNonformat"/>
        <w:widowControl/>
      </w:pPr>
      <w:r>
        <w:t xml:space="preserve">    1. Фамилия, имя, отчество 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2. Дата рождения ___________________, в Вооруженных Силах РФ с</w:t>
      </w:r>
    </w:p>
    <w:p w:rsidR="0027015A" w:rsidRDefault="0027015A">
      <w:pPr>
        <w:pStyle w:val="ConsPlusNonformat"/>
        <w:widowControl/>
      </w:pPr>
      <w:r>
        <w:t xml:space="preserve">                     (день, месяц, год)</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(месяц, год)</w:t>
      </w:r>
    </w:p>
    <w:p w:rsidR="0027015A" w:rsidRDefault="0027015A">
      <w:pPr>
        <w:pStyle w:val="ConsPlusNonformat"/>
        <w:widowControl/>
      </w:pPr>
      <w:r>
        <w:t xml:space="preserve">    3. Воинское звание ___________________________________________</w:t>
      </w:r>
    </w:p>
    <w:p w:rsidR="0027015A" w:rsidRDefault="0027015A">
      <w:pPr>
        <w:pStyle w:val="ConsPlusNonformat"/>
        <w:widowControl/>
      </w:pPr>
      <w:r>
        <w:t xml:space="preserve">    4. Занимаемая должность _____________________________________,</w:t>
      </w:r>
    </w:p>
    <w:p w:rsidR="0027015A" w:rsidRDefault="0027015A">
      <w:pPr>
        <w:pStyle w:val="ConsPlusNonformat"/>
        <w:widowControl/>
      </w:pPr>
      <w:r>
        <w:t xml:space="preserve">       специальность _____________________________________________</w:t>
      </w:r>
    </w:p>
    <w:p w:rsidR="0027015A" w:rsidRDefault="0027015A">
      <w:pPr>
        <w:pStyle w:val="ConsPlusNonformat"/>
        <w:widowControl/>
      </w:pPr>
      <w:r>
        <w:t xml:space="preserve">    5. Войсковая часть ___________________________________________</w:t>
      </w:r>
    </w:p>
    <w:p w:rsidR="0027015A" w:rsidRDefault="0027015A">
      <w:pPr>
        <w:pStyle w:val="ConsPlusNonformat"/>
        <w:widowControl/>
      </w:pPr>
      <w:r>
        <w:lastRenderedPageBreak/>
        <w:t xml:space="preserve">    6. Поступил на военную службу:</w:t>
      </w:r>
    </w:p>
    <w:p w:rsidR="0027015A" w:rsidRDefault="0027015A">
      <w:pPr>
        <w:pStyle w:val="ConsPlusNonformat"/>
        <w:widowControl/>
      </w:pPr>
      <w:r>
        <w:t xml:space="preserve">    а) по призыву ________________________________________________</w:t>
      </w:r>
    </w:p>
    <w:p w:rsidR="0027015A" w:rsidRDefault="0027015A">
      <w:pPr>
        <w:pStyle w:val="ConsPlusNonformat"/>
        <w:widowControl/>
      </w:pPr>
      <w:r>
        <w:t xml:space="preserve">                     (указать военный комиссариат (город, район,</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субъект Российской Федерации), день, месяц, год)</w:t>
      </w:r>
    </w:p>
    <w:p w:rsidR="0027015A" w:rsidRDefault="0027015A">
      <w:pPr>
        <w:pStyle w:val="ConsPlusNonformat"/>
        <w:widowControl/>
      </w:pPr>
      <w:r>
        <w:t xml:space="preserve">    б) по контракту 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с кем и когда (день, месяц, год) заключен</w:t>
      </w:r>
    </w:p>
    <w:p w:rsidR="0027015A" w:rsidRDefault="0027015A">
      <w:pPr>
        <w:pStyle w:val="ConsPlusNonformat"/>
        <w:widowControl/>
      </w:pPr>
      <w:r>
        <w:t xml:space="preserve">              контракт о прохождении военной службы)</w:t>
      </w:r>
    </w:p>
    <w:p w:rsidR="0027015A" w:rsidRDefault="0027015A">
      <w:pPr>
        <w:pStyle w:val="ConsPlusNonformat"/>
        <w:widowControl/>
      </w:pPr>
    </w:p>
    <w:p w:rsidR="0027015A" w:rsidRDefault="0027015A">
      <w:pPr>
        <w:pStyle w:val="ConsPlusNonformat"/>
        <w:widowControl/>
      </w:pPr>
      <w:r>
        <w:t xml:space="preserve">                                         Оборотная сторона справки</w:t>
      </w:r>
    </w:p>
    <w:p w:rsidR="0027015A" w:rsidRDefault="0027015A">
      <w:pPr>
        <w:pStyle w:val="ConsPlusNonformat"/>
        <w:widowControl/>
      </w:pPr>
    </w:p>
    <w:p w:rsidR="0027015A" w:rsidRDefault="0027015A">
      <w:pPr>
        <w:pStyle w:val="ConsPlusNonformat"/>
        <w:widowControl/>
      </w:pPr>
      <w:r>
        <w:t xml:space="preserve">    7. Заключение ВВК:</w:t>
      </w:r>
    </w:p>
    <w:p w:rsidR="0027015A" w:rsidRDefault="0027015A">
      <w:pPr>
        <w:pStyle w:val="ConsPlusNonformat"/>
        <w:widowControl/>
      </w:pPr>
      <w:r>
        <w:t xml:space="preserve">    а) Диагноз  и  причинная  связь   увечья   (ранения,   травмы,</w:t>
      </w:r>
    </w:p>
    <w:p w:rsidR="0027015A" w:rsidRDefault="0027015A">
      <w:pPr>
        <w:pStyle w:val="ConsPlusNonformat"/>
        <w:widowControl/>
      </w:pPr>
      <w:r>
        <w:t>контузии), заболевания 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б) категория годности к военной службе (годность к  службе  по</w:t>
      </w:r>
    </w:p>
    <w:p w:rsidR="0027015A" w:rsidRDefault="0027015A">
      <w:pPr>
        <w:pStyle w:val="ConsPlusNonformat"/>
        <w:widowControl/>
      </w:pPr>
      <w:r>
        <w:t>военной специальности, др.):</w:t>
      </w:r>
    </w:p>
    <w:p w:rsidR="0027015A" w:rsidRDefault="0027015A">
      <w:pPr>
        <w:pStyle w:val="ConsPlusNonformat"/>
        <w:widowControl/>
      </w:pPr>
      <w:r>
        <w:t xml:space="preserve">    На основании статьи _____ графы _____  расписания  болезней  и</w:t>
      </w:r>
    </w:p>
    <w:p w:rsidR="0027015A" w:rsidRDefault="0027015A">
      <w:pPr>
        <w:pStyle w:val="ConsPlusNonformat"/>
        <w:widowControl/>
      </w:pPr>
      <w:r>
        <w:t>ТДТ   (приложение   к  Положению  о  военно-врачебной  экспертизе,</w:t>
      </w:r>
    </w:p>
    <w:p w:rsidR="0027015A" w:rsidRDefault="0027015A">
      <w:pPr>
        <w:pStyle w:val="ConsPlusNonformat"/>
        <w:widowControl/>
      </w:pPr>
      <w:r>
        <w:t>утвержденному Постановлением  Правительства  Российской  Федерации</w:t>
      </w:r>
    </w:p>
    <w:p w:rsidR="0027015A" w:rsidRDefault="0027015A">
      <w:pPr>
        <w:pStyle w:val="ConsPlusNonformat"/>
        <w:widowControl/>
      </w:pPr>
      <w:r>
        <w:t>2003 года N 123)</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Председатель комиссии ________________________________________</w:t>
      </w:r>
    </w:p>
    <w:p w:rsidR="0027015A" w:rsidRDefault="0027015A">
      <w:pPr>
        <w:pStyle w:val="ConsPlusNonformat"/>
        <w:widowControl/>
      </w:pPr>
      <w:r>
        <w:t xml:space="preserve">                             (указать воинское звание, подпись,</w:t>
      </w:r>
    </w:p>
    <w:p w:rsidR="0027015A" w:rsidRDefault="0027015A">
      <w:pPr>
        <w:pStyle w:val="ConsPlusNonformat"/>
        <w:widowControl/>
      </w:pPr>
      <w:r>
        <w:t xml:space="preserve">                                   инициал имени, фамилия)</w:t>
      </w:r>
    </w:p>
    <w:p w:rsidR="0027015A" w:rsidRDefault="0027015A">
      <w:pPr>
        <w:pStyle w:val="ConsPlusNonformat"/>
        <w:widowControl/>
      </w:pPr>
    </w:p>
    <w:p w:rsidR="0027015A" w:rsidRDefault="0027015A">
      <w:pPr>
        <w:pStyle w:val="ConsPlusNonformat"/>
        <w:widowControl/>
      </w:pPr>
      <w:r>
        <w:t xml:space="preserve">    Секретарь комиссии ___________________________________________</w:t>
      </w:r>
    </w:p>
    <w:p w:rsidR="0027015A" w:rsidRDefault="0027015A">
      <w:pPr>
        <w:pStyle w:val="ConsPlusNonformat"/>
        <w:widowControl/>
      </w:pPr>
      <w:r>
        <w:t xml:space="preserve">                       (указать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М.П.</w:t>
      </w:r>
    </w:p>
    <w:p w:rsidR="0027015A" w:rsidRDefault="0027015A">
      <w:pPr>
        <w:pStyle w:val="ConsPlusNonformat"/>
        <w:widowControl/>
      </w:pPr>
    </w:p>
    <w:p w:rsidR="0027015A" w:rsidRDefault="0027015A">
      <w:pPr>
        <w:pStyle w:val="ConsPlusNonformat"/>
        <w:widowControl/>
      </w:pPr>
      <w:r>
        <w:t xml:space="preserve">    Почтовый адрес комиссии 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rmal"/>
        <w:widowControl/>
        <w:ind w:firstLine="0"/>
      </w:pPr>
    </w:p>
    <w:p w:rsidR="0027015A" w:rsidRDefault="0027015A">
      <w:pPr>
        <w:pStyle w:val="ConsPlusNormal"/>
        <w:widowControl/>
        <w:ind w:firstLine="540"/>
        <w:jc w:val="both"/>
      </w:pPr>
      <w:r>
        <w:t>Примечание. Номер справки соответствует порядковому номеру, под которым освидетельствованный записан в книге протоколов заседаний военно-врачебной комиссии.</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3</w:t>
      </w:r>
    </w:p>
    <w:p w:rsidR="0027015A" w:rsidRDefault="0027015A">
      <w:pPr>
        <w:pStyle w:val="ConsPlusNormal"/>
        <w:widowControl/>
        <w:ind w:firstLine="0"/>
        <w:jc w:val="right"/>
      </w:pPr>
      <w:r>
        <w:t>к Инструкции</w:t>
      </w:r>
    </w:p>
    <w:p w:rsidR="0027015A" w:rsidRDefault="0027015A">
      <w:pPr>
        <w:pStyle w:val="ConsPlusNormal"/>
        <w:widowControl/>
        <w:ind w:firstLine="0"/>
        <w:jc w:val="right"/>
      </w:pPr>
      <w:r>
        <w:t>(пп. 91, 95, 140, 239)</w:t>
      </w:r>
    </w:p>
    <w:p w:rsidR="0027015A" w:rsidRDefault="0027015A">
      <w:pPr>
        <w:pStyle w:val="ConsPlusNormal"/>
        <w:widowControl/>
        <w:ind w:firstLine="0"/>
      </w:pPr>
    </w:p>
    <w:p w:rsidR="0027015A" w:rsidRDefault="0027015A">
      <w:pPr>
        <w:pStyle w:val="ConsPlusNonformat"/>
        <w:widowControl/>
        <w:jc w:val="both"/>
      </w:pPr>
      <w:r>
        <w:t>┌────────────┐</w:t>
      </w:r>
    </w:p>
    <w:p w:rsidR="0027015A" w:rsidRDefault="0027015A">
      <w:pPr>
        <w:pStyle w:val="ConsPlusNonformat"/>
        <w:widowControl/>
        <w:jc w:val="both"/>
      </w:pPr>
      <w:r>
        <w:t>│   Место    │</w:t>
      </w:r>
    </w:p>
    <w:p w:rsidR="0027015A" w:rsidRDefault="0027015A">
      <w:pPr>
        <w:pStyle w:val="ConsPlusNonformat"/>
        <w:widowControl/>
        <w:jc w:val="both"/>
      </w:pPr>
      <w:r>
        <w:t>│    для     │</w:t>
      </w:r>
    </w:p>
    <w:p w:rsidR="0027015A" w:rsidRDefault="0027015A">
      <w:pPr>
        <w:pStyle w:val="ConsPlusNonformat"/>
        <w:widowControl/>
        <w:jc w:val="both"/>
      </w:pPr>
      <w:r>
        <w:t>│фотокарточки│</w:t>
      </w:r>
    </w:p>
    <w:p w:rsidR="0027015A" w:rsidRDefault="0027015A">
      <w:pPr>
        <w:pStyle w:val="ConsPlusNonformat"/>
        <w:widowControl/>
        <w:jc w:val="both"/>
      </w:pPr>
      <w:r>
        <w:t>└────────────┘</w:t>
      </w:r>
    </w:p>
    <w:p w:rsidR="0027015A" w:rsidRDefault="0027015A">
      <w:pPr>
        <w:pStyle w:val="ConsPlusNonformat"/>
        <w:widowControl/>
      </w:pPr>
      <w:r>
        <w:t xml:space="preserve">   (печать</w:t>
      </w:r>
    </w:p>
    <w:p w:rsidR="0027015A" w:rsidRDefault="0027015A">
      <w:pPr>
        <w:pStyle w:val="ConsPlusNonformat"/>
        <w:widowControl/>
      </w:pPr>
      <w:r>
        <w:t xml:space="preserve">  военного</w:t>
      </w:r>
    </w:p>
    <w:p w:rsidR="0027015A" w:rsidRDefault="0027015A">
      <w:pPr>
        <w:pStyle w:val="ConsPlusNonformat"/>
        <w:widowControl/>
      </w:pPr>
      <w:r>
        <w:lastRenderedPageBreak/>
        <w:t>комиссариата,</w:t>
      </w:r>
    </w:p>
    <w:p w:rsidR="0027015A" w:rsidRDefault="0027015A">
      <w:pPr>
        <w:pStyle w:val="ConsPlusNonformat"/>
        <w:widowControl/>
      </w:pPr>
      <w:r>
        <w:t xml:space="preserve">  воинской</w:t>
      </w:r>
    </w:p>
    <w:p w:rsidR="0027015A" w:rsidRDefault="0027015A">
      <w:pPr>
        <w:pStyle w:val="ConsPlusNonformat"/>
        <w:widowControl/>
      </w:pPr>
      <w:r>
        <w:t xml:space="preserve">   части)</w:t>
      </w:r>
    </w:p>
    <w:p w:rsidR="0027015A" w:rsidRDefault="0027015A">
      <w:pPr>
        <w:pStyle w:val="ConsPlusNonformat"/>
        <w:widowControl/>
      </w:pPr>
    </w:p>
    <w:p w:rsidR="0027015A" w:rsidRDefault="0027015A">
      <w:pPr>
        <w:pStyle w:val="ConsPlusNonformat"/>
        <w:widowControl/>
      </w:pPr>
      <w:r>
        <w:t xml:space="preserve">                              КАРТА</w:t>
      </w:r>
    </w:p>
    <w:p w:rsidR="0027015A" w:rsidRDefault="0027015A">
      <w:pPr>
        <w:pStyle w:val="ConsPlusNonformat"/>
        <w:widowControl/>
      </w:pPr>
      <w:r>
        <w:t xml:space="preserve">          МЕДИЦИНСКОГО ОСВИДЕТЕЛЬСТВОВАНИЯ ГРАЖДАНИНА,</w:t>
      </w:r>
    </w:p>
    <w:p w:rsidR="0027015A" w:rsidRDefault="0027015A">
      <w:pPr>
        <w:pStyle w:val="ConsPlusNonformat"/>
        <w:widowControl/>
      </w:pPr>
      <w:r>
        <w:t xml:space="preserve">           ПОСТУПАЮЩЕГО НА ВОЕННУЮ СЛУЖБУ ПО КОНТРАКТУ</w:t>
      </w:r>
    </w:p>
    <w:p w:rsidR="0027015A" w:rsidRDefault="0027015A">
      <w:pPr>
        <w:pStyle w:val="ConsPlusNonformat"/>
        <w:widowControl/>
      </w:pPr>
    </w:p>
    <w:p w:rsidR="0027015A" w:rsidRDefault="0027015A">
      <w:pPr>
        <w:pStyle w:val="ConsPlusNonformat"/>
        <w:widowControl/>
      </w:pPr>
      <w:r>
        <w:t xml:space="preserve">    1. Фамилия, имя, отчество, дата рождения 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2. Место жительства 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3. Перенесенные заболевания,  в т.ч.  инфекционные заболевания</w:t>
      </w:r>
    </w:p>
    <w:p w:rsidR="0027015A" w:rsidRDefault="0027015A">
      <w:pPr>
        <w:pStyle w:val="ConsPlusNonformat"/>
        <w:widowControl/>
      </w:pPr>
      <w:r>
        <w:t>за последние 12 месяцев 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4. Сведения о  непереносимости  (повышенной  чувствительности)</w:t>
      </w:r>
    </w:p>
    <w:p w:rsidR="0027015A" w:rsidRDefault="0027015A">
      <w:pPr>
        <w:pStyle w:val="ConsPlusNonformat"/>
        <w:widowControl/>
      </w:pPr>
      <w:r>
        <w:t>медикаментозных средств и других веществ 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5. Сведения о пребывании на диспансерном учете (наблюдении)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6. Род   войск,   военно-учетная    специальность    (воинская</w:t>
      </w:r>
    </w:p>
    <w:p w:rsidR="0027015A" w:rsidRDefault="0027015A">
      <w:pPr>
        <w:pStyle w:val="ConsPlusNonformat"/>
        <w:widowControl/>
      </w:pPr>
      <w:r>
        <w:t>должность) _______________________________________________________</w:t>
      </w:r>
    </w:p>
    <w:p w:rsidR="0027015A" w:rsidRDefault="0027015A">
      <w:pPr>
        <w:pStyle w:val="ConsPlusNonformat"/>
        <w:widowControl/>
      </w:pPr>
      <w:r>
        <w:t xml:space="preserve">    7. Результаты исследований:</w:t>
      </w:r>
    </w:p>
    <w:p w:rsidR="0027015A" w:rsidRDefault="0027015A">
      <w:pPr>
        <w:pStyle w:val="ConsPlusNormal"/>
        <w:widowControl/>
        <w:ind w:firstLine="0"/>
      </w:pPr>
    </w:p>
    <w:tbl>
      <w:tblPr>
        <w:tblW w:w="0" w:type="auto"/>
        <w:tblInd w:w="70" w:type="dxa"/>
        <w:tblLayout w:type="fixed"/>
        <w:tblCellMar>
          <w:left w:w="70" w:type="dxa"/>
          <w:right w:w="70" w:type="dxa"/>
        </w:tblCellMar>
        <w:tblLook w:val="0000"/>
      </w:tblPr>
      <w:tblGrid>
        <w:gridCol w:w="5940"/>
        <w:gridCol w:w="1485"/>
        <w:gridCol w:w="1350"/>
      </w:tblGrid>
      <w:tr w:rsidR="0027015A">
        <w:tblPrEx>
          <w:tblCellMar>
            <w:top w:w="0" w:type="dxa"/>
            <w:bottom w:w="0" w:type="dxa"/>
          </w:tblCellMar>
        </w:tblPrEx>
        <w:trPr>
          <w:cantSplit/>
          <w:trHeight w:val="36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Исследования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w:t>
            </w:r>
            <w:r>
              <w:br/>
              <w:t>проведения</w:t>
            </w: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Результат</w:t>
            </w:r>
          </w:p>
        </w:tc>
      </w:tr>
      <w:tr w:rsidR="0027015A">
        <w:tblPrEx>
          <w:tblCellMar>
            <w:top w:w="0" w:type="dxa"/>
            <w:bottom w:w="0" w:type="dxa"/>
          </w:tblCellMar>
        </w:tblPrEx>
        <w:trPr>
          <w:cantSplit/>
          <w:trHeight w:val="24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Рост/масса тела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Общий анализ крови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Анализ крови на вирус иммунодефицита че-</w:t>
            </w:r>
            <w:r>
              <w:br/>
              <w:t xml:space="preserve">ловека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Анализ крови на серологические реакции  </w:t>
            </w:r>
            <w:r>
              <w:br/>
              <w:t xml:space="preserve">на сифилис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Общий анализ мочи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Флюорография органов грудной клетки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ЭКГ-исследование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Исследование на наркотические вещества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600"/>
        </w:trPr>
        <w:tc>
          <w:tcPr>
            <w:tcW w:w="594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Другие исследования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bl>
    <w:p w:rsidR="0027015A" w:rsidRDefault="0027015A">
      <w:pPr>
        <w:pStyle w:val="ConsPlusNormal"/>
        <w:widowControl/>
        <w:ind w:firstLine="0"/>
      </w:pPr>
    </w:p>
    <w:p w:rsidR="0027015A" w:rsidRDefault="0027015A">
      <w:pPr>
        <w:pStyle w:val="ConsPlusNonformat"/>
        <w:widowControl/>
      </w:pPr>
      <w:r>
        <w:t xml:space="preserve">    8. Результаты освидетельствования:</w:t>
      </w:r>
    </w:p>
    <w:p w:rsidR="0027015A" w:rsidRDefault="0027015A">
      <w:pPr>
        <w:pStyle w:val="ConsPlusNonformat"/>
        <w:widowControl/>
      </w:pPr>
    </w:p>
    <w:p w:rsidR="0027015A" w:rsidRDefault="0027015A">
      <w:pPr>
        <w:pStyle w:val="ConsPlusNonformat"/>
        <w:widowControl/>
        <w:jc w:val="both"/>
      </w:pPr>
      <w:r>
        <w:t>┌────────────────────┬─────────────────────┬─────────────────────┐</w:t>
      </w:r>
    </w:p>
    <w:p w:rsidR="0027015A" w:rsidRDefault="0027015A">
      <w:pPr>
        <w:pStyle w:val="ConsPlusNonformat"/>
        <w:widowControl/>
        <w:jc w:val="both"/>
      </w:pPr>
      <w:r>
        <w:t>│ Врачи-специалисты  │  Предварительное    │   Окончательное     │</w:t>
      </w:r>
    </w:p>
    <w:p w:rsidR="0027015A" w:rsidRDefault="0027015A">
      <w:pPr>
        <w:pStyle w:val="ConsPlusNonformat"/>
        <w:widowControl/>
        <w:jc w:val="both"/>
      </w:pPr>
      <w:r>
        <w:t>│                    │освидетельствование  │освидетельствование  │</w:t>
      </w:r>
    </w:p>
    <w:p w:rsidR="0027015A" w:rsidRDefault="0027015A">
      <w:pPr>
        <w:pStyle w:val="ConsPlusNonformat"/>
        <w:widowControl/>
        <w:jc w:val="both"/>
      </w:pPr>
      <w:r>
        <w:t>│                    │"__" ________ 200_ г.│"__" ________ 200_ г.│</w:t>
      </w:r>
    </w:p>
    <w:p w:rsidR="0027015A" w:rsidRDefault="0027015A">
      <w:pPr>
        <w:pStyle w:val="ConsPlusNonformat"/>
        <w:widowControl/>
        <w:jc w:val="both"/>
      </w:pPr>
      <w:r>
        <w:t>├────────────────────┼─────────────────────┼─────────────────────┤</w:t>
      </w:r>
    </w:p>
    <w:p w:rsidR="0027015A" w:rsidRDefault="0027015A">
      <w:pPr>
        <w:pStyle w:val="ConsPlusNonformat"/>
        <w:widowControl/>
        <w:jc w:val="both"/>
      </w:pPr>
      <w:r>
        <w:t>│         1          │          2          │          3          │</w:t>
      </w:r>
    </w:p>
    <w:p w:rsidR="0027015A" w:rsidRDefault="0027015A">
      <w:pPr>
        <w:pStyle w:val="ConsPlusNonformat"/>
        <w:widowControl/>
        <w:jc w:val="both"/>
      </w:pPr>
      <w:r>
        <w:t>├────────────────────┼─────────────────────┼─────────────────────┤</w:t>
      </w:r>
    </w:p>
    <w:p w:rsidR="0027015A" w:rsidRDefault="0027015A">
      <w:pPr>
        <w:pStyle w:val="ConsPlusNonformat"/>
        <w:widowControl/>
        <w:jc w:val="both"/>
      </w:pPr>
      <w:r>
        <w:t>│Хирург              │                     │                     │</w:t>
      </w:r>
    </w:p>
    <w:p w:rsidR="0027015A" w:rsidRDefault="0027015A">
      <w:pPr>
        <w:pStyle w:val="ConsPlusNonformat"/>
        <w:widowControl/>
        <w:jc w:val="both"/>
      </w:pPr>
      <w:r>
        <w:t>├────────────────────┼─────────────────────┼─────────────────────┤</w:t>
      </w:r>
    </w:p>
    <w:p w:rsidR="0027015A" w:rsidRDefault="0027015A">
      <w:pPr>
        <w:pStyle w:val="ConsPlusNonformat"/>
        <w:widowControl/>
        <w:jc w:val="both"/>
      </w:pPr>
      <w:r>
        <w:t>│Терапевт            │                     │                     │</w:t>
      </w:r>
    </w:p>
    <w:p w:rsidR="0027015A" w:rsidRDefault="0027015A">
      <w:pPr>
        <w:pStyle w:val="ConsPlusNonformat"/>
        <w:widowControl/>
        <w:jc w:val="both"/>
      </w:pPr>
      <w:r>
        <w:t>├────────────────────┼─────────────────────┼─────────────────────┤</w:t>
      </w:r>
    </w:p>
    <w:p w:rsidR="0027015A" w:rsidRDefault="0027015A">
      <w:pPr>
        <w:pStyle w:val="ConsPlusNonformat"/>
        <w:widowControl/>
        <w:jc w:val="both"/>
      </w:pPr>
      <w:r>
        <w:t>│Невропатолог        │                     │                     │</w:t>
      </w:r>
    </w:p>
    <w:p w:rsidR="0027015A" w:rsidRDefault="0027015A">
      <w:pPr>
        <w:pStyle w:val="ConsPlusNonformat"/>
        <w:widowControl/>
        <w:jc w:val="both"/>
      </w:pPr>
      <w:r>
        <w:t>├────────────────────┼─────────────────────┼─────────────────────┤</w:t>
      </w:r>
    </w:p>
    <w:p w:rsidR="0027015A" w:rsidRDefault="0027015A">
      <w:pPr>
        <w:pStyle w:val="ConsPlusNonformat"/>
        <w:widowControl/>
        <w:jc w:val="both"/>
      </w:pPr>
      <w:r>
        <w:t>│Психиатр            │                     │                     │</w:t>
      </w:r>
    </w:p>
    <w:p w:rsidR="0027015A" w:rsidRDefault="0027015A">
      <w:pPr>
        <w:pStyle w:val="ConsPlusNonformat"/>
        <w:widowControl/>
        <w:jc w:val="both"/>
      </w:pPr>
      <w:r>
        <w:t>├────────────────────┼─────────────────────┼─────────────────────┤</w:t>
      </w:r>
    </w:p>
    <w:p w:rsidR="0027015A" w:rsidRDefault="0027015A">
      <w:pPr>
        <w:pStyle w:val="ConsPlusNonformat"/>
        <w:widowControl/>
        <w:jc w:val="both"/>
      </w:pPr>
      <w:r>
        <w:t>│Окулист             │                     │                     │</w:t>
      </w:r>
    </w:p>
    <w:p w:rsidR="0027015A" w:rsidRDefault="0027015A">
      <w:pPr>
        <w:pStyle w:val="ConsPlusNonformat"/>
        <w:widowControl/>
        <w:jc w:val="both"/>
      </w:pPr>
      <w:r>
        <w:lastRenderedPageBreak/>
        <w:t>├────────────────────┼─────────────────────┼─────────────────────┤</w:t>
      </w:r>
    </w:p>
    <w:p w:rsidR="0027015A" w:rsidRDefault="0027015A">
      <w:pPr>
        <w:pStyle w:val="ConsPlusNonformat"/>
        <w:widowControl/>
        <w:jc w:val="both"/>
      </w:pPr>
      <w:r>
        <w:t>│Оториноларинголог   │                     │                     │</w:t>
      </w:r>
    </w:p>
    <w:p w:rsidR="0027015A" w:rsidRDefault="0027015A">
      <w:pPr>
        <w:pStyle w:val="ConsPlusNonformat"/>
        <w:widowControl/>
        <w:jc w:val="both"/>
      </w:pPr>
      <w:r>
        <w:t>├────────────────────┼─────────────────────┼─────────────────────┤</w:t>
      </w:r>
    </w:p>
    <w:p w:rsidR="0027015A" w:rsidRDefault="0027015A">
      <w:pPr>
        <w:pStyle w:val="ConsPlusNonformat"/>
        <w:widowControl/>
        <w:jc w:val="both"/>
      </w:pPr>
      <w:r>
        <w:t>│Стоматолог          │                     │                     │</w:t>
      </w:r>
    </w:p>
    <w:p w:rsidR="0027015A" w:rsidRDefault="0027015A">
      <w:pPr>
        <w:pStyle w:val="ConsPlusNonformat"/>
        <w:widowControl/>
        <w:jc w:val="both"/>
      </w:pPr>
      <w:r>
        <w:t>├────────────────────┼─────────────────────┼─────────────────────┤</w:t>
      </w:r>
    </w:p>
    <w:p w:rsidR="0027015A" w:rsidRDefault="0027015A">
      <w:pPr>
        <w:pStyle w:val="ConsPlusNonformat"/>
        <w:widowControl/>
        <w:jc w:val="both"/>
      </w:pPr>
      <w:r>
        <w:t>│Дерматовенеролог    │                     │                     │</w:t>
      </w:r>
    </w:p>
    <w:p w:rsidR="0027015A" w:rsidRDefault="0027015A">
      <w:pPr>
        <w:pStyle w:val="ConsPlusNonformat"/>
        <w:widowControl/>
        <w:jc w:val="both"/>
      </w:pPr>
      <w:r>
        <w:t>├────────────────────┼─────────────────────┼─────────────────────┤</w:t>
      </w:r>
    </w:p>
    <w:p w:rsidR="0027015A" w:rsidRDefault="0027015A">
      <w:pPr>
        <w:pStyle w:val="ConsPlusNonformat"/>
        <w:widowControl/>
        <w:jc w:val="both"/>
      </w:pPr>
      <w:r>
        <w:t>│Другие врачи-специа-│                     │                     │</w:t>
      </w:r>
    </w:p>
    <w:p w:rsidR="0027015A" w:rsidRDefault="0027015A">
      <w:pPr>
        <w:pStyle w:val="ConsPlusNonformat"/>
        <w:widowControl/>
        <w:jc w:val="both"/>
      </w:pPr>
      <w:r>
        <w:t>│листы               ├─────────────────────┼─────────────────────┤</w:t>
      </w:r>
    </w:p>
    <w:p w:rsidR="0027015A" w:rsidRDefault="0027015A">
      <w:pPr>
        <w:pStyle w:val="ConsPlusNonformat"/>
        <w:widowControl/>
        <w:jc w:val="both"/>
      </w:pPr>
      <w:r>
        <w:t>│                    │                     │                     │</w:t>
      </w:r>
    </w:p>
    <w:p w:rsidR="0027015A" w:rsidRDefault="0027015A">
      <w:pPr>
        <w:pStyle w:val="ConsPlusNonformat"/>
        <w:widowControl/>
        <w:jc w:val="both"/>
      </w:pPr>
      <w:r>
        <w:t>├────────────────────┼─────────────────────┼─────────────────────┤</w:t>
      </w:r>
    </w:p>
    <w:p w:rsidR="0027015A" w:rsidRDefault="0027015A">
      <w:pPr>
        <w:pStyle w:val="ConsPlusNonformat"/>
        <w:widowControl/>
        <w:jc w:val="both"/>
      </w:pPr>
      <w:r>
        <w:t>│Диагноз (по-русски) │                     │                     │</w:t>
      </w:r>
    </w:p>
    <w:p w:rsidR="0027015A" w:rsidRDefault="0027015A">
      <w:pPr>
        <w:pStyle w:val="ConsPlusNonformat"/>
        <w:widowControl/>
        <w:jc w:val="both"/>
      </w:pPr>
      <w:r>
        <w:t>├────────────────────┼─────────────────────┼─────────────────────┤</w:t>
      </w:r>
    </w:p>
    <w:p w:rsidR="0027015A" w:rsidRDefault="0027015A">
      <w:pPr>
        <w:pStyle w:val="ConsPlusNonformat"/>
        <w:widowControl/>
        <w:jc w:val="both"/>
      </w:pPr>
      <w:r>
        <w:t>│Заключение о кате-  │На основании статьи  │На основании статьи  │</w:t>
      </w:r>
    </w:p>
    <w:p w:rsidR="0027015A" w:rsidRDefault="0027015A">
      <w:pPr>
        <w:pStyle w:val="ConsPlusNonformat"/>
        <w:widowControl/>
        <w:jc w:val="both"/>
      </w:pPr>
      <w:r>
        <w:t>│гории годности к во-│__________ графы ____│__________ графы ____│</w:t>
      </w:r>
    </w:p>
    <w:p w:rsidR="0027015A" w:rsidRDefault="0027015A">
      <w:pPr>
        <w:pStyle w:val="ConsPlusNonformat"/>
        <w:widowControl/>
        <w:jc w:val="both"/>
      </w:pPr>
      <w:r>
        <w:t>│енной службе        │расписания болезней  │расписания болезней  │</w:t>
      </w:r>
    </w:p>
    <w:p w:rsidR="0027015A" w:rsidRDefault="0027015A">
      <w:pPr>
        <w:pStyle w:val="ConsPlusNonformat"/>
        <w:widowControl/>
        <w:jc w:val="both"/>
      </w:pPr>
      <w:r>
        <w:t>│                    │и ТДТ (приложение к  │и ТДТ (приложение к  │</w:t>
      </w:r>
    </w:p>
    <w:p w:rsidR="0027015A" w:rsidRDefault="0027015A">
      <w:pPr>
        <w:pStyle w:val="ConsPlusNonformat"/>
        <w:widowControl/>
        <w:jc w:val="both"/>
      </w:pPr>
      <w:r>
        <w:t>│                    │Положению о военно-  │Положению о военно-  │</w:t>
      </w:r>
    </w:p>
    <w:p w:rsidR="0027015A" w:rsidRDefault="0027015A">
      <w:pPr>
        <w:pStyle w:val="ConsPlusNonformat"/>
        <w:widowControl/>
        <w:jc w:val="both"/>
      </w:pPr>
      <w:r>
        <w:t>│                    │врачебной экспертизе,│врачебной экспертизе,│</w:t>
      </w:r>
    </w:p>
    <w:p w:rsidR="0027015A" w:rsidRDefault="0027015A">
      <w:pPr>
        <w:pStyle w:val="ConsPlusNonformat"/>
        <w:widowControl/>
        <w:jc w:val="both"/>
      </w:pPr>
      <w:r>
        <w:t>│                    │утвержденному Поста- │утвержденному Поста- │</w:t>
      </w:r>
    </w:p>
    <w:p w:rsidR="0027015A" w:rsidRDefault="0027015A">
      <w:pPr>
        <w:pStyle w:val="ConsPlusNonformat"/>
        <w:widowControl/>
        <w:jc w:val="both"/>
      </w:pPr>
      <w:r>
        <w:t>│                    │новлением Правитель- │новлением Правитель- │</w:t>
      </w:r>
    </w:p>
    <w:p w:rsidR="0027015A" w:rsidRDefault="0027015A">
      <w:pPr>
        <w:pStyle w:val="ConsPlusNonformat"/>
        <w:widowControl/>
        <w:jc w:val="both"/>
      </w:pPr>
      <w:r>
        <w:t>│                    │ства Российской Феде-│ства Российской Феде-│</w:t>
      </w:r>
    </w:p>
    <w:p w:rsidR="0027015A" w:rsidRDefault="0027015A">
      <w:pPr>
        <w:pStyle w:val="ConsPlusNonformat"/>
        <w:widowControl/>
        <w:jc w:val="both"/>
      </w:pPr>
      <w:r>
        <w:t>│                    │рации 2003 г. N 123 _│рации 2003 г. N 123 _│</w:t>
      </w:r>
    </w:p>
    <w:p w:rsidR="0027015A" w:rsidRDefault="0027015A">
      <w:pPr>
        <w:pStyle w:val="ConsPlusNonformat"/>
        <w:widowControl/>
        <w:jc w:val="both"/>
      </w:pPr>
      <w:r>
        <w:t>│                    │_____________________│_____________________│</w:t>
      </w:r>
    </w:p>
    <w:p w:rsidR="0027015A" w:rsidRDefault="0027015A">
      <w:pPr>
        <w:pStyle w:val="ConsPlusNonformat"/>
        <w:widowControl/>
        <w:jc w:val="both"/>
      </w:pPr>
      <w:r>
        <w:t>│                    │                     │                     │</w:t>
      </w:r>
    </w:p>
    <w:p w:rsidR="0027015A" w:rsidRDefault="0027015A">
      <w:pPr>
        <w:pStyle w:val="ConsPlusNonformat"/>
        <w:widowControl/>
        <w:jc w:val="both"/>
      </w:pPr>
      <w:r>
        <w:t>│                    │Председатель ВВК ____│Председатель ВВК ____│</w:t>
      </w:r>
    </w:p>
    <w:p w:rsidR="0027015A" w:rsidRDefault="0027015A">
      <w:pPr>
        <w:pStyle w:val="ConsPlusNonformat"/>
        <w:widowControl/>
        <w:jc w:val="both"/>
      </w:pPr>
      <w:r>
        <w:t>│                    │_____________________│_____________________│</w:t>
      </w:r>
    </w:p>
    <w:p w:rsidR="0027015A" w:rsidRDefault="0027015A">
      <w:pPr>
        <w:pStyle w:val="ConsPlusNonformat"/>
        <w:widowControl/>
        <w:jc w:val="both"/>
      </w:pPr>
      <w:r>
        <w:t>│                    │  (воинское звание,  │  (воинское звание,  │</w:t>
      </w:r>
    </w:p>
    <w:p w:rsidR="0027015A" w:rsidRDefault="0027015A">
      <w:pPr>
        <w:pStyle w:val="ConsPlusNonformat"/>
        <w:widowControl/>
        <w:jc w:val="both"/>
      </w:pPr>
      <w:r>
        <w:t>│                    │_____________________│_____________________│</w:t>
      </w:r>
    </w:p>
    <w:p w:rsidR="0027015A" w:rsidRDefault="0027015A">
      <w:pPr>
        <w:pStyle w:val="ConsPlusNonformat"/>
        <w:widowControl/>
        <w:jc w:val="both"/>
      </w:pPr>
      <w:r>
        <w:t>│                    │  подпись, инициал   │  подпись, инициал   │</w:t>
      </w:r>
    </w:p>
    <w:p w:rsidR="0027015A" w:rsidRDefault="0027015A">
      <w:pPr>
        <w:pStyle w:val="ConsPlusNonformat"/>
        <w:widowControl/>
        <w:jc w:val="both"/>
      </w:pPr>
      <w:r>
        <w:t>│                    │  имени, фамилия)    │  имени, фамилия)    │</w:t>
      </w:r>
    </w:p>
    <w:p w:rsidR="0027015A" w:rsidRDefault="0027015A">
      <w:pPr>
        <w:pStyle w:val="ConsPlusNonformat"/>
        <w:widowControl/>
        <w:jc w:val="both"/>
      </w:pPr>
      <w:r>
        <w:t>│                    │                     │                     │</w:t>
      </w:r>
    </w:p>
    <w:p w:rsidR="0027015A" w:rsidRDefault="0027015A">
      <w:pPr>
        <w:pStyle w:val="ConsPlusNonformat"/>
        <w:widowControl/>
        <w:jc w:val="both"/>
      </w:pPr>
      <w:r>
        <w:t>│                    │Секретарь            │Секретарь            │</w:t>
      </w:r>
    </w:p>
    <w:p w:rsidR="0027015A" w:rsidRDefault="0027015A">
      <w:pPr>
        <w:pStyle w:val="ConsPlusNonformat"/>
        <w:widowControl/>
        <w:jc w:val="both"/>
      </w:pPr>
      <w:r>
        <w:t>│                    │ВВК _________________│ВВК _________________│</w:t>
      </w:r>
    </w:p>
    <w:p w:rsidR="0027015A" w:rsidRDefault="0027015A">
      <w:pPr>
        <w:pStyle w:val="ConsPlusNonformat"/>
        <w:widowControl/>
        <w:jc w:val="both"/>
      </w:pPr>
      <w:r>
        <w:t>│                    │    (подпись, инициал│    (подпись, инициал│</w:t>
      </w:r>
    </w:p>
    <w:p w:rsidR="0027015A" w:rsidRDefault="0027015A">
      <w:pPr>
        <w:pStyle w:val="ConsPlusNonformat"/>
        <w:widowControl/>
        <w:jc w:val="both"/>
      </w:pPr>
      <w:r>
        <w:t>│                    │     имени, фамилия) │     имени, фамилия) │</w:t>
      </w:r>
    </w:p>
    <w:p w:rsidR="0027015A" w:rsidRDefault="0027015A">
      <w:pPr>
        <w:pStyle w:val="ConsPlusNonformat"/>
        <w:widowControl/>
        <w:jc w:val="both"/>
      </w:pPr>
      <w:r>
        <w:t>│                    │                     │                     │</w:t>
      </w:r>
    </w:p>
    <w:p w:rsidR="0027015A" w:rsidRDefault="0027015A">
      <w:pPr>
        <w:pStyle w:val="ConsPlusNonformat"/>
        <w:widowControl/>
        <w:jc w:val="both"/>
      </w:pPr>
      <w:r>
        <w:t>│                    │М.П.                 │М.П.                 │</w:t>
      </w:r>
    </w:p>
    <w:p w:rsidR="0027015A" w:rsidRDefault="0027015A">
      <w:pPr>
        <w:pStyle w:val="ConsPlusNonformat"/>
        <w:widowControl/>
        <w:jc w:val="both"/>
      </w:pPr>
      <w:r>
        <w:t>└────────────────────┴─────────────────────┴─────────────────────┘</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4</w:t>
      </w:r>
    </w:p>
    <w:p w:rsidR="0027015A" w:rsidRDefault="0027015A">
      <w:pPr>
        <w:pStyle w:val="ConsPlusNormal"/>
        <w:widowControl/>
        <w:ind w:firstLine="0"/>
        <w:jc w:val="right"/>
      </w:pPr>
      <w:r>
        <w:t>к Инструкции (пп. 94, 97,</w:t>
      </w:r>
    </w:p>
    <w:p w:rsidR="0027015A" w:rsidRDefault="0027015A">
      <w:pPr>
        <w:pStyle w:val="ConsPlusNormal"/>
        <w:widowControl/>
        <w:ind w:firstLine="0"/>
        <w:jc w:val="right"/>
      </w:pPr>
      <w:r>
        <w:t>105, 113, 114, 116)</w:t>
      </w:r>
    </w:p>
    <w:p w:rsidR="0027015A" w:rsidRDefault="0027015A">
      <w:pPr>
        <w:pStyle w:val="ConsPlusNormal"/>
        <w:widowControl/>
        <w:ind w:firstLine="0"/>
      </w:pPr>
    </w:p>
    <w:p w:rsidR="0027015A" w:rsidRDefault="0027015A">
      <w:pPr>
        <w:pStyle w:val="ConsPlusNonformat"/>
        <w:widowControl/>
      </w:pPr>
      <w:r>
        <w:t xml:space="preserve">                              ЛИСТ</w:t>
      </w:r>
    </w:p>
    <w:p w:rsidR="0027015A" w:rsidRDefault="0027015A">
      <w:pPr>
        <w:pStyle w:val="ConsPlusNonformat"/>
        <w:widowControl/>
      </w:pPr>
      <w:r>
        <w:t xml:space="preserve">                МЕДИЦИНСКОГО ОСВИДЕТЕЛЬСТВОВАНИЯ</w:t>
      </w:r>
    </w:p>
    <w:p w:rsidR="0027015A" w:rsidRDefault="0027015A">
      <w:pPr>
        <w:pStyle w:val="ConsPlusNonformat"/>
        <w:widowControl/>
      </w:pP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(фамилия, имя, отчество, дата рождения)</w:t>
      </w:r>
    </w:p>
    <w:p w:rsidR="0027015A" w:rsidRDefault="0027015A">
      <w:pPr>
        <w:pStyle w:val="ConsPlusNonformat"/>
        <w:widowControl/>
      </w:pPr>
      <w:r>
        <w:t>Жалобы 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Анамнез 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Данные объективного исследования 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lastRenderedPageBreak/>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Результаты специальных         исследований         (лабораторных,</w:t>
      </w:r>
    </w:p>
    <w:p w:rsidR="0027015A" w:rsidRDefault="0027015A">
      <w:pPr>
        <w:pStyle w:val="ConsPlusNonformat"/>
        <w:widowControl/>
      </w:pPr>
      <w:r>
        <w:t>рентгенологических, инструментальных и др.) 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Диагноз (по-русски) 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Заключение врача-специалиста. На основании статьи ____________</w:t>
      </w:r>
    </w:p>
    <w:p w:rsidR="0027015A" w:rsidRDefault="0027015A">
      <w:pPr>
        <w:pStyle w:val="ConsPlusNonformat"/>
        <w:widowControl/>
      </w:pPr>
      <w:r>
        <w:t>графы ____  расписания  болезней  и  ТДТ (приложение к Положению о</w:t>
      </w:r>
    </w:p>
    <w:p w:rsidR="0027015A" w:rsidRDefault="0027015A">
      <w:pPr>
        <w:pStyle w:val="ConsPlusNonformat"/>
        <w:widowControl/>
      </w:pPr>
      <w:r>
        <w:t>военно-врачебной    экспертизе,    утвержденному    Постановлением</w:t>
      </w:r>
    </w:p>
    <w:p w:rsidR="0027015A" w:rsidRDefault="0027015A">
      <w:pPr>
        <w:pStyle w:val="ConsPlusNonformat"/>
        <w:widowControl/>
      </w:pPr>
      <w:r>
        <w:t>Правительства Российской Федерации 2003 года N 123)</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категорию годности к военной службе,</w:t>
      </w:r>
    </w:p>
    <w:p w:rsidR="0027015A" w:rsidRDefault="0027015A">
      <w:pPr>
        <w:pStyle w:val="ConsPlusNonformat"/>
        <w:widowControl/>
      </w:pPr>
      <w:r>
        <w:t xml:space="preserve">                    показатель предназначения)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(подпись, инициал имени, фамилия врача)</w:t>
      </w:r>
    </w:p>
    <w:p w:rsidR="0027015A" w:rsidRDefault="0027015A">
      <w:pPr>
        <w:pStyle w:val="ConsPlusNonformat"/>
        <w:widowControl/>
      </w:pPr>
    </w:p>
    <w:p w:rsidR="0027015A" w:rsidRDefault="0027015A">
      <w:pPr>
        <w:pStyle w:val="ConsPlusNonformat"/>
        <w:widowControl/>
      </w:pPr>
      <w:r>
        <w:t>"__" ___________ 200_ г.</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5</w:t>
      </w:r>
    </w:p>
    <w:p w:rsidR="0027015A" w:rsidRDefault="0027015A">
      <w:pPr>
        <w:pStyle w:val="ConsPlusNormal"/>
        <w:widowControl/>
        <w:ind w:firstLine="0"/>
        <w:jc w:val="right"/>
      </w:pPr>
      <w:r>
        <w:t>к Инструкции (пп. 94, 212)</w:t>
      </w:r>
    </w:p>
    <w:p w:rsidR="0027015A" w:rsidRDefault="0027015A">
      <w:pPr>
        <w:pStyle w:val="ConsPlusNormal"/>
        <w:widowControl/>
        <w:ind w:firstLine="0"/>
      </w:pPr>
    </w:p>
    <w:p w:rsidR="0027015A" w:rsidRDefault="0027015A">
      <w:pPr>
        <w:pStyle w:val="ConsPlusNonformat"/>
        <w:widowControl/>
      </w:pPr>
      <w:r>
        <w:t xml:space="preserve"> Угловой штамп медицинского</w:t>
      </w:r>
    </w:p>
    <w:p w:rsidR="0027015A" w:rsidRDefault="0027015A">
      <w:pPr>
        <w:pStyle w:val="ConsPlusNonformat"/>
        <w:widowControl/>
      </w:pPr>
      <w:r>
        <w:t xml:space="preserve"> учреждения здравоохранения,</w:t>
      </w:r>
    </w:p>
    <w:p w:rsidR="0027015A" w:rsidRDefault="0027015A">
      <w:pPr>
        <w:pStyle w:val="ConsPlusNonformat"/>
        <w:widowControl/>
      </w:pPr>
      <w:r>
        <w:t>военно-медицинского учреждения</w:t>
      </w:r>
    </w:p>
    <w:p w:rsidR="0027015A" w:rsidRDefault="0027015A">
      <w:pPr>
        <w:pStyle w:val="ConsPlusNonformat"/>
        <w:widowControl/>
      </w:pPr>
    </w:p>
    <w:p w:rsidR="0027015A" w:rsidRDefault="0027015A">
      <w:pPr>
        <w:pStyle w:val="ConsPlusNonformat"/>
        <w:widowControl/>
      </w:pPr>
      <w:r>
        <w:t xml:space="preserve">                               АКТ</w:t>
      </w:r>
    </w:p>
    <w:p w:rsidR="0027015A" w:rsidRDefault="0027015A">
      <w:pPr>
        <w:pStyle w:val="ConsPlusNonformat"/>
        <w:widowControl/>
      </w:pPr>
      <w:r>
        <w:t xml:space="preserve">                 ИССЛЕДОВАНИЯ СОСТОЯНИЯ ЗДОРОВЬЯ</w:t>
      </w:r>
    </w:p>
    <w:p w:rsidR="0027015A" w:rsidRDefault="0027015A">
      <w:pPr>
        <w:pStyle w:val="ConsPlusNonformat"/>
        <w:widowControl/>
      </w:pP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(фамилия, имя, отчество, дата рождения)</w:t>
      </w:r>
    </w:p>
    <w:p w:rsidR="0027015A" w:rsidRDefault="0027015A">
      <w:pPr>
        <w:pStyle w:val="ConsPlusNonformat"/>
        <w:widowControl/>
      </w:pPr>
      <w:r>
        <w:t xml:space="preserve">    находился по направлению военного комиссара 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(наименование военного комиссариата)</w:t>
      </w:r>
    </w:p>
    <w:p w:rsidR="0027015A" w:rsidRDefault="0027015A">
      <w:pPr>
        <w:pStyle w:val="ConsPlusNonformat"/>
        <w:widowControl/>
      </w:pPr>
      <w:r>
        <w:t xml:space="preserve">    от "__"  ___________  200_  г.  N   _____   на   стационарном,</w:t>
      </w:r>
    </w:p>
    <w:p w:rsidR="0027015A" w:rsidRDefault="0027015A">
      <w:pPr>
        <w:pStyle w:val="ConsPlusNonformat"/>
        <w:widowControl/>
      </w:pPr>
      <w:r>
        <w:t>амбулаторном (ненужное зачеркнуть) обследовании в ________________</w:t>
      </w:r>
    </w:p>
    <w:p w:rsidR="0027015A" w:rsidRDefault="0027015A">
      <w:pPr>
        <w:pStyle w:val="ConsPlusNonformat"/>
        <w:widowControl/>
      </w:pPr>
      <w:r>
        <w:t xml:space="preserve">                                                    (наименование</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медицинского учреждения)</w:t>
      </w:r>
    </w:p>
    <w:p w:rsidR="0027015A" w:rsidRDefault="0027015A">
      <w:pPr>
        <w:pStyle w:val="ConsPlusNonformat"/>
        <w:widowControl/>
      </w:pPr>
      <w:r>
        <w:t xml:space="preserve">    с ________ 200_ г. по ________ 200_ г.</w:t>
      </w:r>
    </w:p>
    <w:p w:rsidR="0027015A" w:rsidRDefault="0027015A">
      <w:pPr>
        <w:pStyle w:val="ConsPlusNonformat"/>
        <w:widowControl/>
      </w:pPr>
      <w:r>
        <w:t xml:space="preserve">    Жалобы 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Анамнез 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lastRenderedPageBreak/>
        <w:t>__________________________________________________________________</w:t>
      </w:r>
    </w:p>
    <w:p w:rsidR="0027015A" w:rsidRDefault="0027015A">
      <w:pPr>
        <w:pStyle w:val="ConsPlusNonformat"/>
        <w:widowControl/>
      </w:pPr>
      <w:r>
        <w:t xml:space="preserve">    Данные объективного исследования 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Результаты специальных       исследований       (лабораторных,</w:t>
      </w:r>
    </w:p>
    <w:p w:rsidR="0027015A" w:rsidRDefault="0027015A">
      <w:pPr>
        <w:pStyle w:val="ConsPlusNonformat"/>
        <w:widowControl/>
      </w:pPr>
      <w:r>
        <w:t>рентгенологических, инструментальных и др.) 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Диагноз (по-русски) 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Главный врач медицинского учреждения здравоохранения,</w:t>
      </w:r>
    </w:p>
    <w:p w:rsidR="0027015A" w:rsidRDefault="0027015A">
      <w:pPr>
        <w:pStyle w:val="ConsPlusNonformat"/>
        <w:widowControl/>
      </w:pPr>
      <w:r>
        <w:t xml:space="preserve">    начальник военно-медицинского учреждения</w:t>
      </w:r>
    </w:p>
    <w:p w:rsidR="0027015A" w:rsidRDefault="0027015A">
      <w:pPr>
        <w:pStyle w:val="ConsPlusNonformat"/>
        <w:widowControl/>
      </w:pPr>
      <w:r>
        <w:t xml:space="preserve">    ______________________________________________________________</w:t>
      </w:r>
    </w:p>
    <w:p w:rsidR="0027015A" w:rsidRDefault="0027015A">
      <w:pPr>
        <w:pStyle w:val="ConsPlusNonformat"/>
        <w:widowControl/>
      </w:pPr>
      <w:r>
        <w:t xml:space="preserve">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Заведующий (начальник) отделения</w:t>
      </w:r>
    </w:p>
    <w:p w:rsidR="0027015A" w:rsidRDefault="0027015A">
      <w:pPr>
        <w:pStyle w:val="ConsPlusNonformat"/>
        <w:widowControl/>
      </w:pPr>
      <w:r>
        <w:t xml:space="preserve">    ______________________________________________________________</w:t>
      </w:r>
    </w:p>
    <w:p w:rsidR="0027015A" w:rsidRDefault="0027015A">
      <w:pPr>
        <w:pStyle w:val="ConsPlusNonformat"/>
        <w:widowControl/>
      </w:pPr>
      <w:r>
        <w:t xml:space="preserve">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Врач, проводивший обследование</w:t>
      </w:r>
    </w:p>
    <w:p w:rsidR="0027015A" w:rsidRDefault="0027015A">
      <w:pPr>
        <w:pStyle w:val="ConsPlusNonformat"/>
        <w:widowControl/>
      </w:pPr>
      <w:r>
        <w:t xml:space="preserve">    ______________________________________________________________</w:t>
      </w:r>
    </w:p>
    <w:p w:rsidR="0027015A" w:rsidRDefault="0027015A">
      <w:pPr>
        <w:pStyle w:val="ConsPlusNonformat"/>
        <w:widowControl/>
      </w:pPr>
      <w:r>
        <w:t xml:space="preserve">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М.П.</w:t>
      </w:r>
    </w:p>
    <w:p w:rsidR="0027015A" w:rsidRDefault="0027015A">
      <w:pPr>
        <w:pStyle w:val="ConsPlusNonformat"/>
        <w:widowControl/>
      </w:pPr>
    </w:p>
    <w:p w:rsidR="0027015A" w:rsidRDefault="0027015A">
      <w:pPr>
        <w:pStyle w:val="ConsPlusNonformat"/>
        <w:widowControl/>
      </w:pPr>
      <w:r>
        <w:t xml:space="preserve">    Почтовый адрес  медицинского  учреждения,  военно-медицинского</w:t>
      </w:r>
    </w:p>
    <w:p w:rsidR="0027015A" w:rsidRDefault="0027015A">
      <w:pPr>
        <w:pStyle w:val="ConsPlusNonformat"/>
        <w:widowControl/>
      </w:pPr>
      <w:r>
        <w:t>учреждения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6</w:t>
      </w:r>
    </w:p>
    <w:p w:rsidR="0027015A" w:rsidRDefault="0027015A">
      <w:pPr>
        <w:pStyle w:val="ConsPlusNormal"/>
        <w:widowControl/>
        <w:ind w:firstLine="0"/>
        <w:jc w:val="right"/>
      </w:pPr>
      <w:r>
        <w:t>к Инструкции</w:t>
      </w:r>
    </w:p>
    <w:p w:rsidR="0027015A" w:rsidRDefault="0027015A">
      <w:pPr>
        <w:pStyle w:val="ConsPlusNormal"/>
        <w:widowControl/>
        <w:ind w:firstLine="0"/>
        <w:jc w:val="right"/>
      </w:pPr>
      <w:r>
        <w:t>(пп. 101, 102, 105, 107,</w:t>
      </w:r>
    </w:p>
    <w:p w:rsidR="0027015A" w:rsidRDefault="0027015A">
      <w:pPr>
        <w:pStyle w:val="ConsPlusNormal"/>
        <w:widowControl/>
        <w:ind w:firstLine="0"/>
        <w:jc w:val="right"/>
      </w:pPr>
      <w:r>
        <w:t>108, 113, 114, 116, 239)</w:t>
      </w:r>
    </w:p>
    <w:p w:rsidR="0027015A" w:rsidRDefault="0027015A">
      <w:pPr>
        <w:pStyle w:val="ConsPlusNormal"/>
        <w:widowControl/>
        <w:ind w:firstLine="0"/>
      </w:pPr>
    </w:p>
    <w:p w:rsidR="0027015A" w:rsidRDefault="0027015A">
      <w:pPr>
        <w:pStyle w:val="ConsPlusNonformat"/>
        <w:widowControl/>
        <w:jc w:val="both"/>
      </w:pPr>
      <w:r>
        <w:t>┌────────────┐</w:t>
      </w:r>
    </w:p>
    <w:p w:rsidR="0027015A" w:rsidRDefault="0027015A">
      <w:pPr>
        <w:pStyle w:val="ConsPlusNonformat"/>
        <w:widowControl/>
        <w:jc w:val="both"/>
      </w:pPr>
      <w:r>
        <w:t>│   Место    │</w:t>
      </w:r>
    </w:p>
    <w:p w:rsidR="0027015A" w:rsidRDefault="0027015A">
      <w:pPr>
        <w:pStyle w:val="ConsPlusNonformat"/>
        <w:widowControl/>
        <w:jc w:val="both"/>
      </w:pPr>
      <w:r>
        <w:t>│    для     │</w:t>
      </w:r>
    </w:p>
    <w:p w:rsidR="0027015A" w:rsidRDefault="0027015A">
      <w:pPr>
        <w:pStyle w:val="ConsPlusNonformat"/>
        <w:widowControl/>
        <w:jc w:val="both"/>
      </w:pPr>
      <w:r>
        <w:t>│фотокарточки│</w:t>
      </w:r>
    </w:p>
    <w:p w:rsidR="0027015A" w:rsidRDefault="0027015A">
      <w:pPr>
        <w:pStyle w:val="ConsPlusNonformat"/>
        <w:widowControl/>
        <w:jc w:val="both"/>
      </w:pPr>
      <w:r>
        <w:t>└────────────┘</w:t>
      </w:r>
    </w:p>
    <w:p w:rsidR="0027015A" w:rsidRDefault="0027015A">
      <w:pPr>
        <w:pStyle w:val="ConsPlusNonformat"/>
        <w:widowControl/>
      </w:pPr>
      <w:r>
        <w:t xml:space="preserve">   (печать</w:t>
      </w:r>
    </w:p>
    <w:p w:rsidR="0027015A" w:rsidRDefault="0027015A">
      <w:pPr>
        <w:pStyle w:val="ConsPlusNonformat"/>
        <w:widowControl/>
      </w:pPr>
      <w:r>
        <w:t xml:space="preserve">  военного</w:t>
      </w:r>
    </w:p>
    <w:p w:rsidR="0027015A" w:rsidRDefault="0027015A">
      <w:pPr>
        <w:pStyle w:val="ConsPlusNonformat"/>
        <w:widowControl/>
      </w:pPr>
      <w:r>
        <w:t>комиссариата,</w:t>
      </w:r>
    </w:p>
    <w:p w:rsidR="0027015A" w:rsidRDefault="0027015A">
      <w:pPr>
        <w:pStyle w:val="ConsPlusNonformat"/>
        <w:widowControl/>
      </w:pPr>
      <w:r>
        <w:t xml:space="preserve">  войсковой</w:t>
      </w:r>
    </w:p>
    <w:p w:rsidR="0027015A" w:rsidRDefault="0027015A">
      <w:pPr>
        <w:pStyle w:val="ConsPlusNonformat"/>
        <w:widowControl/>
      </w:pPr>
      <w:r>
        <w:t xml:space="preserve">   части)</w:t>
      </w:r>
    </w:p>
    <w:p w:rsidR="0027015A" w:rsidRDefault="0027015A">
      <w:pPr>
        <w:pStyle w:val="ConsPlusNonformat"/>
        <w:widowControl/>
      </w:pPr>
    </w:p>
    <w:p w:rsidR="0027015A" w:rsidRDefault="0027015A">
      <w:pPr>
        <w:pStyle w:val="ConsPlusNonformat"/>
        <w:widowControl/>
      </w:pPr>
      <w:r>
        <w:t xml:space="preserve">                              КАРТА</w:t>
      </w:r>
    </w:p>
    <w:p w:rsidR="0027015A" w:rsidRDefault="0027015A">
      <w:pPr>
        <w:pStyle w:val="ConsPlusNonformat"/>
        <w:widowControl/>
      </w:pPr>
      <w:r>
        <w:t xml:space="preserve">          МЕДИЦИНСКОГО ОСВИДЕТЕЛЬСТВОВАНИЯ ГРАЖДАНИНА,</w:t>
      </w:r>
    </w:p>
    <w:p w:rsidR="0027015A" w:rsidRDefault="0027015A">
      <w:pPr>
        <w:pStyle w:val="ConsPlusNonformat"/>
        <w:widowControl/>
      </w:pPr>
      <w:r>
        <w:t xml:space="preserve">        ПОСТУПАЮЩЕГО В УЧИЛИЩЕ, ВОЕННО-УЧЕБНОЕ ЗАВЕДЕНИЕ</w:t>
      </w:r>
    </w:p>
    <w:p w:rsidR="0027015A" w:rsidRDefault="0027015A">
      <w:pPr>
        <w:pStyle w:val="ConsPlusNonformat"/>
        <w:widowControl/>
      </w:pPr>
    </w:p>
    <w:p w:rsidR="0027015A" w:rsidRDefault="0027015A">
      <w:pPr>
        <w:pStyle w:val="ConsPlusNonformat"/>
        <w:widowControl/>
      </w:pPr>
      <w:r>
        <w:t xml:space="preserve">    1. Фамилия, имя, отчество, дата рождения 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lastRenderedPageBreak/>
        <w:t xml:space="preserve">           (на военнослужащего указать воинское звание)</w:t>
      </w:r>
    </w:p>
    <w:p w:rsidR="0027015A" w:rsidRDefault="0027015A">
      <w:pPr>
        <w:pStyle w:val="ConsPlusNonformat"/>
        <w:widowControl/>
      </w:pPr>
      <w:r>
        <w:t xml:space="preserve">    2. Место жительства (адрес) __________________________________</w:t>
      </w:r>
    </w:p>
    <w:p w:rsidR="0027015A" w:rsidRDefault="0027015A">
      <w:pPr>
        <w:pStyle w:val="ConsPlusNonformat"/>
        <w:widowControl/>
      </w:pPr>
      <w:r>
        <w:t xml:space="preserve">                                 (на военнослужащего указать адрес</w:t>
      </w:r>
    </w:p>
    <w:p w:rsidR="0027015A" w:rsidRDefault="0027015A">
      <w:pPr>
        <w:pStyle w:val="ConsPlusNonformat"/>
        <w:widowControl/>
      </w:pPr>
      <w:r>
        <w:t xml:space="preserve">                                  и условное наименование части)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3. Перенесенные заболевания,  в т.ч.  инфекционные заболевания</w:t>
      </w:r>
    </w:p>
    <w:p w:rsidR="0027015A" w:rsidRDefault="0027015A">
      <w:pPr>
        <w:pStyle w:val="ConsPlusNonformat"/>
        <w:widowControl/>
      </w:pPr>
      <w:r>
        <w:t>за последние 12 месяцев 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4. Сведения  о  непереносимости  (повышенной чувствительности)</w:t>
      </w:r>
    </w:p>
    <w:p w:rsidR="0027015A" w:rsidRDefault="0027015A">
      <w:pPr>
        <w:pStyle w:val="ConsPlusNonformat"/>
        <w:widowControl/>
      </w:pPr>
      <w:r>
        <w:t>медикаментозных средств и других веществ 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5. Сведения о пребывании на диспансерном учете (наблюдении)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6. Результаты обследования и освидетельствования:</w:t>
      </w:r>
    </w:p>
    <w:p w:rsidR="0027015A" w:rsidRDefault="0027015A">
      <w:pPr>
        <w:pStyle w:val="ConsPlusNormal"/>
        <w:widowControl/>
        <w:ind w:firstLine="0"/>
      </w:pPr>
    </w:p>
    <w:tbl>
      <w:tblPr>
        <w:tblW w:w="0" w:type="auto"/>
        <w:tblInd w:w="70" w:type="dxa"/>
        <w:tblLayout w:type="fixed"/>
        <w:tblCellMar>
          <w:left w:w="70" w:type="dxa"/>
          <w:right w:w="70" w:type="dxa"/>
        </w:tblCellMar>
        <w:tblLook w:val="0000"/>
      </w:tblPr>
      <w:tblGrid>
        <w:gridCol w:w="3375"/>
        <w:gridCol w:w="810"/>
        <w:gridCol w:w="540"/>
        <w:gridCol w:w="270"/>
        <w:gridCol w:w="1080"/>
        <w:gridCol w:w="810"/>
        <w:gridCol w:w="540"/>
        <w:gridCol w:w="270"/>
        <w:gridCol w:w="1080"/>
      </w:tblGrid>
      <w:tr w:rsidR="0027015A">
        <w:tblPrEx>
          <w:tblCellMar>
            <w:top w:w="0" w:type="dxa"/>
            <w:bottom w:w="0" w:type="dxa"/>
          </w:tblCellMar>
        </w:tblPrEx>
        <w:trPr>
          <w:cantSplit/>
          <w:trHeight w:val="240"/>
        </w:trPr>
        <w:tc>
          <w:tcPr>
            <w:tcW w:w="3375" w:type="dxa"/>
            <w:vMerge w:val="restart"/>
            <w:tcBorders>
              <w:top w:val="single" w:sz="6" w:space="0" w:color="auto"/>
              <w:left w:val="single" w:sz="6" w:space="0" w:color="auto"/>
              <w:bottom w:val="nil"/>
              <w:right w:val="single" w:sz="6" w:space="0" w:color="auto"/>
            </w:tcBorders>
          </w:tcPr>
          <w:p w:rsidR="0027015A" w:rsidRDefault="0027015A">
            <w:pPr>
              <w:pStyle w:val="ConsPlusNormal"/>
              <w:widowControl/>
              <w:ind w:firstLine="0"/>
            </w:pPr>
            <w:r>
              <w:t xml:space="preserve">Обследование      </w:t>
            </w:r>
          </w:p>
        </w:tc>
        <w:tc>
          <w:tcPr>
            <w:tcW w:w="5400" w:type="dxa"/>
            <w:gridSpan w:val="8"/>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Освидетельствование           </w:t>
            </w:r>
          </w:p>
        </w:tc>
      </w:tr>
      <w:tr w:rsidR="0027015A">
        <w:tblPrEx>
          <w:tblCellMar>
            <w:top w:w="0" w:type="dxa"/>
            <w:bottom w:w="0" w:type="dxa"/>
          </w:tblCellMar>
        </w:tblPrEx>
        <w:trPr>
          <w:cantSplit/>
          <w:trHeight w:val="240"/>
        </w:trPr>
        <w:tc>
          <w:tcPr>
            <w:tcW w:w="3375" w:type="dxa"/>
            <w:vMerge/>
            <w:tcBorders>
              <w:top w:val="nil"/>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предварительное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окончательное   </w:t>
            </w: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1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2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3         </w:t>
            </w: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Жалобы и анамнез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Флюорография органов    </w:t>
            </w:r>
            <w:r>
              <w:br/>
              <w:t xml:space="preserve">грудной клетки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Рентгенография околоно- </w:t>
            </w:r>
            <w:r>
              <w:br/>
              <w:t xml:space="preserve">совых пазух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Общий анализ крови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48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Анализ крови на вирус   </w:t>
            </w:r>
            <w:r>
              <w:br/>
              <w:t xml:space="preserve">иммунодефицита          </w:t>
            </w:r>
            <w:r>
              <w:br/>
              <w:t xml:space="preserve">человека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48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Анализ крови на сероло- </w:t>
            </w:r>
            <w:r>
              <w:br/>
              <w:t xml:space="preserve">гические реакции на     </w:t>
            </w:r>
            <w:r>
              <w:br/>
              <w:t xml:space="preserve">сифилис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48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Исследование на предмет </w:t>
            </w:r>
            <w:r>
              <w:br/>
              <w:t>употребления наркотичес-</w:t>
            </w:r>
            <w:r>
              <w:br/>
              <w:t xml:space="preserve">ких веществ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ЭКГ-исследования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Общий анализ мочи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Другие исследования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Рост/масса тела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Динамометрия ручная:    </w:t>
            </w:r>
            <w:r>
              <w:br/>
              <w:t xml:space="preserve">(правая/левая кисть)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Динамометрия становая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Терапевт                </w:t>
            </w:r>
            <w:r>
              <w:br/>
              <w:t xml:space="preserve">Эндокринная система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Сердечно-сосудистая сис-</w:t>
            </w:r>
            <w:r>
              <w:br/>
              <w:t xml:space="preserve">тема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48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Функциональная проба:   </w:t>
            </w:r>
          </w:p>
        </w:tc>
        <w:tc>
          <w:tcPr>
            <w:tcW w:w="81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в по-</w:t>
            </w:r>
            <w:r>
              <w:br/>
              <w:t xml:space="preserve">кое  </w:t>
            </w:r>
          </w:p>
        </w:tc>
        <w:tc>
          <w:tcPr>
            <w:tcW w:w="81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после</w:t>
            </w:r>
            <w:r>
              <w:br/>
              <w:t xml:space="preserve">наг- </w:t>
            </w:r>
            <w:r>
              <w:br/>
              <w:t>рузки</w:t>
            </w:r>
          </w:p>
        </w:tc>
        <w:tc>
          <w:tcPr>
            <w:tcW w:w="108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через 2</w:t>
            </w:r>
            <w:r>
              <w:br/>
              <w:t xml:space="preserve">мин.   </w:t>
            </w:r>
          </w:p>
        </w:tc>
        <w:tc>
          <w:tcPr>
            <w:tcW w:w="81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в по-</w:t>
            </w:r>
            <w:r>
              <w:br/>
              <w:t xml:space="preserve">кое  </w:t>
            </w:r>
          </w:p>
        </w:tc>
        <w:tc>
          <w:tcPr>
            <w:tcW w:w="81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после</w:t>
            </w:r>
            <w:r>
              <w:br/>
              <w:t xml:space="preserve">наг- </w:t>
            </w:r>
            <w:r>
              <w:br/>
              <w:t>рузки</w:t>
            </w:r>
          </w:p>
        </w:tc>
        <w:tc>
          <w:tcPr>
            <w:tcW w:w="108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через 2</w:t>
            </w:r>
            <w:r>
              <w:br/>
              <w:t xml:space="preserve">мин.   </w:t>
            </w: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 пульс в минуту        </w:t>
            </w:r>
          </w:p>
        </w:tc>
        <w:tc>
          <w:tcPr>
            <w:tcW w:w="81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81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08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81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81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08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 артериальное давление </w:t>
            </w:r>
          </w:p>
        </w:tc>
        <w:tc>
          <w:tcPr>
            <w:tcW w:w="81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81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08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81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81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08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Органы дыхания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Органы пищеварения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Почки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Селезенка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lastRenderedPageBreak/>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Хирург                  </w:t>
            </w:r>
            <w:r>
              <w:br/>
              <w:t xml:space="preserve">Лимфатические узлы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Костно-мышечная система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Периферические сосуды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Мочеполовая система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Анус и прямая кишка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Невропатолог            </w:t>
            </w:r>
            <w:r>
              <w:br/>
              <w:t xml:space="preserve">Черепно-мозговые нервы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Двигательная сфера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Рефлексы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Чувствительность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Вегетативная нервная    </w:t>
            </w:r>
            <w:r>
              <w:br/>
              <w:t xml:space="preserve">система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Психиатр                </w:t>
            </w:r>
            <w:r>
              <w:br/>
              <w:t xml:space="preserve">Восприятие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Интеллектуально-мнести- </w:t>
            </w:r>
            <w:r>
              <w:br/>
              <w:t xml:space="preserve">ческая сфера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Эмоционально-волевая    </w:t>
            </w:r>
            <w:r>
              <w:br/>
              <w:t xml:space="preserve">сфера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Офтальмолог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правый  </w:t>
            </w:r>
            <w:r>
              <w:br/>
              <w:t xml:space="preserve">глаз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левый  </w:t>
            </w:r>
            <w:r>
              <w:br/>
              <w:t xml:space="preserve">глаз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правый  </w:t>
            </w:r>
            <w:r>
              <w:br/>
              <w:t xml:space="preserve">глаз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левый  </w:t>
            </w:r>
            <w:r>
              <w:br/>
              <w:t xml:space="preserve">глаз   </w:t>
            </w: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Цветоощущение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Острота зрения без кор- </w:t>
            </w:r>
            <w:r>
              <w:br/>
              <w:t xml:space="preserve">рекции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Острота зрения с коррек-</w:t>
            </w:r>
            <w:r>
              <w:br/>
              <w:t xml:space="preserve">цией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Рефракция скиаскопически</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Бинокулярное зрение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Ближайшая точка ясного  </w:t>
            </w:r>
            <w:r>
              <w:br/>
              <w:t xml:space="preserve">зрения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Слезные пути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Веки и конъюнктивы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Положение и подвижность </w:t>
            </w:r>
            <w:r>
              <w:br/>
              <w:t xml:space="preserve">глазных яблок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Зрачки и их реакция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Оптические среды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Глазное дно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Оториноларинголог       </w:t>
            </w:r>
            <w:r>
              <w:br/>
              <w:t xml:space="preserve">Речь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vMerge w:val="restart"/>
            <w:tcBorders>
              <w:top w:val="single" w:sz="6" w:space="0" w:color="auto"/>
              <w:left w:val="single" w:sz="6" w:space="0" w:color="auto"/>
              <w:bottom w:val="nil"/>
              <w:right w:val="single" w:sz="6" w:space="0" w:color="auto"/>
            </w:tcBorders>
          </w:tcPr>
          <w:p w:rsidR="0027015A" w:rsidRDefault="0027015A">
            <w:pPr>
              <w:pStyle w:val="ConsPlusNormal"/>
              <w:widowControl/>
              <w:ind w:firstLine="0"/>
            </w:pPr>
            <w:r>
              <w:lastRenderedPageBreak/>
              <w:br/>
            </w:r>
            <w:r>
              <w:br/>
              <w:t xml:space="preserve">Носовое дыхание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справа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слева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справа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слева  </w:t>
            </w:r>
          </w:p>
        </w:tc>
      </w:tr>
      <w:tr w:rsidR="0027015A">
        <w:tblPrEx>
          <w:tblCellMar>
            <w:top w:w="0" w:type="dxa"/>
            <w:bottom w:w="0" w:type="dxa"/>
          </w:tblCellMar>
        </w:tblPrEx>
        <w:trPr>
          <w:cantSplit/>
          <w:trHeight w:val="240"/>
        </w:trPr>
        <w:tc>
          <w:tcPr>
            <w:tcW w:w="3375" w:type="dxa"/>
            <w:vMerge/>
            <w:tcBorders>
              <w:top w:val="nil"/>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Восприятие шепотной речи</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Барофункция уха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Функции вестибулярного  </w:t>
            </w:r>
            <w:r>
              <w:br/>
              <w:t xml:space="preserve">аппарата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Обоняние                </w:t>
            </w: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350" w:type="dxa"/>
            <w:gridSpan w:val="2"/>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Стоматолог              </w:t>
            </w:r>
            <w:r>
              <w:br/>
              <w:t xml:space="preserve">Прикус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Слизистая полости рта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Зубы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Десны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Дерматовенеролог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Заключение: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36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Дата,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vMerge w:val="restart"/>
            <w:tcBorders>
              <w:top w:val="single" w:sz="6" w:space="0" w:color="auto"/>
              <w:left w:val="single" w:sz="6" w:space="0" w:color="auto"/>
              <w:bottom w:val="nil"/>
              <w:right w:val="single" w:sz="6" w:space="0" w:color="auto"/>
            </w:tcBorders>
          </w:tcPr>
          <w:p w:rsidR="0027015A" w:rsidRDefault="0027015A">
            <w:pPr>
              <w:pStyle w:val="ConsPlusNormal"/>
              <w:widowControl/>
              <w:ind w:firstLine="0"/>
            </w:pPr>
            <w:r>
              <w:t xml:space="preserve">Другие врачи-специалис- </w:t>
            </w:r>
            <w:r>
              <w:br/>
              <w:t xml:space="preserve">ты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3375" w:type="dxa"/>
            <w:vMerge/>
            <w:tcBorders>
              <w:top w:val="nil"/>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480"/>
        </w:trPr>
        <w:tc>
          <w:tcPr>
            <w:tcW w:w="337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Диагноз, заключение, да-</w:t>
            </w:r>
            <w:r>
              <w:br/>
              <w:t xml:space="preserve">та, подпись, инициал    </w:t>
            </w:r>
            <w:r>
              <w:br/>
              <w:t xml:space="preserve">имени, фамилия врача    </w:t>
            </w: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700" w:type="dxa"/>
            <w:gridSpan w:val="4"/>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bl>
    <w:p w:rsidR="0027015A" w:rsidRDefault="0027015A">
      <w:pPr>
        <w:pStyle w:val="ConsPlusNormal"/>
        <w:widowControl/>
        <w:ind w:firstLine="0"/>
      </w:pPr>
    </w:p>
    <w:p w:rsidR="0027015A" w:rsidRDefault="0027015A">
      <w:pPr>
        <w:pStyle w:val="ConsPlusNonformat"/>
        <w:widowControl/>
      </w:pPr>
      <w:r>
        <w:t xml:space="preserve">    7. Заключения военно-врачебных комиссий:</w:t>
      </w:r>
    </w:p>
    <w:p w:rsidR="0027015A" w:rsidRDefault="0027015A">
      <w:pPr>
        <w:pStyle w:val="ConsPlusNonformat"/>
        <w:widowControl/>
      </w:pPr>
      <w:r>
        <w:t xml:space="preserve">    а) при предварительном медицинском освидетельствовании</w:t>
      </w:r>
    </w:p>
    <w:p w:rsidR="0027015A" w:rsidRDefault="0027015A">
      <w:pPr>
        <w:pStyle w:val="ConsPlusNonformat"/>
        <w:widowControl/>
      </w:pPr>
      <w:r>
        <w:t xml:space="preserve">    _____________________________________ "__" __________ 200_ г.:</w:t>
      </w:r>
    </w:p>
    <w:p w:rsidR="0027015A" w:rsidRDefault="0027015A">
      <w:pPr>
        <w:pStyle w:val="ConsPlusNonformat"/>
        <w:widowControl/>
      </w:pPr>
      <w:r>
        <w:t xml:space="preserve">       (указать наименование комиссии)</w:t>
      </w:r>
    </w:p>
    <w:p w:rsidR="0027015A" w:rsidRDefault="0027015A">
      <w:pPr>
        <w:pStyle w:val="ConsPlusNonformat"/>
        <w:widowControl/>
      </w:pPr>
      <w:r>
        <w:t xml:space="preserve">    на основании  статьи  ______  графы ____ расписания болезней и</w:t>
      </w:r>
    </w:p>
    <w:p w:rsidR="0027015A" w:rsidRDefault="0027015A">
      <w:pPr>
        <w:pStyle w:val="ConsPlusNonformat"/>
        <w:widowControl/>
      </w:pPr>
      <w:r>
        <w:t>ТДТ  (приложение  к  Положению  о   военно-врачебной   экспертизе,</w:t>
      </w:r>
    </w:p>
    <w:p w:rsidR="0027015A" w:rsidRDefault="0027015A">
      <w:pPr>
        <w:pStyle w:val="ConsPlusNonformat"/>
        <w:widowControl/>
      </w:pPr>
      <w:r>
        <w:t>утвержденному  Постановлением  Правительства  Российской Федерации</w:t>
      </w:r>
    </w:p>
    <w:p w:rsidR="0027015A" w:rsidRDefault="0027015A">
      <w:pPr>
        <w:pStyle w:val="ConsPlusNonformat"/>
        <w:widowControl/>
      </w:pPr>
      <w:r>
        <w:t>2003 года N 123)</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Председатель комиссии 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Секретарь комиссии ___________________________________________</w:t>
      </w:r>
    </w:p>
    <w:p w:rsidR="0027015A" w:rsidRDefault="0027015A">
      <w:pPr>
        <w:pStyle w:val="ConsPlusNonformat"/>
        <w:widowControl/>
      </w:pPr>
      <w:r>
        <w:t xml:space="preserve">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М.П.</w:t>
      </w:r>
    </w:p>
    <w:p w:rsidR="0027015A" w:rsidRDefault="0027015A">
      <w:pPr>
        <w:pStyle w:val="ConsPlusNonformat"/>
        <w:widowControl/>
      </w:pPr>
    </w:p>
    <w:p w:rsidR="0027015A" w:rsidRDefault="0027015A">
      <w:pPr>
        <w:pStyle w:val="ConsPlusNonformat"/>
        <w:widowControl/>
      </w:pPr>
      <w:r>
        <w:t xml:space="preserve">    б) при окончательном медицинском освидетельствовании</w:t>
      </w:r>
    </w:p>
    <w:p w:rsidR="0027015A" w:rsidRDefault="0027015A">
      <w:pPr>
        <w:pStyle w:val="ConsPlusNonformat"/>
        <w:widowControl/>
      </w:pPr>
      <w:r>
        <w:t>________________________________________ "__" ___________ 200_ г.:</w:t>
      </w:r>
    </w:p>
    <w:p w:rsidR="0027015A" w:rsidRDefault="0027015A">
      <w:pPr>
        <w:pStyle w:val="ConsPlusNonformat"/>
        <w:widowControl/>
      </w:pPr>
      <w:r>
        <w:t xml:space="preserve">    (указать наименование комиссии)</w:t>
      </w:r>
    </w:p>
    <w:p w:rsidR="0027015A" w:rsidRDefault="0027015A">
      <w:pPr>
        <w:pStyle w:val="ConsPlusNonformat"/>
        <w:widowControl/>
      </w:pPr>
      <w:r>
        <w:t>на основании статьи _____ графы _____ расписания  болезней  и  ТДТ</w:t>
      </w:r>
    </w:p>
    <w:p w:rsidR="0027015A" w:rsidRDefault="0027015A">
      <w:pPr>
        <w:pStyle w:val="ConsPlusNonformat"/>
        <w:widowControl/>
      </w:pPr>
      <w:r>
        <w:t>(приложение    к    Положению   о   военно-врачебной   экспертизе,</w:t>
      </w:r>
    </w:p>
    <w:p w:rsidR="0027015A" w:rsidRDefault="0027015A">
      <w:pPr>
        <w:pStyle w:val="ConsPlusNonformat"/>
        <w:widowControl/>
      </w:pPr>
      <w:r>
        <w:t>утвержденному Постановлением  Правительства  Российской  Федерации</w:t>
      </w:r>
    </w:p>
    <w:p w:rsidR="0027015A" w:rsidRDefault="0027015A">
      <w:pPr>
        <w:pStyle w:val="ConsPlusNonformat"/>
        <w:widowControl/>
      </w:pPr>
      <w:r>
        <w:t>2003 года N 123) 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lastRenderedPageBreak/>
        <w:t xml:space="preserve">    Председатель комиссии 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Секретарь комиссии ___________________________________________</w:t>
      </w:r>
    </w:p>
    <w:p w:rsidR="0027015A" w:rsidRDefault="0027015A">
      <w:pPr>
        <w:pStyle w:val="ConsPlusNonformat"/>
        <w:widowControl/>
      </w:pPr>
      <w:r>
        <w:t xml:space="preserve">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М.П.</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7</w:t>
      </w:r>
    </w:p>
    <w:p w:rsidR="0027015A" w:rsidRDefault="0027015A">
      <w:pPr>
        <w:pStyle w:val="ConsPlusNormal"/>
        <w:widowControl/>
        <w:ind w:firstLine="0"/>
        <w:jc w:val="right"/>
      </w:pPr>
      <w:r>
        <w:t>к Инструкции</w:t>
      </w:r>
    </w:p>
    <w:p w:rsidR="0027015A" w:rsidRDefault="0027015A">
      <w:pPr>
        <w:pStyle w:val="ConsPlusNormal"/>
        <w:widowControl/>
        <w:ind w:firstLine="0"/>
        <w:jc w:val="right"/>
      </w:pPr>
      <w:r>
        <w:t>(пп. 121, 123, 205, 239)</w:t>
      </w:r>
    </w:p>
    <w:p w:rsidR="0027015A" w:rsidRDefault="0027015A">
      <w:pPr>
        <w:pStyle w:val="ConsPlusNormal"/>
        <w:widowControl/>
        <w:ind w:firstLine="0"/>
      </w:pPr>
    </w:p>
    <w:p w:rsidR="0027015A" w:rsidRDefault="0027015A">
      <w:pPr>
        <w:pStyle w:val="ConsPlusNormal"/>
        <w:widowControl/>
        <w:ind w:firstLine="0"/>
        <w:jc w:val="center"/>
      </w:pPr>
      <w:r>
        <w:t>КАРТА</w:t>
      </w:r>
    </w:p>
    <w:p w:rsidR="0027015A" w:rsidRDefault="0027015A">
      <w:pPr>
        <w:pStyle w:val="ConsPlusNormal"/>
        <w:widowControl/>
        <w:ind w:firstLine="0"/>
        <w:jc w:val="center"/>
      </w:pPr>
      <w:r>
        <w:t>МЕДИЦИНСКОГО ОСВИДЕТЕЛЬСТВОВАНИЯ ГРАЖДАНИНА,</w:t>
      </w:r>
    </w:p>
    <w:p w:rsidR="0027015A" w:rsidRDefault="0027015A">
      <w:pPr>
        <w:pStyle w:val="ConsPlusNormal"/>
        <w:widowControl/>
        <w:ind w:firstLine="0"/>
        <w:jc w:val="center"/>
      </w:pPr>
      <w:r>
        <w:t>ПРЕБЫВАЮЩЕГО В ЗАПАСЕ</w:t>
      </w:r>
    </w:p>
    <w:p w:rsidR="0027015A" w:rsidRDefault="0027015A">
      <w:pPr>
        <w:pStyle w:val="ConsPlusNormal"/>
        <w:widowControl/>
        <w:ind w:firstLine="0"/>
      </w:pPr>
    </w:p>
    <w:p w:rsidR="0027015A" w:rsidRDefault="0027015A">
      <w:pPr>
        <w:pStyle w:val="ConsPlusNormal"/>
        <w:widowControl/>
        <w:ind w:firstLine="540"/>
        <w:jc w:val="both"/>
      </w:pPr>
      <w:r>
        <w:t>1. Фамилия, имя, отчество ____________________________________</w:t>
      </w:r>
    </w:p>
    <w:p w:rsidR="0027015A" w:rsidRDefault="0027015A">
      <w:pPr>
        <w:pStyle w:val="ConsPlusNormal"/>
        <w:widowControl/>
        <w:ind w:firstLine="540"/>
        <w:jc w:val="both"/>
      </w:pPr>
      <w:r>
        <w:t>2. Дата рождения _____________________________________________</w:t>
      </w:r>
    </w:p>
    <w:p w:rsidR="0027015A" w:rsidRDefault="0027015A">
      <w:pPr>
        <w:pStyle w:val="ConsPlusNormal"/>
        <w:widowControl/>
        <w:ind w:firstLine="540"/>
        <w:jc w:val="both"/>
      </w:pPr>
      <w:r>
        <w:t>3. Воинское звание ___________________________________________</w:t>
      </w:r>
    </w:p>
    <w:p w:rsidR="0027015A" w:rsidRDefault="0027015A">
      <w:pPr>
        <w:pStyle w:val="ConsPlusNormal"/>
        <w:widowControl/>
        <w:ind w:firstLine="540"/>
        <w:jc w:val="both"/>
      </w:pPr>
      <w:r>
        <w:t>4. Военно-учетная специальность ______________________________</w:t>
      </w:r>
    </w:p>
    <w:p w:rsidR="0027015A" w:rsidRDefault="0027015A">
      <w:pPr>
        <w:pStyle w:val="ConsPlusNormal"/>
        <w:widowControl/>
        <w:ind w:firstLine="540"/>
        <w:jc w:val="both"/>
      </w:pPr>
      <w:r>
        <w:t>5. Результаты освидетельствования:</w:t>
      </w:r>
    </w:p>
    <w:p w:rsidR="0027015A" w:rsidRDefault="0027015A">
      <w:pPr>
        <w:pStyle w:val="ConsPlusNormal"/>
        <w:widowControl/>
        <w:ind w:firstLine="0"/>
      </w:pP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  Исследования,  │"__" _______ 200_ г.│"__" _______ 200_ г.│"__" _______ 200_ г.│</w:t>
      </w:r>
    </w:p>
    <w:p w:rsidR="0027015A" w:rsidRDefault="0027015A">
      <w:pPr>
        <w:pStyle w:val="ConsPlusNonformat"/>
        <w:widowControl/>
        <w:jc w:val="both"/>
        <w:rPr>
          <w:sz w:val="18"/>
          <w:szCs w:val="18"/>
        </w:rPr>
      </w:pPr>
      <w:r>
        <w:rPr>
          <w:sz w:val="18"/>
          <w:szCs w:val="18"/>
        </w:rPr>
        <w:t>│врачи-специалисты│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        1        │          2         │          3         │         4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│Общий анализ кро-│                    │                    │                    │</w:t>
      </w:r>
    </w:p>
    <w:p w:rsidR="0027015A" w:rsidRDefault="0027015A">
      <w:pPr>
        <w:pStyle w:val="ConsPlusNonformat"/>
        <w:widowControl/>
        <w:jc w:val="both"/>
        <w:rPr>
          <w:sz w:val="18"/>
          <w:szCs w:val="18"/>
        </w:rPr>
      </w:pPr>
      <w:r>
        <w:rPr>
          <w:sz w:val="18"/>
          <w:szCs w:val="18"/>
        </w:rPr>
        <w:t>│ви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│Общий анализ мочи│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│Флюорография ор- │                    │                    │                    │</w:t>
      </w:r>
    </w:p>
    <w:p w:rsidR="0027015A" w:rsidRDefault="0027015A">
      <w:pPr>
        <w:pStyle w:val="ConsPlusNonformat"/>
        <w:widowControl/>
        <w:jc w:val="both"/>
        <w:rPr>
          <w:sz w:val="18"/>
          <w:szCs w:val="18"/>
        </w:rPr>
      </w:pPr>
      <w:r>
        <w:rPr>
          <w:sz w:val="18"/>
          <w:szCs w:val="18"/>
        </w:rPr>
        <w:t>│ганов грудной    │                    │                    │                    │</w:t>
      </w:r>
    </w:p>
    <w:p w:rsidR="0027015A" w:rsidRDefault="0027015A">
      <w:pPr>
        <w:pStyle w:val="ConsPlusNonformat"/>
        <w:widowControl/>
        <w:jc w:val="both"/>
        <w:rPr>
          <w:sz w:val="18"/>
          <w:szCs w:val="18"/>
        </w:rPr>
      </w:pPr>
      <w:r>
        <w:rPr>
          <w:sz w:val="18"/>
          <w:szCs w:val="18"/>
        </w:rPr>
        <w:t>│клетки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│ЭКГ исследования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│Внутриглазное    │                    │                    │                    │</w:t>
      </w:r>
    </w:p>
    <w:p w:rsidR="0027015A" w:rsidRDefault="0027015A">
      <w:pPr>
        <w:pStyle w:val="ConsPlusNonformat"/>
        <w:widowControl/>
        <w:jc w:val="both"/>
        <w:rPr>
          <w:sz w:val="18"/>
          <w:szCs w:val="18"/>
        </w:rPr>
      </w:pPr>
      <w:r>
        <w:rPr>
          <w:sz w:val="18"/>
          <w:szCs w:val="18"/>
        </w:rPr>
        <w:t>│давление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│Другие исследова-│                    │                    │                    │</w:t>
      </w:r>
    </w:p>
    <w:p w:rsidR="0027015A" w:rsidRDefault="0027015A">
      <w:pPr>
        <w:pStyle w:val="ConsPlusNonformat"/>
        <w:widowControl/>
        <w:jc w:val="both"/>
        <w:rPr>
          <w:sz w:val="18"/>
          <w:szCs w:val="18"/>
        </w:rPr>
      </w:pPr>
      <w:r>
        <w:rPr>
          <w:sz w:val="18"/>
          <w:szCs w:val="18"/>
        </w:rPr>
        <w:t>│ния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│Рост/масса тела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│Хирург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│Терапевт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│Невропатолог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│Окулист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│Оториноларинголог│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│Стоматолог       │                    │                    │                    │</w:t>
      </w:r>
    </w:p>
    <w:p w:rsidR="0027015A" w:rsidRDefault="0027015A">
      <w:pPr>
        <w:pStyle w:val="ConsPlusNonformat"/>
        <w:widowControl/>
        <w:jc w:val="both"/>
        <w:rPr>
          <w:sz w:val="18"/>
          <w:szCs w:val="18"/>
        </w:rPr>
      </w:pPr>
      <w:r>
        <w:rPr>
          <w:sz w:val="18"/>
          <w:szCs w:val="18"/>
        </w:rPr>
        <w:t>├─────────────────┼────────────────────┼────────────────────┼────────────────────┤</w:t>
      </w:r>
    </w:p>
    <w:p w:rsidR="0027015A" w:rsidRDefault="0027015A">
      <w:pPr>
        <w:pStyle w:val="ConsPlusNonformat"/>
        <w:widowControl/>
        <w:jc w:val="both"/>
        <w:rPr>
          <w:sz w:val="18"/>
          <w:szCs w:val="18"/>
        </w:rPr>
      </w:pPr>
      <w:r>
        <w:rPr>
          <w:sz w:val="18"/>
          <w:szCs w:val="18"/>
        </w:rPr>
        <w:t>│Диагноз (по-русс-│                    │                    │                    │</w:t>
      </w:r>
    </w:p>
    <w:p w:rsidR="0027015A" w:rsidRDefault="0027015A">
      <w:pPr>
        <w:pStyle w:val="ConsPlusNonformat"/>
        <w:widowControl/>
        <w:jc w:val="both"/>
        <w:rPr>
          <w:sz w:val="18"/>
          <w:szCs w:val="18"/>
        </w:rPr>
      </w:pPr>
      <w:r>
        <w:rPr>
          <w:sz w:val="18"/>
          <w:szCs w:val="18"/>
        </w:rPr>
        <w:t>│ки)              │                    │                    │                    │</w:t>
      </w:r>
    </w:p>
    <w:p w:rsidR="0027015A" w:rsidRDefault="0027015A">
      <w:pPr>
        <w:pStyle w:val="ConsPlusNonformat"/>
        <w:widowControl/>
        <w:jc w:val="both"/>
        <w:rPr>
          <w:sz w:val="18"/>
          <w:szCs w:val="18"/>
        </w:rPr>
      </w:pPr>
      <w:r>
        <w:rPr>
          <w:sz w:val="18"/>
          <w:szCs w:val="18"/>
        </w:rPr>
        <w:t>│                 │                    │                    │                    │</w:t>
      </w:r>
    </w:p>
    <w:p w:rsidR="0027015A" w:rsidRDefault="0027015A">
      <w:pPr>
        <w:pStyle w:val="ConsPlusNonformat"/>
        <w:widowControl/>
        <w:jc w:val="both"/>
        <w:rPr>
          <w:sz w:val="18"/>
          <w:szCs w:val="18"/>
        </w:rPr>
      </w:pPr>
      <w:r>
        <w:rPr>
          <w:sz w:val="18"/>
          <w:szCs w:val="18"/>
        </w:rPr>
        <w:t>│                 │                    │                    │                    │</w:t>
      </w:r>
    </w:p>
    <w:p w:rsidR="0027015A" w:rsidRDefault="0027015A">
      <w:pPr>
        <w:pStyle w:val="ConsPlusNonformat"/>
        <w:widowControl/>
        <w:jc w:val="both"/>
        <w:rPr>
          <w:sz w:val="18"/>
          <w:szCs w:val="18"/>
        </w:rPr>
      </w:pPr>
      <w:r>
        <w:rPr>
          <w:sz w:val="18"/>
          <w:szCs w:val="18"/>
        </w:rPr>
        <w:lastRenderedPageBreak/>
        <w:t>├─────────────────┼────────────────────┼────────────────────┼────────────────────┤</w:t>
      </w:r>
    </w:p>
    <w:p w:rsidR="0027015A" w:rsidRDefault="0027015A">
      <w:pPr>
        <w:pStyle w:val="ConsPlusNonformat"/>
        <w:widowControl/>
        <w:jc w:val="both"/>
        <w:rPr>
          <w:sz w:val="18"/>
          <w:szCs w:val="18"/>
        </w:rPr>
      </w:pPr>
      <w:r>
        <w:rPr>
          <w:sz w:val="18"/>
          <w:szCs w:val="18"/>
        </w:rPr>
        <w:t>│Заключение ВВК   │На основании статьи │На основании статьи │На основании статьи │</w:t>
      </w:r>
    </w:p>
    <w:p w:rsidR="0027015A" w:rsidRDefault="0027015A">
      <w:pPr>
        <w:pStyle w:val="ConsPlusNonformat"/>
        <w:widowControl/>
        <w:jc w:val="both"/>
        <w:rPr>
          <w:sz w:val="18"/>
          <w:szCs w:val="18"/>
        </w:rPr>
      </w:pPr>
      <w:r>
        <w:rPr>
          <w:sz w:val="18"/>
          <w:szCs w:val="18"/>
        </w:rPr>
        <w:t>│                 │_____ графы ________│_____ графы ________│_____ графы ________│</w:t>
      </w:r>
    </w:p>
    <w:p w:rsidR="0027015A" w:rsidRDefault="0027015A">
      <w:pPr>
        <w:pStyle w:val="ConsPlusNonformat"/>
        <w:widowControl/>
        <w:jc w:val="both"/>
        <w:rPr>
          <w:sz w:val="18"/>
          <w:szCs w:val="18"/>
        </w:rPr>
      </w:pPr>
      <w:r>
        <w:rPr>
          <w:sz w:val="18"/>
          <w:szCs w:val="18"/>
        </w:rPr>
        <w:t>│                 │расписания болезней │расписания болезней │расписания болезней │</w:t>
      </w:r>
    </w:p>
    <w:p w:rsidR="0027015A" w:rsidRDefault="0027015A">
      <w:pPr>
        <w:pStyle w:val="ConsPlusNonformat"/>
        <w:widowControl/>
        <w:jc w:val="both"/>
        <w:rPr>
          <w:sz w:val="18"/>
          <w:szCs w:val="18"/>
        </w:rPr>
      </w:pPr>
      <w:r>
        <w:rPr>
          <w:sz w:val="18"/>
          <w:szCs w:val="18"/>
        </w:rPr>
        <w:t>│                 │и ТДТ (приложение к │и ТДТ (приложение к │и ТДТ (приложение к │</w:t>
      </w:r>
    </w:p>
    <w:p w:rsidR="0027015A" w:rsidRDefault="0027015A">
      <w:pPr>
        <w:pStyle w:val="ConsPlusNonformat"/>
        <w:widowControl/>
        <w:jc w:val="both"/>
        <w:rPr>
          <w:sz w:val="18"/>
          <w:szCs w:val="18"/>
        </w:rPr>
      </w:pPr>
      <w:r>
        <w:rPr>
          <w:sz w:val="18"/>
          <w:szCs w:val="18"/>
        </w:rPr>
        <w:t>│                 │Положению о военно- │Положению о военно- │Положению о военно- │</w:t>
      </w:r>
    </w:p>
    <w:p w:rsidR="0027015A" w:rsidRDefault="0027015A">
      <w:pPr>
        <w:pStyle w:val="ConsPlusNonformat"/>
        <w:widowControl/>
        <w:jc w:val="both"/>
        <w:rPr>
          <w:sz w:val="18"/>
          <w:szCs w:val="18"/>
        </w:rPr>
      </w:pPr>
      <w:r>
        <w:rPr>
          <w:sz w:val="18"/>
          <w:szCs w:val="18"/>
        </w:rPr>
        <w:t>│                 │врачебной эксперти- │врачебной эксперти- │врачебной эксперти- │</w:t>
      </w:r>
    </w:p>
    <w:p w:rsidR="0027015A" w:rsidRDefault="0027015A">
      <w:pPr>
        <w:pStyle w:val="ConsPlusNonformat"/>
        <w:widowControl/>
        <w:jc w:val="both"/>
        <w:rPr>
          <w:sz w:val="18"/>
          <w:szCs w:val="18"/>
        </w:rPr>
      </w:pPr>
      <w:r>
        <w:rPr>
          <w:sz w:val="18"/>
          <w:szCs w:val="18"/>
        </w:rPr>
        <w:t>│                 │зе, утвержденному   │зе, утвержденному   │зе, утвержденному   │</w:t>
      </w:r>
    </w:p>
    <w:p w:rsidR="0027015A" w:rsidRDefault="0027015A">
      <w:pPr>
        <w:pStyle w:val="ConsPlusNonformat"/>
        <w:widowControl/>
        <w:jc w:val="both"/>
        <w:rPr>
          <w:sz w:val="18"/>
          <w:szCs w:val="18"/>
        </w:rPr>
      </w:pPr>
      <w:r>
        <w:rPr>
          <w:sz w:val="18"/>
          <w:szCs w:val="18"/>
        </w:rPr>
        <w:t>│                 │Постановлением Пра- │Постановлением Пра- │Постановлением Пра- │</w:t>
      </w:r>
    </w:p>
    <w:p w:rsidR="0027015A" w:rsidRDefault="0027015A">
      <w:pPr>
        <w:pStyle w:val="ConsPlusNonformat"/>
        <w:widowControl/>
        <w:jc w:val="both"/>
        <w:rPr>
          <w:sz w:val="18"/>
          <w:szCs w:val="18"/>
        </w:rPr>
      </w:pPr>
      <w:r>
        <w:rPr>
          <w:sz w:val="18"/>
          <w:szCs w:val="18"/>
        </w:rPr>
        <w:t>│                 │вительства Россий-  │вительства Россий-  │вительства Россий-  │</w:t>
      </w:r>
    </w:p>
    <w:p w:rsidR="0027015A" w:rsidRDefault="0027015A">
      <w:pPr>
        <w:pStyle w:val="ConsPlusNonformat"/>
        <w:widowControl/>
        <w:jc w:val="both"/>
        <w:rPr>
          <w:sz w:val="18"/>
          <w:szCs w:val="18"/>
        </w:rPr>
      </w:pPr>
      <w:r>
        <w:rPr>
          <w:sz w:val="18"/>
          <w:szCs w:val="18"/>
        </w:rPr>
        <w:t>│                 │ской Федерации 2003 │ской Федерации 2003 │ской Федерации 2003 │</w:t>
      </w:r>
    </w:p>
    <w:p w:rsidR="0027015A" w:rsidRDefault="0027015A">
      <w:pPr>
        <w:pStyle w:val="ConsPlusNonformat"/>
        <w:widowControl/>
        <w:jc w:val="both"/>
        <w:rPr>
          <w:sz w:val="18"/>
          <w:szCs w:val="18"/>
        </w:rPr>
      </w:pPr>
      <w:r>
        <w:rPr>
          <w:sz w:val="18"/>
          <w:szCs w:val="18"/>
        </w:rPr>
        <w:t>│                 │года N 123) ________│года N 123) ________│года N 123) ________│</w:t>
      </w:r>
    </w:p>
    <w:p w:rsidR="0027015A" w:rsidRDefault="0027015A">
      <w:pPr>
        <w:pStyle w:val="ConsPlusNonformat"/>
        <w:widowControl/>
        <w:jc w:val="both"/>
        <w:rPr>
          <w:sz w:val="18"/>
          <w:szCs w:val="18"/>
        </w:rPr>
      </w:pPr>
      <w:r>
        <w:rPr>
          <w:sz w:val="18"/>
          <w:szCs w:val="18"/>
        </w:rPr>
        <w:t>│                 │____________________│____________________│____________________│</w:t>
      </w:r>
    </w:p>
    <w:p w:rsidR="0027015A" w:rsidRDefault="0027015A">
      <w:pPr>
        <w:pStyle w:val="ConsPlusNonformat"/>
        <w:widowControl/>
        <w:jc w:val="both"/>
        <w:rPr>
          <w:sz w:val="18"/>
          <w:szCs w:val="18"/>
        </w:rPr>
      </w:pPr>
      <w:r>
        <w:rPr>
          <w:sz w:val="18"/>
          <w:szCs w:val="18"/>
        </w:rPr>
        <w:t>│                 │____________________│____________________│____________________│</w:t>
      </w:r>
    </w:p>
    <w:p w:rsidR="0027015A" w:rsidRDefault="0027015A">
      <w:pPr>
        <w:pStyle w:val="ConsPlusNonformat"/>
        <w:widowControl/>
        <w:jc w:val="both"/>
        <w:rPr>
          <w:sz w:val="18"/>
          <w:szCs w:val="18"/>
        </w:rPr>
      </w:pPr>
      <w:r>
        <w:rPr>
          <w:sz w:val="18"/>
          <w:szCs w:val="18"/>
        </w:rPr>
        <w:t>│                 │____________________│____________________│____________________│</w:t>
      </w:r>
    </w:p>
    <w:p w:rsidR="0027015A" w:rsidRDefault="0027015A">
      <w:pPr>
        <w:pStyle w:val="ConsPlusNonformat"/>
        <w:widowControl/>
        <w:jc w:val="both"/>
        <w:rPr>
          <w:sz w:val="18"/>
          <w:szCs w:val="18"/>
        </w:rPr>
      </w:pPr>
      <w:r>
        <w:rPr>
          <w:sz w:val="18"/>
          <w:szCs w:val="18"/>
        </w:rPr>
        <w:t>│                 │____________________│____________________│____________________│</w:t>
      </w:r>
    </w:p>
    <w:p w:rsidR="0027015A" w:rsidRDefault="0027015A">
      <w:pPr>
        <w:pStyle w:val="ConsPlusNonformat"/>
        <w:widowControl/>
        <w:jc w:val="both"/>
        <w:rPr>
          <w:sz w:val="18"/>
          <w:szCs w:val="18"/>
        </w:rPr>
      </w:pPr>
      <w:r>
        <w:rPr>
          <w:sz w:val="18"/>
          <w:szCs w:val="18"/>
        </w:rPr>
        <w:t>│                 │                    │                    │                    │</w:t>
      </w:r>
    </w:p>
    <w:p w:rsidR="0027015A" w:rsidRDefault="0027015A">
      <w:pPr>
        <w:pStyle w:val="ConsPlusNonformat"/>
        <w:widowControl/>
        <w:jc w:val="both"/>
        <w:rPr>
          <w:sz w:val="18"/>
          <w:szCs w:val="18"/>
        </w:rPr>
      </w:pPr>
      <w:r>
        <w:rPr>
          <w:sz w:val="18"/>
          <w:szCs w:val="18"/>
        </w:rPr>
        <w:t>│                 │Председатель ВВК    │Председатель ВВК    │Председатель ВВК    │</w:t>
      </w:r>
    </w:p>
    <w:p w:rsidR="0027015A" w:rsidRDefault="0027015A">
      <w:pPr>
        <w:pStyle w:val="ConsPlusNonformat"/>
        <w:widowControl/>
        <w:jc w:val="both"/>
        <w:rPr>
          <w:sz w:val="18"/>
          <w:szCs w:val="18"/>
        </w:rPr>
      </w:pPr>
      <w:r>
        <w:rPr>
          <w:sz w:val="18"/>
          <w:szCs w:val="18"/>
        </w:rPr>
        <w:t>│                 │____________________│____________________│____________________│</w:t>
      </w:r>
    </w:p>
    <w:p w:rsidR="0027015A" w:rsidRDefault="0027015A">
      <w:pPr>
        <w:pStyle w:val="ConsPlusNonformat"/>
        <w:widowControl/>
        <w:jc w:val="both"/>
        <w:rPr>
          <w:sz w:val="18"/>
          <w:szCs w:val="18"/>
        </w:rPr>
      </w:pPr>
      <w:r>
        <w:rPr>
          <w:sz w:val="18"/>
          <w:szCs w:val="18"/>
        </w:rPr>
        <w:t>│                 │  (воинское звание, │  (воинское звание, │  (воинское звание, │</w:t>
      </w:r>
    </w:p>
    <w:p w:rsidR="0027015A" w:rsidRDefault="0027015A">
      <w:pPr>
        <w:pStyle w:val="ConsPlusNonformat"/>
        <w:widowControl/>
        <w:jc w:val="both"/>
        <w:rPr>
          <w:sz w:val="18"/>
          <w:szCs w:val="18"/>
        </w:rPr>
      </w:pPr>
      <w:r>
        <w:rPr>
          <w:sz w:val="18"/>
          <w:szCs w:val="18"/>
        </w:rPr>
        <w:t>│                 │      подпись,      │      подпись,      │      подпись,      │</w:t>
      </w:r>
    </w:p>
    <w:p w:rsidR="0027015A" w:rsidRDefault="0027015A">
      <w:pPr>
        <w:pStyle w:val="ConsPlusNonformat"/>
        <w:widowControl/>
        <w:jc w:val="both"/>
        <w:rPr>
          <w:sz w:val="18"/>
          <w:szCs w:val="18"/>
        </w:rPr>
      </w:pPr>
      <w:r>
        <w:rPr>
          <w:sz w:val="18"/>
          <w:szCs w:val="18"/>
        </w:rPr>
        <w:t>│                 │____________________│____________________│____________________│</w:t>
      </w:r>
    </w:p>
    <w:p w:rsidR="0027015A" w:rsidRDefault="0027015A">
      <w:pPr>
        <w:pStyle w:val="ConsPlusNonformat"/>
        <w:widowControl/>
        <w:jc w:val="both"/>
        <w:rPr>
          <w:sz w:val="18"/>
          <w:szCs w:val="18"/>
        </w:rPr>
      </w:pPr>
      <w:r>
        <w:rPr>
          <w:sz w:val="18"/>
          <w:szCs w:val="18"/>
        </w:rPr>
        <w:t>│                 │   инициал имени,   │   инициал имени,   │   инициал имени,   │</w:t>
      </w:r>
    </w:p>
    <w:p w:rsidR="0027015A" w:rsidRDefault="0027015A">
      <w:pPr>
        <w:pStyle w:val="ConsPlusNonformat"/>
        <w:widowControl/>
        <w:jc w:val="both"/>
        <w:rPr>
          <w:sz w:val="18"/>
          <w:szCs w:val="18"/>
        </w:rPr>
      </w:pPr>
      <w:r>
        <w:rPr>
          <w:sz w:val="18"/>
          <w:szCs w:val="18"/>
        </w:rPr>
        <w:t>│                 │      фамилия)      │      фамилия)      │      фамилия)      │</w:t>
      </w:r>
    </w:p>
    <w:p w:rsidR="0027015A" w:rsidRDefault="0027015A">
      <w:pPr>
        <w:pStyle w:val="ConsPlusNonformat"/>
        <w:widowControl/>
        <w:jc w:val="both"/>
        <w:rPr>
          <w:sz w:val="18"/>
          <w:szCs w:val="18"/>
        </w:rPr>
      </w:pPr>
      <w:r>
        <w:rPr>
          <w:sz w:val="18"/>
          <w:szCs w:val="18"/>
        </w:rPr>
        <w:t>│                 │                    │                    │                    │</w:t>
      </w:r>
    </w:p>
    <w:p w:rsidR="0027015A" w:rsidRDefault="0027015A">
      <w:pPr>
        <w:pStyle w:val="ConsPlusNonformat"/>
        <w:widowControl/>
        <w:jc w:val="both"/>
        <w:rPr>
          <w:sz w:val="18"/>
          <w:szCs w:val="18"/>
        </w:rPr>
      </w:pPr>
      <w:r>
        <w:rPr>
          <w:sz w:val="18"/>
          <w:szCs w:val="18"/>
        </w:rPr>
        <w:t>│                 │Секретарь           │Секретарь           │Секретарь           │</w:t>
      </w:r>
    </w:p>
    <w:p w:rsidR="0027015A" w:rsidRDefault="0027015A">
      <w:pPr>
        <w:pStyle w:val="ConsPlusNonformat"/>
        <w:widowControl/>
        <w:jc w:val="both"/>
        <w:rPr>
          <w:sz w:val="18"/>
          <w:szCs w:val="18"/>
        </w:rPr>
      </w:pPr>
      <w:r>
        <w:rPr>
          <w:sz w:val="18"/>
          <w:szCs w:val="18"/>
        </w:rPr>
        <w:t>│                 │ВВК ________________│ВВК ________________│ВВК ________________│</w:t>
      </w:r>
    </w:p>
    <w:p w:rsidR="0027015A" w:rsidRDefault="0027015A">
      <w:pPr>
        <w:pStyle w:val="ConsPlusNonformat"/>
        <w:widowControl/>
        <w:jc w:val="both"/>
        <w:rPr>
          <w:sz w:val="18"/>
          <w:szCs w:val="18"/>
        </w:rPr>
      </w:pPr>
      <w:r>
        <w:rPr>
          <w:sz w:val="18"/>
          <w:szCs w:val="18"/>
        </w:rPr>
        <w:t>│                 │        (подпись,   │        (подпись,   │        (подпись,   │</w:t>
      </w:r>
    </w:p>
    <w:p w:rsidR="0027015A" w:rsidRDefault="0027015A">
      <w:pPr>
        <w:pStyle w:val="ConsPlusNonformat"/>
        <w:widowControl/>
        <w:jc w:val="both"/>
        <w:rPr>
          <w:sz w:val="18"/>
          <w:szCs w:val="18"/>
        </w:rPr>
      </w:pPr>
      <w:r>
        <w:rPr>
          <w:sz w:val="18"/>
          <w:szCs w:val="18"/>
        </w:rPr>
        <w:t>│                 │____________________│____________________│____________________│</w:t>
      </w:r>
    </w:p>
    <w:p w:rsidR="0027015A" w:rsidRDefault="0027015A">
      <w:pPr>
        <w:pStyle w:val="ConsPlusNonformat"/>
        <w:widowControl/>
        <w:jc w:val="both"/>
        <w:rPr>
          <w:sz w:val="18"/>
          <w:szCs w:val="18"/>
        </w:rPr>
      </w:pPr>
      <w:r>
        <w:rPr>
          <w:sz w:val="18"/>
          <w:szCs w:val="18"/>
        </w:rPr>
        <w:t>│                 │   инициал имени,   │   инициал имени,   │   инициал имени,   │</w:t>
      </w:r>
    </w:p>
    <w:p w:rsidR="0027015A" w:rsidRDefault="0027015A">
      <w:pPr>
        <w:pStyle w:val="ConsPlusNonformat"/>
        <w:widowControl/>
        <w:jc w:val="both"/>
        <w:rPr>
          <w:sz w:val="18"/>
          <w:szCs w:val="18"/>
        </w:rPr>
      </w:pPr>
      <w:r>
        <w:rPr>
          <w:sz w:val="18"/>
          <w:szCs w:val="18"/>
        </w:rPr>
        <w:t>│                 │     фамилия)       │     фамилия)       │     фамилия)       │</w:t>
      </w:r>
    </w:p>
    <w:p w:rsidR="0027015A" w:rsidRDefault="0027015A">
      <w:pPr>
        <w:pStyle w:val="ConsPlusNonformat"/>
        <w:widowControl/>
        <w:jc w:val="both"/>
        <w:rPr>
          <w:sz w:val="18"/>
          <w:szCs w:val="18"/>
        </w:rPr>
      </w:pPr>
      <w:r>
        <w:rPr>
          <w:sz w:val="18"/>
          <w:szCs w:val="18"/>
        </w:rPr>
        <w:t>│                 │                    │                    │                    │</w:t>
      </w:r>
    </w:p>
    <w:p w:rsidR="0027015A" w:rsidRDefault="0027015A">
      <w:pPr>
        <w:pStyle w:val="ConsPlusNonformat"/>
        <w:widowControl/>
        <w:jc w:val="both"/>
        <w:rPr>
          <w:sz w:val="18"/>
          <w:szCs w:val="18"/>
        </w:rPr>
      </w:pPr>
      <w:r>
        <w:rPr>
          <w:sz w:val="18"/>
          <w:szCs w:val="18"/>
        </w:rPr>
        <w:t>│                 │М.П.                │М.П.                │М.П.                │</w:t>
      </w:r>
    </w:p>
    <w:p w:rsidR="0027015A" w:rsidRDefault="0027015A">
      <w:pPr>
        <w:pStyle w:val="ConsPlusNonformat"/>
        <w:widowControl/>
        <w:jc w:val="both"/>
        <w:rPr>
          <w:sz w:val="18"/>
          <w:szCs w:val="18"/>
        </w:rPr>
      </w:pPr>
      <w:r>
        <w:rPr>
          <w:sz w:val="18"/>
          <w:szCs w:val="18"/>
        </w:rPr>
        <w:t>└─────────────────┴────────────────────┴────────────────────┴────────────────────┘</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8</w:t>
      </w:r>
    </w:p>
    <w:p w:rsidR="0027015A" w:rsidRDefault="0027015A">
      <w:pPr>
        <w:pStyle w:val="ConsPlusNormal"/>
        <w:widowControl/>
        <w:ind w:firstLine="0"/>
        <w:jc w:val="right"/>
      </w:pPr>
      <w:r>
        <w:t>к Инструкции (пп. 126, 127,</w:t>
      </w:r>
    </w:p>
    <w:p w:rsidR="0027015A" w:rsidRDefault="0027015A">
      <w:pPr>
        <w:pStyle w:val="ConsPlusNormal"/>
        <w:widowControl/>
        <w:ind w:firstLine="0"/>
        <w:jc w:val="right"/>
      </w:pPr>
      <w:r>
        <w:t>213, 214, 215, 224, 225, 227,</w:t>
      </w:r>
    </w:p>
    <w:p w:rsidR="0027015A" w:rsidRDefault="0027015A">
      <w:pPr>
        <w:pStyle w:val="ConsPlusNormal"/>
        <w:widowControl/>
        <w:ind w:firstLine="0"/>
        <w:jc w:val="right"/>
      </w:pPr>
      <w:r>
        <w:t>234, 239, 240, 242, 243, 244,</w:t>
      </w:r>
    </w:p>
    <w:p w:rsidR="0027015A" w:rsidRDefault="0027015A">
      <w:pPr>
        <w:pStyle w:val="ConsPlusNormal"/>
        <w:widowControl/>
        <w:ind w:firstLine="0"/>
        <w:jc w:val="right"/>
      </w:pPr>
      <w:r>
        <w:t>245, 247, 248)</w:t>
      </w:r>
    </w:p>
    <w:p w:rsidR="0027015A" w:rsidRDefault="0027015A">
      <w:pPr>
        <w:pStyle w:val="ConsPlusNormal"/>
        <w:widowControl/>
        <w:ind w:firstLine="0"/>
      </w:pPr>
    </w:p>
    <w:p w:rsidR="0027015A" w:rsidRDefault="0027015A">
      <w:pPr>
        <w:pStyle w:val="ConsPlusNonformat"/>
        <w:widowControl/>
      </w:pPr>
      <w:r>
        <w:t xml:space="preserve">                 СВИДЕТЕЛЬСТВО О БОЛЕЗНИ N _____</w:t>
      </w:r>
    </w:p>
    <w:p w:rsidR="0027015A" w:rsidRDefault="0027015A">
      <w:pPr>
        <w:pStyle w:val="ConsPlusNonformat"/>
        <w:widowControl/>
      </w:pPr>
    </w:p>
    <w:p w:rsidR="0027015A" w:rsidRDefault="0027015A">
      <w:pPr>
        <w:pStyle w:val="ConsPlusNonformat"/>
        <w:widowControl/>
      </w:pPr>
      <w:r>
        <w:t>"__" ________ 20__ г. военно-врачебной комиссией 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наименование комиссии)</w:t>
      </w:r>
    </w:p>
    <w:p w:rsidR="0027015A" w:rsidRDefault="0027015A">
      <w:pPr>
        <w:pStyle w:val="ConsPlusNonformat"/>
        <w:widowControl/>
      </w:pPr>
      <w:r>
        <w:t>по направлению ___________________________________________________</w:t>
      </w:r>
    </w:p>
    <w:p w:rsidR="0027015A" w:rsidRDefault="0027015A">
      <w:pPr>
        <w:pStyle w:val="ConsPlusNonformat"/>
        <w:widowControl/>
      </w:pPr>
      <w:r>
        <w:t xml:space="preserve">                (указать должностное лицо, дату, номер документа)</w:t>
      </w:r>
    </w:p>
    <w:p w:rsidR="0027015A" w:rsidRDefault="0027015A">
      <w:pPr>
        <w:pStyle w:val="ConsPlusNonformat"/>
        <w:widowControl/>
      </w:pPr>
      <w:r>
        <w:t>освидетельствован:</w:t>
      </w:r>
    </w:p>
    <w:p w:rsidR="0027015A" w:rsidRDefault="0027015A">
      <w:pPr>
        <w:pStyle w:val="ConsPlusNonformat"/>
        <w:widowControl/>
      </w:pPr>
      <w:r>
        <w:t xml:space="preserve">    1. Фамилия, имя, отчество 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2. Дата рождения __________________, в Вооруженных Силах РФ __</w:t>
      </w:r>
    </w:p>
    <w:p w:rsidR="0027015A" w:rsidRDefault="0027015A">
      <w:pPr>
        <w:pStyle w:val="ConsPlusNonformat"/>
        <w:widowControl/>
      </w:pPr>
      <w:r>
        <w:t xml:space="preserve">                     (день, месяц, год)</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(день, месяц, год)</w:t>
      </w:r>
    </w:p>
    <w:p w:rsidR="0027015A" w:rsidRDefault="0027015A">
      <w:pPr>
        <w:pStyle w:val="ConsPlusNonformat"/>
        <w:widowControl/>
      </w:pPr>
      <w:r>
        <w:t xml:space="preserve">    3. Воинское звание ___________________________________________</w:t>
      </w:r>
    </w:p>
    <w:p w:rsidR="0027015A" w:rsidRDefault="0027015A">
      <w:pPr>
        <w:pStyle w:val="ConsPlusNonformat"/>
        <w:widowControl/>
      </w:pPr>
      <w:r>
        <w:t xml:space="preserve">    4. Занимаемая должность _______________________, специальность</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5. Войсковая часть ___________________________________________</w:t>
      </w:r>
    </w:p>
    <w:p w:rsidR="0027015A" w:rsidRDefault="0027015A">
      <w:pPr>
        <w:pStyle w:val="ConsPlusNonformat"/>
        <w:widowControl/>
      </w:pPr>
      <w:r>
        <w:t xml:space="preserve">    6. Поступил на военную службу:</w:t>
      </w:r>
    </w:p>
    <w:p w:rsidR="0027015A" w:rsidRDefault="0027015A">
      <w:pPr>
        <w:pStyle w:val="ConsPlusNonformat"/>
        <w:widowControl/>
      </w:pPr>
      <w:r>
        <w:t xml:space="preserve">    а) по призыву ________________________________________________</w:t>
      </w:r>
    </w:p>
    <w:p w:rsidR="0027015A" w:rsidRDefault="0027015A">
      <w:pPr>
        <w:pStyle w:val="ConsPlusNonformat"/>
        <w:widowControl/>
      </w:pPr>
      <w:r>
        <w:t xml:space="preserve">                   (день, месяц, год и какой призывной комиссией</w:t>
      </w:r>
    </w:p>
    <w:p w:rsidR="0027015A" w:rsidRDefault="0027015A">
      <w:pPr>
        <w:pStyle w:val="ConsPlusNonformat"/>
        <w:widowControl/>
      </w:pPr>
      <w:r>
        <w:t xml:space="preserve">                             района, города, субъекта РФ)</w:t>
      </w:r>
    </w:p>
    <w:p w:rsidR="0027015A" w:rsidRDefault="0027015A">
      <w:pPr>
        <w:pStyle w:val="ConsPlusNonformat"/>
        <w:widowControl/>
      </w:pPr>
      <w:r>
        <w:lastRenderedPageBreak/>
        <w:t xml:space="preserve">    б) по контракту _____________________________________________,</w:t>
      </w:r>
    </w:p>
    <w:p w:rsidR="0027015A" w:rsidRDefault="0027015A">
      <w:pPr>
        <w:pStyle w:val="ConsPlusNonformat"/>
        <w:widowControl/>
      </w:pPr>
      <w:r>
        <w:t xml:space="preserve">                          (день, месяц, год, кем отобран)</w:t>
      </w:r>
    </w:p>
    <w:p w:rsidR="0027015A" w:rsidRDefault="0027015A">
      <w:pPr>
        <w:pStyle w:val="ConsPlusNonformat"/>
        <w:widowControl/>
      </w:pPr>
      <w:r>
        <w:t xml:space="preserve">    контракт заключен до _________________________________________</w:t>
      </w:r>
    </w:p>
    <w:p w:rsidR="0027015A" w:rsidRDefault="0027015A">
      <w:pPr>
        <w:pStyle w:val="ConsPlusNonformat"/>
        <w:widowControl/>
      </w:pPr>
      <w:r>
        <w:t xml:space="preserve">                                   (день, месяц, год)</w:t>
      </w:r>
    </w:p>
    <w:p w:rsidR="0027015A" w:rsidRDefault="0027015A">
      <w:pPr>
        <w:pStyle w:val="ConsPlusNonformat"/>
        <w:widowControl/>
      </w:pPr>
      <w:r>
        <w:t xml:space="preserve">    7. Рост __ см.  Масса тела __ кг.  Окружность груди (спокойно)</w:t>
      </w:r>
    </w:p>
    <w:p w:rsidR="0027015A" w:rsidRDefault="0027015A">
      <w:pPr>
        <w:pStyle w:val="ConsPlusNonformat"/>
        <w:widowControl/>
      </w:pPr>
      <w:r>
        <w:t>__ см.</w:t>
      </w:r>
    </w:p>
    <w:p w:rsidR="0027015A" w:rsidRDefault="0027015A">
      <w:pPr>
        <w:pStyle w:val="ConsPlusNonformat"/>
        <w:widowControl/>
      </w:pPr>
      <w:r>
        <w:t xml:space="preserve">    8. Жалобы 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9. Анамнез ___________________________________________________</w:t>
      </w:r>
    </w:p>
    <w:p w:rsidR="0027015A" w:rsidRDefault="0027015A">
      <w:pPr>
        <w:pStyle w:val="ConsPlusNonformat"/>
        <w:widowControl/>
      </w:pPr>
      <w:r>
        <w:t xml:space="preserve">                   (указать, когда возникло заболевание, когда</w:t>
      </w:r>
    </w:p>
    <w:p w:rsidR="0027015A" w:rsidRDefault="0027015A">
      <w:pPr>
        <w:pStyle w:val="ConsPlusNonformat"/>
        <w:widowControl/>
      </w:pPr>
      <w:r>
        <w:t xml:space="preserve">                          и при каких обстоятельствах</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получено увечье (ранение, травма, контузия); наличие</w:t>
      </w:r>
    </w:p>
    <w:p w:rsidR="0027015A" w:rsidRDefault="0027015A">
      <w:pPr>
        <w:pStyle w:val="ConsPlusNonformat"/>
        <w:widowControl/>
      </w:pPr>
      <w:r>
        <w:t xml:space="preserve">                 или отсутствие справки о травме.</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Влияние болезни на исполнение обязанностей военной</w:t>
      </w:r>
    </w:p>
    <w:p w:rsidR="0027015A" w:rsidRDefault="0027015A">
      <w:pPr>
        <w:pStyle w:val="ConsPlusNonformat"/>
        <w:widowControl/>
      </w:pPr>
      <w:r>
        <w:t xml:space="preserve">                        службы, результаты</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предыдущих медицинских освидетельствований,</w:t>
      </w:r>
    </w:p>
    <w:p w:rsidR="0027015A" w:rsidRDefault="0027015A">
      <w:pPr>
        <w:pStyle w:val="ConsPlusNonformat"/>
        <w:widowControl/>
      </w:pPr>
      <w:r>
        <w:t xml:space="preserve">                      применявшиеся лечебные</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мероприятия и их эффективность, пребывание</w:t>
      </w:r>
    </w:p>
    <w:p w:rsidR="0027015A" w:rsidRDefault="0027015A">
      <w:pPr>
        <w:pStyle w:val="ConsPlusNonformat"/>
        <w:widowControl/>
      </w:pPr>
      <w:r>
        <w:t xml:space="preserve">                      в отпуске по болезни,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лечение в санаториях и др.)</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10. Находился на обследовании и лечении ______________________</w:t>
      </w:r>
    </w:p>
    <w:p w:rsidR="0027015A" w:rsidRDefault="0027015A">
      <w:pPr>
        <w:pStyle w:val="ConsPlusNonformat"/>
        <w:widowControl/>
      </w:pPr>
      <w:r>
        <w:t xml:space="preserve">                                             (указать медицинские</w:t>
      </w:r>
    </w:p>
    <w:p w:rsidR="0027015A" w:rsidRDefault="0027015A">
      <w:pPr>
        <w:pStyle w:val="ConsPlusNonformat"/>
        <w:widowControl/>
      </w:pPr>
      <w:r>
        <w:t xml:space="preserve">                                                  учреждения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здравоохранения, военно-медицинские учреждения</w:t>
      </w:r>
    </w:p>
    <w:p w:rsidR="0027015A" w:rsidRDefault="0027015A">
      <w:pPr>
        <w:pStyle w:val="ConsPlusNonformat"/>
        <w:widowControl/>
      </w:pPr>
      <w:r>
        <w:t xml:space="preserve">                    и время пребывания в них)</w:t>
      </w:r>
    </w:p>
    <w:p w:rsidR="0027015A" w:rsidRDefault="0027015A">
      <w:pPr>
        <w:pStyle w:val="ConsPlusNonformat"/>
        <w:widowControl/>
      </w:pPr>
      <w:r>
        <w:t xml:space="preserve">    11. Данные объективного исследования 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12. Результаты специальных  исследований  (рентгенологических,</w:t>
      </w:r>
    </w:p>
    <w:p w:rsidR="0027015A" w:rsidRDefault="0027015A">
      <w:pPr>
        <w:pStyle w:val="ConsPlusNonformat"/>
        <w:widowControl/>
      </w:pPr>
      <w:r>
        <w:t>лабораторных, инструментальных и др.) 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13. Заключение ВВК:</w:t>
      </w:r>
    </w:p>
    <w:p w:rsidR="0027015A" w:rsidRDefault="0027015A">
      <w:pPr>
        <w:pStyle w:val="ConsPlusNonformat"/>
        <w:widowControl/>
      </w:pPr>
      <w:r>
        <w:t xml:space="preserve">    а) Диагноз   и   причинная   связь  увечья  (ранения,  травмы,</w:t>
      </w:r>
    </w:p>
    <w:p w:rsidR="0027015A" w:rsidRDefault="0027015A">
      <w:pPr>
        <w:pStyle w:val="ConsPlusNonformat"/>
        <w:widowControl/>
      </w:pPr>
      <w:r>
        <w:t>контузии), заболевания: 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б) категория  годности  к военной службе (годность к службе по</w:t>
      </w:r>
    </w:p>
    <w:p w:rsidR="0027015A" w:rsidRDefault="0027015A">
      <w:pPr>
        <w:pStyle w:val="ConsPlusNonformat"/>
        <w:widowControl/>
      </w:pPr>
      <w:r>
        <w:t>военно-учетной специальности и др.):</w:t>
      </w:r>
    </w:p>
    <w:p w:rsidR="0027015A" w:rsidRDefault="0027015A">
      <w:pPr>
        <w:pStyle w:val="ConsPlusNonformat"/>
        <w:widowControl/>
      </w:pPr>
      <w:r>
        <w:t xml:space="preserve">    На основании  статьи ____ графы ____ расписания болезней и ТДТ</w:t>
      </w:r>
    </w:p>
    <w:p w:rsidR="0027015A" w:rsidRDefault="0027015A">
      <w:pPr>
        <w:pStyle w:val="ConsPlusNonformat"/>
        <w:widowControl/>
      </w:pPr>
      <w:r>
        <w:t>(приложение   к   Положению   о    военно-врачебной    экспертизе,</w:t>
      </w:r>
    </w:p>
    <w:p w:rsidR="0027015A" w:rsidRDefault="0027015A">
      <w:pPr>
        <w:pStyle w:val="ConsPlusNonformat"/>
        <w:widowControl/>
      </w:pPr>
      <w:r>
        <w:t>утвержденному  Постановлением  Правительства  Российской Федерации</w:t>
      </w:r>
    </w:p>
    <w:p w:rsidR="0027015A" w:rsidRDefault="0027015A">
      <w:pPr>
        <w:pStyle w:val="ConsPlusNonformat"/>
        <w:widowControl/>
      </w:pPr>
      <w:r>
        <w:t>2003 года N 123) 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lastRenderedPageBreak/>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14. В  сопровождающем  нуждается,   не   нуждается   (ненужное</w:t>
      </w:r>
    </w:p>
    <w:p w:rsidR="0027015A" w:rsidRDefault="0027015A">
      <w:pPr>
        <w:pStyle w:val="ConsPlusNonformat"/>
        <w:widowControl/>
      </w:pPr>
      <w:r>
        <w:t>зачеркнуть) ______________________________________________________</w:t>
      </w:r>
    </w:p>
    <w:p w:rsidR="0027015A" w:rsidRDefault="0027015A">
      <w:pPr>
        <w:pStyle w:val="ConsPlusNonformat"/>
        <w:widowControl/>
      </w:pPr>
      <w:r>
        <w:t xml:space="preserve">             (указать при необходимости количество сопровождающих,</w:t>
      </w:r>
    </w:p>
    <w:p w:rsidR="0027015A" w:rsidRDefault="0027015A">
      <w:pPr>
        <w:pStyle w:val="ConsPlusNonformat"/>
        <w:widowControl/>
      </w:pPr>
      <w:r>
        <w:t xml:space="preserve">                               вид транспорта,</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необходимость проезда в отдельном купе (каюте))</w:t>
      </w:r>
    </w:p>
    <w:p w:rsidR="0027015A" w:rsidRDefault="0027015A">
      <w:pPr>
        <w:pStyle w:val="ConsPlusNonformat"/>
        <w:widowControl/>
      </w:pPr>
    </w:p>
    <w:p w:rsidR="0027015A" w:rsidRDefault="0027015A">
      <w:pPr>
        <w:pStyle w:val="ConsPlusNonformat"/>
        <w:widowControl/>
      </w:pPr>
      <w:r>
        <w:t xml:space="preserve">    Председатель комиссии 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Секретарь ____________________________________________________</w:t>
      </w:r>
    </w:p>
    <w:p w:rsidR="0027015A" w:rsidRDefault="0027015A">
      <w:pPr>
        <w:pStyle w:val="ConsPlusNonformat"/>
        <w:widowControl/>
      </w:pPr>
      <w:r>
        <w:t xml:space="preserve">               (воинское звание,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М.П.</w:t>
      </w:r>
    </w:p>
    <w:p w:rsidR="0027015A" w:rsidRDefault="0027015A">
      <w:pPr>
        <w:pStyle w:val="ConsPlusNonformat"/>
        <w:widowControl/>
      </w:pPr>
    </w:p>
    <w:p w:rsidR="0027015A" w:rsidRDefault="0027015A">
      <w:pPr>
        <w:pStyle w:val="ConsPlusNonformat"/>
        <w:widowControl/>
      </w:pPr>
      <w:r>
        <w:t xml:space="preserve">    Почтовый адрес комиссии: 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Заключение штатной военно-врачебной комиссии:</w:t>
      </w:r>
    </w:p>
    <w:p w:rsidR="0027015A" w:rsidRDefault="0027015A">
      <w:pPr>
        <w:pStyle w:val="ConsPlusNonformat"/>
        <w:widowControl/>
      </w:pP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rmal"/>
        <w:widowControl/>
        <w:ind w:firstLine="0"/>
      </w:pPr>
    </w:p>
    <w:p w:rsidR="0027015A" w:rsidRDefault="0027015A">
      <w:pPr>
        <w:pStyle w:val="ConsPlusNormal"/>
        <w:widowControl/>
        <w:ind w:firstLine="540"/>
        <w:jc w:val="both"/>
      </w:pPr>
      <w:r>
        <w:t>Примечание. Номер свидетельства о болезни соответствует порядковому номеру, под которым освидетельствованный записан в книге протоколов заседаний военно-врачебной комиссии.</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9</w:t>
      </w:r>
    </w:p>
    <w:p w:rsidR="0027015A" w:rsidRDefault="0027015A">
      <w:pPr>
        <w:pStyle w:val="ConsPlusNormal"/>
        <w:widowControl/>
        <w:ind w:firstLine="0"/>
        <w:jc w:val="right"/>
      </w:pPr>
      <w:r>
        <w:t>к Инструкции (п. 127)</w:t>
      </w:r>
    </w:p>
    <w:p w:rsidR="0027015A" w:rsidRDefault="0027015A">
      <w:pPr>
        <w:pStyle w:val="ConsPlusNormal"/>
        <w:widowControl/>
        <w:ind w:firstLine="0"/>
      </w:pPr>
    </w:p>
    <w:p w:rsidR="0027015A" w:rsidRDefault="0027015A">
      <w:pPr>
        <w:pStyle w:val="ConsPlusNonformat"/>
        <w:widowControl/>
      </w:pPr>
      <w:r>
        <w:t xml:space="preserve">                              КАРТА</w:t>
      </w:r>
    </w:p>
    <w:p w:rsidR="0027015A" w:rsidRDefault="0027015A">
      <w:pPr>
        <w:pStyle w:val="ConsPlusNonformat"/>
        <w:widowControl/>
      </w:pPr>
      <w:r>
        <w:t xml:space="preserve">       ИЗУЧЕНИЯ ПРИЧИН НЕОБОСНОВАННОГО ПРИЗЫВА ГРАЖДАНИНА</w:t>
      </w:r>
    </w:p>
    <w:p w:rsidR="0027015A" w:rsidRDefault="0027015A">
      <w:pPr>
        <w:pStyle w:val="ConsPlusNonformat"/>
        <w:widowControl/>
      </w:pPr>
      <w:r>
        <w:t xml:space="preserve">             НА ВОЕННУЮ СЛУЖБУ ПО СОСТОЯНИЮ ЗДОРОВЬЯ</w:t>
      </w:r>
    </w:p>
    <w:p w:rsidR="0027015A" w:rsidRDefault="0027015A">
      <w:pPr>
        <w:pStyle w:val="ConsPlusNonformat"/>
        <w:widowControl/>
      </w:pPr>
    </w:p>
    <w:p w:rsidR="0027015A" w:rsidRDefault="0027015A">
      <w:pPr>
        <w:pStyle w:val="ConsPlusNonformat"/>
        <w:widowControl/>
      </w:pPr>
      <w:r>
        <w:t xml:space="preserve">                            Раздел I</w:t>
      </w:r>
    </w:p>
    <w:p w:rsidR="0027015A" w:rsidRDefault="0027015A">
      <w:pPr>
        <w:pStyle w:val="ConsPlusNonformat"/>
        <w:widowControl/>
      </w:pPr>
      <w:r>
        <w:t xml:space="preserve">        (заполняется ВВК военного округа по месту призыва</w:t>
      </w:r>
    </w:p>
    <w:p w:rsidR="0027015A" w:rsidRDefault="0027015A">
      <w:pPr>
        <w:pStyle w:val="ConsPlusNonformat"/>
        <w:widowControl/>
      </w:pPr>
      <w:r>
        <w:t xml:space="preserve">                  гражданина на военную службу)</w:t>
      </w:r>
    </w:p>
    <w:p w:rsidR="0027015A" w:rsidRDefault="0027015A">
      <w:pPr>
        <w:pStyle w:val="ConsPlusNonformat"/>
        <w:widowControl/>
      </w:pPr>
    </w:p>
    <w:p w:rsidR="0027015A" w:rsidRDefault="0027015A">
      <w:pPr>
        <w:pStyle w:val="ConsPlusNonformat"/>
        <w:widowControl/>
      </w:pPr>
      <w:r>
        <w:t xml:space="preserve">    1. Фамилия, имя, отчество, дата рождения 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2. Месяц и год призыва на военную службу 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3. Военный комиссариат _______________________________________</w:t>
      </w:r>
    </w:p>
    <w:p w:rsidR="0027015A" w:rsidRDefault="0027015A">
      <w:pPr>
        <w:pStyle w:val="ConsPlusNonformat"/>
        <w:widowControl/>
      </w:pPr>
      <w:r>
        <w:t xml:space="preserve">                           (указать субъект Российской Федерации,</w:t>
      </w:r>
    </w:p>
    <w:p w:rsidR="0027015A" w:rsidRDefault="0027015A">
      <w:pPr>
        <w:pStyle w:val="ConsPlusNonformat"/>
        <w:widowControl/>
      </w:pPr>
      <w:r>
        <w:t xml:space="preserve">                                   город, район призыва)</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4. Свидетельство о болезни N ___ от "__"  _________  20__  г.,</w:t>
      </w:r>
    </w:p>
    <w:p w:rsidR="0027015A" w:rsidRDefault="0027015A">
      <w:pPr>
        <w:pStyle w:val="ConsPlusNonformat"/>
        <w:widowControl/>
      </w:pPr>
      <w:r>
        <w:t>утвержденное ____ ВВК ___________________________________ округа</w:t>
      </w:r>
    </w:p>
    <w:p w:rsidR="0027015A" w:rsidRDefault="0027015A">
      <w:pPr>
        <w:pStyle w:val="ConsPlusNonformat"/>
        <w:widowControl/>
      </w:pPr>
      <w:r>
        <w:t xml:space="preserve">    5. Диагноз (по-русски) 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6. Заключение ВВК,  на основании которого гражданин был уволен</w:t>
      </w:r>
    </w:p>
    <w:p w:rsidR="0027015A" w:rsidRDefault="0027015A">
      <w:pPr>
        <w:pStyle w:val="ConsPlusNonformat"/>
        <w:widowControl/>
      </w:pPr>
      <w:r>
        <w:lastRenderedPageBreak/>
        <w:t>с военной службы 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статью, графу расписания болезней, заключение</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ВВК о категории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годности к военной службе и причинной связи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увечья (ранения, травмы,</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контузии), заболевания)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Председатель комиссии 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"__" _________ 200_ г.</w:t>
      </w:r>
    </w:p>
    <w:p w:rsidR="0027015A" w:rsidRDefault="0027015A">
      <w:pPr>
        <w:pStyle w:val="ConsPlusNonformat"/>
        <w:widowControl/>
      </w:pPr>
    </w:p>
    <w:p w:rsidR="0027015A" w:rsidRDefault="0027015A">
      <w:pPr>
        <w:pStyle w:val="ConsPlusNonformat"/>
        <w:widowControl/>
      </w:pPr>
      <w:r>
        <w:t xml:space="preserve">                            Раздел II</w:t>
      </w:r>
    </w:p>
    <w:p w:rsidR="0027015A" w:rsidRDefault="0027015A">
      <w:pPr>
        <w:pStyle w:val="ConsPlusNonformat"/>
        <w:widowControl/>
      </w:pPr>
      <w:r>
        <w:t xml:space="preserve">            (заполняется врачом (фельдшером) военного</w:t>
      </w:r>
    </w:p>
    <w:p w:rsidR="0027015A" w:rsidRDefault="0027015A">
      <w:pPr>
        <w:pStyle w:val="ConsPlusNonformat"/>
        <w:widowControl/>
      </w:pPr>
      <w:r>
        <w:t xml:space="preserve">       комиссариата района, города без районного деления,</w:t>
      </w:r>
    </w:p>
    <w:p w:rsidR="0027015A" w:rsidRDefault="0027015A">
      <w:pPr>
        <w:pStyle w:val="ConsPlusNonformat"/>
        <w:widowControl/>
      </w:pPr>
      <w:r>
        <w:t xml:space="preserve">           иного муниципального образования совместно</w:t>
      </w:r>
    </w:p>
    <w:p w:rsidR="0027015A" w:rsidRDefault="0027015A">
      <w:pPr>
        <w:pStyle w:val="ConsPlusNonformat"/>
        <w:widowControl/>
      </w:pPr>
      <w:r>
        <w:t xml:space="preserve">                 со специалистами муниципального</w:t>
      </w:r>
    </w:p>
    <w:p w:rsidR="0027015A" w:rsidRDefault="0027015A">
      <w:pPr>
        <w:pStyle w:val="ConsPlusNonformat"/>
        <w:widowControl/>
      </w:pPr>
      <w:r>
        <w:t xml:space="preserve">                   учреждения здравоохранения)</w:t>
      </w:r>
    </w:p>
    <w:p w:rsidR="0027015A" w:rsidRDefault="0027015A">
      <w:pPr>
        <w:pStyle w:val="ConsPlusNormal"/>
        <w:widowControl/>
        <w:ind w:firstLine="0"/>
      </w:pPr>
    </w:p>
    <w:tbl>
      <w:tblPr>
        <w:tblW w:w="0" w:type="auto"/>
        <w:tblInd w:w="70" w:type="dxa"/>
        <w:tblLayout w:type="fixed"/>
        <w:tblCellMar>
          <w:left w:w="70" w:type="dxa"/>
          <w:right w:w="70" w:type="dxa"/>
        </w:tblCellMar>
        <w:tblLook w:val="0000"/>
      </w:tblPr>
      <w:tblGrid>
        <w:gridCol w:w="2025"/>
        <w:gridCol w:w="1890"/>
        <w:gridCol w:w="1755"/>
        <w:gridCol w:w="1620"/>
        <w:gridCol w:w="1485"/>
      </w:tblGrid>
      <w:tr w:rsidR="0027015A">
        <w:tblPrEx>
          <w:tblCellMar>
            <w:top w:w="0" w:type="dxa"/>
            <w:bottom w:w="0" w:type="dxa"/>
          </w:tblCellMar>
        </w:tblPrEx>
        <w:trPr>
          <w:cantSplit/>
          <w:trHeight w:val="720"/>
        </w:trPr>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89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За период на-</w:t>
            </w:r>
            <w:r>
              <w:br/>
              <w:t xml:space="preserve">блюдения в   </w:t>
            </w:r>
            <w:r>
              <w:br/>
              <w:t xml:space="preserve">подростковом </w:t>
            </w:r>
            <w:r>
              <w:br/>
              <w:t xml:space="preserve">возрасте     </w:t>
            </w:r>
          </w:p>
        </w:tc>
        <w:tc>
          <w:tcPr>
            <w:tcW w:w="175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При первона-</w:t>
            </w:r>
            <w:r>
              <w:br/>
              <w:t>чальной пос-</w:t>
            </w:r>
            <w:r>
              <w:br/>
              <w:t xml:space="preserve">тановке на  </w:t>
            </w:r>
            <w:r>
              <w:br/>
              <w:t xml:space="preserve">воинский    </w:t>
            </w:r>
            <w:r>
              <w:br/>
              <w:t xml:space="preserve">учет        </w:t>
            </w: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При призыве</w:t>
            </w:r>
            <w:r>
              <w:br/>
              <w:t xml:space="preserve">на военную </w:t>
            </w:r>
            <w:r>
              <w:br/>
              <w:t xml:space="preserve">службу   </w:t>
            </w: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При меди- </w:t>
            </w:r>
            <w:r>
              <w:br/>
              <w:t xml:space="preserve">цинском   </w:t>
            </w:r>
            <w:r>
              <w:br/>
              <w:t>осмотре на</w:t>
            </w:r>
            <w:r>
              <w:br/>
              <w:t xml:space="preserve">сборном   </w:t>
            </w:r>
            <w:r>
              <w:br/>
              <w:t xml:space="preserve">пункте    </w:t>
            </w:r>
          </w:p>
        </w:tc>
      </w:tr>
      <w:tr w:rsidR="0027015A">
        <w:tblPrEx>
          <w:tblCellMar>
            <w:top w:w="0" w:type="dxa"/>
            <w:bottom w:w="0" w:type="dxa"/>
          </w:tblCellMar>
        </w:tblPrEx>
        <w:trPr>
          <w:cantSplit/>
          <w:trHeight w:val="240"/>
        </w:trPr>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Жалобы       </w:t>
            </w:r>
          </w:p>
        </w:tc>
        <w:tc>
          <w:tcPr>
            <w:tcW w:w="189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Анамнез      </w:t>
            </w:r>
          </w:p>
        </w:tc>
        <w:tc>
          <w:tcPr>
            <w:tcW w:w="189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480"/>
        </w:trPr>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Данные объек-</w:t>
            </w:r>
            <w:r>
              <w:br/>
              <w:t>тивного иссле-</w:t>
            </w:r>
            <w:r>
              <w:br/>
              <w:t xml:space="preserve">дования       </w:t>
            </w:r>
          </w:p>
        </w:tc>
        <w:tc>
          <w:tcPr>
            <w:tcW w:w="189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600"/>
        </w:trPr>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Результаты   </w:t>
            </w:r>
            <w:r>
              <w:br/>
              <w:t>инструменталь-</w:t>
            </w:r>
            <w:r>
              <w:br/>
              <w:t xml:space="preserve">ных и других  </w:t>
            </w:r>
            <w:r>
              <w:br/>
              <w:t xml:space="preserve">исследований  </w:t>
            </w:r>
          </w:p>
        </w:tc>
        <w:tc>
          <w:tcPr>
            <w:tcW w:w="189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202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Диагноз      </w:t>
            </w:r>
          </w:p>
        </w:tc>
        <w:tc>
          <w:tcPr>
            <w:tcW w:w="189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75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62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148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bl>
    <w:p w:rsidR="0027015A" w:rsidRDefault="0027015A">
      <w:pPr>
        <w:pStyle w:val="ConsPlusNormal"/>
        <w:widowControl/>
        <w:ind w:firstLine="0"/>
      </w:pPr>
    </w:p>
    <w:p w:rsidR="0027015A" w:rsidRDefault="0027015A">
      <w:pPr>
        <w:pStyle w:val="ConsPlusNonformat"/>
        <w:widowControl/>
      </w:pPr>
      <w:r>
        <w:t xml:space="preserve">                            Раздел III</w:t>
      </w:r>
    </w:p>
    <w:p w:rsidR="0027015A" w:rsidRDefault="0027015A">
      <w:pPr>
        <w:pStyle w:val="ConsPlusNonformat"/>
        <w:widowControl/>
      </w:pPr>
      <w:r>
        <w:t xml:space="preserve">         (заполняется ВВК военного комиссариата субъекта</w:t>
      </w:r>
    </w:p>
    <w:p w:rsidR="0027015A" w:rsidRDefault="0027015A">
      <w:pPr>
        <w:pStyle w:val="ConsPlusNonformat"/>
        <w:widowControl/>
      </w:pPr>
      <w:r>
        <w:t xml:space="preserve">                      Российской Федерации)</w:t>
      </w:r>
    </w:p>
    <w:p w:rsidR="0027015A" w:rsidRDefault="0027015A">
      <w:pPr>
        <w:pStyle w:val="ConsPlusNonformat"/>
        <w:widowControl/>
      </w:pPr>
    </w:p>
    <w:p w:rsidR="0027015A" w:rsidRDefault="0027015A">
      <w:pPr>
        <w:pStyle w:val="ConsPlusNonformat"/>
        <w:widowControl/>
      </w:pPr>
      <w:r>
        <w:t xml:space="preserve">    Мнение ВВК военного комиссариата субъекта Российской Федерации</w:t>
      </w:r>
    </w:p>
    <w:p w:rsidR="0027015A" w:rsidRDefault="0027015A">
      <w:pPr>
        <w:pStyle w:val="ConsPlusNonformat"/>
        <w:widowControl/>
      </w:pPr>
      <w:r>
        <w:t>об обоснованности призыва гражданина на военную службу:</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Председатель комиссии 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"__" ________ 200_ г.</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10</w:t>
      </w:r>
    </w:p>
    <w:p w:rsidR="0027015A" w:rsidRDefault="0027015A">
      <w:pPr>
        <w:pStyle w:val="ConsPlusNormal"/>
        <w:widowControl/>
        <w:ind w:firstLine="0"/>
        <w:jc w:val="right"/>
      </w:pPr>
      <w:r>
        <w:lastRenderedPageBreak/>
        <w:t>к Инструкции (пп. 139,</w:t>
      </w:r>
    </w:p>
    <w:p w:rsidR="0027015A" w:rsidRDefault="0027015A">
      <w:pPr>
        <w:pStyle w:val="ConsPlusNormal"/>
        <w:widowControl/>
        <w:ind w:firstLine="0"/>
        <w:jc w:val="right"/>
      </w:pPr>
      <w:r>
        <w:t>177, 182, 184)</w:t>
      </w:r>
    </w:p>
    <w:p w:rsidR="0027015A" w:rsidRDefault="0027015A">
      <w:pPr>
        <w:pStyle w:val="ConsPlusNormal"/>
        <w:widowControl/>
        <w:ind w:firstLine="0"/>
      </w:pPr>
    </w:p>
    <w:p w:rsidR="0027015A" w:rsidRDefault="0027015A">
      <w:pPr>
        <w:pStyle w:val="ConsPlusNonformat"/>
        <w:widowControl/>
      </w:pPr>
      <w:r>
        <w:t>Угловой штамп</w:t>
      </w:r>
    </w:p>
    <w:p w:rsidR="0027015A" w:rsidRDefault="0027015A">
      <w:pPr>
        <w:pStyle w:val="ConsPlusNonformat"/>
        <w:widowControl/>
      </w:pPr>
      <w:r>
        <w:t>воинской части</w:t>
      </w:r>
    </w:p>
    <w:p w:rsidR="0027015A" w:rsidRDefault="0027015A">
      <w:pPr>
        <w:pStyle w:val="ConsPlusNonformat"/>
        <w:widowControl/>
      </w:pPr>
    </w:p>
    <w:p w:rsidR="0027015A" w:rsidRDefault="0027015A">
      <w:pPr>
        <w:pStyle w:val="ConsPlusNonformat"/>
        <w:widowControl/>
      </w:pPr>
      <w:r>
        <w:t xml:space="preserve">    Начальнику (командиру) _______________________________________</w:t>
      </w:r>
    </w:p>
    <w:p w:rsidR="0027015A" w:rsidRDefault="0027015A">
      <w:pPr>
        <w:pStyle w:val="ConsPlusNonformat"/>
        <w:widowControl/>
      </w:pPr>
      <w:r>
        <w:t xml:space="preserve">                                   (указывается военно-</w:t>
      </w:r>
    </w:p>
    <w:p w:rsidR="0027015A" w:rsidRDefault="0027015A">
      <w:pPr>
        <w:pStyle w:val="ConsPlusNonformat"/>
        <w:widowControl/>
      </w:pPr>
      <w:r>
        <w:t xml:space="preserve">                           _______________________________________</w:t>
      </w:r>
    </w:p>
    <w:p w:rsidR="0027015A" w:rsidRDefault="0027015A">
      <w:pPr>
        <w:pStyle w:val="ConsPlusNonformat"/>
        <w:widowControl/>
      </w:pPr>
      <w:r>
        <w:t xml:space="preserve">                                  медицинское учреждение,</w:t>
      </w:r>
    </w:p>
    <w:p w:rsidR="0027015A" w:rsidRDefault="0027015A">
      <w:pPr>
        <w:pStyle w:val="ConsPlusNonformat"/>
        <w:widowControl/>
      </w:pPr>
      <w:r>
        <w:t xml:space="preserve">                           _______________________________________</w:t>
      </w:r>
    </w:p>
    <w:p w:rsidR="0027015A" w:rsidRDefault="0027015A">
      <w:pPr>
        <w:pStyle w:val="ConsPlusNonformat"/>
        <w:widowControl/>
      </w:pPr>
      <w:r>
        <w:t xml:space="preserve">                                  где создана гарнизонная</w:t>
      </w:r>
    </w:p>
    <w:p w:rsidR="0027015A" w:rsidRDefault="0027015A">
      <w:pPr>
        <w:pStyle w:val="ConsPlusNonformat"/>
        <w:widowControl/>
      </w:pPr>
      <w:r>
        <w:t xml:space="preserve">                           _______________________________________</w:t>
      </w:r>
    </w:p>
    <w:p w:rsidR="0027015A" w:rsidRDefault="0027015A">
      <w:pPr>
        <w:pStyle w:val="ConsPlusNonformat"/>
        <w:widowControl/>
      </w:pPr>
      <w:r>
        <w:t xml:space="preserve">                                   или госпитальная ВВК)</w:t>
      </w:r>
    </w:p>
    <w:p w:rsidR="0027015A" w:rsidRDefault="0027015A">
      <w:pPr>
        <w:pStyle w:val="ConsPlusNonformat"/>
        <w:widowControl/>
      </w:pPr>
    </w:p>
    <w:p w:rsidR="0027015A" w:rsidRDefault="0027015A">
      <w:pPr>
        <w:pStyle w:val="ConsPlusNonformat"/>
        <w:widowControl/>
      </w:pPr>
      <w:r>
        <w:t xml:space="preserve">                           НАПРАВЛЕНИЕ</w:t>
      </w:r>
    </w:p>
    <w:p w:rsidR="0027015A" w:rsidRDefault="0027015A">
      <w:pPr>
        <w:pStyle w:val="ConsPlusNonformat"/>
        <w:widowControl/>
      </w:pPr>
    </w:p>
    <w:p w:rsidR="0027015A" w:rsidRDefault="0027015A">
      <w:pPr>
        <w:pStyle w:val="ConsPlusNonformat"/>
        <w:widowControl/>
      </w:pPr>
      <w:r>
        <w:t xml:space="preserve">    1. Направляется на медицинское освидетельствование для 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цель</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освидетельствования в соответствии с пунктом 83</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настоящей Инструкции, а также причину направления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на ВВК: заключение нового контракта для прохождения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военной службы, предстоящее увольнение с</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военной службы по организационно-штатным мероприятиям,</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по достижении предельного возраста</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пребывания на военной службе и др.)</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(воинское звание, фамилия, имя, отчество, день, месяц,</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год рождения освидетельствуемого</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воинская должность, специальность)</w:t>
      </w:r>
    </w:p>
    <w:p w:rsidR="0027015A" w:rsidRDefault="0027015A">
      <w:pPr>
        <w:pStyle w:val="ConsPlusNonformat"/>
        <w:widowControl/>
      </w:pPr>
      <w:r>
        <w:t xml:space="preserve">    2. Призван на военную службу _________________________________</w:t>
      </w:r>
    </w:p>
    <w:p w:rsidR="0027015A" w:rsidRDefault="0027015A">
      <w:pPr>
        <w:pStyle w:val="ConsPlusNonformat"/>
        <w:widowControl/>
      </w:pPr>
      <w:r>
        <w:t xml:space="preserve">                                    (день, месяц, год и какой</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призывной комиссией района, города, субъекта РФ)</w:t>
      </w:r>
    </w:p>
    <w:p w:rsidR="0027015A" w:rsidRDefault="0027015A">
      <w:pPr>
        <w:pStyle w:val="ConsPlusNonformat"/>
        <w:widowControl/>
      </w:pPr>
      <w:r>
        <w:t xml:space="preserve">    3. Поступил на военную службу по контракту ___________________</w:t>
      </w:r>
    </w:p>
    <w:p w:rsidR="0027015A" w:rsidRDefault="0027015A">
      <w:pPr>
        <w:pStyle w:val="ConsPlusNonformat"/>
        <w:widowControl/>
      </w:pPr>
      <w:r>
        <w:t xml:space="preserve">                                                (день, месяц, год,</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кем отобран)</w:t>
      </w:r>
    </w:p>
    <w:p w:rsidR="0027015A" w:rsidRDefault="0027015A">
      <w:pPr>
        <w:pStyle w:val="ConsPlusNonformat"/>
        <w:widowControl/>
      </w:pPr>
      <w:r>
        <w:t xml:space="preserve">    4. Контракт заключен до ______________________________________</w:t>
      </w:r>
    </w:p>
    <w:p w:rsidR="0027015A" w:rsidRDefault="0027015A">
      <w:pPr>
        <w:pStyle w:val="ConsPlusNonformat"/>
        <w:widowControl/>
      </w:pPr>
      <w:r>
        <w:t xml:space="preserve">                                     (день, месяц, год)</w:t>
      </w:r>
    </w:p>
    <w:p w:rsidR="0027015A" w:rsidRDefault="0027015A">
      <w:pPr>
        <w:pStyle w:val="ConsPlusNonformat"/>
        <w:widowControl/>
      </w:pPr>
      <w:r>
        <w:t xml:space="preserve">    Заключение ВВК прошу направить 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(наименование и почтовый адрес воинской части</w:t>
      </w:r>
    </w:p>
    <w:p w:rsidR="0027015A" w:rsidRDefault="0027015A">
      <w:pPr>
        <w:pStyle w:val="ConsPlusNonformat"/>
        <w:widowControl/>
      </w:pPr>
      <w:r>
        <w:t xml:space="preserve">                      или кадрового органа)</w:t>
      </w:r>
    </w:p>
    <w:p w:rsidR="0027015A" w:rsidRDefault="0027015A">
      <w:pPr>
        <w:pStyle w:val="ConsPlusNonformat"/>
        <w:widowControl/>
      </w:pPr>
    </w:p>
    <w:p w:rsidR="0027015A" w:rsidRDefault="0027015A">
      <w:pPr>
        <w:pStyle w:val="ConsPlusNonformat"/>
        <w:widowControl/>
      </w:pPr>
      <w:r>
        <w:t xml:space="preserve">    Командир (начальник) _________________________________________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М.П.</w:t>
      </w:r>
    </w:p>
    <w:p w:rsidR="0027015A" w:rsidRDefault="0027015A">
      <w:pPr>
        <w:pStyle w:val="ConsPlusNormal"/>
        <w:widowControl/>
        <w:ind w:firstLine="0"/>
      </w:pPr>
    </w:p>
    <w:p w:rsidR="0027015A" w:rsidRDefault="0027015A">
      <w:pPr>
        <w:pStyle w:val="ConsPlusNormal"/>
        <w:widowControl/>
        <w:ind w:firstLine="540"/>
        <w:jc w:val="both"/>
      </w:pPr>
      <w:r>
        <w:t xml:space="preserve">Примечания. 1. При направлении на освидетельствование члена семьи военнослужащего, проходящего военную службу по контракту, в разделе 1 указать цель освидетельствования, причину направления, фамилию, имя, отчество, день, месяц, год рождения освидетельствуемого, </w:t>
      </w:r>
      <w:r>
        <w:lastRenderedPageBreak/>
        <w:t>родственное отношение освидетельствуемого члена семьи к военнослужащему, а также воинское звание, фамилию, имя, отчество, день, месяц, год рождения, воинскую должность военнослужащего, член семьи которого направлен на освидетельствование. Разделы 2 - 4 не заполнять.</w:t>
      </w:r>
    </w:p>
    <w:p w:rsidR="0027015A" w:rsidRDefault="0027015A">
      <w:pPr>
        <w:pStyle w:val="ConsPlusNormal"/>
        <w:widowControl/>
        <w:ind w:firstLine="540"/>
        <w:jc w:val="both"/>
      </w:pPr>
      <w:r>
        <w:t>2. При направлении на освидетельствование лиц гражданского персонала Вооруженных Сил Российской Федерации в разделе 1 указать цель освидетельствования, причину направления, фамилию, имя, отчество, день, месяц, год рождения, должность, специальность. Разделы 2 - 4 не заполнять.</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11</w:t>
      </w:r>
    </w:p>
    <w:p w:rsidR="0027015A" w:rsidRDefault="0027015A">
      <w:pPr>
        <w:pStyle w:val="ConsPlusNormal"/>
        <w:widowControl/>
        <w:ind w:firstLine="0"/>
        <w:jc w:val="right"/>
      </w:pPr>
      <w:r>
        <w:t>к Инструкции (пп. 139, 204,</w:t>
      </w:r>
    </w:p>
    <w:p w:rsidR="0027015A" w:rsidRDefault="0027015A">
      <w:pPr>
        <w:pStyle w:val="ConsPlusNormal"/>
        <w:widowControl/>
        <w:ind w:firstLine="0"/>
        <w:jc w:val="right"/>
      </w:pPr>
      <w:r>
        <w:t>222, 223)</w:t>
      </w:r>
    </w:p>
    <w:p w:rsidR="0027015A" w:rsidRDefault="0027015A">
      <w:pPr>
        <w:pStyle w:val="ConsPlusNormal"/>
        <w:widowControl/>
        <w:ind w:firstLine="0"/>
      </w:pPr>
    </w:p>
    <w:p w:rsidR="0027015A" w:rsidRDefault="0027015A">
      <w:pPr>
        <w:pStyle w:val="ConsPlusNonformat"/>
        <w:widowControl/>
      </w:pPr>
      <w:r>
        <w:t>Угловой штамп</w:t>
      </w:r>
    </w:p>
    <w:p w:rsidR="0027015A" w:rsidRDefault="0027015A">
      <w:pPr>
        <w:pStyle w:val="ConsPlusNonformat"/>
        <w:widowControl/>
      </w:pPr>
      <w:r>
        <w:t>воинской части</w:t>
      </w:r>
    </w:p>
    <w:p w:rsidR="0027015A" w:rsidRDefault="0027015A">
      <w:pPr>
        <w:pStyle w:val="ConsPlusNonformat"/>
        <w:widowControl/>
      </w:pPr>
    </w:p>
    <w:p w:rsidR="0027015A" w:rsidRDefault="0027015A">
      <w:pPr>
        <w:pStyle w:val="ConsPlusNonformat"/>
        <w:widowControl/>
      </w:pPr>
      <w:r>
        <w:t xml:space="preserve">                        СПРАВКА О ТРАВМЕ</w:t>
      </w:r>
    </w:p>
    <w:p w:rsidR="0027015A" w:rsidRDefault="0027015A">
      <w:pPr>
        <w:pStyle w:val="ConsPlusNonformat"/>
        <w:widowControl/>
      </w:pP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(воинское звание, фамилия, имя, отчество, год рождения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получившего травму)</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 ___________ 200_ г. 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день, месяц, год получения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травмы, обстоятельства,</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при которых получена травма)</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Справка выдана для предъявления 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наименование учреждения, в которое</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представляется справка)</w:t>
      </w:r>
    </w:p>
    <w:p w:rsidR="0027015A" w:rsidRDefault="0027015A">
      <w:pPr>
        <w:pStyle w:val="ConsPlusNonformat"/>
        <w:widowControl/>
      </w:pPr>
    </w:p>
    <w:p w:rsidR="0027015A" w:rsidRDefault="0027015A">
      <w:pPr>
        <w:pStyle w:val="ConsPlusNonformat"/>
        <w:widowControl/>
      </w:pPr>
      <w:r>
        <w:t>Командир (начальник) _____________________________________________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М.П.</w:t>
      </w:r>
    </w:p>
    <w:p w:rsidR="0027015A" w:rsidRDefault="0027015A">
      <w:pPr>
        <w:pStyle w:val="ConsPlusNonformat"/>
        <w:widowControl/>
        <w:sectPr w:rsidR="0027015A" w:rsidSect="003351C5">
          <w:pgSz w:w="11906" w:h="16838"/>
          <w:pgMar w:top="1134" w:right="850" w:bottom="1134" w:left="1701" w:header="708" w:footer="708" w:gutter="0"/>
          <w:cols w:space="708"/>
          <w:docGrid w:linePitch="360"/>
        </w:sectPr>
      </w:pPr>
    </w:p>
    <w:p w:rsidR="0027015A" w:rsidRDefault="0027015A">
      <w:pPr>
        <w:pStyle w:val="ConsPlusNonformat"/>
        <w:widowControl/>
      </w:pPr>
    </w:p>
    <w:p w:rsidR="0027015A" w:rsidRDefault="0027015A">
      <w:pPr>
        <w:pStyle w:val="ConsPlusNormal"/>
        <w:widowControl/>
        <w:ind w:firstLine="0"/>
        <w:jc w:val="right"/>
        <w:outlineLvl w:val="1"/>
      </w:pPr>
      <w:r>
        <w:t>Приложение N 12</w:t>
      </w:r>
    </w:p>
    <w:p w:rsidR="0027015A" w:rsidRDefault="0027015A">
      <w:pPr>
        <w:pStyle w:val="ConsPlusNormal"/>
        <w:widowControl/>
        <w:ind w:firstLine="0"/>
        <w:jc w:val="right"/>
      </w:pPr>
      <w:r>
        <w:t>к Инструкции (п. 140)</w:t>
      </w:r>
    </w:p>
    <w:p w:rsidR="0027015A" w:rsidRDefault="0027015A">
      <w:pPr>
        <w:pStyle w:val="ConsPlusNormal"/>
        <w:widowControl/>
        <w:ind w:firstLine="0"/>
      </w:pPr>
    </w:p>
    <w:p w:rsidR="0027015A" w:rsidRDefault="0027015A">
      <w:pPr>
        <w:pStyle w:val="ConsPlusNonformat"/>
        <w:widowControl/>
      </w:pPr>
      <w:r>
        <w:t xml:space="preserve">                              КАРТА</w:t>
      </w:r>
    </w:p>
    <w:p w:rsidR="0027015A" w:rsidRDefault="0027015A">
      <w:pPr>
        <w:pStyle w:val="ConsPlusNonformat"/>
        <w:widowControl/>
      </w:pPr>
      <w:r>
        <w:t xml:space="preserve">          МЕДИЦИНСКОГО ОСВИДЕТЕЛЬСТВОВАНИЯ ГРАЖДАНИНА,</w:t>
      </w:r>
    </w:p>
    <w:p w:rsidR="0027015A" w:rsidRDefault="0027015A">
      <w:pPr>
        <w:pStyle w:val="ConsPlusNonformat"/>
        <w:widowControl/>
      </w:pPr>
      <w:r>
        <w:t xml:space="preserve">              ПОДЛЕЖАЩЕГО ПРИЗЫВУ НА ВОЕННУЮ СЛУЖБУ</w:t>
      </w:r>
    </w:p>
    <w:p w:rsidR="0027015A" w:rsidRDefault="0027015A">
      <w:pPr>
        <w:pStyle w:val="ConsPlusNonformat"/>
        <w:widowControl/>
      </w:pPr>
    </w:p>
    <w:p w:rsidR="0027015A" w:rsidRDefault="0027015A">
      <w:pPr>
        <w:pStyle w:val="ConsPlusNonformat"/>
        <w:widowControl/>
      </w:pPr>
      <w:r>
        <w:t xml:space="preserve">    1. Фамилия, имя, отчество, дата рождения (день, месяц, год) 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2. Место жительства __________________________________________</w:t>
      </w:r>
    </w:p>
    <w:p w:rsidR="0027015A" w:rsidRDefault="0027015A">
      <w:pPr>
        <w:pStyle w:val="ConsPlusNonformat"/>
        <w:widowControl/>
      </w:pPr>
      <w:r>
        <w:t xml:space="preserve">    3. Профилактические прививки _________________________________</w:t>
      </w:r>
    </w:p>
    <w:p w:rsidR="0027015A" w:rsidRDefault="0027015A">
      <w:pPr>
        <w:pStyle w:val="ConsPlusNonformat"/>
        <w:widowControl/>
      </w:pPr>
      <w:r>
        <w:t xml:space="preserve">    4. Перенесенные заболевания и данные о диспансерном учете</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5. Сведения  о  непереносимости  (повышенной чувствительности)</w:t>
      </w:r>
    </w:p>
    <w:p w:rsidR="0027015A" w:rsidRDefault="0027015A">
      <w:pPr>
        <w:pStyle w:val="ConsPlusNonformat"/>
        <w:widowControl/>
      </w:pPr>
      <w:r>
        <w:t>медикаментозных средств и других веществ 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6. Результаты обследования:</w:t>
      </w:r>
    </w:p>
    <w:p w:rsidR="0027015A" w:rsidRDefault="0027015A">
      <w:pPr>
        <w:pStyle w:val="ConsPlusNormal"/>
        <w:widowControl/>
        <w:ind w:firstLine="0"/>
      </w:pPr>
    </w:p>
    <w:tbl>
      <w:tblPr>
        <w:tblW w:w="0" w:type="auto"/>
        <w:tblInd w:w="70" w:type="dxa"/>
        <w:tblLayout w:type="fixed"/>
        <w:tblCellMar>
          <w:left w:w="70" w:type="dxa"/>
          <w:right w:w="70" w:type="dxa"/>
        </w:tblCellMar>
        <w:tblLook w:val="0000"/>
      </w:tblPr>
      <w:tblGrid>
        <w:gridCol w:w="2700"/>
        <w:gridCol w:w="2565"/>
        <w:gridCol w:w="2565"/>
        <w:gridCol w:w="2565"/>
      </w:tblGrid>
      <w:tr w:rsidR="0027015A">
        <w:tblPrEx>
          <w:tblCellMar>
            <w:top w:w="0" w:type="dxa"/>
            <w:bottom w:w="0" w:type="dxa"/>
          </w:tblCellMar>
        </w:tblPrEx>
        <w:trPr>
          <w:cantSplit/>
          <w:trHeight w:val="240"/>
        </w:trPr>
        <w:tc>
          <w:tcPr>
            <w:tcW w:w="270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Исследования    </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"__" _____ 200_ г.</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"__" _____ 200_ г.</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"__" _____ 200_ г.</w:t>
            </w:r>
          </w:p>
        </w:tc>
      </w:tr>
      <w:tr w:rsidR="0027015A">
        <w:tblPrEx>
          <w:tblCellMar>
            <w:top w:w="0" w:type="dxa"/>
            <w:bottom w:w="0" w:type="dxa"/>
          </w:tblCellMar>
        </w:tblPrEx>
        <w:trPr>
          <w:cantSplit/>
          <w:trHeight w:val="240"/>
        </w:trPr>
        <w:tc>
          <w:tcPr>
            <w:tcW w:w="270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Общий анализ крови </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270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Общий анализ мочи  </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480"/>
        </w:trPr>
        <w:tc>
          <w:tcPr>
            <w:tcW w:w="270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Флюорография (рент-</w:t>
            </w:r>
            <w:r>
              <w:br/>
              <w:t xml:space="preserve">ген) органов груд- </w:t>
            </w:r>
            <w:r>
              <w:br/>
              <w:t xml:space="preserve">ной клетки         </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270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ЭКГ исследование   </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270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Другие исследования</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r w:rsidR="0027015A">
        <w:tblPrEx>
          <w:tblCellMar>
            <w:top w:w="0" w:type="dxa"/>
            <w:bottom w:w="0" w:type="dxa"/>
          </w:tblCellMar>
        </w:tblPrEx>
        <w:trPr>
          <w:cantSplit/>
          <w:trHeight w:val="240"/>
        </w:trPr>
        <w:tc>
          <w:tcPr>
            <w:tcW w:w="2700"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r>
              <w:t xml:space="preserve">Рост/масса тела    </w:t>
            </w: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c>
          <w:tcPr>
            <w:tcW w:w="2565" w:type="dxa"/>
            <w:tcBorders>
              <w:top w:val="single" w:sz="6" w:space="0" w:color="auto"/>
              <w:left w:val="single" w:sz="6" w:space="0" w:color="auto"/>
              <w:bottom w:val="single" w:sz="6" w:space="0" w:color="auto"/>
              <w:right w:val="single" w:sz="6" w:space="0" w:color="auto"/>
            </w:tcBorders>
          </w:tcPr>
          <w:p w:rsidR="0027015A" w:rsidRDefault="0027015A">
            <w:pPr>
              <w:pStyle w:val="ConsPlusNormal"/>
              <w:widowControl/>
              <w:ind w:firstLine="0"/>
            </w:pPr>
          </w:p>
        </w:tc>
      </w:tr>
    </w:tbl>
    <w:p w:rsidR="0027015A" w:rsidRDefault="0027015A">
      <w:pPr>
        <w:pStyle w:val="ConsPlusNormal"/>
        <w:widowControl/>
        <w:ind w:firstLine="0"/>
      </w:pPr>
    </w:p>
    <w:p w:rsidR="0027015A" w:rsidRDefault="0027015A">
      <w:pPr>
        <w:pStyle w:val="ConsPlusNonformat"/>
        <w:widowControl/>
      </w:pPr>
      <w:r>
        <w:t xml:space="preserve">    7. Результаты освидетельствования:</w:t>
      </w:r>
    </w:p>
    <w:p w:rsidR="0027015A" w:rsidRDefault="0027015A">
      <w:pPr>
        <w:pStyle w:val="ConsPlusNonformat"/>
        <w:widowControl/>
      </w:pPr>
    </w:p>
    <w:p w:rsidR="0027015A" w:rsidRDefault="0027015A">
      <w:pPr>
        <w:pStyle w:val="ConsPlusNonformat"/>
        <w:widowControl/>
        <w:jc w:val="both"/>
      </w:pPr>
      <w:r>
        <w:t>┌─────────────────┬───────────┬───────────────────────────────────┬───────────────────────┐</w:t>
      </w:r>
    </w:p>
    <w:p w:rsidR="0027015A" w:rsidRDefault="0027015A">
      <w:pPr>
        <w:pStyle w:val="ConsPlusNonformat"/>
        <w:widowControl/>
        <w:jc w:val="both"/>
      </w:pPr>
      <w:r>
        <w:t>│Врачи-специалисты│Постановка │    Призыв на военную службу       │Медицинский осмотр на  │</w:t>
      </w:r>
    </w:p>
    <w:p w:rsidR="0027015A" w:rsidRDefault="0027015A">
      <w:pPr>
        <w:pStyle w:val="ConsPlusNonformat"/>
        <w:widowControl/>
        <w:jc w:val="both"/>
      </w:pPr>
      <w:r>
        <w:t>│                 │на воинский│                                   │   сборном пункте      │</w:t>
      </w:r>
    </w:p>
    <w:p w:rsidR="0027015A" w:rsidRDefault="0027015A">
      <w:pPr>
        <w:pStyle w:val="ConsPlusNonformat"/>
        <w:widowControl/>
        <w:jc w:val="both"/>
      </w:pPr>
      <w:r>
        <w:t>│                 │   учет    │                                   │                       │</w:t>
      </w:r>
    </w:p>
    <w:p w:rsidR="0027015A" w:rsidRDefault="0027015A">
      <w:pPr>
        <w:pStyle w:val="ConsPlusNonformat"/>
        <w:widowControl/>
        <w:jc w:val="both"/>
      </w:pPr>
      <w:r>
        <w:t>│                 ├───────────┼───────────┬───────────┬───────────┼───────────┬───────────┤</w:t>
      </w:r>
    </w:p>
    <w:p w:rsidR="0027015A" w:rsidRDefault="0027015A">
      <w:pPr>
        <w:pStyle w:val="ConsPlusNonformat"/>
        <w:widowControl/>
        <w:jc w:val="both"/>
      </w:pPr>
      <w:r>
        <w:t>│                 │"__" ______│"__" ______│"__" ______│"__" ______│"__" ______│"__" ______│</w:t>
      </w:r>
    </w:p>
    <w:p w:rsidR="0027015A" w:rsidRDefault="0027015A">
      <w:pPr>
        <w:pStyle w:val="ConsPlusNonformat"/>
        <w:widowControl/>
        <w:jc w:val="both"/>
      </w:pPr>
      <w:r>
        <w:t>│                 │200_ г.    │200_ г.    │200_ г.    │200_ г.    │200_ г.    │200_ г.    │</w:t>
      </w:r>
    </w:p>
    <w:p w:rsidR="0027015A" w:rsidRDefault="0027015A">
      <w:pPr>
        <w:pStyle w:val="ConsPlusNonformat"/>
        <w:widowControl/>
        <w:jc w:val="both"/>
      </w:pPr>
      <w:r>
        <w:lastRenderedPageBreak/>
        <w:t>├─────────────────┼───────────┼───────────┼───────────┼───────────┼───────────┼───────────┤</w:t>
      </w:r>
    </w:p>
    <w:p w:rsidR="0027015A" w:rsidRDefault="0027015A">
      <w:pPr>
        <w:pStyle w:val="ConsPlusNonformat"/>
        <w:widowControl/>
        <w:jc w:val="both"/>
      </w:pPr>
      <w:r>
        <w:t>│        1        │     2     │     3     │     4     │     5     │     6     │     7     │</w:t>
      </w:r>
    </w:p>
    <w:p w:rsidR="0027015A" w:rsidRDefault="0027015A">
      <w:pPr>
        <w:pStyle w:val="ConsPlusNonformat"/>
        <w:widowControl/>
        <w:jc w:val="both"/>
      </w:pPr>
      <w:r>
        <w:t>├─────────────────┼───────────┼───────────┼───────────┼───────────┼───────────┼───────────┤</w:t>
      </w:r>
    </w:p>
    <w:p w:rsidR="0027015A" w:rsidRDefault="0027015A">
      <w:pPr>
        <w:pStyle w:val="ConsPlusNonformat"/>
        <w:widowControl/>
        <w:jc w:val="both"/>
      </w:pPr>
      <w:r>
        <w:t>│Хирург           │           │           │           │           │           │           │</w:t>
      </w:r>
    </w:p>
    <w:p w:rsidR="0027015A" w:rsidRDefault="0027015A">
      <w:pPr>
        <w:pStyle w:val="ConsPlusNonformat"/>
        <w:widowControl/>
        <w:jc w:val="both"/>
      </w:pPr>
      <w:r>
        <w:t>├─────────────────┼───────────┼───────────┼───────────┼───────────┼───────────┼───────────┤</w:t>
      </w:r>
    </w:p>
    <w:p w:rsidR="0027015A" w:rsidRDefault="0027015A">
      <w:pPr>
        <w:pStyle w:val="ConsPlusNonformat"/>
        <w:widowControl/>
        <w:jc w:val="both"/>
      </w:pPr>
      <w:r>
        <w:t>│Терапевт         │           │           │           │           │           │           │</w:t>
      </w:r>
    </w:p>
    <w:p w:rsidR="0027015A" w:rsidRDefault="0027015A">
      <w:pPr>
        <w:pStyle w:val="ConsPlusNonformat"/>
        <w:widowControl/>
        <w:jc w:val="both"/>
      </w:pPr>
      <w:r>
        <w:t>├─────────────────┼───────────┼───────────┼───────────┼───────────┼───────────┼───────────┤</w:t>
      </w:r>
    </w:p>
    <w:p w:rsidR="0027015A" w:rsidRDefault="0027015A">
      <w:pPr>
        <w:pStyle w:val="ConsPlusNonformat"/>
        <w:widowControl/>
        <w:jc w:val="both"/>
      </w:pPr>
      <w:r>
        <w:t>│Невропатолог     │           │           │           │           │           │           │</w:t>
      </w:r>
    </w:p>
    <w:p w:rsidR="0027015A" w:rsidRDefault="0027015A">
      <w:pPr>
        <w:pStyle w:val="ConsPlusNonformat"/>
        <w:widowControl/>
        <w:jc w:val="both"/>
      </w:pPr>
      <w:r>
        <w:t>├─────────────────┼───────────┼───────────┼───────────┼───────────┼───────────┼───────────┤</w:t>
      </w:r>
    </w:p>
    <w:p w:rsidR="0027015A" w:rsidRDefault="0027015A">
      <w:pPr>
        <w:pStyle w:val="ConsPlusNonformat"/>
        <w:widowControl/>
        <w:jc w:val="both"/>
      </w:pPr>
      <w:r>
        <w:t>│Психиатр         │           │           │           │           │           │           │</w:t>
      </w:r>
    </w:p>
    <w:p w:rsidR="0027015A" w:rsidRDefault="0027015A">
      <w:pPr>
        <w:pStyle w:val="ConsPlusNonformat"/>
        <w:widowControl/>
        <w:jc w:val="both"/>
      </w:pPr>
      <w:r>
        <w:t>├─────────────────┼───────────┼───────────┼───────────┼───────────┼───────────┼───────────┤</w:t>
      </w:r>
    </w:p>
    <w:p w:rsidR="0027015A" w:rsidRDefault="0027015A">
      <w:pPr>
        <w:pStyle w:val="ConsPlusNonformat"/>
        <w:widowControl/>
        <w:jc w:val="both"/>
      </w:pPr>
      <w:r>
        <w:t>│Окулист          │           │           │           │           │           │           │</w:t>
      </w:r>
    </w:p>
    <w:p w:rsidR="0027015A" w:rsidRDefault="0027015A">
      <w:pPr>
        <w:pStyle w:val="ConsPlusNonformat"/>
        <w:widowControl/>
        <w:jc w:val="both"/>
      </w:pPr>
      <w:r>
        <w:t>├─────────────────┼───────────┼───────────┼───────────┼───────────┼───────────┼───────────┤</w:t>
      </w:r>
    </w:p>
    <w:p w:rsidR="0027015A" w:rsidRDefault="0027015A">
      <w:pPr>
        <w:pStyle w:val="ConsPlusNonformat"/>
        <w:widowControl/>
        <w:jc w:val="both"/>
      </w:pPr>
      <w:r>
        <w:t>│Оториноларинголог│           │           │           │           │           │           │</w:t>
      </w:r>
    </w:p>
    <w:p w:rsidR="0027015A" w:rsidRDefault="0027015A">
      <w:pPr>
        <w:pStyle w:val="ConsPlusNonformat"/>
        <w:widowControl/>
        <w:jc w:val="both"/>
      </w:pPr>
      <w:r>
        <w:t>├─────────────────┼───────────┼───────────┼───────────┼───────────┼───────────┼───────────┤</w:t>
      </w:r>
    </w:p>
    <w:p w:rsidR="0027015A" w:rsidRDefault="0027015A">
      <w:pPr>
        <w:pStyle w:val="ConsPlusNonformat"/>
        <w:widowControl/>
        <w:jc w:val="both"/>
      </w:pPr>
      <w:r>
        <w:t>│Стоматолог       │           │           │           │           │           │           │</w:t>
      </w:r>
    </w:p>
    <w:p w:rsidR="0027015A" w:rsidRDefault="0027015A">
      <w:pPr>
        <w:pStyle w:val="ConsPlusNonformat"/>
        <w:widowControl/>
        <w:jc w:val="both"/>
      </w:pPr>
      <w:r>
        <w:t>├─────────────────┼───────────┼───────────┼───────────┼───────────┼───────────┼───────────┤</w:t>
      </w:r>
    </w:p>
    <w:p w:rsidR="0027015A" w:rsidRDefault="0027015A">
      <w:pPr>
        <w:pStyle w:val="ConsPlusNonformat"/>
        <w:widowControl/>
        <w:jc w:val="both"/>
      </w:pPr>
      <w:r>
        <w:t>│Дерматовенеролог │           │           │           │           │           │           │</w:t>
      </w:r>
    </w:p>
    <w:p w:rsidR="0027015A" w:rsidRDefault="0027015A">
      <w:pPr>
        <w:pStyle w:val="ConsPlusNonformat"/>
        <w:widowControl/>
        <w:jc w:val="both"/>
      </w:pPr>
      <w:r>
        <w:t>├─────────────────┼───────────┼───────────┼───────────┼───────────┼───────────┼───────────┤</w:t>
      </w:r>
    </w:p>
    <w:p w:rsidR="0027015A" w:rsidRDefault="0027015A">
      <w:pPr>
        <w:pStyle w:val="ConsPlusNonformat"/>
        <w:widowControl/>
        <w:jc w:val="both"/>
      </w:pPr>
      <w:r>
        <w:t>│Другие врачи-спе-│           │           │           │           │           │           │</w:t>
      </w:r>
    </w:p>
    <w:p w:rsidR="0027015A" w:rsidRDefault="0027015A">
      <w:pPr>
        <w:pStyle w:val="ConsPlusNonformat"/>
        <w:widowControl/>
        <w:jc w:val="both"/>
      </w:pPr>
      <w:r>
        <w:t>│циалисты         ├───────────┼───────────┼───────────┼───────────┼───────────┼───────────┤</w:t>
      </w:r>
    </w:p>
    <w:p w:rsidR="0027015A" w:rsidRDefault="0027015A">
      <w:pPr>
        <w:pStyle w:val="ConsPlusNonformat"/>
        <w:widowControl/>
        <w:jc w:val="both"/>
      </w:pPr>
      <w:r>
        <w:t>│                 │           │           │           │           │           │           │</w:t>
      </w:r>
    </w:p>
    <w:p w:rsidR="0027015A" w:rsidRDefault="0027015A">
      <w:pPr>
        <w:pStyle w:val="ConsPlusNonformat"/>
        <w:widowControl/>
        <w:jc w:val="both"/>
      </w:pPr>
      <w:r>
        <w:t>├─────────────────┼───────────┼───────────┼───────────┼───────────┼───────────┼───────────┤</w:t>
      </w:r>
    </w:p>
    <w:p w:rsidR="0027015A" w:rsidRDefault="0027015A">
      <w:pPr>
        <w:pStyle w:val="ConsPlusNonformat"/>
        <w:widowControl/>
        <w:jc w:val="both"/>
      </w:pPr>
      <w:r>
        <w:t>│Итоговое заключе-│           │           │           │           │           │           │</w:t>
      </w:r>
    </w:p>
    <w:p w:rsidR="0027015A" w:rsidRDefault="0027015A">
      <w:pPr>
        <w:pStyle w:val="ConsPlusNonformat"/>
        <w:widowControl/>
        <w:jc w:val="both"/>
      </w:pPr>
      <w:r>
        <w:t>│ние о категории  │           │           │           │           │           │           │</w:t>
      </w:r>
    </w:p>
    <w:p w:rsidR="0027015A" w:rsidRDefault="0027015A">
      <w:pPr>
        <w:pStyle w:val="ConsPlusNonformat"/>
        <w:widowControl/>
        <w:jc w:val="both"/>
      </w:pPr>
      <w:r>
        <w:t>│годности к воен- │           │           │           │           │           │           │</w:t>
      </w:r>
    </w:p>
    <w:p w:rsidR="0027015A" w:rsidRDefault="0027015A">
      <w:pPr>
        <w:pStyle w:val="ConsPlusNonformat"/>
        <w:widowControl/>
        <w:jc w:val="both"/>
      </w:pPr>
      <w:r>
        <w:t>│ной службе, пока-│           │           │           │           │           │           │</w:t>
      </w:r>
    </w:p>
    <w:p w:rsidR="0027015A" w:rsidRDefault="0027015A">
      <w:pPr>
        <w:pStyle w:val="ConsPlusNonformat"/>
        <w:widowControl/>
        <w:jc w:val="both"/>
      </w:pPr>
      <w:r>
        <w:t>│зателе предназна-│           │           │           │           │           │           │</w:t>
      </w:r>
    </w:p>
    <w:p w:rsidR="0027015A" w:rsidRDefault="0027015A">
      <w:pPr>
        <w:pStyle w:val="ConsPlusNonformat"/>
        <w:widowControl/>
        <w:jc w:val="both"/>
      </w:pPr>
      <w:r>
        <w:t>│чения            │           │           │           │           │           │           │</w:t>
      </w:r>
    </w:p>
    <w:p w:rsidR="0027015A" w:rsidRDefault="0027015A">
      <w:pPr>
        <w:pStyle w:val="ConsPlusNonformat"/>
        <w:widowControl/>
        <w:jc w:val="both"/>
      </w:pPr>
      <w:r>
        <w:t>├─────────────────┼───────────┼───────────┼───────────┼───────────┼───────────┼───────────┤</w:t>
      </w:r>
    </w:p>
    <w:p w:rsidR="0027015A" w:rsidRDefault="0027015A">
      <w:pPr>
        <w:pStyle w:val="ConsPlusNonformat"/>
        <w:widowControl/>
        <w:jc w:val="both"/>
      </w:pPr>
      <w:r>
        <w:t>│Подпись врача,   │___________│___________│___________│___________│___________│___________│</w:t>
      </w:r>
    </w:p>
    <w:p w:rsidR="0027015A" w:rsidRDefault="0027015A">
      <w:pPr>
        <w:pStyle w:val="ConsPlusNonformat"/>
        <w:widowControl/>
        <w:jc w:val="both"/>
      </w:pPr>
      <w:r>
        <w:t>│руководящего ра- │  (подпись │  (подпись │  (подпись │  (подпись │  (подпись │  (подпись │</w:t>
      </w:r>
    </w:p>
    <w:p w:rsidR="0027015A" w:rsidRDefault="0027015A">
      <w:pPr>
        <w:pStyle w:val="ConsPlusNonformat"/>
        <w:widowControl/>
        <w:jc w:val="both"/>
      </w:pPr>
      <w:r>
        <w:t>│ботой по медицин-│___________│___________│___________│___________│___________│___________│</w:t>
      </w:r>
    </w:p>
    <w:p w:rsidR="0027015A" w:rsidRDefault="0027015A">
      <w:pPr>
        <w:pStyle w:val="ConsPlusNonformat"/>
        <w:widowControl/>
        <w:jc w:val="both"/>
      </w:pPr>
      <w:r>
        <w:t>│скому освидетель-│  инициал  │  инициал  │  инициал  │  инициал  │  инициал  │  инициал  │</w:t>
      </w:r>
    </w:p>
    <w:p w:rsidR="0027015A" w:rsidRDefault="0027015A">
      <w:pPr>
        <w:pStyle w:val="ConsPlusNonformat"/>
        <w:widowControl/>
        <w:jc w:val="both"/>
      </w:pPr>
      <w:r>
        <w:t>│ствованию граждан│   имени,  │   имени,  │   имени,  │   имени,  │   имени,  │   имени,  │</w:t>
      </w:r>
    </w:p>
    <w:p w:rsidR="0027015A" w:rsidRDefault="0027015A">
      <w:pPr>
        <w:pStyle w:val="ConsPlusNonformat"/>
        <w:widowControl/>
        <w:jc w:val="both"/>
      </w:pPr>
      <w:r>
        <w:t>│                 │  фамилия) │  фамилия) │  фамилия) │  фамилия) │  фамилия) │  фамилия) │</w:t>
      </w:r>
    </w:p>
    <w:p w:rsidR="0027015A" w:rsidRDefault="0027015A">
      <w:pPr>
        <w:pStyle w:val="ConsPlusNonformat"/>
        <w:widowControl/>
        <w:jc w:val="both"/>
      </w:pPr>
      <w:r>
        <w:t>│                 │           │           │           │           │           │           │</w:t>
      </w:r>
    </w:p>
    <w:p w:rsidR="0027015A" w:rsidRDefault="0027015A">
      <w:pPr>
        <w:pStyle w:val="ConsPlusNonformat"/>
        <w:widowControl/>
        <w:jc w:val="both"/>
      </w:pPr>
      <w:r>
        <w:t>│                 │    М.П.   │    М.П.   │    М.П.   │    М.П.   │    М.П.   │    М.П.   │</w:t>
      </w:r>
    </w:p>
    <w:p w:rsidR="0027015A" w:rsidRDefault="0027015A">
      <w:pPr>
        <w:pStyle w:val="ConsPlusNonformat"/>
        <w:widowControl/>
        <w:jc w:val="both"/>
      </w:pPr>
      <w:r>
        <w:t>└─────────────────┴───────────┴───────────┴───────────┴───────────┴───────────┴───────────┘</w:t>
      </w:r>
    </w:p>
    <w:p w:rsidR="0027015A" w:rsidRDefault="0027015A">
      <w:pPr>
        <w:pStyle w:val="ConsPlusNonformat"/>
        <w:widowControl/>
        <w:sectPr w:rsidR="0027015A">
          <w:pgSz w:w="16838" w:h="11906" w:orient="landscape" w:code="9"/>
          <w:pgMar w:top="850" w:right="1134" w:bottom="1701" w:left="1134" w:header="720" w:footer="720" w:gutter="0"/>
          <w:cols w:space="720"/>
        </w:sectPr>
      </w:pPr>
    </w:p>
    <w:p w:rsidR="0027015A" w:rsidRDefault="0027015A">
      <w:pPr>
        <w:pStyle w:val="ConsPlusNonformat"/>
        <w:widowControl/>
      </w:pPr>
    </w:p>
    <w:p w:rsidR="0027015A" w:rsidRDefault="0027015A">
      <w:pPr>
        <w:pStyle w:val="ConsPlusNormal"/>
        <w:widowControl/>
        <w:ind w:firstLine="0"/>
        <w:jc w:val="right"/>
        <w:outlineLvl w:val="1"/>
      </w:pPr>
      <w:r>
        <w:t>Приложение N 13</w:t>
      </w:r>
    </w:p>
    <w:p w:rsidR="0027015A" w:rsidRDefault="0027015A">
      <w:pPr>
        <w:pStyle w:val="ConsPlusNormal"/>
        <w:widowControl/>
        <w:ind w:firstLine="0"/>
        <w:jc w:val="right"/>
      </w:pPr>
      <w:r>
        <w:t>к Инструкции (пп. 178, 185)</w:t>
      </w:r>
    </w:p>
    <w:p w:rsidR="0027015A" w:rsidRDefault="0027015A">
      <w:pPr>
        <w:pStyle w:val="ConsPlusNormal"/>
        <w:widowControl/>
        <w:ind w:firstLine="0"/>
      </w:pPr>
    </w:p>
    <w:p w:rsidR="0027015A" w:rsidRDefault="0027015A">
      <w:pPr>
        <w:pStyle w:val="ConsPlusNormal"/>
        <w:widowControl/>
        <w:ind w:firstLine="0"/>
        <w:jc w:val="center"/>
      </w:pPr>
      <w:r>
        <w:t>ПЕРЕЧЕНЬ</w:t>
      </w:r>
    </w:p>
    <w:p w:rsidR="0027015A" w:rsidRDefault="0027015A">
      <w:pPr>
        <w:pStyle w:val="ConsPlusNormal"/>
        <w:widowControl/>
        <w:ind w:firstLine="0"/>
        <w:jc w:val="center"/>
      </w:pPr>
      <w:r>
        <w:t>МЕДИЦИНСКИХ ПРОТИВОПОКАЗАНИЙ К ПРОХОЖДЕНИЮ ВОЕННОЙ</w:t>
      </w:r>
    </w:p>
    <w:p w:rsidR="0027015A" w:rsidRDefault="0027015A">
      <w:pPr>
        <w:pStyle w:val="ConsPlusNormal"/>
        <w:widowControl/>
        <w:ind w:firstLine="0"/>
        <w:jc w:val="center"/>
      </w:pPr>
      <w:r>
        <w:t>СЛУЖБЫ ВОЕННОСЛУЖАЩИМИ, ПРОХОДЯЩИМИ ВОЕННУЮ СЛУЖБУ</w:t>
      </w:r>
    </w:p>
    <w:p w:rsidR="0027015A" w:rsidRDefault="0027015A">
      <w:pPr>
        <w:pStyle w:val="ConsPlusNormal"/>
        <w:widowControl/>
        <w:ind w:firstLine="0"/>
        <w:jc w:val="center"/>
      </w:pPr>
      <w:r>
        <w:t>ПО КОНТРАКТУ, ПРОЖИВАНИЮ ЧЛЕНОВ ИХ СЕМЕЙ В ОТДЕЛЬНЫХ</w:t>
      </w:r>
    </w:p>
    <w:p w:rsidR="0027015A" w:rsidRDefault="0027015A">
      <w:pPr>
        <w:pStyle w:val="ConsPlusNormal"/>
        <w:widowControl/>
        <w:ind w:firstLine="0"/>
        <w:jc w:val="center"/>
      </w:pPr>
      <w:r>
        <w:t>РАЙОНАХ И МЕСТНОСТЯХ С НЕБЛАГОПРИЯТНЫМИ</w:t>
      </w:r>
    </w:p>
    <w:p w:rsidR="0027015A" w:rsidRDefault="0027015A">
      <w:pPr>
        <w:pStyle w:val="ConsPlusNormal"/>
        <w:widowControl/>
        <w:ind w:firstLine="0"/>
        <w:jc w:val="center"/>
      </w:pPr>
      <w:r>
        <w:t>КЛИМАТИЧЕСКИМИ УСЛОВИЯМИ</w:t>
      </w:r>
    </w:p>
    <w:p w:rsidR="0027015A" w:rsidRDefault="0027015A">
      <w:pPr>
        <w:pStyle w:val="ConsPlusNormal"/>
        <w:widowControl/>
        <w:ind w:firstLine="0"/>
      </w:pPr>
    </w:p>
    <w:p w:rsidR="0027015A" w:rsidRDefault="0027015A">
      <w:pPr>
        <w:pStyle w:val="ConsPlusNormal"/>
        <w:widowControl/>
        <w:ind w:firstLine="540"/>
        <w:jc w:val="both"/>
      </w:pPr>
      <w:r>
        <w:t>1. В районах Крайнего Севера и приравненных к ним местностях:</w:t>
      </w:r>
    </w:p>
    <w:p w:rsidR="0027015A" w:rsidRDefault="0027015A">
      <w:pPr>
        <w:pStyle w:val="ConsPlusNormal"/>
        <w:widowControl/>
        <w:ind w:firstLine="540"/>
        <w:jc w:val="both"/>
      </w:pPr>
      <w:r>
        <w:t>а) для военнослужащих, проходящих военную службу по контракту:</w:t>
      </w:r>
    </w:p>
    <w:p w:rsidR="0027015A" w:rsidRDefault="0027015A">
      <w:pPr>
        <w:pStyle w:val="ConsPlusNormal"/>
        <w:widowControl/>
        <w:ind w:firstLine="540"/>
        <w:jc w:val="both"/>
      </w:pPr>
      <w:r>
        <w:t>заболевания, при которых по графе III расписания болезней выносится заключение об ограниченной годности к военной службе;</w:t>
      </w:r>
    </w:p>
    <w:p w:rsidR="0027015A" w:rsidRDefault="0027015A">
      <w:pPr>
        <w:pStyle w:val="ConsPlusNormal"/>
        <w:widowControl/>
        <w:ind w:firstLine="540"/>
        <w:jc w:val="both"/>
      </w:pPr>
      <w:r>
        <w:t>заболевания, при которых по графе III расписания болезней предусмотрена индивидуальная оценка годности к военной службе &lt;*&gt;;</w:t>
      </w:r>
    </w:p>
    <w:p w:rsidR="0027015A" w:rsidRDefault="0027015A">
      <w:pPr>
        <w:pStyle w:val="ConsPlusNonformat"/>
        <w:widowControl/>
        <w:ind w:firstLine="540"/>
        <w:jc w:val="both"/>
      </w:pPr>
      <w:r>
        <w:t>--------------------------------</w:t>
      </w:r>
    </w:p>
    <w:p w:rsidR="0027015A" w:rsidRDefault="0027015A">
      <w:pPr>
        <w:pStyle w:val="ConsPlusNormal"/>
        <w:widowControl/>
        <w:ind w:firstLine="540"/>
        <w:jc w:val="both"/>
      </w:pPr>
      <w:r>
        <w:t>&lt;*&gt; Кроме заболеваний, предусмотренных статьями: 33-а, 34-б, 67-б, 68-б, 69-б, 73-б, 75-б, 76-б, 77-б, 85-б, 88 расписания болезней.</w:t>
      </w:r>
    </w:p>
    <w:p w:rsidR="0027015A" w:rsidRDefault="0027015A">
      <w:pPr>
        <w:pStyle w:val="ConsPlusNormal"/>
        <w:widowControl/>
        <w:ind w:firstLine="0"/>
      </w:pPr>
    </w:p>
    <w:p w:rsidR="0027015A" w:rsidRDefault="0027015A">
      <w:pPr>
        <w:pStyle w:val="ConsPlusNormal"/>
        <w:widowControl/>
        <w:ind w:firstLine="540"/>
        <w:jc w:val="both"/>
      </w:pPr>
      <w:r>
        <w:t>последствия заболеваний и травм периферической нервной системы при стойких, нерезко выраженных нарушениях функции конечности;</w:t>
      </w:r>
    </w:p>
    <w:p w:rsidR="0027015A" w:rsidRDefault="0027015A">
      <w:pPr>
        <w:pStyle w:val="ConsPlusNormal"/>
        <w:widowControl/>
        <w:ind w:firstLine="540"/>
        <w:jc w:val="both"/>
      </w:pPr>
      <w:r>
        <w:t>болезни кроветворной системы, медленно прогрессирующие с умеренным нарушением функции кроветворной системы и редкими обострениями;</w:t>
      </w:r>
    </w:p>
    <w:p w:rsidR="0027015A" w:rsidRDefault="0027015A">
      <w:pPr>
        <w:pStyle w:val="ConsPlusNormal"/>
        <w:widowControl/>
        <w:ind w:firstLine="540"/>
        <w:jc w:val="both"/>
      </w:pPr>
      <w:r>
        <w:t>туберкулез легких, плевры, внутригрудных лимфатических узлов, мочеполовых органов и других локализаций, неактивный в течение трех лет после исчезновения признаков активности;</w:t>
      </w:r>
    </w:p>
    <w:p w:rsidR="0027015A" w:rsidRDefault="0027015A">
      <w:pPr>
        <w:pStyle w:val="ConsPlusNormal"/>
        <w:widowControl/>
        <w:ind w:firstLine="540"/>
        <w:jc w:val="both"/>
      </w:pPr>
      <w:r>
        <w:t>ревматизм, болезнь Бехтерева, ревматоидный артрит, диффузные заболевания соединительной ткани;</w:t>
      </w:r>
    </w:p>
    <w:p w:rsidR="0027015A" w:rsidRDefault="0027015A">
      <w:pPr>
        <w:pStyle w:val="ConsPlusNormal"/>
        <w:widowControl/>
        <w:ind w:firstLine="540"/>
        <w:jc w:val="both"/>
      </w:pPr>
      <w:r>
        <w:t>облитерирующий эндартериит, аортоартериит и атеросклероз сосудов нижних конечностей любой степени выраженности;</w:t>
      </w:r>
    </w:p>
    <w:p w:rsidR="0027015A" w:rsidRDefault="0027015A">
      <w:pPr>
        <w:pStyle w:val="ConsPlusNormal"/>
        <w:widowControl/>
        <w:ind w:firstLine="540"/>
        <w:jc w:val="both"/>
      </w:pPr>
      <w:r>
        <w:t>хронические, часто обостряющиеся полипозные или гнойные заболевания околоносовых пазух при наличии носовых полипов, хронического гнойного воспаления среднего уха или резко выраженных признаков дистрофии слизистой верхних дыхательных путей;</w:t>
      </w:r>
    </w:p>
    <w:p w:rsidR="0027015A" w:rsidRDefault="0027015A">
      <w:pPr>
        <w:pStyle w:val="ConsPlusNormal"/>
        <w:widowControl/>
        <w:ind w:firstLine="540"/>
        <w:jc w:val="both"/>
      </w:pPr>
      <w:r>
        <w:t>пародонтит, пародонтоз генерализованный тяжелой степени.</w:t>
      </w:r>
    </w:p>
    <w:p w:rsidR="0027015A" w:rsidRDefault="0027015A">
      <w:pPr>
        <w:pStyle w:val="ConsPlusNormal"/>
        <w:widowControl/>
        <w:ind w:firstLine="540"/>
        <w:jc w:val="both"/>
      </w:pPr>
      <w:r>
        <w:t>Кроме того, для военнослужащих женского пола хронические рецидивирующие воспалительные заболевания женских половых органов;</w:t>
      </w:r>
    </w:p>
    <w:p w:rsidR="0027015A" w:rsidRDefault="0027015A">
      <w:pPr>
        <w:pStyle w:val="ConsPlusNormal"/>
        <w:widowControl/>
        <w:ind w:firstLine="540"/>
        <w:jc w:val="both"/>
      </w:pPr>
      <w:r>
        <w:t>б) для членов семей военнослужащих, проходящих военную службу по контракту:</w:t>
      </w:r>
    </w:p>
    <w:p w:rsidR="0027015A" w:rsidRDefault="0027015A">
      <w:pPr>
        <w:pStyle w:val="ConsPlusNormal"/>
        <w:widowControl/>
        <w:ind w:firstLine="540"/>
        <w:jc w:val="both"/>
      </w:pPr>
      <w:r>
        <w:t>психические расстройства (кроме умеренно выраженной дебильности);</w:t>
      </w:r>
    </w:p>
    <w:p w:rsidR="0027015A" w:rsidRDefault="0027015A">
      <w:pPr>
        <w:pStyle w:val="ConsPlusNormal"/>
        <w:widowControl/>
        <w:ind w:firstLine="540"/>
        <w:jc w:val="both"/>
      </w:pPr>
      <w:r>
        <w:t>тяжелые или прогрессирующие органические болезни центральной нервной системы (сосудистые поражения головного мозга со стойкой очаговой симптоматикой, рассеянный склероз, боковой амиотрофический склероз, арахноидит головного или спинного мозга и состояние после оперативного лечения по поводу их, детский церебральный паралич, сирингомиелия, миопатия, миастения, последствия перенесенного туберкулезного менингита), а также тяжелые формы болезней и травм периферической нервной системы;</w:t>
      </w:r>
    </w:p>
    <w:p w:rsidR="0027015A" w:rsidRDefault="0027015A">
      <w:pPr>
        <w:pStyle w:val="ConsPlusNormal"/>
        <w:widowControl/>
        <w:ind w:firstLine="540"/>
        <w:jc w:val="both"/>
      </w:pPr>
      <w:r>
        <w:t>болезни кроветворной системы, быстро прогрессирующие, медленно прогрессирующие со значительными изменениями в составе крови и периодическими обострениями;</w:t>
      </w:r>
    </w:p>
    <w:p w:rsidR="0027015A" w:rsidRDefault="0027015A">
      <w:pPr>
        <w:pStyle w:val="ConsPlusNormal"/>
        <w:widowControl/>
        <w:ind w:firstLine="540"/>
        <w:jc w:val="both"/>
      </w:pPr>
      <w:r>
        <w:t>активные формы туберкулеза любой локализации, а также неактивный туберкулез в ближайшие три года после исчезновения признаков активности;</w:t>
      </w:r>
    </w:p>
    <w:p w:rsidR="0027015A" w:rsidRDefault="0027015A">
      <w:pPr>
        <w:pStyle w:val="ConsPlusNormal"/>
        <w:widowControl/>
        <w:ind w:firstLine="540"/>
        <w:jc w:val="both"/>
      </w:pPr>
      <w:r>
        <w:t>хронические заболевания органов дыхания, часто обостряющиеся с нарушением функции внешнего дыхания II - III степени;</w:t>
      </w:r>
    </w:p>
    <w:p w:rsidR="0027015A" w:rsidRDefault="0027015A">
      <w:pPr>
        <w:pStyle w:val="ConsPlusNormal"/>
        <w:widowControl/>
        <w:ind w:firstLine="540"/>
        <w:jc w:val="both"/>
      </w:pPr>
      <w:r>
        <w:t>бронхиальная астма, установленная в стационаре, с частыми обострениями, прогрессирующая и требующая длительного и повторного стационарного лечения больного;</w:t>
      </w:r>
    </w:p>
    <w:p w:rsidR="0027015A" w:rsidRDefault="0027015A">
      <w:pPr>
        <w:pStyle w:val="ConsPlusNormal"/>
        <w:widowControl/>
        <w:ind w:firstLine="540"/>
        <w:jc w:val="both"/>
      </w:pPr>
      <w:r>
        <w:t>болезни системы кровообращения с нарушением общего или коронарного кровообращения II и III функционального класса;</w:t>
      </w:r>
    </w:p>
    <w:p w:rsidR="0027015A" w:rsidRDefault="0027015A">
      <w:pPr>
        <w:pStyle w:val="ConsPlusNormal"/>
        <w:widowControl/>
        <w:ind w:firstLine="540"/>
        <w:jc w:val="both"/>
      </w:pPr>
      <w:r>
        <w:t>ревматизм в активной фазе, болезнь Бехтерева, ревматоидный артрит, диффузные заболевания соединительной ткани;</w:t>
      </w:r>
    </w:p>
    <w:p w:rsidR="0027015A" w:rsidRDefault="0027015A">
      <w:pPr>
        <w:pStyle w:val="ConsPlusNormal"/>
        <w:widowControl/>
        <w:ind w:firstLine="540"/>
        <w:jc w:val="both"/>
      </w:pPr>
      <w:r>
        <w:t>гипертоническая болезнь III стадии;</w:t>
      </w:r>
    </w:p>
    <w:p w:rsidR="0027015A" w:rsidRDefault="0027015A">
      <w:pPr>
        <w:pStyle w:val="ConsPlusNormal"/>
        <w:widowControl/>
        <w:ind w:firstLine="540"/>
        <w:jc w:val="both"/>
      </w:pPr>
      <w:r>
        <w:t>хронические рецидивирующие и прогрессирующие заболевания органов пищеварения (хронический гепатит, панкреатит, язвенная болезнь желудка и двенадцатиперстной кишки с частыми рецидивами, а также осложненная кровотечением, перфорацией, пенетрацией или стенозом привратника, неспецифический язвенный колит, болезнь Крона);</w:t>
      </w:r>
    </w:p>
    <w:p w:rsidR="0027015A" w:rsidRDefault="0027015A">
      <w:pPr>
        <w:pStyle w:val="ConsPlusNormal"/>
        <w:widowControl/>
        <w:ind w:firstLine="540"/>
        <w:jc w:val="both"/>
      </w:pPr>
      <w:r>
        <w:lastRenderedPageBreak/>
        <w:t>хронические заболевания почек (гломерулонефрит, пиелонефрит), установленные в стационаре;</w:t>
      </w:r>
    </w:p>
    <w:p w:rsidR="0027015A" w:rsidRDefault="0027015A">
      <w:pPr>
        <w:pStyle w:val="ConsPlusNormal"/>
        <w:widowControl/>
        <w:ind w:firstLine="540"/>
        <w:jc w:val="both"/>
      </w:pPr>
      <w:r>
        <w:t>злокачественные новообразования независимо от стадии и результатов лечения;</w:t>
      </w:r>
    </w:p>
    <w:p w:rsidR="0027015A" w:rsidRDefault="0027015A">
      <w:pPr>
        <w:pStyle w:val="ConsPlusNormal"/>
        <w:widowControl/>
        <w:ind w:firstLine="540"/>
        <w:jc w:val="both"/>
      </w:pPr>
      <w:r>
        <w:t>тяжелые хронические прогрессирующие болезни ЛОР-органов, требующие систематического лечения и наблюдения оториноларинголога, протекающие с частыми обострениями;</w:t>
      </w:r>
    </w:p>
    <w:p w:rsidR="0027015A" w:rsidRDefault="0027015A">
      <w:pPr>
        <w:pStyle w:val="ConsPlusNormal"/>
        <w:widowControl/>
        <w:ind w:firstLine="540"/>
        <w:jc w:val="both"/>
      </w:pPr>
      <w:r>
        <w:t>глаукома, прогрессирующие болезни зрительного нерва, пигментная дегенерация сетчатки, понижение остроты зрения до 0,03 на оба глаза без коррекции;</w:t>
      </w:r>
    </w:p>
    <w:p w:rsidR="0027015A" w:rsidRDefault="0027015A">
      <w:pPr>
        <w:pStyle w:val="ConsPlusNormal"/>
        <w:widowControl/>
        <w:ind w:firstLine="540"/>
        <w:jc w:val="both"/>
      </w:pPr>
      <w:r>
        <w:t>хронические распространенные болезни кожи с частыми обострениями;</w:t>
      </w:r>
    </w:p>
    <w:p w:rsidR="0027015A" w:rsidRDefault="0027015A">
      <w:pPr>
        <w:pStyle w:val="ConsPlusNormal"/>
        <w:widowControl/>
        <w:ind w:firstLine="540"/>
        <w:jc w:val="both"/>
      </w:pPr>
      <w:r>
        <w:t>хронические рецидивирующие воспалительные заболевания женских половых органов.</w:t>
      </w:r>
    </w:p>
    <w:p w:rsidR="0027015A" w:rsidRDefault="0027015A">
      <w:pPr>
        <w:pStyle w:val="ConsPlusNormal"/>
        <w:widowControl/>
        <w:ind w:firstLine="540"/>
        <w:jc w:val="both"/>
      </w:pPr>
      <w:r>
        <w:t>2. В высокогорных местностях (1500 метров и более над уровнем моря):</w:t>
      </w:r>
    </w:p>
    <w:p w:rsidR="0027015A" w:rsidRDefault="0027015A">
      <w:pPr>
        <w:pStyle w:val="ConsPlusNormal"/>
        <w:widowControl/>
        <w:ind w:firstLine="540"/>
        <w:jc w:val="both"/>
      </w:pPr>
      <w:r>
        <w:t>а) для военнослужащих, проходящих военную службу по контракту:</w:t>
      </w:r>
    </w:p>
    <w:p w:rsidR="0027015A" w:rsidRDefault="0027015A">
      <w:pPr>
        <w:pStyle w:val="ConsPlusNormal"/>
        <w:widowControl/>
        <w:ind w:firstLine="540"/>
        <w:jc w:val="both"/>
      </w:pPr>
      <w:r>
        <w:t>сосудистые заболевания головного и спинного мозга с преходящими расстройствами мозгового кровообращения;</w:t>
      </w:r>
    </w:p>
    <w:p w:rsidR="0027015A" w:rsidRDefault="0027015A">
      <w:pPr>
        <w:pStyle w:val="ConsPlusNormal"/>
        <w:widowControl/>
        <w:ind w:firstLine="540"/>
        <w:jc w:val="both"/>
      </w:pPr>
      <w:r>
        <w:t>тиреотоксикоз любой степени тяжести;</w:t>
      </w:r>
    </w:p>
    <w:p w:rsidR="0027015A" w:rsidRDefault="0027015A">
      <w:pPr>
        <w:pStyle w:val="ConsPlusNormal"/>
        <w:widowControl/>
        <w:ind w:firstLine="540"/>
        <w:jc w:val="both"/>
      </w:pPr>
      <w:r>
        <w:t>болезни кроветворной системы, медленно прогрессирующие с умеренным нарушением функции и редкими обострениями;</w:t>
      </w:r>
    </w:p>
    <w:p w:rsidR="0027015A" w:rsidRDefault="0027015A">
      <w:pPr>
        <w:pStyle w:val="ConsPlusNormal"/>
        <w:widowControl/>
        <w:ind w:firstLine="540"/>
        <w:jc w:val="both"/>
      </w:pPr>
      <w:r>
        <w:t>хронические заболевания легких с дыхательной недостаточностью;</w:t>
      </w:r>
    </w:p>
    <w:p w:rsidR="0027015A" w:rsidRDefault="0027015A">
      <w:pPr>
        <w:pStyle w:val="ConsPlusNormal"/>
        <w:widowControl/>
        <w:ind w:firstLine="540"/>
        <w:jc w:val="both"/>
      </w:pPr>
      <w:r>
        <w:t>болезни системы кровообращения с нарушением общего или коронарного кровообращения;</w:t>
      </w:r>
    </w:p>
    <w:p w:rsidR="0027015A" w:rsidRDefault="0027015A">
      <w:pPr>
        <w:pStyle w:val="ConsPlusNormal"/>
        <w:widowControl/>
        <w:ind w:firstLine="540"/>
        <w:jc w:val="both"/>
      </w:pPr>
      <w:r>
        <w:t>хронический нефрит любой формы вне зависимости от характера его течения;</w:t>
      </w:r>
    </w:p>
    <w:p w:rsidR="0027015A" w:rsidRDefault="0027015A">
      <w:pPr>
        <w:pStyle w:val="ConsPlusNormal"/>
        <w:widowControl/>
        <w:ind w:firstLine="540"/>
        <w:jc w:val="both"/>
      </w:pPr>
      <w:r>
        <w:t>злокачественные новообразования независимо от стадии и результатов лечения;</w:t>
      </w:r>
    </w:p>
    <w:p w:rsidR="0027015A" w:rsidRDefault="0027015A">
      <w:pPr>
        <w:pStyle w:val="ConsPlusNormal"/>
        <w:widowControl/>
        <w:ind w:firstLine="540"/>
        <w:jc w:val="both"/>
      </w:pPr>
      <w:r>
        <w:t>облитерирующий эндартериит любой степени тяжести;</w:t>
      </w:r>
    </w:p>
    <w:p w:rsidR="0027015A" w:rsidRDefault="0027015A">
      <w:pPr>
        <w:pStyle w:val="ConsPlusNormal"/>
        <w:widowControl/>
        <w:ind w:firstLine="540"/>
        <w:jc w:val="both"/>
      </w:pPr>
      <w:r>
        <w:t>б) для членов семей военнослужащих:</w:t>
      </w:r>
    </w:p>
    <w:p w:rsidR="0027015A" w:rsidRDefault="0027015A">
      <w:pPr>
        <w:pStyle w:val="ConsPlusNormal"/>
        <w:widowControl/>
        <w:ind w:firstLine="540"/>
        <w:jc w:val="both"/>
      </w:pPr>
      <w:r>
        <w:t>олигофрения (кроме дебильности);</w:t>
      </w:r>
    </w:p>
    <w:p w:rsidR="0027015A" w:rsidRDefault="0027015A">
      <w:pPr>
        <w:pStyle w:val="ConsPlusNormal"/>
        <w:widowControl/>
        <w:ind w:firstLine="540"/>
        <w:jc w:val="both"/>
      </w:pPr>
      <w:r>
        <w:t>эпилепсия с частыми припадками (ежемесячно);</w:t>
      </w:r>
    </w:p>
    <w:p w:rsidR="0027015A" w:rsidRDefault="0027015A">
      <w:pPr>
        <w:pStyle w:val="ConsPlusNormal"/>
        <w:widowControl/>
        <w:ind w:firstLine="540"/>
        <w:jc w:val="both"/>
      </w:pPr>
      <w:r>
        <w:t>маниакально-депрессивный психоз с часто повторяющимися фазами заболевания, шизофрения;</w:t>
      </w:r>
    </w:p>
    <w:p w:rsidR="0027015A" w:rsidRDefault="0027015A">
      <w:pPr>
        <w:pStyle w:val="ConsPlusNormal"/>
        <w:widowControl/>
        <w:ind w:firstLine="540"/>
        <w:jc w:val="both"/>
      </w:pPr>
      <w:r>
        <w:t>органические болезни центральной нервной системы, сопровождающиеся гидроцефалией, параличами, парезами, расстройством речи, зрения;</w:t>
      </w:r>
    </w:p>
    <w:p w:rsidR="0027015A" w:rsidRDefault="0027015A">
      <w:pPr>
        <w:pStyle w:val="ConsPlusNormal"/>
        <w:widowControl/>
        <w:ind w:firstLine="540"/>
        <w:jc w:val="both"/>
      </w:pPr>
      <w:r>
        <w:t>опухоли головного или спинного мозга и другие тяжелые и быстро прогрессирующие заболевания центральной нервной системы со стойкими нарушениями функции органов;</w:t>
      </w:r>
    </w:p>
    <w:p w:rsidR="0027015A" w:rsidRDefault="0027015A">
      <w:pPr>
        <w:pStyle w:val="ConsPlusNormal"/>
        <w:widowControl/>
        <w:ind w:firstLine="540"/>
        <w:jc w:val="both"/>
      </w:pPr>
      <w:r>
        <w:t>болезни эндокринной системы, тиреотоксикоз любой степени тяжести;</w:t>
      </w:r>
    </w:p>
    <w:p w:rsidR="0027015A" w:rsidRDefault="0027015A">
      <w:pPr>
        <w:pStyle w:val="ConsPlusNormal"/>
        <w:widowControl/>
        <w:ind w:firstLine="540"/>
        <w:jc w:val="both"/>
      </w:pPr>
      <w:r>
        <w:t>системные заболевания крови при наличии признаков прогрессирования;</w:t>
      </w:r>
    </w:p>
    <w:p w:rsidR="0027015A" w:rsidRDefault="0027015A">
      <w:pPr>
        <w:pStyle w:val="ConsPlusNormal"/>
        <w:widowControl/>
        <w:ind w:firstLine="540"/>
        <w:jc w:val="both"/>
      </w:pPr>
      <w:r>
        <w:t>хронические заболевания органов дыхания с нарушением функции внешнего дыхания;</w:t>
      </w:r>
    </w:p>
    <w:p w:rsidR="0027015A" w:rsidRDefault="0027015A">
      <w:pPr>
        <w:pStyle w:val="ConsPlusNormal"/>
        <w:widowControl/>
        <w:ind w:firstLine="540"/>
        <w:jc w:val="both"/>
      </w:pPr>
      <w:r>
        <w:t>болезни системы кровообращения с нарушением общего или коронарного кровообращения II и III функционального класса;</w:t>
      </w:r>
    </w:p>
    <w:p w:rsidR="0027015A" w:rsidRDefault="0027015A">
      <w:pPr>
        <w:pStyle w:val="ConsPlusNormal"/>
        <w:widowControl/>
        <w:ind w:firstLine="540"/>
        <w:jc w:val="both"/>
      </w:pPr>
      <w:r>
        <w:t>гипертоническая болезнь II и III стадии;</w:t>
      </w:r>
    </w:p>
    <w:p w:rsidR="0027015A" w:rsidRDefault="0027015A">
      <w:pPr>
        <w:pStyle w:val="ConsPlusNormal"/>
        <w:widowControl/>
        <w:ind w:firstLine="540"/>
        <w:jc w:val="both"/>
      </w:pPr>
      <w:r>
        <w:t>злокачественные новообразования независимо от стадии и результатов лечения;</w:t>
      </w:r>
    </w:p>
    <w:p w:rsidR="0027015A" w:rsidRDefault="0027015A">
      <w:pPr>
        <w:pStyle w:val="ConsPlusNormal"/>
        <w:widowControl/>
        <w:ind w:firstLine="540"/>
        <w:jc w:val="both"/>
      </w:pPr>
      <w:r>
        <w:t>облитерирующий эндартериит любой степени выраженности;</w:t>
      </w:r>
    </w:p>
    <w:p w:rsidR="0027015A" w:rsidRDefault="0027015A">
      <w:pPr>
        <w:pStyle w:val="ConsPlusNormal"/>
        <w:widowControl/>
        <w:ind w:firstLine="540"/>
        <w:jc w:val="both"/>
      </w:pPr>
      <w:r>
        <w:t>доброкачественные опухоли любой локализации, склонные к быстрому росту или приводящие к нарушению функции органа.</w:t>
      </w:r>
    </w:p>
    <w:p w:rsidR="0027015A" w:rsidRDefault="0027015A">
      <w:pPr>
        <w:pStyle w:val="ConsPlusNormal"/>
        <w:widowControl/>
        <w:ind w:firstLine="540"/>
        <w:jc w:val="both"/>
      </w:pPr>
      <w:r>
        <w:t>3. В других местностях:</w:t>
      </w:r>
    </w:p>
    <w:p w:rsidR="0027015A" w:rsidRDefault="0027015A">
      <w:pPr>
        <w:pStyle w:val="ConsPlusNormal"/>
        <w:widowControl/>
        <w:ind w:firstLine="540"/>
        <w:jc w:val="both"/>
      </w:pPr>
      <w:r>
        <w:t>а) для военнослужащих, проходящих военную службу по контракту:</w:t>
      </w:r>
    </w:p>
    <w:p w:rsidR="0027015A" w:rsidRDefault="0027015A">
      <w:pPr>
        <w:pStyle w:val="ConsPlusNormal"/>
        <w:widowControl/>
        <w:ind w:firstLine="540"/>
        <w:jc w:val="both"/>
      </w:pPr>
      <w:r>
        <w:t>хронические прогрессирующие и часто обостряющиеся болезни периферических нервов с нарушением движения, чувствительности и трофики, требующие повторного и длительного стационарного лечения больного;</w:t>
      </w:r>
    </w:p>
    <w:p w:rsidR="0027015A" w:rsidRDefault="0027015A">
      <w:pPr>
        <w:pStyle w:val="ConsPlusNormal"/>
        <w:widowControl/>
        <w:ind w:firstLine="540"/>
        <w:jc w:val="both"/>
      </w:pPr>
      <w:r>
        <w:t>хроническая пневмония I и II стадии с частыми обострениями и при безуспешности стационарного лечения;</w:t>
      </w:r>
    </w:p>
    <w:p w:rsidR="0027015A" w:rsidRDefault="0027015A">
      <w:pPr>
        <w:pStyle w:val="ConsPlusNormal"/>
        <w:widowControl/>
        <w:ind w:firstLine="540"/>
        <w:jc w:val="both"/>
      </w:pPr>
      <w:r>
        <w:t>бронхиальная астма с частыми обострениями и при безуспешности стационарного лечения;</w:t>
      </w:r>
    </w:p>
    <w:p w:rsidR="0027015A" w:rsidRDefault="0027015A">
      <w:pPr>
        <w:pStyle w:val="ConsPlusNormal"/>
        <w:widowControl/>
        <w:ind w:firstLine="540"/>
        <w:jc w:val="both"/>
      </w:pPr>
      <w:r>
        <w:t>рецидивирующий ревматизм (2 и более атаки в течение одного года);</w:t>
      </w:r>
    </w:p>
    <w:p w:rsidR="0027015A" w:rsidRDefault="0027015A">
      <w:pPr>
        <w:pStyle w:val="ConsPlusNormal"/>
        <w:widowControl/>
        <w:ind w:firstLine="540"/>
        <w:jc w:val="both"/>
      </w:pPr>
      <w:r>
        <w:t>хронический нефрит любой формы вне зависимости от характера его течения;</w:t>
      </w:r>
    </w:p>
    <w:p w:rsidR="0027015A" w:rsidRDefault="0027015A">
      <w:pPr>
        <w:pStyle w:val="ConsPlusNormal"/>
        <w:widowControl/>
        <w:ind w:firstLine="540"/>
        <w:jc w:val="both"/>
      </w:pPr>
      <w:r>
        <w:t>облитерирующий эндартериит, аортоартериит и атеросклероз сосудов нижних конечностей I стадии;</w:t>
      </w:r>
    </w:p>
    <w:p w:rsidR="0027015A" w:rsidRDefault="0027015A">
      <w:pPr>
        <w:pStyle w:val="ConsPlusNormal"/>
        <w:widowControl/>
        <w:ind w:firstLine="540"/>
        <w:jc w:val="both"/>
      </w:pPr>
      <w:r>
        <w:t>хронические рецидивирующие болезни околоносовых пазух (полипозные или гнойные) при наличии околоносовых полипов, хронического гнойного воспаления среднего уха или резко выраженной дистрофии слизистой верхних дыхательных путей с частыми обострениями и при безуспешности стационарного лечения;</w:t>
      </w:r>
    </w:p>
    <w:p w:rsidR="0027015A" w:rsidRDefault="0027015A">
      <w:pPr>
        <w:pStyle w:val="ConsPlusNormal"/>
        <w:widowControl/>
        <w:ind w:firstLine="540"/>
        <w:jc w:val="both"/>
      </w:pPr>
      <w:r>
        <w:t>хронические распространенные и часто рецидивирующие болезни кожи при безуспешности стационарного лечения.</w:t>
      </w:r>
    </w:p>
    <w:p w:rsidR="0027015A" w:rsidRDefault="0027015A">
      <w:pPr>
        <w:pStyle w:val="ConsPlusNormal"/>
        <w:widowControl/>
        <w:ind w:firstLine="540"/>
        <w:jc w:val="both"/>
      </w:pPr>
      <w:r>
        <w:t>Кроме того, для военнослужащих-женщин хронические, часто рецидивирующие воспалительные заболевания женских половых органов;</w:t>
      </w:r>
    </w:p>
    <w:p w:rsidR="0027015A" w:rsidRDefault="0027015A">
      <w:pPr>
        <w:pStyle w:val="ConsPlusNormal"/>
        <w:widowControl/>
        <w:ind w:firstLine="540"/>
        <w:jc w:val="both"/>
      </w:pPr>
      <w:r>
        <w:t>б) для членов семей военнослужащих:</w:t>
      </w:r>
    </w:p>
    <w:p w:rsidR="0027015A" w:rsidRDefault="0027015A">
      <w:pPr>
        <w:pStyle w:val="ConsPlusNormal"/>
        <w:widowControl/>
        <w:ind w:firstLine="540"/>
        <w:jc w:val="both"/>
      </w:pPr>
      <w:r>
        <w:t>эпилепсия с частыми припадками (ежемесячно) или выраженными изменениями личности; маниакально-депрессивный психоз с часто повторяющимися фазами заболевания; шизофрения;</w:t>
      </w:r>
    </w:p>
    <w:p w:rsidR="0027015A" w:rsidRDefault="0027015A">
      <w:pPr>
        <w:pStyle w:val="ConsPlusNormal"/>
        <w:widowControl/>
        <w:ind w:firstLine="540"/>
        <w:jc w:val="both"/>
      </w:pPr>
      <w:r>
        <w:lastRenderedPageBreak/>
        <w:t>тяжелые или прогрессирующие органические болезни центральной нервной системы, когда больной не может сам себя обслуживать и нуждается в постоянной посторонней помощи, уходе или надзоре;</w:t>
      </w:r>
    </w:p>
    <w:p w:rsidR="0027015A" w:rsidRDefault="0027015A">
      <w:pPr>
        <w:pStyle w:val="ConsPlusNormal"/>
        <w:widowControl/>
        <w:ind w:firstLine="540"/>
        <w:jc w:val="both"/>
      </w:pPr>
      <w:r>
        <w:t>тяжелые формы болезней эндокринной системы;</w:t>
      </w:r>
    </w:p>
    <w:p w:rsidR="0027015A" w:rsidRDefault="0027015A">
      <w:pPr>
        <w:pStyle w:val="ConsPlusNormal"/>
        <w:widowControl/>
        <w:ind w:firstLine="540"/>
        <w:jc w:val="both"/>
      </w:pPr>
      <w:r>
        <w:t>системные заболевания крови при наличии признаков прогрессирования;</w:t>
      </w:r>
    </w:p>
    <w:p w:rsidR="0027015A" w:rsidRDefault="0027015A">
      <w:pPr>
        <w:pStyle w:val="ConsPlusNormal"/>
        <w:widowControl/>
        <w:ind w:firstLine="540"/>
        <w:jc w:val="both"/>
      </w:pPr>
      <w:r>
        <w:t>активные формы туберкулеза любой локализации (при перемещении главы семьи в эти местности и неактивный туберкулез в ближайшие три года после исчезновения признаков активности);</w:t>
      </w:r>
    </w:p>
    <w:p w:rsidR="0027015A" w:rsidRDefault="0027015A">
      <w:pPr>
        <w:pStyle w:val="ConsPlusNormal"/>
        <w:widowControl/>
        <w:ind w:firstLine="540"/>
        <w:jc w:val="both"/>
      </w:pPr>
      <w:r>
        <w:t>хроническая пневмония, часто обостряющаяся;</w:t>
      </w:r>
    </w:p>
    <w:p w:rsidR="0027015A" w:rsidRDefault="0027015A">
      <w:pPr>
        <w:pStyle w:val="ConsPlusNormal"/>
        <w:widowControl/>
        <w:ind w:firstLine="540"/>
        <w:jc w:val="both"/>
      </w:pPr>
      <w:r>
        <w:t>бронхиальная астма (тяжелые формы);</w:t>
      </w:r>
    </w:p>
    <w:p w:rsidR="0027015A" w:rsidRDefault="0027015A">
      <w:pPr>
        <w:pStyle w:val="ConsPlusNormal"/>
        <w:widowControl/>
        <w:ind w:firstLine="540"/>
        <w:jc w:val="both"/>
      </w:pPr>
      <w:r>
        <w:t>болезни системы кровообращения с нарушением коронарного или общего кровообращения III функционального класса, аневризма сердца, возвратный ревмокардит часто обостряющийся;</w:t>
      </w:r>
    </w:p>
    <w:p w:rsidR="0027015A" w:rsidRDefault="0027015A">
      <w:pPr>
        <w:pStyle w:val="ConsPlusNormal"/>
        <w:widowControl/>
        <w:ind w:firstLine="540"/>
        <w:jc w:val="both"/>
      </w:pPr>
      <w:r>
        <w:t>гипертоническая болезнь III стадии;</w:t>
      </w:r>
    </w:p>
    <w:p w:rsidR="0027015A" w:rsidRDefault="0027015A">
      <w:pPr>
        <w:pStyle w:val="ConsPlusNormal"/>
        <w:widowControl/>
        <w:ind w:firstLine="540"/>
        <w:jc w:val="both"/>
      </w:pPr>
      <w:r>
        <w:t>хронические, тяжело протекающие прогрессирующие болезни печени;</w:t>
      </w:r>
    </w:p>
    <w:p w:rsidR="0027015A" w:rsidRDefault="0027015A">
      <w:pPr>
        <w:pStyle w:val="ConsPlusNormal"/>
        <w:widowControl/>
        <w:ind w:firstLine="540"/>
        <w:jc w:val="both"/>
      </w:pPr>
      <w:r>
        <w:t>хронические нефриты с артериальной гипертензией или отеками;</w:t>
      </w:r>
    </w:p>
    <w:p w:rsidR="0027015A" w:rsidRDefault="0027015A">
      <w:pPr>
        <w:pStyle w:val="ConsPlusNormal"/>
        <w:widowControl/>
        <w:ind w:firstLine="540"/>
        <w:jc w:val="both"/>
      </w:pPr>
      <w:r>
        <w:t>злокачественные новообразования независимо от стадии и результатов лечения;</w:t>
      </w:r>
    </w:p>
    <w:p w:rsidR="0027015A" w:rsidRDefault="0027015A">
      <w:pPr>
        <w:pStyle w:val="ConsPlusNormal"/>
        <w:widowControl/>
        <w:ind w:firstLine="540"/>
        <w:jc w:val="both"/>
      </w:pPr>
      <w:r>
        <w:t>глаукома, болезни зрительного нерва, пигментная дегенерация сетчатки при прогрессирующем понижении остроты зрения и изменениях поля зрения;</w:t>
      </w:r>
    </w:p>
    <w:p w:rsidR="0027015A" w:rsidRDefault="0027015A">
      <w:pPr>
        <w:pStyle w:val="ConsPlusNormal"/>
        <w:widowControl/>
        <w:ind w:firstLine="540"/>
        <w:jc w:val="both"/>
      </w:pPr>
      <w:r>
        <w:t>хронические распространенные болезни кожи при безуспешности стационарного лечения больного;</w:t>
      </w:r>
    </w:p>
    <w:p w:rsidR="0027015A" w:rsidRDefault="0027015A">
      <w:pPr>
        <w:pStyle w:val="ConsPlusNormal"/>
        <w:widowControl/>
        <w:ind w:firstLine="540"/>
        <w:jc w:val="both"/>
      </w:pPr>
      <w:r>
        <w:t>хронические, тяжело протекающие воспалительные болезни женских половых органов при безуспешности стационарного лечения больной.</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14</w:t>
      </w:r>
    </w:p>
    <w:p w:rsidR="0027015A" w:rsidRDefault="0027015A">
      <w:pPr>
        <w:pStyle w:val="ConsPlusNormal"/>
        <w:widowControl/>
        <w:ind w:firstLine="0"/>
        <w:jc w:val="right"/>
      </w:pPr>
      <w:r>
        <w:t>к Инструкции (пп. 178, 185)</w:t>
      </w:r>
    </w:p>
    <w:p w:rsidR="0027015A" w:rsidRDefault="0027015A">
      <w:pPr>
        <w:pStyle w:val="ConsPlusNormal"/>
        <w:widowControl/>
        <w:ind w:firstLine="0"/>
      </w:pPr>
    </w:p>
    <w:p w:rsidR="0027015A" w:rsidRDefault="0027015A">
      <w:pPr>
        <w:pStyle w:val="ConsPlusNormal"/>
        <w:widowControl/>
        <w:ind w:firstLine="0"/>
        <w:jc w:val="center"/>
      </w:pPr>
      <w:r>
        <w:t>ПЕРЕЧЕНЬ</w:t>
      </w:r>
    </w:p>
    <w:p w:rsidR="0027015A" w:rsidRDefault="0027015A">
      <w:pPr>
        <w:pStyle w:val="ConsPlusNormal"/>
        <w:widowControl/>
        <w:ind w:firstLine="0"/>
        <w:jc w:val="center"/>
      </w:pPr>
      <w:r>
        <w:t>МЕДИЦИНСКИХ ПРОТИВОПОКАЗАНИЙ К ПРОХОЖДЕНИЮ</w:t>
      </w:r>
    </w:p>
    <w:p w:rsidR="0027015A" w:rsidRDefault="0027015A">
      <w:pPr>
        <w:pStyle w:val="ConsPlusNormal"/>
        <w:widowControl/>
        <w:ind w:firstLine="0"/>
        <w:jc w:val="center"/>
      </w:pPr>
      <w:r>
        <w:t>ВОЕННОЙ СЛУЖБЫ ВОЕННОСЛУЖАЩИМИ, ПРОХОДЯЩИМИ ВОЕННУЮ</w:t>
      </w:r>
    </w:p>
    <w:p w:rsidR="0027015A" w:rsidRDefault="0027015A">
      <w:pPr>
        <w:pStyle w:val="ConsPlusNormal"/>
        <w:widowControl/>
        <w:ind w:firstLine="0"/>
        <w:jc w:val="center"/>
      </w:pPr>
      <w:r>
        <w:t>СЛУЖБУ ПО КОНТРАКТУ, ПРОЖИВАНИЮ ЧЛЕНОВ ИХ СЕМЕЙ</w:t>
      </w:r>
    </w:p>
    <w:p w:rsidR="0027015A" w:rsidRDefault="0027015A">
      <w:pPr>
        <w:pStyle w:val="ConsPlusNormal"/>
        <w:widowControl/>
        <w:ind w:firstLine="0"/>
        <w:jc w:val="center"/>
      </w:pPr>
      <w:r>
        <w:t>НА ТЕРРИТОРИЯХ, ПОДВЕРГШИХСЯ РАДИОАКТИВНОМУ</w:t>
      </w:r>
    </w:p>
    <w:p w:rsidR="0027015A" w:rsidRDefault="0027015A">
      <w:pPr>
        <w:pStyle w:val="ConsPlusNormal"/>
        <w:widowControl/>
        <w:ind w:firstLine="0"/>
        <w:jc w:val="center"/>
      </w:pPr>
      <w:r>
        <w:t>ЗАГРЯЗНЕНИЮ ВСЛЕДСТВИЕ КАТАСТРОФЫ</w:t>
      </w:r>
    </w:p>
    <w:p w:rsidR="0027015A" w:rsidRDefault="0027015A">
      <w:pPr>
        <w:pStyle w:val="ConsPlusNormal"/>
        <w:widowControl/>
        <w:ind w:firstLine="0"/>
        <w:jc w:val="center"/>
      </w:pPr>
      <w:r>
        <w:t>НА ЧЕРНОБЫЛЬСКОЙ АЭС</w:t>
      </w:r>
    </w:p>
    <w:p w:rsidR="0027015A" w:rsidRDefault="0027015A">
      <w:pPr>
        <w:pStyle w:val="ConsPlusNormal"/>
        <w:widowControl/>
        <w:ind w:firstLine="0"/>
      </w:pPr>
    </w:p>
    <w:p w:rsidR="0027015A" w:rsidRDefault="0027015A">
      <w:pPr>
        <w:pStyle w:val="ConsPlusNormal"/>
        <w:widowControl/>
        <w:ind w:firstLine="540"/>
        <w:jc w:val="both"/>
      </w:pPr>
      <w:r>
        <w:t>1. Противопоказаниями к прохождению военной службы (проживанию) в условиях повышенного риска радиационного ущерба (зона отчуждения, зона отселения) являются:</w:t>
      </w:r>
    </w:p>
    <w:p w:rsidR="0027015A" w:rsidRDefault="0027015A">
      <w:pPr>
        <w:pStyle w:val="ConsPlusNormal"/>
        <w:widowControl/>
        <w:ind w:firstLine="540"/>
        <w:jc w:val="both"/>
      </w:pPr>
      <w:r>
        <w:t>заболевания, при которых по графе III расписания болезней выносится заключение о негодности к военной службе или ограниченной годности к военной службе;</w:t>
      </w:r>
    </w:p>
    <w:p w:rsidR="0027015A" w:rsidRDefault="0027015A">
      <w:pPr>
        <w:pStyle w:val="ConsPlusNormal"/>
        <w:widowControl/>
        <w:ind w:firstLine="540"/>
        <w:jc w:val="both"/>
      </w:pPr>
      <w:r>
        <w:t>острые заболевания до клинического излечения;</w:t>
      </w:r>
    </w:p>
    <w:p w:rsidR="0027015A" w:rsidRDefault="0027015A">
      <w:pPr>
        <w:pStyle w:val="ConsPlusNormal"/>
        <w:widowControl/>
        <w:ind w:firstLine="540"/>
        <w:jc w:val="both"/>
      </w:pPr>
      <w:r>
        <w:t>состояния после перенесенного вирусного гепатита, тифопаратифозных заболеваний с исходом в полное выздоровление в течение 12 месяцев после стационарного лечения;</w:t>
      </w:r>
    </w:p>
    <w:p w:rsidR="0027015A" w:rsidRDefault="0027015A">
      <w:pPr>
        <w:pStyle w:val="ConsPlusNormal"/>
        <w:widowControl/>
        <w:ind w:firstLine="540"/>
        <w:jc w:val="both"/>
      </w:pPr>
      <w:r>
        <w:t>туберкулез любой локализации активный затихающий;</w:t>
      </w:r>
    </w:p>
    <w:p w:rsidR="0027015A" w:rsidRDefault="0027015A">
      <w:pPr>
        <w:pStyle w:val="ConsPlusNormal"/>
        <w:widowControl/>
        <w:ind w:firstLine="540"/>
        <w:jc w:val="both"/>
      </w:pPr>
      <w:r>
        <w:t>психические расстройства независимо от степени тяжести и характера течения;</w:t>
      </w:r>
    </w:p>
    <w:p w:rsidR="0027015A" w:rsidRDefault="0027015A">
      <w:pPr>
        <w:pStyle w:val="ConsPlusNormal"/>
        <w:widowControl/>
        <w:ind w:firstLine="540"/>
        <w:jc w:val="both"/>
      </w:pPr>
      <w:r>
        <w:t>сосудистые заболевания головного и спинного мозга при умеренных нарушениях функции, а также с преходящими расстройствами мозгового кровообращения;</w:t>
      </w:r>
    </w:p>
    <w:p w:rsidR="0027015A" w:rsidRDefault="0027015A">
      <w:pPr>
        <w:pStyle w:val="ConsPlusNormal"/>
        <w:widowControl/>
        <w:ind w:firstLine="540"/>
        <w:jc w:val="both"/>
      </w:pPr>
      <w:r>
        <w:t>последствия инфекционных и паразитарных заболеваний центральной нервной системы, органические поражения головного и спинного мозга при умеренных и нерезко выраженных остаточных явлениях с незначительным нарушением функций;</w:t>
      </w:r>
    </w:p>
    <w:p w:rsidR="0027015A" w:rsidRDefault="0027015A">
      <w:pPr>
        <w:pStyle w:val="ConsPlusNormal"/>
        <w:widowControl/>
        <w:ind w:firstLine="540"/>
        <w:jc w:val="both"/>
      </w:pPr>
      <w:r>
        <w:t>последствия травм головного и спинного мозга, органические заболевания центральной нервной системы при умеренном или незначительном нарушении функций;</w:t>
      </w:r>
    </w:p>
    <w:p w:rsidR="0027015A" w:rsidRDefault="0027015A">
      <w:pPr>
        <w:pStyle w:val="ConsPlusNormal"/>
        <w:widowControl/>
        <w:ind w:firstLine="540"/>
        <w:jc w:val="both"/>
      </w:pPr>
      <w:r>
        <w:t>последствия травм и болезней периферических нервов при стойких, умеренно выраженных расстройствах функций;</w:t>
      </w:r>
    </w:p>
    <w:p w:rsidR="0027015A" w:rsidRDefault="0027015A">
      <w:pPr>
        <w:pStyle w:val="ConsPlusNormal"/>
        <w:widowControl/>
        <w:ind w:firstLine="540"/>
        <w:jc w:val="both"/>
      </w:pPr>
      <w:r>
        <w:t>заболевания эндокринной системы среднетяжелой и легкой формы, ожирение II - III степени, пониженное питание;</w:t>
      </w:r>
    </w:p>
    <w:p w:rsidR="0027015A" w:rsidRDefault="0027015A">
      <w:pPr>
        <w:pStyle w:val="ConsPlusNormal"/>
        <w:widowControl/>
        <w:ind w:firstLine="540"/>
        <w:jc w:val="both"/>
      </w:pPr>
      <w:r>
        <w:t>системные заболевания крови и кроветворных органов независимо от характера течения и степени тяжести;</w:t>
      </w:r>
    </w:p>
    <w:p w:rsidR="0027015A" w:rsidRDefault="0027015A">
      <w:pPr>
        <w:pStyle w:val="ConsPlusNormal"/>
        <w:widowControl/>
        <w:ind w:firstLine="540"/>
        <w:jc w:val="both"/>
      </w:pPr>
      <w:r>
        <w:t>стойкие изменения состава периферической крови (количество лейкоцитов менее 4,0 x 1Е9/л или более 9,0 х 1Е9/л, количество тромбоцитов менее 18,0 х 1Е10/л, гемоглобин менее 120 г/л);</w:t>
      </w:r>
    </w:p>
    <w:p w:rsidR="0027015A" w:rsidRDefault="0027015A">
      <w:pPr>
        <w:pStyle w:val="ConsPlusNormal"/>
        <w:widowControl/>
        <w:ind w:firstLine="540"/>
        <w:jc w:val="both"/>
      </w:pPr>
      <w:r>
        <w:lastRenderedPageBreak/>
        <w:t>стойкие врожденные и приобретенные иммунодефицитные состояния с клиническими проявлениями и подтвержденные стационарным обследованием в специализированных отделениях учреждений государственной и муниципальной систем здравоохранения или военно-медицинских учреждениях, инфицирование ВИЧ;</w:t>
      </w:r>
    </w:p>
    <w:p w:rsidR="0027015A" w:rsidRDefault="0027015A">
      <w:pPr>
        <w:pStyle w:val="ConsPlusNormal"/>
        <w:widowControl/>
        <w:ind w:firstLine="540"/>
        <w:jc w:val="both"/>
      </w:pPr>
      <w:r>
        <w:t>острая лучевая болезнь любой степени тяжести в анамнезе, а также полученная ранее при аварии или случайном облучении доза излучения, превышающая годовую предельно допустимую дозу в пять раз в соответствии с нормами радиационной безопасности;</w:t>
      </w:r>
    </w:p>
    <w:p w:rsidR="0027015A" w:rsidRDefault="0027015A">
      <w:pPr>
        <w:pStyle w:val="ConsPlusNormal"/>
        <w:widowControl/>
        <w:ind w:firstLine="540"/>
        <w:jc w:val="both"/>
      </w:pPr>
      <w:r>
        <w:t>хронические заболевания бронхолегочного аппарата с дыхательной недостаточностью II степени или с частыми обострениями (два и более раза в год), бронхиальная астма, поллинозы;</w:t>
      </w:r>
    </w:p>
    <w:p w:rsidR="0027015A" w:rsidRDefault="0027015A">
      <w:pPr>
        <w:pStyle w:val="ConsPlusNormal"/>
        <w:widowControl/>
        <w:ind w:firstLine="540"/>
        <w:jc w:val="both"/>
      </w:pPr>
      <w:r>
        <w:t>заболевания миокарда, пороки сердца, хроническая ишемическая болезнь сердца (с коронарной недостаточностью II функционального класса, с недостаточностью кровообращения II функционального класса или со стойкими нарушениями сердечного ритма и проводимости);</w:t>
      </w:r>
    </w:p>
    <w:p w:rsidR="0027015A" w:rsidRDefault="0027015A">
      <w:pPr>
        <w:pStyle w:val="ConsPlusNormal"/>
        <w:widowControl/>
        <w:ind w:firstLine="540"/>
        <w:jc w:val="both"/>
      </w:pPr>
      <w:r>
        <w:t>гипертоническая болезнь II стадии;</w:t>
      </w:r>
    </w:p>
    <w:p w:rsidR="0027015A" w:rsidRDefault="0027015A">
      <w:pPr>
        <w:pStyle w:val="ConsPlusNormal"/>
        <w:widowControl/>
        <w:ind w:firstLine="540"/>
        <w:jc w:val="both"/>
      </w:pPr>
      <w:r>
        <w:t>диффузные заболевания соединительной ткани;</w:t>
      </w:r>
    </w:p>
    <w:p w:rsidR="0027015A" w:rsidRDefault="0027015A">
      <w:pPr>
        <w:pStyle w:val="ConsPlusNormal"/>
        <w:widowControl/>
        <w:ind w:firstLine="540"/>
        <w:jc w:val="both"/>
      </w:pPr>
      <w:r>
        <w:t>язвенная болезнь желудка, двенадцатиперстной кишки с умеренным нарушением функции и частыми рецидивами, другие заболевания органов брюшной полости, последствия повреждений или оперативных вмешательств на них при умеренном нарушении функции или с частыми обострениями (два и более раза в год);</w:t>
      </w:r>
    </w:p>
    <w:p w:rsidR="0027015A" w:rsidRDefault="0027015A">
      <w:pPr>
        <w:pStyle w:val="ConsPlusNormal"/>
        <w:widowControl/>
        <w:ind w:firstLine="540"/>
        <w:jc w:val="both"/>
      </w:pPr>
      <w:r>
        <w:t>хронические воспалительные заболевания почек и мочевыводящих путей при умеренном нарушении функции, мочекаменная болезнь с частыми почечными коликами и (или) с частыми обострениями (два и более раза в год);</w:t>
      </w:r>
    </w:p>
    <w:p w:rsidR="0027015A" w:rsidRDefault="0027015A">
      <w:pPr>
        <w:pStyle w:val="ConsPlusNormal"/>
        <w:widowControl/>
        <w:ind w:firstLine="540"/>
        <w:jc w:val="both"/>
      </w:pPr>
      <w:r>
        <w:t>хронические заболевания (последствия повреждений) суставов, мышц, сухожилий, позвоночника, костей таза при умеренном нарушении функций или с частыми обострениями (два и более раза в год);</w:t>
      </w:r>
    </w:p>
    <w:p w:rsidR="0027015A" w:rsidRDefault="0027015A">
      <w:pPr>
        <w:pStyle w:val="ConsPlusNormal"/>
        <w:widowControl/>
        <w:ind w:firstLine="540"/>
        <w:jc w:val="both"/>
      </w:pPr>
      <w:r>
        <w:t>застарелые или привычные вывихи в крупных суставах, возникающие при незначительных физических нагрузках;</w:t>
      </w:r>
    </w:p>
    <w:p w:rsidR="0027015A" w:rsidRDefault="0027015A">
      <w:pPr>
        <w:pStyle w:val="ConsPlusNormal"/>
        <w:widowControl/>
        <w:ind w:firstLine="540"/>
        <w:jc w:val="both"/>
      </w:pPr>
      <w:r>
        <w:t>дефекты пальцев рук или ног с нарушением функции в значительной степени;</w:t>
      </w:r>
    </w:p>
    <w:p w:rsidR="0027015A" w:rsidRDefault="0027015A">
      <w:pPr>
        <w:pStyle w:val="ConsPlusNormal"/>
        <w:widowControl/>
        <w:ind w:firstLine="540"/>
        <w:jc w:val="both"/>
      </w:pPr>
      <w:r>
        <w:t>отсутствие верхней или нижней конечности на любом уровне;</w:t>
      </w:r>
    </w:p>
    <w:p w:rsidR="0027015A" w:rsidRDefault="0027015A">
      <w:pPr>
        <w:pStyle w:val="ConsPlusNormal"/>
        <w:widowControl/>
        <w:ind w:firstLine="540"/>
        <w:jc w:val="both"/>
      </w:pPr>
      <w:r>
        <w:t>злокачественные новообразования независимо от стадии заболевания и результатов лечения, предопухолевые заболевания;</w:t>
      </w:r>
    </w:p>
    <w:p w:rsidR="0027015A" w:rsidRDefault="0027015A">
      <w:pPr>
        <w:pStyle w:val="ConsPlusNormal"/>
        <w:widowControl/>
        <w:ind w:firstLine="540"/>
        <w:jc w:val="both"/>
      </w:pPr>
      <w:r>
        <w:t>доброкачественные новообразования, затрудняющие ношение одежды (снаряжения) или нарушающие функцию органов в умеренной степени;</w:t>
      </w:r>
    </w:p>
    <w:p w:rsidR="0027015A" w:rsidRDefault="0027015A">
      <w:pPr>
        <w:pStyle w:val="ConsPlusNormal"/>
        <w:widowControl/>
        <w:ind w:firstLine="540"/>
        <w:jc w:val="both"/>
      </w:pPr>
      <w:r>
        <w:t>варикозное расширение вен семенного канатика при значительном нарушении кровообращения с болевым синдромом;</w:t>
      </w:r>
    </w:p>
    <w:p w:rsidR="0027015A" w:rsidRDefault="0027015A">
      <w:pPr>
        <w:pStyle w:val="ConsPlusNormal"/>
        <w:widowControl/>
        <w:ind w:firstLine="540"/>
        <w:jc w:val="both"/>
      </w:pPr>
      <w:r>
        <w:t>болезни и последствия повреждений аорты, магистральных, периферических артерий и вен, лимфатических сосудов с умеренным и незначительным нарушением кровообращения и функций;</w:t>
      </w:r>
    </w:p>
    <w:p w:rsidR="0027015A" w:rsidRDefault="0027015A">
      <w:pPr>
        <w:pStyle w:val="ConsPlusNormal"/>
        <w:widowControl/>
        <w:ind w:firstLine="540"/>
        <w:jc w:val="both"/>
      </w:pPr>
      <w:r>
        <w:t>водянка оболочек яичка и семенного канатика, резко выраженная;</w:t>
      </w:r>
    </w:p>
    <w:p w:rsidR="0027015A" w:rsidRDefault="0027015A">
      <w:pPr>
        <w:pStyle w:val="ConsPlusNormal"/>
        <w:widowControl/>
        <w:ind w:firstLine="540"/>
        <w:jc w:val="both"/>
      </w:pPr>
      <w:r>
        <w:t>распространенные субатрофические и атрофические изменения всех отделов верхних дыхательных путей, гиперпластический ринит, склерома верхних дыхательных путей;</w:t>
      </w:r>
    </w:p>
    <w:p w:rsidR="0027015A" w:rsidRDefault="0027015A">
      <w:pPr>
        <w:pStyle w:val="ConsPlusNormal"/>
        <w:widowControl/>
        <w:ind w:firstLine="540"/>
        <w:jc w:val="both"/>
      </w:pPr>
      <w:r>
        <w:t>двухсторонний или односторонний средний отит с полипами, грануляциями в барабанной полости, кариесом кости или сопровождающийся хроническими заболеваниями носа или околоносовых пазух и стойкими нарушениями носового дыхания;</w:t>
      </w:r>
    </w:p>
    <w:p w:rsidR="0027015A" w:rsidRDefault="0027015A">
      <w:pPr>
        <w:pStyle w:val="ConsPlusNormal"/>
        <w:widowControl/>
        <w:ind w:firstLine="540"/>
        <w:jc w:val="both"/>
      </w:pPr>
      <w:r>
        <w:t>хронический гнойный или полипозный синусит;</w:t>
      </w:r>
    </w:p>
    <w:p w:rsidR="0027015A" w:rsidRDefault="0027015A">
      <w:pPr>
        <w:pStyle w:val="ConsPlusNormal"/>
        <w:widowControl/>
        <w:ind w:firstLine="540"/>
        <w:jc w:val="both"/>
      </w:pPr>
      <w:r>
        <w:t>вестибулярно-вегетативные расстройства, сопровождающиеся симптомами болезни Меньера;</w:t>
      </w:r>
    </w:p>
    <w:p w:rsidR="0027015A" w:rsidRDefault="0027015A">
      <w:pPr>
        <w:pStyle w:val="ConsPlusNormal"/>
        <w:widowControl/>
        <w:ind w:firstLine="540"/>
        <w:jc w:val="both"/>
      </w:pPr>
      <w:r>
        <w:t>понижение слуха - шепотная речь воспринимается на расстоянии менее 5/5 м;</w:t>
      </w:r>
    </w:p>
    <w:p w:rsidR="0027015A" w:rsidRDefault="0027015A">
      <w:pPr>
        <w:pStyle w:val="ConsPlusNormal"/>
        <w:widowControl/>
        <w:ind w:firstLine="540"/>
        <w:jc w:val="both"/>
      </w:pPr>
      <w:r>
        <w:t>лейкоплакия и облигатные преканцерозы (абразивный хейлит Манганатти, болезнь Брауна и др.);</w:t>
      </w:r>
    </w:p>
    <w:p w:rsidR="0027015A" w:rsidRDefault="0027015A">
      <w:pPr>
        <w:pStyle w:val="ConsPlusNormal"/>
        <w:widowControl/>
        <w:ind w:firstLine="540"/>
        <w:jc w:val="both"/>
      </w:pPr>
      <w:r>
        <w:t>острота зрения с коррекцией для дали менее 0,5/0,2, близорукость более 10,0/10,0 диоптрий, дальнозоркость более 8,0/8,0 диоптрий, астигматизм более 3,0/3,0 диоптрий, дихромазия;</w:t>
      </w:r>
    </w:p>
    <w:p w:rsidR="0027015A" w:rsidRDefault="0027015A">
      <w:pPr>
        <w:pStyle w:val="ConsPlusNormal"/>
        <w:widowControl/>
        <w:ind w:firstLine="540"/>
        <w:jc w:val="both"/>
      </w:pPr>
      <w:r>
        <w:t>хронические заболевания воспалительного или дегенеративного характера роговой и других оболочек глаза, резко выраженные, прогрессирующие, нарушающие функцию зрения, по крайней мере, одного глаза, катаракта;</w:t>
      </w:r>
    </w:p>
    <w:p w:rsidR="0027015A" w:rsidRDefault="0027015A">
      <w:pPr>
        <w:pStyle w:val="ConsPlusNormal"/>
        <w:widowControl/>
        <w:ind w:firstLine="540"/>
        <w:jc w:val="both"/>
      </w:pPr>
      <w:r>
        <w:t>распространенные хронические рецидивирующие заболевания кожи, а также их ограниченные формы, препятствующие ношению защитной одежды и туалету кожных покровов;</w:t>
      </w:r>
    </w:p>
    <w:p w:rsidR="0027015A" w:rsidRDefault="0027015A">
      <w:pPr>
        <w:pStyle w:val="ConsPlusNormal"/>
        <w:widowControl/>
        <w:ind w:firstLine="540"/>
        <w:jc w:val="both"/>
      </w:pPr>
      <w:r>
        <w:t>распространенные и тотальные формы гнездной плешивости и витилиго.</w:t>
      </w:r>
    </w:p>
    <w:p w:rsidR="0027015A" w:rsidRDefault="0027015A">
      <w:pPr>
        <w:pStyle w:val="ConsPlusNormal"/>
        <w:widowControl/>
        <w:ind w:firstLine="540"/>
        <w:jc w:val="both"/>
      </w:pPr>
      <w:r>
        <w:t>Кроме того, для граждан женского пола противопоказаниями являются:</w:t>
      </w:r>
    </w:p>
    <w:p w:rsidR="0027015A" w:rsidRDefault="0027015A">
      <w:pPr>
        <w:pStyle w:val="ConsPlusNormal"/>
        <w:widowControl/>
        <w:ind w:firstLine="540"/>
        <w:jc w:val="both"/>
      </w:pPr>
      <w:r>
        <w:t>беременность, послеродовой период и период лактации;</w:t>
      </w:r>
    </w:p>
    <w:p w:rsidR="0027015A" w:rsidRDefault="0027015A">
      <w:pPr>
        <w:pStyle w:val="ConsPlusNormal"/>
        <w:widowControl/>
        <w:ind w:firstLine="540"/>
        <w:jc w:val="both"/>
      </w:pPr>
      <w:r>
        <w:t>доброкачественные новообразования молочной железы, матки, яичника и других женских половых органов, не требующие хирургического лечения;</w:t>
      </w:r>
    </w:p>
    <w:p w:rsidR="0027015A" w:rsidRDefault="0027015A">
      <w:pPr>
        <w:pStyle w:val="ConsPlusNormal"/>
        <w:widowControl/>
        <w:ind w:firstLine="540"/>
        <w:jc w:val="both"/>
      </w:pPr>
      <w:r>
        <w:t>стойкие нарушения овариально-менструальной функции;</w:t>
      </w:r>
    </w:p>
    <w:p w:rsidR="0027015A" w:rsidRDefault="0027015A">
      <w:pPr>
        <w:pStyle w:val="ConsPlusNormal"/>
        <w:widowControl/>
        <w:ind w:firstLine="540"/>
        <w:jc w:val="both"/>
      </w:pPr>
      <w:r>
        <w:t>привычное невынашивание и аномалии плода;</w:t>
      </w:r>
    </w:p>
    <w:p w:rsidR="0027015A" w:rsidRDefault="0027015A">
      <w:pPr>
        <w:pStyle w:val="ConsPlusNormal"/>
        <w:widowControl/>
        <w:ind w:firstLine="540"/>
        <w:jc w:val="both"/>
      </w:pPr>
      <w:r>
        <w:lastRenderedPageBreak/>
        <w:t>хронические воспалительные заболевания женских половых органов, не поддающиеся или трудно поддающиеся лечению.</w:t>
      </w:r>
    </w:p>
    <w:p w:rsidR="0027015A" w:rsidRDefault="0027015A">
      <w:pPr>
        <w:pStyle w:val="ConsPlusNormal"/>
        <w:widowControl/>
        <w:ind w:firstLine="540"/>
        <w:jc w:val="both"/>
      </w:pPr>
      <w:r>
        <w:t>2. Противопоказаниями к прохождению военной службы военнослужащими, к проживанию членов семей военнослужащих, проходящих военную службу по контракту, на территориях, подвергшихся радиационному загрязнению (зона проживания с правом на отселение, зона проживания с льготным социально-экономическим статусом), являются:</w:t>
      </w:r>
    </w:p>
    <w:p w:rsidR="0027015A" w:rsidRDefault="0027015A">
      <w:pPr>
        <w:pStyle w:val="ConsPlusNormal"/>
        <w:widowControl/>
        <w:ind w:firstLine="540"/>
        <w:jc w:val="both"/>
      </w:pPr>
      <w:r>
        <w:t>заболевания щитовидной железы;</w:t>
      </w:r>
    </w:p>
    <w:p w:rsidR="0027015A" w:rsidRDefault="0027015A">
      <w:pPr>
        <w:pStyle w:val="ConsPlusNormal"/>
        <w:widowControl/>
        <w:ind w:firstLine="540"/>
        <w:jc w:val="both"/>
      </w:pPr>
      <w:r>
        <w:t>диффузные заболевания соединительной ткани;</w:t>
      </w:r>
    </w:p>
    <w:p w:rsidR="0027015A" w:rsidRDefault="0027015A">
      <w:pPr>
        <w:pStyle w:val="ConsPlusNormal"/>
        <w:widowControl/>
        <w:ind w:firstLine="540"/>
        <w:jc w:val="both"/>
      </w:pPr>
      <w:r>
        <w:t>системные заболевания крови и кроветворных органов независимо от тяжести и течения заболевания;</w:t>
      </w:r>
    </w:p>
    <w:p w:rsidR="0027015A" w:rsidRDefault="0027015A">
      <w:pPr>
        <w:pStyle w:val="ConsPlusNormal"/>
        <w:widowControl/>
        <w:ind w:firstLine="540"/>
        <w:jc w:val="both"/>
      </w:pPr>
      <w:r>
        <w:t>стойкие изменения состава периферической крови (количество лейкоцитов менее 4,0 x 1Е9/л или более 9,0 x 1Е9/л, количество тромбоцитов менее 18,0 x 1Е10/л, гемоглобин менее 120 г/л);</w:t>
      </w:r>
    </w:p>
    <w:p w:rsidR="0027015A" w:rsidRDefault="0027015A">
      <w:pPr>
        <w:pStyle w:val="ConsPlusNormal"/>
        <w:widowControl/>
        <w:ind w:firstLine="540"/>
        <w:jc w:val="both"/>
      </w:pPr>
      <w:r>
        <w:t>стойкие врожденные и приобретенные иммунодефицитные состояния при клинических проявлениях и подтвержденные стационарным обследованием в специализированных отделениях военно-медицинских учреждений или учреждений государственной и муниципальной систем здравоохранения, инфицирование вирусом иммунодефицита человека и заболевание СПИД;</w:t>
      </w:r>
    </w:p>
    <w:p w:rsidR="0027015A" w:rsidRDefault="0027015A">
      <w:pPr>
        <w:pStyle w:val="ConsPlusNormal"/>
        <w:widowControl/>
        <w:ind w:firstLine="540"/>
        <w:jc w:val="both"/>
      </w:pPr>
      <w:r>
        <w:t>злокачественные новообразования, независимо от тяжести и стадии заболевания, результатов лечения, предопухолевые заболевания с признаками малигнизации;</w:t>
      </w:r>
    </w:p>
    <w:p w:rsidR="0027015A" w:rsidRDefault="0027015A">
      <w:pPr>
        <w:pStyle w:val="ConsPlusNormal"/>
        <w:widowControl/>
        <w:ind w:firstLine="540"/>
        <w:jc w:val="both"/>
      </w:pPr>
      <w:r>
        <w:t>хронические неспецифические заболевания легких с дыхательной недостаточностью II - III степени, бронхиальная астма среднетяжелая и тяжелая формы;</w:t>
      </w:r>
    </w:p>
    <w:p w:rsidR="0027015A" w:rsidRDefault="0027015A">
      <w:pPr>
        <w:pStyle w:val="ConsPlusNormal"/>
        <w:widowControl/>
        <w:ind w:firstLine="540"/>
        <w:jc w:val="both"/>
      </w:pPr>
      <w:r>
        <w:t>беременность, послеродовой период и период лактации (при направлении в указанные зоны);</w:t>
      </w:r>
    </w:p>
    <w:p w:rsidR="0027015A" w:rsidRDefault="0027015A">
      <w:pPr>
        <w:pStyle w:val="ConsPlusNormal"/>
        <w:widowControl/>
        <w:ind w:firstLine="540"/>
        <w:jc w:val="both"/>
      </w:pPr>
      <w:r>
        <w:t>доброкачественные новообразования молочной железы, матки, яичника и других женских половых органов, не требующие хирургического лечения;</w:t>
      </w:r>
    </w:p>
    <w:p w:rsidR="0027015A" w:rsidRDefault="0027015A">
      <w:pPr>
        <w:pStyle w:val="ConsPlusNormal"/>
        <w:widowControl/>
        <w:ind w:firstLine="540"/>
        <w:jc w:val="both"/>
      </w:pPr>
      <w:r>
        <w:t>стойкие нарушения овариально-менструальной функции;</w:t>
      </w:r>
    </w:p>
    <w:p w:rsidR="0027015A" w:rsidRDefault="0027015A">
      <w:pPr>
        <w:pStyle w:val="ConsPlusNormal"/>
        <w:widowControl/>
        <w:ind w:firstLine="540"/>
        <w:jc w:val="both"/>
      </w:pPr>
      <w:r>
        <w:t>привычное невынашивание и аномалии плода;</w:t>
      </w:r>
    </w:p>
    <w:p w:rsidR="0027015A" w:rsidRDefault="0027015A">
      <w:pPr>
        <w:pStyle w:val="ConsPlusNormal"/>
        <w:widowControl/>
        <w:ind w:firstLine="540"/>
        <w:jc w:val="both"/>
      </w:pPr>
      <w:r>
        <w:t>хронические воспалительные заболевания женских половых органов, не поддающиеся или трудно поддающиеся лечению с частыми обострениями (два и более раза в год).</w:t>
      </w:r>
    </w:p>
    <w:p w:rsidR="0027015A" w:rsidRDefault="0027015A">
      <w:pPr>
        <w:pStyle w:val="ConsPlusNormal"/>
        <w:widowControl/>
        <w:ind w:firstLine="540"/>
        <w:jc w:val="both"/>
      </w:pPr>
      <w:r>
        <w:t>Кроме того, для детей противопоказаниями являются:</w:t>
      </w:r>
    </w:p>
    <w:p w:rsidR="0027015A" w:rsidRDefault="0027015A">
      <w:pPr>
        <w:pStyle w:val="ConsPlusNormal"/>
        <w:widowControl/>
        <w:ind w:firstLine="540"/>
        <w:jc w:val="both"/>
      </w:pPr>
      <w:r>
        <w:t>выраженные формы респираторных аллергозов, атопический дерматит, экзема;</w:t>
      </w:r>
    </w:p>
    <w:p w:rsidR="0027015A" w:rsidRDefault="0027015A">
      <w:pPr>
        <w:pStyle w:val="ConsPlusNormal"/>
        <w:widowControl/>
        <w:ind w:firstLine="540"/>
        <w:jc w:val="both"/>
      </w:pPr>
      <w:r>
        <w:t>частые респираторно-вирусные заболевания (не менее пяти раз в год) с изменениями в иммунном статусе организма, подтвержденными при обследовании в специализированных отделениях военно-медицинских учреждений или учреждений государственной и муниципальной систем здравоохранения.</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15</w:t>
      </w:r>
    </w:p>
    <w:p w:rsidR="0027015A" w:rsidRDefault="0027015A">
      <w:pPr>
        <w:pStyle w:val="ConsPlusNormal"/>
        <w:widowControl/>
        <w:ind w:firstLine="0"/>
        <w:jc w:val="right"/>
      </w:pPr>
      <w:r>
        <w:t>к Инструкции (пп. 187, 188)</w:t>
      </w:r>
    </w:p>
    <w:p w:rsidR="0027015A" w:rsidRDefault="0027015A">
      <w:pPr>
        <w:pStyle w:val="ConsPlusNormal"/>
        <w:widowControl/>
        <w:ind w:firstLine="0"/>
      </w:pPr>
    </w:p>
    <w:p w:rsidR="0027015A" w:rsidRDefault="0027015A">
      <w:pPr>
        <w:pStyle w:val="ConsPlusNormal"/>
        <w:widowControl/>
        <w:ind w:firstLine="0"/>
        <w:jc w:val="center"/>
      </w:pPr>
      <w:r>
        <w:t>ПЕРЕЧЕНЬ</w:t>
      </w:r>
    </w:p>
    <w:p w:rsidR="0027015A" w:rsidRDefault="0027015A">
      <w:pPr>
        <w:pStyle w:val="ConsPlusNormal"/>
        <w:widowControl/>
        <w:ind w:firstLine="0"/>
        <w:jc w:val="center"/>
      </w:pPr>
      <w:r>
        <w:t>МЕДИЦИНСКИХ ПРОТИВОПОКАЗАНИЙ</w:t>
      </w:r>
    </w:p>
    <w:p w:rsidR="0027015A" w:rsidRDefault="0027015A">
      <w:pPr>
        <w:pStyle w:val="ConsPlusNormal"/>
        <w:widowControl/>
        <w:ind w:firstLine="0"/>
        <w:jc w:val="center"/>
      </w:pPr>
      <w:r>
        <w:t>К ПРОХОЖДЕНИЮ ВОЕННОЙ СЛУЖБЫ, К ПРОЖИВАНИЮ</w:t>
      </w:r>
    </w:p>
    <w:p w:rsidR="0027015A" w:rsidRDefault="0027015A">
      <w:pPr>
        <w:pStyle w:val="ConsPlusNormal"/>
        <w:widowControl/>
        <w:ind w:firstLine="0"/>
        <w:jc w:val="center"/>
      </w:pPr>
      <w:r>
        <w:t>ЧЛЕНОВ СЕМЕЙ ВОЕННОСЛУЖАЩИХ, ПРОХОДЯЩИХ ВОЕННУЮ</w:t>
      </w:r>
    </w:p>
    <w:p w:rsidR="0027015A" w:rsidRDefault="0027015A">
      <w:pPr>
        <w:pStyle w:val="ConsPlusNormal"/>
        <w:widowControl/>
        <w:ind w:firstLine="0"/>
        <w:jc w:val="center"/>
      </w:pPr>
      <w:r>
        <w:t>СЛУЖБУ ПО КОНТРАКТУ, К РАБОТЕ ЛИЦ ГРАЖДАНСКОГО</w:t>
      </w:r>
    </w:p>
    <w:p w:rsidR="0027015A" w:rsidRDefault="0027015A">
      <w:pPr>
        <w:pStyle w:val="ConsPlusNormal"/>
        <w:widowControl/>
        <w:ind w:firstLine="0"/>
        <w:jc w:val="center"/>
      </w:pPr>
      <w:r>
        <w:t>ПЕРСОНАЛА ВООРУЖЕННЫХ СИЛ РОССИЙСКОЙ ФЕДЕРАЦИИ</w:t>
      </w:r>
    </w:p>
    <w:p w:rsidR="0027015A" w:rsidRDefault="0027015A">
      <w:pPr>
        <w:pStyle w:val="ConsPlusNormal"/>
        <w:widowControl/>
        <w:ind w:firstLine="0"/>
        <w:jc w:val="center"/>
      </w:pPr>
      <w:r>
        <w:t>В ИНОСТРАННОМ ГОСУДАРСТВЕ С НЕБЛАГОПРИЯТНЫМ</w:t>
      </w:r>
    </w:p>
    <w:p w:rsidR="0027015A" w:rsidRDefault="0027015A">
      <w:pPr>
        <w:pStyle w:val="ConsPlusNormal"/>
        <w:widowControl/>
        <w:ind w:firstLine="0"/>
        <w:jc w:val="center"/>
      </w:pPr>
      <w:r>
        <w:t>ЖАРКИМ КЛИМАТОМ</w:t>
      </w:r>
    </w:p>
    <w:p w:rsidR="0027015A" w:rsidRDefault="0027015A">
      <w:pPr>
        <w:pStyle w:val="ConsPlusNormal"/>
        <w:widowControl/>
        <w:ind w:firstLine="0"/>
      </w:pPr>
    </w:p>
    <w:p w:rsidR="0027015A" w:rsidRDefault="0027015A">
      <w:pPr>
        <w:pStyle w:val="ConsPlusNormal"/>
        <w:widowControl/>
        <w:ind w:firstLine="540"/>
        <w:jc w:val="both"/>
      </w:pPr>
      <w:r>
        <w:t>1. Противопоказаниями являются:</w:t>
      </w:r>
    </w:p>
    <w:p w:rsidR="0027015A" w:rsidRDefault="0027015A">
      <w:pPr>
        <w:pStyle w:val="ConsPlusNormal"/>
        <w:widowControl/>
        <w:ind w:firstLine="540"/>
        <w:jc w:val="both"/>
      </w:pPr>
      <w:r>
        <w:t>все острые заболевания (до полного излечения), хронические заболевания в стадии обострения;</w:t>
      </w:r>
    </w:p>
    <w:p w:rsidR="0027015A" w:rsidRDefault="0027015A">
      <w:pPr>
        <w:pStyle w:val="ConsPlusNormal"/>
        <w:widowControl/>
        <w:ind w:firstLine="540"/>
        <w:jc w:val="both"/>
      </w:pPr>
      <w:r>
        <w:t>психические заболевания, в том числе в состоянии ремиссии или компенсации;</w:t>
      </w:r>
    </w:p>
    <w:p w:rsidR="0027015A" w:rsidRDefault="0027015A">
      <w:pPr>
        <w:pStyle w:val="ConsPlusNormal"/>
        <w:widowControl/>
        <w:ind w:firstLine="540"/>
        <w:jc w:val="both"/>
      </w:pPr>
      <w:r>
        <w:t>психопатии и выраженные невротические состояния;</w:t>
      </w:r>
    </w:p>
    <w:p w:rsidR="0027015A" w:rsidRDefault="0027015A">
      <w:pPr>
        <w:pStyle w:val="ConsPlusNormal"/>
        <w:widowControl/>
        <w:ind w:firstLine="540"/>
        <w:jc w:val="both"/>
      </w:pPr>
      <w:r>
        <w:t>хронический алкоголизм и все формы наркоманий;</w:t>
      </w:r>
    </w:p>
    <w:p w:rsidR="0027015A" w:rsidRDefault="0027015A">
      <w:pPr>
        <w:pStyle w:val="ConsPlusNormal"/>
        <w:widowControl/>
        <w:ind w:firstLine="540"/>
        <w:jc w:val="both"/>
      </w:pPr>
      <w:r>
        <w:t>эпилепсия и пароксизмальные состояния различного генеза;</w:t>
      </w:r>
    </w:p>
    <w:p w:rsidR="0027015A" w:rsidRDefault="0027015A">
      <w:pPr>
        <w:pStyle w:val="ConsPlusNormal"/>
        <w:widowControl/>
        <w:ind w:firstLine="540"/>
        <w:jc w:val="both"/>
      </w:pPr>
      <w:r>
        <w:t>сосудистые заболевания головного и спинного мозга при стойких нарушениях мозгового кровообращения;</w:t>
      </w:r>
    </w:p>
    <w:p w:rsidR="0027015A" w:rsidRDefault="0027015A">
      <w:pPr>
        <w:pStyle w:val="ConsPlusNormal"/>
        <w:widowControl/>
        <w:ind w:firstLine="540"/>
        <w:jc w:val="both"/>
      </w:pPr>
      <w:r>
        <w:t>последствия инфекционных и вирусных заболеваний центральной нервной системы, органические поражения головного и спинного мозга при глубоких или умеренно выраженных нарушениях функции;</w:t>
      </w:r>
    </w:p>
    <w:p w:rsidR="0027015A" w:rsidRDefault="0027015A">
      <w:pPr>
        <w:pStyle w:val="ConsPlusNormal"/>
        <w:widowControl/>
        <w:ind w:firstLine="540"/>
        <w:jc w:val="both"/>
      </w:pPr>
      <w:r>
        <w:lastRenderedPageBreak/>
        <w:t>последствия черепно-мозговой травмы со стойкими нарушениями функции центральной нервной системы;</w:t>
      </w:r>
    </w:p>
    <w:p w:rsidR="0027015A" w:rsidRDefault="0027015A">
      <w:pPr>
        <w:pStyle w:val="ConsPlusNormal"/>
        <w:widowControl/>
        <w:ind w:firstLine="540"/>
        <w:jc w:val="both"/>
      </w:pPr>
      <w:r>
        <w:t>хронические заболевания и последствия травм периферических нервов при выраженных нарушениях движения, чувствительности и трофики;</w:t>
      </w:r>
    </w:p>
    <w:p w:rsidR="0027015A" w:rsidRDefault="0027015A">
      <w:pPr>
        <w:pStyle w:val="ConsPlusNormal"/>
        <w:widowControl/>
        <w:ind w:firstLine="540"/>
        <w:jc w:val="both"/>
      </w:pPr>
      <w:r>
        <w:t>состояния после тяжелой формы вирусного гепатита, брюшного тифа, паратифов в течение одного года после окончания госпитального лечения;</w:t>
      </w:r>
    </w:p>
    <w:p w:rsidR="0027015A" w:rsidRDefault="0027015A">
      <w:pPr>
        <w:pStyle w:val="ConsPlusNormal"/>
        <w:widowControl/>
        <w:ind w:firstLine="540"/>
        <w:jc w:val="both"/>
      </w:pPr>
      <w:r>
        <w:t>болезни эндокринной системы тяжелой и средней степени (диффузное увеличение щитовидной железы I и II степени без нарушения ее функции не являются противопоказанием к выезду). При наличии легких форм эндокринных заболеваний с неосложненным течением, а также после оперативного лечения по поводу диффузного тиреотоксического зоба или после операций по поводу узлового зоба вопрос о выезде решается индивидуально;</w:t>
      </w:r>
    </w:p>
    <w:p w:rsidR="0027015A" w:rsidRDefault="0027015A">
      <w:pPr>
        <w:pStyle w:val="ConsPlusNormal"/>
        <w:widowControl/>
        <w:ind w:firstLine="540"/>
        <w:jc w:val="both"/>
      </w:pPr>
      <w:r>
        <w:t>болезни крови и кроветворных органов (при умеренных железодефицитных анемиях вопрос о выезде решается индивидуально);</w:t>
      </w:r>
    </w:p>
    <w:p w:rsidR="0027015A" w:rsidRDefault="0027015A">
      <w:pPr>
        <w:pStyle w:val="ConsPlusNormal"/>
        <w:widowControl/>
        <w:ind w:firstLine="540"/>
        <w:jc w:val="both"/>
      </w:pPr>
      <w:r>
        <w:t>активные формы туберкулеза легких и других органов (при отсутствии активности процесса в течение трех лет выезд не противопоказан);</w:t>
      </w:r>
    </w:p>
    <w:p w:rsidR="0027015A" w:rsidRDefault="0027015A">
      <w:pPr>
        <w:pStyle w:val="ConsPlusNormal"/>
        <w:widowControl/>
        <w:ind w:firstLine="540"/>
        <w:jc w:val="both"/>
      </w:pPr>
      <w:r>
        <w:t>хронические заболевания легких нетуберкулезного происхождения с явлениями легочной и легочно-сосудистой недостаточности II - III степени;</w:t>
      </w:r>
    </w:p>
    <w:p w:rsidR="0027015A" w:rsidRDefault="0027015A">
      <w:pPr>
        <w:pStyle w:val="ConsPlusNormal"/>
        <w:widowControl/>
        <w:ind w:firstLine="540"/>
        <w:jc w:val="both"/>
      </w:pPr>
      <w:r>
        <w:t>бронхиальная астма и аллергические заболевания с частыми обострениями, требующими стационарного лечения больного;</w:t>
      </w:r>
    </w:p>
    <w:p w:rsidR="0027015A" w:rsidRDefault="0027015A">
      <w:pPr>
        <w:pStyle w:val="ConsPlusNormal"/>
        <w:widowControl/>
        <w:ind w:firstLine="540"/>
        <w:jc w:val="both"/>
      </w:pPr>
      <w:r>
        <w:t>ревматизм (без порока сердца) в течение одного года после окончания лечения по поводу последнего приступа;</w:t>
      </w:r>
    </w:p>
    <w:p w:rsidR="0027015A" w:rsidRDefault="0027015A">
      <w:pPr>
        <w:pStyle w:val="ConsPlusNormal"/>
        <w:widowControl/>
        <w:ind w:firstLine="540"/>
        <w:jc w:val="both"/>
      </w:pPr>
      <w:r>
        <w:t>пороки сердца, за исключением стойко компенсированной недостаточности митрального клапана;</w:t>
      </w:r>
    </w:p>
    <w:p w:rsidR="0027015A" w:rsidRDefault="0027015A">
      <w:pPr>
        <w:pStyle w:val="ConsPlusNormal"/>
        <w:widowControl/>
        <w:ind w:firstLine="540"/>
        <w:jc w:val="both"/>
      </w:pPr>
      <w:r>
        <w:t>хроническая ишемическая болезнь сердца с хронической коронарной недостаточностью II и III функционального класса, постинфарктный кардиосклероз;</w:t>
      </w:r>
    </w:p>
    <w:p w:rsidR="0027015A" w:rsidRDefault="0027015A">
      <w:pPr>
        <w:pStyle w:val="ConsPlusNormal"/>
        <w:widowControl/>
        <w:ind w:firstLine="540"/>
        <w:jc w:val="both"/>
      </w:pPr>
      <w:r>
        <w:t>заболевания мышцы сердца с пароксизмальными частыми (более 1 раза в 2 месяца) или постоянными формами нарушения сердечного ритма или нарушением кровообращения II и III функционального класса);</w:t>
      </w:r>
    </w:p>
    <w:p w:rsidR="0027015A" w:rsidRDefault="0027015A">
      <w:pPr>
        <w:pStyle w:val="ConsPlusNormal"/>
        <w:widowControl/>
        <w:ind w:firstLine="540"/>
        <w:jc w:val="both"/>
      </w:pPr>
      <w:r>
        <w:t>гипертоническая болезнь II и III стадии;</w:t>
      </w:r>
    </w:p>
    <w:p w:rsidR="0027015A" w:rsidRDefault="0027015A">
      <w:pPr>
        <w:pStyle w:val="ConsPlusNormal"/>
        <w:widowControl/>
        <w:ind w:firstLine="540"/>
        <w:jc w:val="both"/>
      </w:pPr>
      <w:r>
        <w:t>язвенная болезнь желудка, двенадцатиперстной кишки в течение 3 лет после последнего рецидива, подтвержденного данными клинического обследования;</w:t>
      </w:r>
    </w:p>
    <w:p w:rsidR="0027015A" w:rsidRDefault="0027015A">
      <w:pPr>
        <w:pStyle w:val="ConsPlusNormal"/>
        <w:widowControl/>
        <w:ind w:firstLine="540"/>
        <w:jc w:val="both"/>
      </w:pPr>
      <w:r>
        <w:t>состояние после резекции желудка по поводу язвенной болезни желудка или двенадцатиперстной кишки;</w:t>
      </w:r>
    </w:p>
    <w:p w:rsidR="0027015A" w:rsidRDefault="0027015A">
      <w:pPr>
        <w:pStyle w:val="ConsPlusNormal"/>
        <w:widowControl/>
        <w:ind w:firstLine="540"/>
        <w:jc w:val="both"/>
      </w:pPr>
      <w:r>
        <w:t>множественные полипы желудка или кишечника;</w:t>
      </w:r>
    </w:p>
    <w:p w:rsidR="0027015A" w:rsidRDefault="0027015A">
      <w:pPr>
        <w:pStyle w:val="ConsPlusNormal"/>
        <w:widowControl/>
        <w:ind w:firstLine="540"/>
        <w:jc w:val="both"/>
      </w:pPr>
      <w:r>
        <w:t>хронические болезни печени с нарушением функции;</w:t>
      </w:r>
    </w:p>
    <w:p w:rsidR="0027015A" w:rsidRDefault="0027015A">
      <w:pPr>
        <w:pStyle w:val="ConsPlusNormal"/>
        <w:widowControl/>
        <w:ind w:firstLine="540"/>
        <w:jc w:val="both"/>
      </w:pPr>
      <w:r>
        <w:t>хронический холецистит, желчнокаменная болезнь;</w:t>
      </w:r>
    </w:p>
    <w:p w:rsidR="0027015A" w:rsidRDefault="0027015A">
      <w:pPr>
        <w:pStyle w:val="ConsPlusNormal"/>
        <w:widowControl/>
        <w:ind w:firstLine="540"/>
        <w:jc w:val="both"/>
      </w:pPr>
      <w:r>
        <w:t>хронический панкреатит;</w:t>
      </w:r>
    </w:p>
    <w:p w:rsidR="0027015A" w:rsidRDefault="0027015A">
      <w:pPr>
        <w:pStyle w:val="ConsPlusNormal"/>
        <w:widowControl/>
        <w:ind w:firstLine="540"/>
        <w:jc w:val="both"/>
      </w:pPr>
      <w:r>
        <w:t>гастродуоденит, протекающий с ежегодными обострениями, требующими стационарного лечения больного, хронический энтероколит;</w:t>
      </w:r>
    </w:p>
    <w:p w:rsidR="0027015A" w:rsidRDefault="0027015A">
      <w:pPr>
        <w:pStyle w:val="ConsPlusNormal"/>
        <w:widowControl/>
        <w:ind w:firstLine="540"/>
        <w:jc w:val="both"/>
      </w:pPr>
      <w:r>
        <w:t>состояние после острого холецистита, острого панкреатита, в течение одного года после окончания госпитального лечения;</w:t>
      </w:r>
    </w:p>
    <w:p w:rsidR="0027015A" w:rsidRDefault="0027015A">
      <w:pPr>
        <w:pStyle w:val="ConsPlusNormal"/>
        <w:widowControl/>
        <w:ind w:firstLine="540"/>
        <w:jc w:val="both"/>
      </w:pPr>
      <w:r>
        <w:t>болезни почек с нарушением функции;</w:t>
      </w:r>
    </w:p>
    <w:p w:rsidR="0027015A" w:rsidRDefault="0027015A">
      <w:pPr>
        <w:pStyle w:val="ConsPlusNormal"/>
        <w:widowControl/>
        <w:ind w:firstLine="540"/>
        <w:jc w:val="both"/>
      </w:pPr>
      <w:r>
        <w:t>коллагенозы (ревматоидный артрит, системная красная волчанка, системная склеродермия, узелковый периартериит, дерматомиозит);</w:t>
      </w:r>
    </w:p>
    <w:p w:rsidR="0027015A" w:rsidRDefault="0027015A">
      <w:pPr>
        <w:pStyle w:val="ConsPlusNormal"/>
        <w:widowControl/>
        <w:ind w:firstLine="540"/>
        <w:jc w:val="both"/>
      </w:pPr>
      <w:r>
        <w:t>патологические рубцы кожи, часто изъязвляющиеся, ограничивающие движения, затрудняющие ношение обуви, одежды и снаряжения;</w:t>
      </w:r>
    </w:p>
    <w:p w:rsidR="0027015A" w:rsidRDefault="0027015A">
      <w:pPr>
        <w:pStyle w:val="ConsPlusNormal"/>
        <w:widowControl/>
        <w:ind w:firstLine="540"/>
        <w:jc w:val="both"/>
      </w:pPr>
      <w:r>
        <w:t>последствия повреждений, оперативных вмешательств на органах грудной или брюшной полости с выраженными и стойкими нарушениями функции органов и систем;</w:t>
      </w:r>
    </w:p>
    <w:p w:rsidR="0027015A" w:rsidRDefault="0027015A">
      <w:pPr>
        <w:pStyle w:val="ConsPlusNormal"/>
        <w:widowControl/>
        <w:ind w:firstLine="540"/>
        <w:jc w:val="both"/>
      </w:pPr>
      <w:r>
        <w:t>хронические прогрессирующие болезни и последствия повреждений костей, хрящей, мышц, суставов, часто обостряющиеся или с выраженным нарушением функции;</w:t>
      </w:r>
    </w:p>
    <w:p w:rsidR="0027015A" w:rsidRDefault="0027015A">
      <w:pPr>
        <w:pStyle w:val="ConsPlusNormal"/>
        <w:widowControl/>
        <w:ind w:firstLine="540"/>
        <w:jc w:val="both"/>
      </w:pPr>
      <w:r>
        <w:t>анкилозы двух и более крупных суставов, анкилоз тазобедренного сустава;</w:t>
      </w:r>
    </w:p>
    <w:p w:rsidR="0027015A" w:rsidRDefault="0027015A">
      <w:pPr>
        <w:pStyle w:val="ConsPlusNormal"/>
        <w:widowControl/>
        <w:ind w:firstLine="540"/>
        <w:jc w:val="both"/>
      </w:pPr>
      <w:r>
        <w:t>отсутствие всех пальцев на руке, ноге, отсутствие стопы, верхней и нижней конечности на любом уровне (для военнослужащих); высокая ампутация бедра (для членов семей военнослужащих);</w:t>
      </w:r>
    </w:p>
    <w:p w:rsidR="0027015A" w:rsidRDefault="0027015A">
      <w:pPr>
        <w:pStyle w:val="ConsPlusNormal"/>
        <w:widowControl/>
        <w:ind w:firstLine="540"/>
        <w:jc w:val="both"/>
      </w:pPr>
      <w:r>
        <w:t>злокачественные новообразования независимо от стадии и результатов лечения;</w:t>
      </w:r>
    </w:p>
    <w:p w:rsidR="0027015A" w:rsidRDefault="0027015A">
      <w:pPr>
        <w:pStyle w:val="ConsPlusNormal"/>
        <w:widowControl/>
        <w:ind w:firstLine="540"/>
        <w:jc w:val="both"/>
      </w:pPr>
      <w:r>
        <w:t>доброкачественные новообразования, склонные к росту, вызывающие расстройство функции органов и препятствующие движению, ношению обуви, одежды и снаряжения;</w:t>
      </w:r>
    </w:p>
    <w:p w:rsidR="0027015A" w:rsidRDefault="0027015A">
      <w:pPr>
        <w:pStyle w:val="ConsPlusNormal"/>
        <w:widowControl/>
        <w:ind w:firstLine="540"/>
        <w:jc w:val="both"/>
      </w:pPr>
      <w:r>
        <w:t>заболевания и последствия повреждений периферических сосудов при нарушении кровообращения и функции конечности;</w:t>
      </w:r>
    </w:p>
    <w:p w:rsidR="0027015A" w:rsidRDefault="0027015A">
      <w:pPr>
        <w:pStyle w:val="ConsPlusNormal"/>
        <w:widowControl/>
        <w:ind w:firstLine="540"/>
        <w:jc w:val="both"/>
      </w:pPr>
      <w:r>
        <w:t>грыжи паховые, бедренные, диафрагмальные, послеоперационные, подлежащие оперативному лечению;</w:t>
      </w:r>
    </w:p>
    <w:p w:rsidR="0027015A" w:rsidRDefault="0027015A">
      <w:pPr>
        <w:pStyle w:val="ConsPlusNormal"/>
        <w:widowControl/>
        <w:ind w:firstLine="540"/>
        <w:jc w:val="both"/>
      </w:pPr>
      <w:r>
        <w:t>выпадение прямой кишки II стадии (для военнослужащих);</w:t>
      </w:r>
    </w:p>
    <w:p w:rsidR="0027015A" w:rsidRDefault="0027015A">
      <w:pPr>
        <w:pStyle w:val="ConsPlusNormal"/>
        <w:widowControl/>
        <w:ind w:firstLine="540"/>
        <w:jc w:val="both"/>
      </w:pPr>
      <w:r>
        <w:lastRenderedPageBreak/>
        <w:t>геморрой с частыми обострениями, кровотечениями, выпадением узлов, хронический парапроктит, гипертрофия предстательной железы II, III степени; эпителиальные копчиковые ходы, осложненные хроническим воспалением, дермоидные кисты параректальной клетчатки, подлежащие лечению;</w:t>
      </w:r>
    </w:p>
    <w:p w:rsidR="0027015A" w:rsidRDefault="0027015A">
      <w:pPr>
        <w:pStyle w:val="ConsPlusNormal"/>
        <w:widowControl/>
        <w:ind w:firstLine="540"/>
        <w:jc w:val="both"/>
      </w:pPr>
      <w:r>
        <w:t>мочекаменная болезнь с частыми приступами и сопутствующим воспалением мочевыводящих путей;</w:t>
      </w:r>
    </w:p>
    <w:p w:rsidR="0027015A" w:rsidRDefault="0027015A">
      <w:pPr>
        <w:pStyle w:val="ConsPlusNormal"/>
        <w:widowControl/>
        <w:ind w:firstLine="540"/>
        <w:jc w:val="both"/>
      </w:pPr>
      <w:r>
        <w:t>часто рецидивирующие хронические гнойные эпимезотимпаниты, полипозно-гнойные синуситы;</w:t>
      </w:r>
    </w:p>
    <w:p w:rsidR="0027015A" w:rsidRDefault="0027015A">
      <w:pPr>
        <w:pStyle w:val="ConsPlusNormal"/>
        <w:widowControl/>
        <w:ind w:firstLine="540"/>
        <w:jc w:val="both"/>
      </w:pPr>
      <w:r>
        <w:t>болезнь Меньера или вестибулопатии, подтвержденные при стационарном обследовании;</w:t>
      </w:r>
    </w:p>
    <w:p w:rsidR="0027015A" w:rsidRDefault="0027015A">
      <w:pPr>
        <w:pStyle w:val="ConsPlusNormal"/>
        <w:widowControl/>
        <w:ind w:firstLine="540"/>
        <w:jc w:val="both"/>
      </w:pPr>
      <w:r>
        <w:t>резкое снижение слуха на оба уха (шепотная речь воспринимается на расстоянии менее 1 м вследствие отосклероза, хронического кохлеарного неврита, адгезивного отита и др.);</w:t>
      </w:r>
    </w:p>
    <w:p w:rsidR="0027015A" w:rsidRDefault="0027015A">
      <w:pPr>
        <w:pStyle w:val="ConsPlusNormal"/>
        <w:widowControl/>
        <w:ind w:firstLine="540"/>
        <w:jc w:val="both"/>
      </w:pPr>
      <w:r>
        <w:t>высокая степень заикания, косноязычие, делающее речь невнятной;</w:t>
      </w:r>
    </w:p>
    <w:p w:rsidR="0027015A" w:rsidRDefault="0027015A">
      <w:pPr>
        <w:pStyle w:val="ConsPlusNormal"/>
        <w:widowControl/>
        <w:ind w:firstLine="540"/>
        <w:jc w:val="both"/>
      </w:pPr>
      <w:r>
        <w:t>афония, выраженная охриплость голоса вследствие хронического ларингита;</w:t>
      </w:r>
    </w:p>
    <w:p w:rsidR="0027015A" w:rsidRDefault="0027015A">
      <w:pPr>
        <w:pStyle w:val="ConsPlusNormal"/>
        <w:widowControl/>
        <w:ind w:firstLine="540"/>
        <w:jc w:val="both"/>
      </w:pPr>
      <w:r>
        <w:t>резко выраженные хронические ларингофарингиты;</w:t>
      </w:r>
    </w:p>
    <w:p w:rsidR="0027015A" w:rsidRDefault="0027015A">
      <w:pPr>
        <w:pStyle w:val="ConsPlusNormal"/>
        <w:widowControl/>
        <w:ind w:firstLine="540"/>
        <w:jc w:val="both"/>
      </w:pPr>
      <w:r>
        <w:t>зловонный насморк (озена);</w:t>
      </w:r>
    </w:p>
    <w:p w:rsidR="0027015A" w:rsidRDefault="0027015A">
      <w:pPr>
        <w:pStyle w:val="ConsPlusNormal"/>
        <w:widowControl/>
        <w:ind w:firstLine="540"/>
        <w:jc w:val="both"/>
      </w:pPr>
      <w:r>
        <w:t>склерома верхних дыхательных путей и уха;</w:t>
      </w:r>
    </w:p>
    <w:p w:rsidR="0027015A" w:rsidRDefault="0027015A">
      <w:pPr>
        <w:pStyle w:val="ConsPlusNormal"/>
        <w:widowControl/>
        <w:ind w:firstLine="540"/>
        <w:jc w:val="both"/>
      </w:pPr>
      <w:r>
        <w:t>стойкое обезображивание лица и других открытых частей тела вследствие заболеваний и повреждений;</w:t>
      </w:r>
    </w:p>
    <w:p w:rsidR="0027015A" w:rsidRDefault="0027015A">
      <w:pPr>
        <w:pStyle w:val="ConsPlusNormal"/>
        <w:widowControl/>
        <w:ind w:firstLine="540"/>
        <w:jc w:val="both"/>
      </w:pPr>
      <w:r>
        <w:t>пародонтит, пародонтоз генерализованный тяжелой степени;</w:t>
      </w:r>
    </w:p>
    <w:p w:rsidR="0027015A" w:rsidRDefault="0027015A">
      <w:pPr>
        <w:pStyle w:val="ConsPlusNormal"/>
        <w:widowControl/>
        <w:ind w:firstLine="540"/>
        <w:jc w:val="both"/>
      </w:pPr>
      <w:r>
        <w:t>хронический язвенный и рецидивирующий афтозный стоматиты;</w:t>
      </w:r>
    </w:p>
    <w:p w:rsidR="0027015A" w:rsidRDefault="0027015A">
      <w:pPr>
        <w:pStyle w:val="ConsPlusNormal"/>
        <w:widowControl/>
        <w:ind w:firstLine="540"/>
        <w:jc w:val="both"/>
      </w:pPr>
      <w:r>
        <w:t>лейкоплакия слизистой губ, полости рта;</w:t>
      </w:r>
    </w:p>
    <w:p w:rsidR="0027015A" w:rsidRDefault="0027015A">
      <w:pPr>
        <w:pStyle w:val="ConsPlusNormal"/>
        <w:widowControl/>
        <w:ind w:firstLine="540"/>
        <w:jc w:val="both"/>
      </w:pPr>
      <w:r>
        <w:t>хейлит, глоссит, глоссалгия, парестезии других участков полости рта в стадии обострения;</w:t>
      </w:r>
    </w:p>
    <w:p w:rsidR="0027015A" w:rsidRDefault="0027015A">
      <w:pPr>
        <w:pStyle w:val="ConsPlusNormal"/>
        <w:widowControl/>
        <w:ind w:firstLine="540"/>
        <w:jc w:val="both"/>
      </w:pPr>
      <w:r>
        <w:t>хронические заболевания конъюнктивы и слезных путей, не поддающиеся лечению;</w:t>
      </w:r>
    </w:p>
    <w:p w:rsidR="0027015A" w:rsidRDefault="0027015A">
      <w:pPr>
        <w:pStyle w:val="ConsPlusNormal"/>
        <w:widowControl/>
        <w:ind w:firstLine="540"/>
        <w:jc w:val="both"/>
      </w:pPr>
      <w:r>
        <w:t>хронические и часто рецидивирующие воспалительные или дегенеративные заболевания роговой, сетчатой, сосудистой оболочек и склеры. Хронический иридоциклит, осложненная близорукость (выраженные дегенеративные изменения сетчатой оболочки, деструкция стекловидного тела; начальная катаракта и др.);</w:t>
      </w:r>
    </w:p>
    <w:p w:rsidR="0027015A" w:rsidRDefault="0027015A">
      <w:pPr>
        <w:pStyle w:val="ConsPlusNormal"/>
        <w:widowControl/>
        <w:ind w:firstLine="540"/>
        <w:jc w:val="both"/>
      </w:pPr>
      <w:r>
        <w:t>глаукома;</w:t>
      </w:r>
    </w:p>
    <w:p w:rsidR="0027015A" w:rsidRDefault="0027015A">
      <w:pPr>
        <w:pStyle w:val="ConsPlusNormal"/>
        <w:widowControl/>
        <w:ind w:firstLine="540"/>
        <w:jc w:val="both"/>
      </w:pPr>
      <w:r>
        <w:t>неврит и атрофия зрительного нерва;</w:t>
      </w:r>
    </w:p>
    <w:p w:rsidR="0027015A" w:rsidRDefault="0027015A">
      <w:pPr>
        <w:pStyle w:val="ConsPlusNormal"/>
        <w:widowControl/>
        <w:ind w:firstLine="540"/>
        <w:jc w:val="both"/>
      </w:pPr>
      <w:r>
        <w:t>острота зрения ниже 0,3 на каждый глаз с коррекцией аметропии не выше 8,0 диоптрий. Для членов семей военнослужащих возможен выезд с остротой зрения не ниже 0,3 на оба глаза с любой коррекцией;</w:t>
      </w:r>
    </w:p>
    <w:p w:rsidR="0027015A" w:rsidRDefault="0027015A">
      <w:pPr>
        <w:pStyle w:val="ConsPlusNormal"/>
        <w:widowControl/>
        <w:ind w:firstLine="540"/>
        <w:jc w:val="both"/>
      </w:pPr>
      <w:r>
        <w:t>расстройство цветоощущения и бинокулярного зрения для лиц, связанных с необходимостью различать цветные объекты и выполнять работы на транспорте;</w:t>
      </w:r>
    </w:p>
    <w:p w:rsidR="0027015A" w:rsidRDefault="0027015A">
      <w:pPr>
        <w:pStyle w:val="ConsPlusNormal"/>
        <w:widowControl/>
        <w:ind w:firstLine="540"/>
        <w:jc w:val="both"/>
      </w:pPr>
      <w:r>
        <w:t>распространенные хронические, часто рецидивирующие заболевания кожи (экзема, псориаз, нейродермит и др.);</w:t>
      </w:r>
    </w:p>
    <w:p w:rsidR="0027015A" w:rsidRDefault="0027015A">
      <w:pPr>
        <w:pStyle w:val="ConsPlusNormal"/>
        <w:widowControl/>
        <w:ind w:firstLine="540"/>
        <w:jc w:val="both"/>
      </w:pPr>
      <w:r>
        <w:t>заразные заболевания кожи до излечения;</w:t>
      </w:r>
    </w:p>
    <w:p w:rsidR="0027015A" w:rsidRDefault="0027015A">
      <w:pPr>
        <w:pStyle w:val="ConsPlusNormal"/>
        <w:widowControl/>
        <w:ind w:firstLine="540"/>
        <w:jc w:val="both"/>
      </w:pPr>
      <w:r>
        <w:t>грибковые заболевания кожи и ее придатков, осложненные или часто рецидивирующие формы;</w:t>
      </w:r>
    </w:p>
    <w:p w:rsidR="0027015A" w:rsidRDefault="0027015A">
      <w:pPr>
        <w:pStyle w:val="ConsPlusNormal"/>
        <w:widowControl/>
        <w:ind w:firstLine="540"/>
        <w:jc w:val="both"/>
      </w:pPr>
      <w:r>
        <w:t>фотодерматозы;</w:t>
      </w:r>
    </w:p>
    <w:p w:rsidR="0027015A" w:rsidRDefault="0027015A">
      <w:pPr>
        <w:pStyle w:val="ConsPlusNormal"/>
        <w:widowControl/>
        <w:ind w:firstLine="540"/>
        <w:jc w:val="both"/>
      </w:pPr>
      <w:r>
        <w:t>множественные пигментные родимые пятна и сенильные кератозы;</w:t>
      </w:r>
    </w:p>
    <w:p w:rsidR="0027015A" w:rsidRDefault="0027015A">
      <w:pPr>
        <w:pStyle w:val="ConsPlusNormal"/>
        <w:widowControl/>
        <w:ind w:firstLine="540"/>
        <w:jc w:val="both"/>
      </w:pPr>
      <w:r>
        <w:t>базалиома (даже после излечения);</w:t>
      </w:r>
    </w:p>
    <w:p w:rsidR="0027015A" w:rsidRDefault="0027015A">
      <w:pPr>
        <w:pStyle w:val="ConsPlusNormal"/>
        <w:widowControl/>
        <w:ind w:firstLine="540"/>
        <w:jc w:val="both"/>
      </w:pPr>
      <w:r>
        <w:t>сифилис во всех стадиях, гонорея хроническая до полного излечения;</w:t>
      </w:r>
    </w:p>
    <w:p w:rsidR="0027015A" w:rsidRDefault="0027015A">
      <w:pPr>
        <w:pStyle w:val="ConsPlusNormal"/>
        <w:widowControl/>
        <w:ind w:firstLine="540"/>
        <w:jc w:val="both"/>
      </w:pPr>
      <w:r>
        <w:t>СПИД, наличие инфицирования вирусом иммунодефицита человека.</w:t>
      </w:r>
    </w:p>
    <w:p w:rsidR="0027015A" w:rsidRDefault="0027015A">
      <w:pPr>
        <w:pStyle w:val="ConsPlusNormal"/>
        <w:widowControl/>
        <w:ind w:firstLine="540"/>
        <w:jc w:val="both"/>
      </w:pPr>
      <w:r>
        <w:t>2. Кроме того, для женщин проживание в зарубежных странах с жарким климатом противопоказано при следующих заболеваниях:</w:t>
      </w:r>
    </w:p>
    <w:p w:rsidR="0027015A" w:rsidRDefault="0027015A">
      <w:pPr>
        <w:pStyle w:val="ConsPlusNormal"/>
        <w:widowControl/>
        <w:ind w:firstLine="540"/>
        <w:jc w:val="both"/>
      </w:pPr>
      <w:r>
        <w:t>опухоли матки, яичников или молочной железы любой этиологии, а также кистозная и узловая формы мастопатии;</w:t>
      </w:r>
    </w:p>
    <w:p w:rsidR="0027015A" w:rsidRDefault="0027015A">
      <w:pPr>
        <w:pStyle w:val="ConsPlusNormal"/>
        <w:widowControl/>
        <w:ind w:firstLine="540"/>
        <w:jc w:val="both"/>
      </w:pPr>
      <w:r>
        <w:t>хронические воспалительные заболевания женских половых органов с ежегодными обострениями, требующими систематического амбулаторного или стационарного лечения (аднекситы, периаднекситы, эндо-, пери- и параметриты);</w:t>
      </w:r>
    </w:p>
    <w:p w:rsidR="0027015A" w:rsidRDefault="0027015A">
      <w:pPr>
        <w:pStyle w:val="ConsPlusNormal"/>
        <w:widowControl/>
        <w:ind w:firstLine="540"/>
        <w:jc w:val="both"/>
      </w:pPr>
      <w:r>
        <w:t>дисфункции яичников и функциональные маточные кровотечения;</w:t>
      </w:r>
    </w:p>
    <w:p w:rsidR="0027015A" w:rsidRDefault="0027015A">
      <w:pPr>
        <w:pStyle w:val="ConsPlusNormal"/>
        <w:widowControl/>
        <w:ind w:firstLine="540"/>
        <w:jc w:val="both"/>
      </w:pPr>
      <w:r>
        <w:t>беременность во второй половине, а также беременность с патологическим течением при привычных выкидышах и другим отягощенным анамнезом;</w:t>
      </w:r>
    </w:p>
    <w:p w:rsidR="0027015A" w:rsidRDefault="0027015A">
      <w:pPr>
        <w:pStyle w:val="ConsPlusNormal"/>
        <w:widowControl/>
        <w:ind w:firstLine="540"/>
        <w:jc w:val="both"/>
      </w:pPr>
      <w:r>
        <w:t>климакс, тяжело протекающий;</w:t>
      </w:r>
    </w:p>
    <w:p w:rsidR="0027015A" w:rsidRDefault="0027015A">
      <w:pPr>
        <w:pStyle w:val="ConsPlusNormal"/>
        <w:widowControl/>
        <w:ind w:firstLine="540"/>
        <w:jc w:val="both"/>
      </w:pPr>
      <w:r>
        <w:t>последствия оперативных вмешательств на женских половых органах в течение одного года после операции.</w:t>
      </w:r>
    </w:p>
    <w:p w:rsidR="0027015A" w:rsidRDefault="0027015A">
      <w:pPr>
        <w:pStyle w:val="ConsPlusNormal"/>
        <w:widowControl/>
        <w:ind w:firstLine="540"/>
        <w:jc w:val="both"/>
      </w:pPr>
      <w:r>
        <w:t>3. В отношении детей, не получивших профилактических прививок в соответствии с действующим календарем прививок, а также имеющих заболевания, по поводу которых они должны находиться под диспансерным наблюдением, ВВК принимает заключение о противопоказаниях к проживанию в зарубежной стране с жарким климатом.</w:t>
      </w:r>
    </w:p>
    <w:p w:rsidR="0027015A" w:rsidRDefault="0027015A">
      <w:pPr>
        <w:pStyle w:val="ConsPlusNormal"/>
        <w:widowControl/>
        <w:ind w:firstLine="540"/>
        <w:jc w:val="both"/>
      </w:pPr>
      <w:r>
        <w:t xml:space="preserve">4. При наличии у освидетельствуемого заболеваний, являющихся противопоказанием для проведения профилактических прививок против карантинных заболеваний (холера, желтая </w:t>
      </w:r>
      <w:r>
        <w:lastRenderedPageBreak/>
        <w:t>лихорадка и др.), принимается заключение о противопоказании к выезду в зарубежную страну с жарким климатом.</w:t>
      </w:r>
    </w:p>
    <w:p w:rsidR="0027015A" w:rsidRDefault="0027015A">
      <w:pPr>
        <w:pStyle w:val="ConsPlusNormal"/>
        <w:widowControl/>
        <w:ind w:firstLine="540"/>
        <w:jc w:val="both"/>
      </w:pPr>
      <w:r>
        <w:t>5. При безуспешности проводимого в зарубежной стране с жарким климатом лечения больных, неуклонном прогрессировании или частом обострении заболеваний, когда выезд из страны пребывания признается единственной мерой сохранения здоровья, вопрос об откомандировании военнослужащего по состоянию его здоровья или здоровья членов его семьи, а также необходимость выезда в Российскую Федерацию для лечения гражданского персонала Вооруженных Сил Российской Федерации решается на основании заключения консилиума врачей.</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16</w:t>
      </w:r>
    </w:p>
    <w:p w:rsidR="0027015A" w:rsidRDefault="0027015A">
      <w:pPr>
        <w:pStyle w:val="ConsPlusNormal"/>
        <w:widowControl/>
        <w:ind w:firstLine="0"/>
        <w:jc w:val="right"/>
      </w:pPr>
      <w:r>
        <w:t>к Инструкции (пп. 188, 189, 242)</w:t>
      </w:r>
    </w:p>
    <w:p w:rsidR="0027015A" w:rsidRDefault="0027015A">
      <w:pPr>
        <w:pStyle w:val="ConsPlusNormal"/>
        <w:widowControl/>
        <w:ind w:firstLine="0"/>
      </w:pPr>
    </w:p>
    <w:p w:rsidR="0027015A" w:rsidRDefault="0027015A">
      <w:pPr>
        <w:pStyle w:val="ConsPlusNonformat"/>
        <w:widowControl/>
      </w:pPr>
      <w:r>
        <w:t xml:space="preserve">       Угловой штамп</w:t>
      </w:r>
    </w:p>
    <w:p w:rsidR="0027015A" w:rsidRDefault="0027015A">
      <w:pPr>
        <w:pStyle w:val="ConsPlusNonformat"/>
        <w:widowControl/>
      </w:pPr>
      <w:r>
        <w:t xml:space="preserve">  медицинского учреждения</w:t>
      </w:r>
    </w:p>
    <w:p w:rsidR="0027015A" w:rsidRDefault="0027015A">
      <w:pPr>
        <w:pStyle w:val="ConsPlusNonformat"/>
        <w:widowControl/>
      </w:pPr>
      <w:r>
        <w:t>(военно-врачебной комиссии)</w:t>
      </w:r>
    </w:p>
    <w:p w:rsidR="0027015A" w:rsidRDefault="0027015A">
      <w:pPr>
        <w:pStyle w:val="ConsPlusNonformat"/>
        <w:widowControl/>
      </w:pPr>
    </w:p>
    <w:p w:rsidR="0027015A" w:rsidRDefault="0027015A">
      <w:pPr>
        <w:pStyle w:val="ConsPlusNonformat"/>
        <w:widowControl/>
      </w:pPr>
      <w:r>
        <w:t xml:space="preserve">                             СПРАВКА</w:t>
      </w:r>
    </w:p>
    <w:p w:rsidR="0027015A" w:rsidRDefault="0027015A">
      <w:pPr>
        <w:pStyle w:val="ConsPlusNonformat"/>
        <w:widowControl/>
      </w:pPr>
      <w:r>
        <w:t xml:space="preserve">           О СОСТОЯНИИ ЗДОРОВЬЯ ГРАЖДАНИНА, ВЫЕЗЖАЮЩЕГО</w:t>
      </w:r>
    </w:p>
    <w:p w:rsidR="0027015A" w:rsidRDefault="0027015A">
      <w:pPr>
        <w:pStyle w:val="ConsPlusNonformat"/>
        <w:widowControl/>
      </w:pPr>
      <w:r>
        <w:t xml:space="preserve">           В ИНОСТРАННОЕ ГОСУДАРСТВО С НЕБЛАГОПРИЯТНЫМ</w:t>
      </w:r>
    </w:p>
    <w:p w:rsidR="0027015A" w:rsidRDefault="0027015A">
      <w:pPr>
        <w:pStyle w:val="ConsPlusNonformat"/>
        <w:widowControl/>
      </w:pPr>
      <w:r>
        <w:t xml:space="preserve">                         ЖАРКИМ КЛИМАТОМ</w:t>
      </w:r>
    </w:p>
    <w:p w:rsidR="0027015A" w:rsidRDefault="0027015A">
      <w:pPr>
        <w:pStyle w:val="ConsPlusNonformat"/>
        <w:widowControl/>
      </w:pPr>
    </w:p>
    <w:p w:rsidR="0027015A" w:rsidRDefault="0027015A">
      <w:pPr>
        <w:pStyle w:val="ConsPlusNonformat"/>
        <w:widowControl/>
      </w:pPr>
      <w:r>
        <w:t xml:space="preserve">    Фамилия ______________________________________________________</w:t>
      </w:r>
    </w:p>
    <w:p w:rsidR="0027015A" w:rsidRDefault="0027015A">
      <w:pPr>
        <w:pStyle w:val="ConsPlusNonformat"/>
        <w:widowControl/>
      </w:pPr>
      <w:r>
        <w:t xml:space="preserve">    Имя _____________________ Отчество ___________________________</w:t>
      </w:r>
    </w:p>
    <w:p w:rsidR="0027015A" w:rsidRDefault="0027015A">
      <w:pPr>
        <w:pStyle w:val="ConsPlusNonformat"/>
        <w:widowControl/>
      </w:pPr>
      <w:r>
        <w:t xml:space="preserve">    Дата рождения ______________</w:t>
      </w:r>
    </w:p>
    <w:p w:rsidR="0027015A" w:rsidRDefault="0027015A">
      <w:pPr>
        <w:pStyle w:val="ConsPlusNonformat"/>
        <w:widowControl/>
      </w:pPr>
      <w:r>
        <w:t xml:space="preserve">    Воинское звание  (член  семьи   военнослужащего,   проходящего</w:t>
      </w:r>
    </w:p>
    <w:p w:rsidR="0027015A" w:rsidRDefault="0027015A">
      <w:pPr>
        <w:pStyle w:val="ConsPlusNonformat"/>
        <w:widowControl/>
      </w:pPr>
      <w:r>
        <w:t>военную службу   по   контракту,   либо   гражданского   персонала</w:t>
      </w:r>
    </w:p>
    <w:p w:rsidR="0027015A" w:rsidRDefault="0027015A">
      <w:pPr>
        <w:pStyle w:val="ConsPlusNonformat"/>
        <w:widowControl/>
      </w:pPr>
      <w:r>
        <w:t>Вооруженных Сил Российской Федерации) ____________________________</w:t>
      </w:r>
    </w:p>
    <w:p w:rsidR="0027015A" w:rsidRDefault="0027015A">
      <w:pPr>
        <w:pStyle w:val="ConsPlusNonformat"/>
        <w:widowControl/>
      </w:pPr>
      <w:r>
        <w:t xml:space="preserve">    Войсковая часть ______________________________________________</w:t>
      </w:r>
    </w:p>
    <w:p w:rsidR="0027015A" w:rsidRDefault="0027015A">
      <w:pPr>
        <w:pStyle w:val="ConsPlusNonformat"/>
        <w:widowControl/>
      </w:pPr>
      <w:r>
        <w:t xml:space="preserve">    Жалобы 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Краткий анамнез 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Перенесенные заболевания 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Противопоказания для проведения профилактических прививок</w:t>
      </w:r>
    </w:p>
    <w:p w:rsidR="0027015A" w:rsidRDefault="0027015A">
      <w:pPr>
        <w:pStyle w:val="ConsPlusNonformat"/>
        <w:widowControl/>
      </w:pPr>
      <w:r>
        <w:t>(имеет, не имеет): _______________________________________________</w:t>
      </w:r>
    </w:p>
    <w:p w:rsidR="0027015A" w:rsidRDefault="0027015A">
      <w:pPr>
        <w:pStyle w:val="ConsPlusNonformat"/>
        <w:widowControl/>
      </w:pPr>
      <w:r>
        <w:t xml:space="preserve">    Результаты исследований:</w:t>
      </w:r>
    </w:p>
    <w:p w:rsidR="0027015A" w:rsidRDefault="0027015A">
      <w:pPr>
        <w:pStyle w:val="ConsPlusNonformat"/>
        <w:widowControl/>
      </w:pPr>
      <w:r>
        <w:t xml:space="preserve">    лабораторных 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рентгенологических (для детей в возрасте 15 лет и старше) 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электрофизиологических 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инструментальных и других 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Группа и резус-принадлежность крови (для военнослужащих)</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Заключение врачей-специалистов:</w:t>
      </w:r>
    </w:p>
    <w:p w:rsidR="0027015A" w:rsidRDefault="0027015A">
      <w:pPr>
        <w:pStyle w:val="ConsPlusNonformat"/>
        <w:widowControl/>
      </w:pPr>
    </w:p>
    <w:p w:rsidR="0027015A" w:rsidRDefault="0027015A">
      <w:pPr>
        <w:pStyle w:val="ConsPlusNonformat"/>
        <w:widowControl/>
      </w:pPr>
      <w:r>
        <w:t xml:space="preserve">    Хирург 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Терапевт 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lastRenderedPageBreak/>
        <w:t xml:space="preserve">    Невропатолог 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Психиатр _____________________________________________________</w:t>
      </w:r>
    </w:p>
    <w:p w:rsidR="0027015A" w:rsidRDefault="0027015A">
      <w:pPr>
        <w:pStyle w:val="ConsPlusNonformat"/>
        <w:widowControl/>
      </w:pPr>
      <w:r>
        <w:t xml:space="preserve">                         (в соответствии со справкой</w:t>
      </w:r>
    </w:p>
    <w:p w:rsidR="0027015A" w:rsidRDefault="0027015A">
      <w:pPr>
        <w:pStyle w:val="ConsPlusNonformat"/>
        <w:widowControl/>
      </w:pPr>
      <w:r>
        <w:t xml:space="preserve">                      психоневрологического диспансера)</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Окулист 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Оториноларинголог 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Дерматовенеролог 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Стоматолог 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Гинеколог (указать состояние молочных желез) 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Врачи других специальностей (педиатр,  уролог,  эндокринолог и</w:t>
      </w:r>
    </w:p>
    <w:p w:rsidR="0027015A" w:rsidRDefault="0027015A">
      <w:pPr>
        <w:pStyle w:val="ConsPlusNonformat"/>
        <w:widowControl/>
      </w:pPr>
      <w:r>
        <w:t>др.)</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Диагноз (по-русски) 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Заключение военно-врачебной  комиссии  (указать   наименование</w:t>
      </w:r>
    </w:p>
    <w:p w:rsidR="0027015A" w:rsidRDefault="0027015A">
      <w:pPr>
        <w:pStyle w:val="ConsPlusNonformat"/>
        <w:widowControl/>
      </w:pPr>
      <w:r>
        <w:t>комиссии): 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Председатель комиссии 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 xml:space="preserve">    Секретарь ____________________________________________________</w:t>
      </w:r>
    </w:p>
    <w:p w:rsidR="0027015A" w:rsidRDefault="0027015A">
      <w:pPr>
        <w:pStyle w:val="ConsPlusNonformat"/>
        <w:widowControl/>
      </w:pPr>
      <w:r>
        <w:t xml:space="preserve">               (воинское звание,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М.П.</w:t>
      </w:r>
    </w:p>
    <w:p w:rsidR="0027015A" w:rsidRDefault="0027015A">
      <w:pPr>
        <w:pStyle w:val="ConsPlusNonformat"/>
        <w:widowControl/>
      </w:pPr>
    </w:p>
    <w:p w:rsidR="0027015A" w:rsidRDefault="0027015A">
      <w:pPr>
        <w:pStyle w:val="ConsPlusNonformat"/>
        <w:widowControl/>
      </w:pPr>
      <w:r>
        <w:t xml:space="preserve">    "__" _____________ 200_ г.</w:t>
      </w:r>
    </w:p>
    <w:p w:rsidR="0027015A" w:rsidRDefault="0027015A">
      <w:pPr>
        <w:pStyle w:val="ConsPlusNonformat"/>
        <w:widowControl/>
      </w:pPr>
    </w:p>
    <w:p w:rsidR="0027015A" w:rsidRDefault="0027015A">
      <w:pPr>
        <w:pStyle w:val="ConsPlusNonformat"/>
        <w:widowControl/>
      </w:pPr>
      <w:r>
        <w:t xml:space="preserve">    Почтовый адрес комиссии: 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Заключение штатной военно-врачебной комиссии: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rmal"/>
        <w:widowControl/>
        <w:ind w:firstLine="0"/>
        <w:jc w:val="right"/>
        <w:outlineLvl w:val="1"/>
      </w:pPr>
      <w:r>
        <w:t>Приложение N 17</w:t>
      </w:r>
    </w:p>
    <w:p w:rsidR="0027015A" w:rsidRDefault="0027015A">
      <w:pPr>
        <w:pStyle w:val="ConsPlusNormal"/>
        <w:widowControl/>
        <w:ind w:firstLine="0"/>
        <w:jc w:val="right"/>
      </w:pPr>
      <w:r>
        <w:t>к Инструкции (пп. 215, 227)</w:t>
      </w:r>
    </w:p>
    <w:p w:rsidR="0027015A" w:rsidRDefault="0027015A">
      <w:pPr>
        <w:pStyle w:val="ConsPlusNormal"/>
        <w:widowControl/>
        <w:ind w:firstLine="0"/>
      </w:pPr>
    </w:p>
    <w:p w:rsidR="0027015A" w:rsidRDefault="0027015A">
      <w:pPr>
        <w:pStyle w:val="ConsPlusNonformat"/>
        <w:widowControl/>
      </w:pPr>
      <w:r>
        <w:t xml:space="preserve">                         ПРОТОКОЛ N ____</w:t>
      </w:r>
    </w:p>
    <w:p w:rsidR="0027015A" w:rsidRDefault="0027015A">
      <w:pPr>
        <w:pStyle w:val="ConsPlusNonformat"/>
        <w:widowControl/>
      </w:pPr>
      <w:r>
        <w:t xml:space="preserve">     ЗАСЕДАНИЯ ___________________ ВОЕННО-ВРАЧЕБНОЙ КОМИССИИ</w:t>
      </w:r>
    </w:p>
    <w:p w:rsidR="0027015A" w:rsidRDefault="0027015A">
      <w:pPr>
        <w:pStyle w:val="ConsPlusNonformat"/>
        <w:widowControl/>
      </w:pPr>
      <w:r>
        <w:t xml:space="preserve">                    (указать</w:t>
      </w:r>
    </w:p>
    <w:p w:rsidR="0027015A" w:rsidRDefault="0027015A">
      <w:pPr>
        <w:pStyle w:val="ConsPlusNonformat"/>
        <w:widowControl/>
      </w:pPr>
      <w:r>
        <w:t xml:space="preserve">                  наименование</w:t>
      </w:r>
    </w:p>
    <w:p w:rsidR="0027015A" w:rsidRDefault="0027015A">
      <w:pPr>
        <w:pStyle w:val="ConsPlusNonformat"/>
        <w:widowControl/>
      </w:pPr>
      <w:r>
        <w:t xml:space="preserve">                    комиссии)</w:t>
      </w:r>
    </w:p>
    <w:p w:rsidR="0027015A" w:rsidRDefault="0027015A">
      <w:pPr>
        <w:pStyle w:val="ConsPlusNonformat"/>
        <w:widowControl/>
      </w:pPr>
      <w:r>
        <w:t xml:space="preserve">     ПО ОПРЕДЕЛЕНИЮ ПРИЧИННОЙ СВЯЗИ УВЕЧЬЯ (РАНЕНИЯ, ТРАВМЫ,</w:t>
      </w:r>
    </w:p>
    <w:p w:rsidR="0027015A" w:rsidRDefault="0027015A">
      <w:pPr>
        <w:pStyle w:val="ConsPlusNonformat"/>
        <w:widowControl/>
      </w:pPr>
      <w:r>
        <w:t xml:space="preserve">                      КОНТУЗИИ), ЗАБОЛЕВАНИЯ</w:t>
      </w:r>
    </w:p>
    <w:p w:rsidR="0027015A" w:rsidRDefault="0027015A">
      <w:pPr>
        <w:pStyle w:val="ConsPlusNonformat"/>
        <w:widowControl/>
      </w:pPr>
      <w:r>
        <w:t xml:space="preserve">                     "__" __________ 200_ г.</w:t>
      </w:r>
    </w:p>
    <w:p w:rsidR="0027015A" w:rsidRDefault="0027015A">
      <w:pPr>
        <w:pStyle w:val="ConsPlusNonformat"/>
        <w:widowControl/>
      </w:pPr>
    </w:p>
    <w:p w:rsidR="0027015A" w:rsidRDefault="0027015A">
      <w:pPr>
        <w:pStyle w:val="ConsPlusNonformat"/>
        <w:widowControl/>
      </w:pPr>
      <w:r>
        <w:t xml:space="preserve">    1. Рассмотрено _______________________________ (указать номер,</w:t>
      </w:r>
    </w:p>
    <w:p w:rsidR="0027015A" w:rsidRDefault="0027015A">
      <w:pPr>
        <w:pStyle w:val="ConsPlusNonformat"/>
        <w:widowControl/>
      </w:pPr>
      <w:r>
        <w:t xml:space="preserve">                         (обращение, письмо,</w:t>
      </w:r>
    </w:p>
    <w:p w:rsidR="0027015A" w:rsidRDefault="0027015A">
      <w:pPr>
        <w:pStyle w:val="ConsPlusNonformat"/>
        <w:widowControl/>
      </w:pPr>
      <w:r>
        <w:t xml:space="preserve">                         жалоба, заявление)</w:t>
      </w:r>
    </w:p>
    <w:p w:rsidR="0027015A" w:rsidRDefault="0027015A">
      <w:pPr>
        <w:pStyle w:val="ConsPlusNonformat"/>
        <w:widowControl/>
      </w:pPr>
      <w:r>
        <w:t>дату документа, от кого поступил, по какому вопросу) 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2. Рассмотрены  документы   (перечислить   все   рассмотренные</w:t>
      </w:r>
    </w:p>
    <w:p w:rsidR="0027015A" w:rsidRDefault="0027015A">
      <w:pPr>
        <w:pStyle w:val="ConsPlusNonformat"/>
        <w:widowControl/>
      </w:pPr>
      <w:r>
        <w:t>документы с указанием их даты, номера и т.п.):</w:t>
      </w:r>
    </w:p>
    <w:p w:rsidR="0027015A" w:rsidRDefault="0027015A">
      <w:pPr>
        <w:pStyle w:val="ConsPlusNonformat"/>
        <w:widowControl/>
      </w:pPr>
      <w:r>
        <w:t xml:space="preserve">    1) Документы о  прохождении  военной  службы  (военный  билет,</w:t>
      </w:r>
    </w:p>
    <w:p w:rsidR="0027015A" w:rsidRDefault="0027015A">
      <w:pPr>
        <w:pStyle w:val="ConsPlusNonformat"/>
        <w:widowControl/>
      </w:pPr>
      <w:r>
        <w:t>красноармейская книжка,  свидетельство об освобождении от воинской</w:t>
      </w:r>
    </w:p>
    <w:p w:rsidR="0027015A" w:rsidRDefault="0027015A">
      <w:pPr>
        <w:pStyle w:val="ConsPlusNonformat"/>
        <w:widowControl/>
      </w:pPr>
      <w:r>
        <w:t>обязанности,  боевая характеристика,  аттестации, копии наградного</w:t>
      </w:r>
    </w:p>
    <w:p w:rsidR="0027015A" w:rsidRDefault="0027015A">
      <w:pPr>
        <w:pStyle w:val="ConsPlusNonformat"/>
        <w:widowControl/>
      </w:pPr>
      <w:r>
        <w:t>листа к ордену (медали) и т.д.) 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2) Пенсионное дело N _________________________________________</w:t>
      </w:r>
    </w:p>
    <w:p w:rsidR="0027015A" w:rsidRDefault="0027015A">
      <w:pPr>
        <w:pStyle w:val="ConsPlusNonformat"/>
        <w:widowControl/>
      </w:pPr>
      <w:r>
        <w:t xml:space="preserve">                              (указать орган, осуществляющий</w:t>
      </w:r>
    </w:p>
    <w:p w:rsidR="0027015A" w:rsidRDefault="0027015A">
      <w:pPr>
        <w:pStyle w:val="ConsPlusNonformat"/>
        <w:widowControl/>
      </w:pPr>
      <w:r>
        <w:t xml:space="preserve">                                  пенсионное обеспечение)</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3) Личное дело N _____________________________________________</w:t>
      </w:r>
    </w:p>
    <w:p w:rsidR="0027015A" w:rsidRDefault="0027015A">
      <w:pPr>
        <w:pStyle w:val="ConsPlusNonformat"/>
        <w:widowControl/>
      </w:pPr>
      <w:r>
        <w:t xml:space="preserve">    4) Свидетельство о болезни (справка) ВВК (ВК) 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номер, число, месяц, год составления документа,</w:t>
      </w:r>
    </w:p>
    <w:p w:rsidR="0027015A" w:rsidRDefault="0027015A">
      <w:pPr>
        <w:pStyle w:val="ConsPlusNonformat"/>
        <w:widowControl/>
      </w:pPr>
      <w:r>
        <w:t xml:space="preserve">                     наименование учреждения)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5) Медицинская книжка за период с ____________ по ____________</w:t>
      </w:r>
    </w:p>
    <w:p w:rsidR="0027015A" w:rsidRDefault="0027015A">
      <w:pPr>
        <w:pStyle w:val="ConsPlusNonformat"/>
        <w:widowControl/>
      </w:pPr>
      <w:r>
        <w:t xml:space="preserve">                                      (месяц, год)    (месяц, год)</w:t>
      </w:r>
    </w:p>
    <w:p w:rsidR="0027015A" w:rsidRDefault="0027015A">
      <w:pPr>
        <w:pStyle w:val="ConsPlusNonformat"/>
        <w:widowControl/>
      </w:pPr>
      <w:r>
        <w:t xml:space="preserve">    6) Другие  медицинские  документы  (история болезни,  выписной</w:t>
      </w:r>
    </w:p>
    <w:p w:rsidR="0027015A" w:rsidRDefault="0027015A">
      <w:pPr>
        <w:pStyle w:val="ConsPlusNonformat"/>
        <w:widowControl/>
      </w:pPr>
      <w:r>
        <w:t>эпикриз и т.д.)</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7) Справка архива ____________________________________________</w:t>
      </w:r>
    </w:p>
    <w:p w:rsidR="0027015A" w:rsidRDefault="0027015A">
      <w:pPr>
        <w:pStyle w:val="ConsPlusNonformat"/>
        <w:widowControl/>
      </w:pPr>
      <w:r>
        <w:t xml:space="preserve">                           (указать архив, N и дату справки)</w:t>
      </w:r>
    </w:p>
    <w:p w:rsidR="0027015A" w:rsidRDefault="0027015A">
      <w:pPr>
        <w:pStyle w:val="ConsPlusNonformat"/>
        <w:widowControl/>
      </w:pPr>
      <w:r>
        <w:t xml:space="preserve">    8) Акт  судебно-медицинской  экспертизы  N ___ от "__" _______</w:t>
      </w:r>
    </w:p>
    <w:p w:rsidR="0027015A" w:rsidRDefault="0027015A">
      <w:pPr>
        <w:pStyle w:val="ConsPlusNonformat"/>
        <w:widowControl/>
      </w:pPr>
      <w:r>
        <w:t>20__ г.</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наименование учреждения,</w:t>
      </w:r>
    </w:p>
    <w:p w:rsidR="0027015A" w:rsidRDefault="0027015A">
      <w:pPr>
        <w:pStyle w:val="ConsPlusNonformat"/>
        <w:widowControl/>
      </w:pPr>
      <w:r>
        <w:t xml:space="preserve">                     проводившего экспертизу)</w:t>
      </w:r>
    </w:p>
    <w:p w:rsidR="0027015A" w:rsidRDefault="0027015A">
      <w:pPr>
        <w:pStyle w:val="ConsPlusNonformat"/>
        <w:widowControl/>
      </w:pPr>
      <w:r>
        <w:t xml:space="preserve">    9) Другие документы (показания свидетелей,  справка бюро МСЭ и</w:t>
      </w:r>
    </w:p>
    <w:p w:rsidR="0027015A" w:rsidRDefault="0027015A">
      <w:pPr>
        <w:pStyle w:val="ConsPlusNonformat"/>
        <w:widowControl/>
      </w:pPr>
      <w:r>
        <w:t>т.д.) 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3. Установлено:</w:t>
      </w:r>
    </w:p>
    <w:p w:rsidR="0027015A" w:rsidRDefault="0027015A">
      <w:pPr>
        <w:pStyle w:val="ConsPlusNonformat"/>
        <w:widowControl/>
      </w:pPr>
      <w:r>
        <w:t>Фамилия __________________________________________________________</w:t>
      </w:r>
    </w:p>
    <w:p w:rsidR="0027015A" w:rsidRDefault="0027015A">
      <w:pPr>
        <w:pStyle w:val="ConsPlusNonformat"/>
        <w:widowControl/>
      </w:pPr>
      <w:r>
        <w:t>Имя _________________________ Отчество ___________________________</w:t>
      </w:r>
    </w:p>
    <w:p w:rsidR="0027015A" w:rsidRDefault="0027015A">
      <w:pPr>
        <w:pStyle w:val="ConsPlusNonformat"/>
        <w:widowControl/>
      </w:pPr>
      <w:r>
        <w:t>Дата рождения ___________ Воинское звание ________________________</w:t>
      </w:r>
    </w:p>
    <w:p w:rsidR="0027015A" w:rsidRDefault="0027015A">
      <w:pPr>
        <w:pStyle w:val="ConsPlusNonformat"/>
        <w:widowControl/>
      </w:pPr>
      <w:r>
        <w:t>Данные о прохождении военной службы в Вооруженных Силах:</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день, месяц, год поступления на военную</w:t>
      </w:r>
    </w:p>
    <w:p w:rsidR="0027015A" w:rsidRDefault="0027015A">
      <w:pPr>
        <w:pStyle w:val="ConsPlusNonformat"/>
        <w:widowControl/>
      </w:pPr>
      <w:r>
        <w:t xml:space="preserve">        службу, кем призван или отобран, период участия в</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боевых действиях (время вхождения частей в состав</w:t>
      </w:r>
    </w:p>
    <w:p w:rsidR="0027015A" w:rsidRDefault="0027015A">
      <w:pPr>
        <w:pStyle w:val="ConsPlusNonformat"/>
        <w:widowControl/>
      </w:pPr>
      <w:r>
        <w:t xml:space="preserve">                  действующей армии с указанием</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N страниц и N перечней Генерального штаба Вооруженных</w:t>
      </w:r>
    </w:p>
    <w:p w:rsidR="0027015A" w:rsidRDefault="0027015A">
      <w:pPr>
        <w:pStyle w:val="ConsPlusNonformat"/>
        <w:widowControl/>
      </w:pPr>
      <w:r>
        <w:t xml:space="preserve">                 Сил), в вооруженных конфликтах,</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в работах по ликвидации последствий аварии</w:t>
      </w:r>
    </w:p>
    <w:p w:rsidR="0027015A" w:rsidRDefault="0027015A">
      <w:pPr>
        <w:pStyle w:val="ConsPlusNonformat"/>
        <w:widowControl/>
      </w:pPr>
      <w:r>
        <w:t xml:space="preserve">                   на Чернобыльской АЭС и т.д.)</w:t>
      </w:r>
    </w:p>
    <w:p w:rsidR="0027015A" w:rsidRDefault="0027015A">
      <w:pPr>
        <w:pStyle w:val="ConsPlusNonformat"/>
        <w:widowControl/>
      </w:pPr>
      <w:r>
        <w:lastRenderedPageBreak/>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4. Дата и основание увольнения:</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5. Обоснование заключения ВВК:</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p>
    <w:p w:rsidR="0027015A" w:rsidRDefault="0027015A">
      <w:pPr>
        <w:pStyle w:val="ConsPlusNonformat"/>
        <w:widowControl/>
      </w:pPr>
      <w:r>
        <w:t xml:space="preserve">    Врач ________________________________________</w:t>
      </w:r>
    </w:p>
    <w:p w:rsidR="0027015A" w:rsidRDefault="0027015A">
      <w:pPr>
        <w:pStyle w:val="ConsPlusNonformat"/>
        <w:widowControl/>
      </w:pPr>
    </w:p>
    <w:p w:rsidR="0027015A" w:rsidRDefault="0027015A">
      <w:pPr>
        <w:pStyle w:val="ConsPlusNonformat"/>
        <w:widowControl/>
      </w:pPr>
      <w:r>
        <w:t xml:space="preserve">    Заключение ________________________ военно-врачебной комиссии:</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6. Результаты голосования членов комиссии:</w:t>
      </w:r>
    </w:p>
    <w:p w:rsidR="0027015A" w:rsidRDefault="0027015A">
      <w:pPr>
        <w:pStyle w:val="ConsPlusNonformat"/>
        <w:widowControl/>
      </w:pPr>
      <w:r>
        <w:t xml:space="preserve">    "ЗА"     - _________</w:t>
      </w:r>
    </w:p>
    <w:p w:rsidR="0027015A" w:rsidRDefault="0027015A">
      <w:pPr>
        <w:pStyle w:val="ConsPlusNonformat"/>
        <w:widowControl/>
      </w:pPr>
      <w:r>
        <w:t xml:space="preserve">    "ПРОТИВ" - _________</w:t>
      </w:r>
    </w:p>
    <w:p w:rsidR="0027015A" w:rsidRDefault="0027015A">
      <w:pPr>
        <w:pStyle w:val="ConsPlusNonformat"/>
        <w:widowControl/>
      </w:pPr>
      <w:r>
        <w:t xml:space="preserve">    (Особое мнение членов комиссии прилагается к протоколу)</w:t>
      </w:r>
    </w:p>
    <w:p w:rsidR="0027015A" w:rsidRDefault="0027015A">
      <w:pPr>
        <w:pStyle w:val="ConsPlusNonformat"/>
        <w:widowControl/>
      </w:pPr>
    </w:p>
    <w:p w:rsidR="0027015A" w:rsidRDefault="0027015A">
      <w:pPr>
        <w:pStyle w:val="ConsPlusNonformat"/>
        <w:widowControl/>
      </w:pPr>
      <w:r>
        <w:t>Председатель комиссии ____________________________________________</w:t>
      </w:r>
    </w:p>
    <w:p w:rsidR="0027015A" w:rsidRDefault="0027015A">
      <w:pPr>
        <w:pStyle w:val="ConsPlusNonformat"/>
        <w:widowControl/>
      </w:pPr>
      <w:r>
        <w:t xml:space="preserve">                           (воинское звание, подпись, инициал</w:t>
      </w:r>
    </w:p>
    <w:p w:rsidR="0027015A" w:rsidRDefault="0027015A">
      <w:pPr>
        <w:pStyle w:val="ConsPlusNonformat"/>
        <w:widowControl/>
      </w:pPr>
      <w:r>
        <w:t xml:space="preserve">                                     имени, фамилия)</w:t>
      </w:r>
    </w:p>
    <w:p w:rsidR="0027015A" w:rsidRDefault="0027015A">
      <w:pPr>
        <w:pStyle w:val="ConsPlusNonformat"/>
        <w:widowControl/>
      </w:pPr>
    </w:p>
    <w:p w:rsidR="0027015A" w:rsidRDefault="0027015A">
      <w:pPr>
        <w:pStyle w:val="ConsPlusNonformat"/>
        <w:widowControl/>
      </w:pPr>
      <w:r>
        <w:t>Члены комиссии ___________________________________________________</w:t>
      </w:r>
    </w:p>
    <w:p w:rsidR="0027015A" w:rsidRDefault="0027015A">
      <w:pPr>
        <w:pStyle w:val="ConsPlusNonformat"/>
        <w:widowControl/>
      </w:pPr>
      <w:r>
        <w:t xml:space="preserve">               (воинское звание, подпись, инициал имени, фамилия)</w:t>
      </w:r>
    </w:p>
    <w:p w:rsidR="0027015A" w:rsidRDefault="0027015A">
      <w:pPr>
        <w:pStyle w:val="ConsPlusNonformat"/>
        <w:widowControl/>
      </w:pPr>
    </w:p>
    <w:p w:rsidR="0027015A" w:rsidRDefault="0027015A">
      <w:pPr>
        <w:pStyle w:val="ConsPlusNonformat"/>
        <w:widowControl/>
      </w:pPr>
      <w:r>
        <w:t xml:space="preserve">    Заключение __________ ВВК отправлено _________________________</w:t>
      </w:r>
    </w:p>
    <w:p w:rsidR="0027015A" w:rsidRDefault="0027015A">
      <w:pPr>
        <w:pStyle w:val="ConsPlusNonformat"/>
        <w:widowControl/>
      </w:pPr>
      <w:r>
        <w:t>__________________________________________________________________</w:t>
      </w:r>
    </w:p>
    <w:p w:rsidR="0027015A" w:rsidRDefault="0027015A">
      <w:pPr>
        <w:pStyle w:val="ConsPlusNonformat"/>
        <w:widowControl/>
      </w:pPr>
      <w:r>
        <w:t xml:space="preserve">                  (указать адрес, дату, исх. N)</w:t>
      </w:r>
    </w:p>
    <w:p w:rsidR="0027015A" w:rsidRDefault="0027015A">
      <w:pPr>
        <w:pStyle w:val="ConsPlusNormal"/>
        <w:widowControl/>
        <w:ind w:firstLine="0"/>
      </w:pPr>
    </w:p>
    <w:p w:rsidR="0027015A" w:rsidRDefault="0027015A">
      <w:pPr>
        <w:pStyle w:val="ConsPlusNormal"/>
        <w:widowControl/>
        <w:ind w:firstLine="0"/>
      </w:pPr>
    </w:p>
    <w:p w:rsidR="0027015A" w:rsidRDefault="0027015A">
      <w:pPr>
        <w:pStyle w:val="ConsPlusNonformat"/>
        <w:widowControl/>
        <w:pBdr>
          <w:top w:val="single" w:sz="6" w:space="0" w:color="auto"/>
        </w:pBdr>
        <w:rPr>
          <w:sz w:val="2"/>
          <w:szCs w:val="2"/>
        </w:rPr>
      </w:pPr>
    </w:p>
    <w:p w:rsidR="007C5BEB" w:rsidRDefault="007C5BEB"/>
    <w:sectPr w:rsidR="007C5BEB">
      <w:pgSz w:w="11906" w:h="16838" w:code="9"/>
      <w:pgMar w:top="1134" w:right="850" w:bottom="1134" w:left="1701"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08"/>
  <w:characterSpacingControl w:val="doNotCompress"/>
  <w:compat/>
  <w:rsids>
    <w:rsidRoot w:val="0027015A"/>
    <w:rsid w:val="0027015A"/>
    <w:rsid w:val="007C5BEB"/>
    <w:rsid w:val="008431FC"/>
    <w:rsid w:val="00D939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015A"/>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Nonformat">
    <w:name w:val="ConsPlusNonformat"/>
    <w:uiPriority w:val="99"/>
    <w:rsid w:val="0027015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27015A"/>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Cell">
    <w:name w:val="ConsPlusCell"/>
    <w:uiPriority w:val="99"/>
    <w:rsid w:val="0027015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DocList">
    <w:name w:val="ConsPlusDocList"/>
    <w:uiPriority w:val="99"/>
    <w:rsid w:val="0027015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85</Pages>
  <Words>49676</Words>
  <Characters>283158</Characters>
  <Application>Microsoft Office Word</Application>
  <DocSecurity>0</DocSecurity>
  <Lines>2359</Lines>
  <Paragraphs>664</Paragraphs>
  <ScaleCrop>false</ScaleCrop>
  <Company>Microsoft</Company>
  <LinksUpToDate>false</LinksUpToDate>
  <CharactersWithSpaces>332170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2011-02-04T07:49:00Z</dcterms:created>
  <dcterms:modified xsi:type="dcterms:W3CDTF">2011-02-04T07:50:00Z</dcterms:modified>
</cp:coreProperties>
</file>