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570CE8">
      <w:r>
        <w:rPr>
          <w:noProof/>
        </w:rPr>
        <w:drawing>
          <wp:inline distT="0" distB="0" distL="0" distR="0">
            <wp:extent cx="5940425" cy="7922114"/>
            <wp:effectExtent l="19050" t="0" r="3175" b="0"/>
            <wp:docPr id="1" name="Рисунок 1" descr="C:\Users\1\Desktop\Мытищи\IMG_20140821_220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ытищи\IMG_20140821_22055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CE8" w:rsidRDefault="00570CE8">
      <w:r>
        <w:t>Датчик теплого пола в коридоре (на стене обои из пробки)</w:t>
      </w:r>
    </w:p>
    <w:p w:rsidR="00570CE8" w:rsidRDefault="00570CE8"/>
    <w:p w:rsidR="00570CE8" w:rsidRDefault="00570CE8"/>
    <w:p w:rsidR="00570CE8" w:rsidRDefault="00570CE8"/>
    <w:p w:rsidR="00570CE8" w:rsidRDefault="00570CE8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2" name="Рисунок 2" descr="C:\Users\1\Desktop\Мытищи\IMG_20140828_151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ытищи\IMG_20140828_15180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CE8" w:rsidRDefault="00570CE8">
      <w:r>
        <w:t>Кухня (вид из входной двери)</w:t>
      </w:r>
      <w:proofErr w:type="gramStart"/>
      <w:r>
        <w:t>.Н</w:t>
      </w:r>
      <w:proofErr w:type="gramEnd"/>
      <w:r>
        <w:t xml:space="preserve">а полу </w:t>
      </w:r>
      <w:proofErr w:type="spellStart"/>
      <w:r>
        <w:t>керамогранит</w:t>
      </w:r>
      <w:proofErr w:type="spellEnd"/>
      <w:r>
        <w:t>, с подогревом пола.</w:t>
      </w:r>
    </w:p>
    <w:p w:rsidR="00570CE8" w:rsidRDefault="00570CE8">
      <w:r>
        <w:t xml:space="preserve">Стены – декоративная </w:t>
      </w:r>
      <w:proofErr w:type="gramStart"/>
      <w:r>
        <w:t>штукатурка</w:t>
      </w:r>
      <w:proofErr w:type="gramEnd"/>
      <w:r>
        <w:t xml:space="preserve"> покрытая цветной эмалью.</w:t>
      </w:r>
    </w:p>
    <w:p w:rsidR="00570CE8" w:rsidRDefault="00570CE8"/>
    <w:p w:rsidR="00570CE8" w:rsidRDefault="00570CE8"/>
    <w:p w:rsidR="00570CE8" w:rsidRDefault="00570CE8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3" name="Рисунок 3" descr="C:\Users\1\Desktop\Мытищи\IMG_20140828_151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ытищи\IMG_20140828_15184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CE8" w:rsidRDefault="00570CE8">
      <w:r>
        <w:t>Кухня (вид от балкона)</w:t>
      </w:r>
    </w:p>
    <w:p w:rsidR="00570CE8" w:rsidRDefault="00570CE8">
      <w:r>
        <w:t>На стене вывод телевизионной розетки, вся электрика новая.</w:t>
      </w:r>
    </w:p>
    <w:p w:rsidR="00570CE8" w:rsidRDefault="00570CE8"/>
    <w:p w:rsidR="00570CE8" w:rsidRDefault="00570CE8"/>
    <w:p w:rsidR="00570CE8" w:rsidRDefault="00570CE8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4" name="Рисунок 4" descr="C:\Users\1\Desktop\Мытищи\IMG_20140828_15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Мытищи\IMG_20140828_15511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CE8" w:rsidRDefault="00570CE8">
      <w:r>
        <w:t>На этой фотографии видно эмаль на стене.</w:t>
      </w:r>
    </w:p>
    <w:p w:rsidR="00570CE8" w:rsidRDefault="00570CE8"/>
    <w:p w:rsidR="00570CE8" w:rsidRDefault="00570CE8"/>
    <w:p w:rsidR="00570CE8" w:rsidRDefault="00570CE8"/>
    <w:p w:rsidR="00570CE8" w:rsidRDefault="00570CE8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5" name="Рисунок 5" descr="C:\Users\1\Desktop\Мытищи\IMG_20140828_155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Мытищи\IMG_20140828_15504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CE8" w:rsidRDefault="00570CE8">
      <w:r>
        <w:t>Балкон (вид из дальнего угла)</w:t>
      </w:r>
    </w:p>
    <w:p w:rsidR="00570CE8" w:rsidRDefault="00570CE8">
      <w:r>
        <w:t>На стене декоративный камень, натяжной потолок входит в стоимость ремонта.</w:t>
      </w:r>
    </w:p>
    <w:p w:rsidR="00570CE8" w:rsidRDefault="00570CE8"/>
    <w:p w:rsidR="00570CE8" w:rsidRDefault="00570CE8"/>
    <w:p w:rsidR="00570CE8" w:rsidRDefault="00570CE8">
      <w:r>
        <w:rPr>
          <w:noProof/>
        </w:rPr>
        <w:lastRenderedPageBreak/>
        <w:drawing>
          <wp:inline distT="0" distB="0" distL="0" distR="0">
            <wp:extent cx="5940425" cy="7922114"/>
            <wp:effectExtent l="19050" t="0" r="3175" b="0"/>
            <wp:docPr id="6" name="Рисунок 6" descr="C:\Users\1\Desktop\Мытищи\IMG_20140828_151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Мытищи\IMG_20140828_15183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CE8" w:rsidRDefault="00570CE8">
      <w:r>
        <w:t xml:space="preserve">Балкон (вид </w:t>
      </w:r>
      <w:proofErr w:type="gramStart"/>
      <w:r>
        <w:t>со</w:t>
      </w:r>
      <w:proofErr w:type="gramEnd"/>
      <w:r>
        <w:t xml:space="preserve"> входа)</w:t>
      </w:r>
    </w:p>
    <w:p w:rsidR="00570CE8" w:rsidRDefault="00570CE8"/>
    <w:p w:rsidR="00570CE8" w:rsidRDefault="00570CE8"/>
    <w:p w:rsidR="00570CE8" w:rsidRDefault="00570CE8"/>
    <w:p w:rsidR="00045C99" w:rsidRDefault="00045C99"/>
    <w:p w:rsidR="00045C99" w:rsidRDefault="00045C99"/>
    <w:p w:rsidR="00570CE8" w:rsidRDefault="00045C99">
      <w:r>
        <w:t>На полу керамогранит</w: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7924800"/>
            <wp:effectExtent l="19050" t="0" r="3175" b="0"/>
            <wp:wrapSquare wrapText="bothSides"/>
            <wp:docPr id="7" name="Рисунок 7" descr="C:\Users\1\Desktop\Мытищи\IMG_20140828_155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Мытищи\IMG_20140828_15502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570CE8" w:rsidSect="00890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045C99"/>
    <w:rsid w:val="002069F4"/>
    <w:rsid w:val="00570CE8"/>
    <w:rsid w:val="00890FD3"/>
    <w:rsid w:val="00B70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F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C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2014-08-29T12:31:00Z</dcterms:created>
  <dcterms:modified xsi:type="dcterms:W3CDTF">2014-08-29T12:31:00Z</dcterms:modified>
</cp:coreProperties>
</file>