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62C" w:rsidRPr="00924EFE" w:rsidRDefault="009D7C1C" w:rsidP="00AD6E61">
      <w:pPr>
        <w:spacing w:after="40"/>
        <w:ind w:left="4536"/>
        <w:jc w:val="both"/>
        <w:rPr>
          <w:b/>
          <w:spacing w:val="23"/>
          <w:sz w:val="23"/>
          <w:szCs w:val="23"/>
          <w:lang w:val="en-US"/>
        </w:rPr>
      </w:pPr>
      <w:r w:rsidRPr="00AD6E61">
        <w:rPr>
          <w:b/>
          <w:spacing w:val="23"/>
          <w:sz w:val="23"/>
          <w:szCs w:val="23"/>
        </w:rPr>
        <w:t>В</w:t>
      </w:r>
      <w:r w:rsidR="00DA162C" w:rsidRPr="00AD6E61">
        <w:rPr>
          <w:b/>
          <w:spacing w:val="23"/>
          <w:sz w:val="23"/>
          <w:szCs w:val="23"/>
        </w:rPr>
        <w:t xml:space="preserve"> </w:t>
      </w:r>
      <w:proofErr w:type="spellStart"/>
      <w:r w:rsidR="00924EFE">
        <w:rPr>
          <w:b/>
          <w:spacing w:val="23"/>
          <w:sz w:val="23"/>
          <w:szCs w:val="23"/>
          <w:lang w:val="en-US"/>
        </w:rPr>
        <w:t>xxxxxxxxxxxxxxxxxx</w:t>
      </w:r>
      <w:proofErr w:type="spellEnd"/>
    </w:p>
    <w:p w:rsidR="00AD6E61" w:rsidRPr="00924EFE" w:rsidRDefault="00AD6E61" w:rsidP="00AD6E61">
      <w:pPr>
        <w:spacing w:after="20"/>
        <w:ind w:left="4536" w:firstLine="284"/>
        <w:jc w:val="both"/>
        <w:rPr>
          <w:b/>
          <w:lang w:val="en-US"/>
        </w:rPr>
      </w:pPr>
      <w:r w:rsidRPr="005018F4">
        <w:rPr>
          <w:b/>
        </w:rPr>
        <w:t>Заявитель:</w:t>
      </w:r>
      <w:r w:rsidRPr="005018F4">
        <w:t xml:space="preserve"> </w:t>
      </w:r>
      <w:proofErr w:type="spellStart"/>
      <w:r w:rsidR="00924EFE">
        <w:rPr>
          <w:lang w:val="en-US"/>
        </w:rPr>
        <w:t>xxxxxxxxx</w:t>
      </w:r>
      <w:proofErr w:type="spellEnd"/>
    </w:p>
    <w:p w:rsidR="00AD6E61" w:rsidRPr="005018F4" w:rsidRDefault="00AD6E61" w:rsidP="00AD6E61">
      <w:pPr>
        <w:ind w:left="4536" w:firstLine="284"/>
        <w:jc w:val="both"/>
      </w:pPr>
      <w:r w:rsidRPr="005018F4">
        <w:rPr>
          <w:b/>
        </w:rPr>
        <w:t>Ответчики</w:t>
      </w:r>
      <w:r w:rsidRPr="005018F4">
        <w:t>:</w:t>
      </w:r>
    </w:p>
    <w:p w:rsidR="00AD6E61" w:rsidRPr="005018F4" w:rsidRDefault="00AD6E61" w:rsidP="00AD6E61">
      <w:pPr>
        <w:pStyle w:val="a3"/>
        <w:spacing w:after="20"/>
        <w:ind w:left="4536" w:firstLine="283"/>
        <w:jc w:val="both"/>
      </w:pPr>
      <w:r w:rsidRPr="005018F4">
        <w:t xml:space="preserve">Министр обороны РФ, почтовый адрес: </w:t>
      </w:r>
      <w:smartTag w:uri="urn:schemas-microsoft-com:office:smarttags" w:element="metricconverter">
        <w:smartTagPr>
          <w:attr w:name="ProductID" w:val="119160, г"/>
        </w:smartTagPr>
        <w:r w:rsidRPr="005018F4">
          <w:t>119160, г</w:t>
        </w:r>
      </w:smartTag>
      <w:r w:rsidRPr="005018F4">
        <w:t>. Москва, ул. Знаменка, д. 19;</w:t>
      </w:r>
    </w:p>
    <w:p w:rsidR="00FF1510" w:rsidRPr="00924EFE" w:rsidRDefault="00FF1510" w:rsidP="00AD6E61">
      <w:pPr>
        <w:spacing w:after="20"/>
        <w:ind w:left="4536" w:firstLine="284"/>
        <w:jc w:val="both"/>
      </w:pPr>
      <w:r w:rsidRPr="005018F4">
        <w:t>командир в/</w:t>
      </w:r>
      <w:proofErr w:type="gramStart"/>
      <w:r w:rsidRPr="005018F4">
        <w:t>ч</w:t>
      </w:r>
      <w:proofErr w:type="gramEnd"/>
      <w:r w:rsidRPr="005018F4">
        <w:t xml:space="preserve"> </w:t>
      </w:r>
      <w:r w:rsidR="00924EFE" w:rsidRPr="00924EFE">
        <w:t>33333</w:t>
      </w:r>
      <w:r>
        <w:t xml:space="preserve">, </w:t>
      </w:r>
      <w:proofErr w:type="spellStart"/>
      <w:r w:rsidR="00924EFE">
        <w:rPr>
          <w:lang w:val="en-US"/>
        </w:rPr>
        <w:t>xxxxxxxxxxxxx</w:t>
      </w:r>
      <w:proofErr w:type="spellEnd"/>
    </w:p>
    <w:p w:rsidR="00AD6E61" w:rsidRPr="00924EFE" w:rsidRDefault="00AD6E61" w:rsidP="00D54B97">
      <w:pPr>
        <w:spacing w:after="20"/>
        <w:ind w:left="4536" w:firstLine="284"/>
        <w:jc w:val="both"/>
        <w:rPr>
          <w:lang w:val="en-US"/>
        </w:rPr>
      </w:pPr>
      <w:r w:rsidRPr="005018F4">
        <w:t>командир в/</w:t>
      </w:r>
      <w:proofErr w:type="gramStart"/>
      <w:r w:rsidRPr="005018F4">
        <w:t>ч</w:t>
      </w:r>
      <w:proofErr w:type="gramEnd"/>
      <w:r w:rsidRPr="005018F4">
        <w:t xml:space="preserve"> </w:t>
      </w:r>
      <w:r w:rsidR="00924EFE" w:rsidRPr="00924EFE">
        <w:t>11111</w:t>
      </w:r>
      <w:proofErr w:type="spellStart"/>
      <w:r w:rsidR="00924EFE">
        <w:rPr>
          <w:lang w:val="en-US"/>
        </w:rPr>
        <w:t>xxxxxxxxxxxxxxx</w:t>
      </w:r>
      <w:proofErr w:type="spellEnd"/>
    </w:p>
    <w:p w:rsidR="00931048" w:rsidRPr="00394291" w:rsidRDefault="00AA5CC5" w:rsidP="00394291">
      <w:pPr>
        <w:ind w:left="4248" w:firstLine="288"/>
      </w:pPr>
      <w:r>
        <w:rPr>
          <w:spacing w:val="-4"/>
        </w:rPr>
        <w:t xml:space="preserve">   </w:t>
      </w:r>
      <w:r w:rsidR="00AD6E61" w:rsidRPr="005018F4">
        <w:rPr>
          <w:spacing w:val="-4"/>
        </w:rPr>
        <w:t>ФКУ «</w:t>
      </w:r>
      <w:r w:rsidR="001262E5">
        <w:rPr>
          <w:spacing w:val="-4"/>
        </w:rPr>
        <w:t>ЕРЦ</w:t>
      </w:r>
      <w:r w:rsidR="00AD6E61" w:rsidRPr="005018F4">
        <w:rPr>
          <w:spacing w:val="-4"/>
        </w:rPr>
        <w:t xml:space="preserve"> МО РФ</w:t>
      </w:r>
      <w:r w:rsidR="00F401B2">
        <w:t>»</w:t>
      </w:r>
      <w:r w:rsidR="00AD6E61" w:rsidRPr="005018F4">
        <w:t xml:space="preserve">, </w:t>
      </w:r>
      <w:r w:rsidR="00F401B2">
        <w:t>105066</w:t>
      </w:r>
      <w:r w:rsidR="00F401B2" w:rsidRPr="00041479">
        <w:t xml:space="preserve"> </w:t>
      </w:r>
      <w:r w:rsidR="00F401B2">
        <w:t>Москва,</w:t>
      </w:r>
      <w:r w:rsidR="00F401B2">
        <w:br/>
      </w:r>
      <w:r>
        <w:t xml:space="preserve">     </w:t>
      </w:r>
      <w:r w:rsidR="00F401B2">
        <w:t>ул. Спартаковская, д. 2</w:t>
      </w:r>
      <w:proofErr w:type="gramStart"/>
      <w:r w:rsidR="00F401B2">
        <w:t xml:space="preserve"> Б</w:t>
      </w:r>
      <w:proofErr w:type="gramEnd"/>
    </w:p>
    <w:p w:rsidR="003139CE" w:rsidRPr="00C327C8" w:rsidRDefault="003139CE" w:rsidP="00C327C8">
      <w:pPr>
        <w:spacing w:after="80"/>
        <w:jc w:val="both"/>
        <w:rPr>
          <w:sz w:val="28"/>
          <w:szCs w:val="26"/>
        </w:rPr>
      </w:pPr>
    </w:p>
    <w:p w:rsidR="00C8230E" w:rsidRPr="00EF2D90" w:rsidRDefault="007438CE" w:rsidP="00C327C8">
      <w:pPr>
        <w:pStyle w:val="ConsPlusNormal"/>
        <w:spacing w:after="80"/>
        <w:ind w:firstLine="0"/>
        <w:jc w:val="center"/>
        <w:rPr>
          <w:rFonts w:ascii="Times New Roman" w:hAnsi="Times New Roman" w:cs="Times New Roman"/>
          <w:b/>
          <w:spacing w:val="20"/>
          <w:sz w:val="28"/>
          <w:szCs w:val="26"/>
        </w:rPr>
      </w:pPr>
      <w:r w:rsidRPr="00EF2D90">
        <w:rPr>
          <w:rFonts w:ascii="Times New Roman" w:hAnsi="Times New Roman" w:cs="Times New Roman"/>
          <w:b/>
          <w:spacing w:val="20"/>
          <w:sz w:val="28"/>
          <w:szCs w:val="26"/>
        </w:rPr>
        <w:t>АПЕЛЛЯЦИОННАЯ ЖАЛОБА</w:t>
      </w:r>
    </w:p>
    <w:p w:rsidR="00C8230E" w:rsidRPr="00C327C8" w:rsidRDefault="00C8230E" w:rsidP="00C327C8">
      <w:pPr>
        <w:pStyle w:val="ConsPlusNormal"/>
        <w:spacing w:after="80"/>
        <w:ind w:firstLine="0"/>
        <w:jc w:val="both"/>
        <w:rPr>
          <w:rFonts w:ascii="Times New Roman" w:hAnsi="Times New Roman" w:cs="Times New Roman"/>
          <w:sz w:val="28"/>
          <w:szCs w:val="26"/>
        </w:rPr>
      </w:pPr>
    </w:p>
    <w:p w:rsidR="00843CB8" w:rsidRPr="00B62FDE" w:rsidRDefault="00EB2473" w:rsidP="00B62FDE">
      <w:pPr>
        <w:pStyle w:val="a3"/>
        <w:spacing w:after="8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6"/>
        </w:rPr>
        <w:t>4</w:t>
      </w:r>
      <w:r w:rsidR="00E84288" w:rsidRPr="00C327C8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ноября </w:t>
      </w:r>
      <w:r w:rsidR="007438CE" w:rsidRPr="00B62FDE">
        <w:rPr>
          <w:sz w:val="28"/>
          <w:szCs w:val="28"/>
        </w:rPr>
        <w:t>201</w:t>
      </w:r>
      <w:r w:rsidRPr="00B62FDE">
        <w:rPr>
          <w:sz w:val="28"/>
          <w:szCs w:val="28"/>
        </w:rPr>
        <w:t>4</w:t>
      </w:r>
      <w:r w:rsidR="007438CE" w:rsidRPr="00B62FDE">
        <w:rPr>
          <w:sz w:val="28"/>
          <w:szCs w:val="28"/>
        </w:rPr>
        <w:t xml:space="preserve"> </w:t>
      </w:r>
      <w:proofErr w:type="spellStart"/>
      <w:r w:rsidR="00924EFE">
        <w:rPr>
          <w:sz w:val="28"/>
          <w:szCs w:val="28"/>
          <w:lang w:val="en-US"/>
        </w:rPr>
        <w:t>xxxxxx</w:t>
      </w:r>
      <w:proofErr w:type="spellEnd"/>
      <w:r w:rsidR="00843CB8" w:rsidRPr="00B62FDE">
        <w:rPr>
          <w:sz w:val="28"/>
          <w:szCs w:val="28"/>
        </w:rPr>
        <w:t xml:space="preserve"> суд в составе председательствующего судьи </w:t>
      </w:r>
      <w:proofErr w:type="spellStart"/>
      <w:r w:rsidR="0049279C">
        <w:rPr>
          <w:sz w:val="28"/>
          <w:szCs w:val="28"/>
          <w:lang w:val="en-US"/>
        </w:rPr>
        <w:t>xxxxx</w:t>
      </w:r>
      <w:proofErr w:type="spellEnd"/>
      <w:r w:rsidR="00843CB8" w:rsidRPr="00B62FDE">
        <w:rPr>
          <w:sz w:val="28"/>
          <w:szCs w:val="28"/>
        </w:rPr>
        <w:t xml:space="preserve">., при секретаре </w:t>
      </w:r>
      <w:proofErr w:type="spellStart"/>
      <w:r w:rsidR="0049279C">
        <w:rPr>
          <w:sz w:val="28"/>
          <w:szCs w:val="28"/>
          <w:lang w:val="en-US"/>
        </w:rPr>
        <w:t>xxxxxx</w:t>
      </w:r>
      <w:proofErr w:type="spellEnd"/>
      <w:r w:rsidR="00843CB8" w:rsidRPr="00B62FDE">
        <w:rPr>
          <w:sz w:val="28"/>
          <w:szCs w:val="28"/>
        </w:rPr>
        <w:t xml:space="preserve"> с участием представителя заявителя по доверенности </w:t>
      </w:r>
      <w:proofErr w:type="spellStart"/>
      <w:r w:rsidR="0049279C">
        <w:rPr>
          <w:sz w:val="28"/>
          <w:szCs w:val="28"/>
          <w:lang w:val="en-US"/>
        </w:rPr>
        <w:t>xxxxxxxxx</w:t>
      </w:r>
      <w:proofErr w:type="spellEnd"/>
      <w:r w:rsidR="00843CB8" w:rsidRPr="00B62FDE">
        <w:rPr>
          <w:sz w:val="28"/>
          <w:szCs w:val="28"/>
        </w:rPr>
        <w:t xml:space="preserve"> представителя командира войсковой части </w:t>
      </w:r>
      <w:r w:rsidR="0049279C" w:rsidRPr="0049279C">
        <w:rPr>
          <w:sz w:val="28"/>
          <w:szCs w:val="28"/>
        </w:rPr>
        <w:t>11111</w:t>
      </w:r>
      <w:r w:rsidR="00843CB8" w:rsidRPr="00B62FDE">
        <w:rPr>
          <w:sz w:val="28"/>
          <w:szCs w:val="28"/>
        </w:rPr>
        <w:t xml:space="preserve"> </w:t>
      </w:r>
      <w:proofErr w:type="spellStart"/>
      <w:r w:rsidR="0049279C">
        <w:rPr>
          <w:sz w:val="28"/>
          <w:szCs w:val="28"/>
          <w:lang w:val="en-US"/>
        </w:rPr>
        <w:t>xxxxxxx</w:t>
      </w:r>
      <w:proofErr w:type="spellEnd"/>
      <w:r w:rsidR="00843CB8" w:rsidRPr="00B62FDE">
        <w:rPr>
          <w:sz w:val="28"/>
          <w:szCs w:val="28"/>
        </w:rPr>
        <w:t xml:space="preserve"> и представителя командира войсковой части </w:t>
      </w:r>
      <w:r w:rsidR="0049279C" w:rsidRPr="0049279C">
        <w:rPr>
          <w:sz w:val="28"/>
          <w:szCs w:val="28"/>
        </w:rPr>
        <w:t>33333</w:t>
      </w:r>
      <w:r w:rsidR="00843CB8" w:rsidRPr="00B62FDE">
        <w:rPr>
          <w:sz w:val="28"/>
          <w:szCs w:val="28"/>
        </w:rPr>
        <w:t xml:space="preserve"> </w:t>
      </w:r>
      <w:proofErr w:type="spellStart"/>
      <w:r w:rsidR="0049279C">
        <w:rPr>
          <w:sz w:val="28"/>
          <w:szCs w:val="28"/>
          <w:lang w:val="en-US"/>
        </w:rPr>
        <w:t>xxxxxxx</w:t>
      </w:r>
      <w:proofErr w:type="spellEnd"/>
      <w:r w:rsidR="00843CB8" w:rsidRPr="00B62FDE">
        <w:rPr>
          <w:sz w:val="28"/>
          <w:szCs w:val="28"/>
        </w:rPr>
        <w:t xml:space="preserve"> в открытом судебном заседании в помещении суда, рассмотрев гражданское дело по заявлению военнослужащего войсковой части </w:t>
      </w:r>
      <w:r w:rsidR="00D020C8" w:rsidRPr="00D020C8">
        <w:rPr>
          <w:sz w:val="28"/>
          <w:szCs w:val="28"/>
        </w:rPr>
        <w:t>11111</w:t>
      </w:r>
      <w:r w:rsidR="00843CB8" w:rsidRPr="00B62FDE">
        <w:rPr>
          <w:sz w:val="28"/>
          <w:szCs w:val="28"/>
        </w:rPr>
        <w:t xml:space="preserve"> </w:t>
      </w:r>
      <w:proofErr w:type="spellStart"/>
      <w:r w:rsidR="00D020C8">
        <w:rPr>
          <w:sz w:val="28"/>
          <w:szCs w:val="28"/>
          <w:lang w:val="en-US"/>
        </w:rPr>
        <w:t>xxxxxxx</w:t>
      </w:r>
      <w:proofErr w:type="spellEnd"/>
      <w:r w:rsidR="00843CB8" w:rsidRPr="00B62FDE">
        <w:rPr>
          <w:sz w:val="28"/>
          <w:szCs w:val="28"/>
        </w:rPr>
        <w:t xml:space="preserve"> об оспаривании действий Министра обороны Российской Федерации, командира войсковой части</w:t>
      </w:r>
      <w:proofErr w:type="gramEnd"/>
      <w:r w:rsidR="00843CB8" w:rsidRPr="00B62FDE">
        <w:rPr>
          <w:sz w:val="28"/>
          <w:szCs w:val="28"/>
        </w:rPr>
        <w:t xml:space="preserve"> </w:t>
      </w:r>
      <w:r w:rsidR="00D020C8" w:rsidRPr="00D020C8">
        <w:rPr>
          <w:sz w:val="28"/>
          <w:szCs w:val="28"/>
        </w:rPr>
        <w:t>11111</w:t>
      </w:r>
      <w:r w:rsidR="00843CB8" w:rsidRPr="00B62FDE">
        <w:rPr>
          <w:sz w:val="28"/>
          <w:szCs w:val="28"/>
        </w:rPr>
        <w:t xml:space="preserve"> и руководителя Федерального казенного учреждения «Единый расчетный центр» Министерства обороны Российской Федерации, связанных с изданием приказа об исключении из списка личного состава войсковой части </w:t>
      </w:r>
      <w:r w:rsidR="00D020C8" w:rsidRPr="00D020C8">
        <w:rPr>
          <w:sz w:val="28"/>
          <w:szCs w:val="28"/>
        </w:rPr>
        <w:t>11111</w:t>
      </w:r>
      <w:r w:rsidR="00843CB8" w:rsidRPr="00B62FDE">
        <w:rPr>
          <w:sz w:val="28"/>
          <w:szCs w:val="28"/>
        </w:rPr>
        <w:t>. предоставлением основных и дополнительных отпусков за период с 2012 по 2015 года.</w:t>
      </w:r>
    </w:p>
    <w:p w:rsidR="007438CE" w:rsidRPr="00B62FDE" w:rsidRDefault="007438CE" w:rsidP="00B62FDE">
      <w:pPr>
        <w:pStyle w:val="a3"/>
        <w:spacing w:after="80"/>
        <w:ind w:firstLine="567"/>
        <w:jc w:val="both"/>
        <w:rPr>
          <w:sz w:val="28"/>
          <w:szCs w:val="28"/>
        </w:rPr>
      </w:pPr>
      <w:r w:rsidRPr="00B62FDE">
        <w:rPr>
          <w:sz w:val="28"/>
          <w:szCs w:val="28"/>
        </w:rPr>
        <w:t xml:space="preserve"> решил:</w:t>
      </w:r>
    </w:p>
    <w:p w:rsidR="00D04BED" w:rsidRPr="00E77C3F" w:rsidRDefault="00D04BED" w:rsidP="00D04BED">
      <w:pPr>
        <w:pStyle w:val="10"/>
        <w:shd w:val="clear" w:color="auto" w:fill="auto"/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t xml:space="preserve">Заявление </w:t>
      </w:r>
      <w:proofErr w:type="spellStart"/>
      <w:r w:rsidR="00D020C8">
        <w:rPr>
          <w:i/>
          <w:spacing w:val="0"/>
          <w:sz w:val="28"/>
          <w:szCs w:val="28"/>
          <w:lang w:val="en-US"/>
        </w:rPr>
        <w:t>xxxxxxxxxxxxx</w:t>
      </w:r>
      <w:proofErr w:type="spellEnd"/>
      <w:r w:rsidRPr="00E77C3F">
        <w:rPr>
          <w:i/>
          <w:spacing w:val="0"/>
          <w:sz w:val="28"/>
          <w:szCs w:val="28"/>
        </w:rPr>
        <w:t xml:space="preserve"> - удовлетворить частично.</w:t>
      </w:r>
    </w:p>
    <w:p w:rsidR="00D04BED" w:rsidRPr="00E77C3F" w:rsidRDefault="00D04BED" w:rsidP="00D04BED">
      <w:pPr>
        <w:pStyle w:val="10"/>
        <w:shd w:val="clear" w:color="auto" w:fill="auto"/>
        <w:tabs>
          <w:tab w:val="left" w:pos="3486"/>
          <w:tab w:val="left" w:pos="483"/>
        </w:tabs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proofErr w:type="gramStart"/>
      <w:r w:rsidRPr="00E77C3F">
        <w:rPr>
          <w:i/>
          <w:spacing w:val="0"/>
          <w:sz w:val="28"/>
          <w:szCs w:val="28"/>
        </w:rPr>
        <w:t xml:space="preserve">Признать незаконными действия Министра обороны Российской Федерации связанные с изданием приказа от 6 марта 2014 года № </w:t>
      </w:r>
      <w:r w:rsidR="00D020C8" w:rsidRPr="00D020C8">
        <w:rPr>
          <w:i/>
          <w:spacing w:val="0"/>
          <w:sz w:val="28"/>
          <w:szCs w:val="28"/>
        </w:rPr>
        <w:t>2</w:t>
      </w:r>
      <w:r w:rsidRPr="00E77C3F">
        <w:rPr>
          <w:i/>
          <w:spacing w:val="0"/>
          <w:sz w:val="28"/>
          <w:szCs w:val="28"/>
        </w:rPr>
        <w:t xml:space="preserve"> в части предоставления </w:t>
      </w:r>
      <w:proofErr w:type="spellStart"/>
      <w:r w:rsidR="00D020C8">
        <w:rPr>
          <w:i/>
          <w:spacing w:val="0"/>
          <w:sz w:val="28"/>
          <w:szCs w:val="28"/>
          <w:lang w:val="en-US"/>
        </w:rPr>
        <w:t>xxxxxxxxx</w:t>
      </w:r>
      <w:proofErr w:type="spellEnd"/>
      <w:r w:rsidRPr="00E77C3F">
        <w:rPr>
          <w:i/>
          <w:spacing w:val="0"/>
          <w:sz w:val="28"/>
          <w:szCs w:val="28"/>
        </w:rPr>
        <w:t xml:space="preserve"> основных отпусков за 2012. 2013 года и дополнительного отпуска, а так же даты исключения из списков личного состава войсковой части </w:t>
      </w:r>
      <w:r w:rsidR="00D020C8" w:rsidRPr="00D020C8">
        <w:rPr>
          <w:i/>
          <w:spacing w:val="0"/>
          <w:sz w:val="28"/>
          <w:szCs w:val="28"/>
        </w:rPr>
        <w:t>11111</w:t>
      </w:r>
      <w:r w:rsidRPr="00E77C3F">
        <w:rPr>
          <w:i/>
          <w:spacing w:val="0"/>
          <w:sz w:val="28"/>
          <w:szCs w:val="28"/>
        </w:rPr>
        <w:t xml:space="preserve"> с 11 июля 2014 года, возложив обязанность на должностное лицо в указанной части приказ отменить.</w:t>
      </w:r>
      <w:proofErr w:type="gramEnd"/>
    </w:p>
    <w:p w:rsidR="00D04BED" w:rsidRPr="00E77C3F" w:rsidRDefault="00D04BED" w:rsidP="00D04BED">
      <w:pPr>
        <w:pStyle w:val="10"/>
        <w:shd w:val="clear" w:color="auto" w:fill="auto"/>
        <w:tabs>
          <w:tab w:val="left" w:pos="1601"/>
        </w:tabs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t xml:space="preserve">Обязать командира войсковой части </w:t>
      </w:r>
      <w:r w:rsidR="00D020C8" w:rsidRPr="00D020C8">
        <w:rPr>
          <w:i/>
          <w:spacing w:val="0"/>
          <w:sz w:val="28"/>
          <w:szCs w:val="28"/>
        </w:rPr>
        <w:t>33333</w:t>
      </w:r>
      <w:r w:rsidRPr="00E77C3F">
        <w:rPr>
          <w:i/>
          <w:spacing w:val="0"/>
          <w:sz w:val="28"/>
          <w:szCs w:val="28"/>
        </w:rPr>
        <w:t xml:space="preserve"> издать приказ об исключении </w:t>
      </w:r>
      <w:proofErr w:type="spellStart"/>
      <w:r w:rsidR="00D020C8">
        <w:rPr>
          <w:i/>
          <w:spacing w:val="0"/>
          <w:sz w:val="28"/>
          <w:szCs w:val="28"/>
          <w:lang w:val="en-US"/>
        </w:rPr>
        <w:t>xxxxxxxxxx</w:t>
      </w:r>
      <w:proofErr w:type="spellEnd"/>
      <w:r w:rsidR="00D020C8" w:rsidRPr="00D020C8">
        <w:rPr>
          <w:i/>
          <w:spacing w:val="0"/>
          <w:sz w:val="28"/>
          <w:szCs w:val="28"/>
        </w:rPr>
        <w:t xml:space="preserve"> </w:t>
      </w:r>
      <w:r w:rsidRPr="00E77C3F">
        <w:rPr>
          <w:i/>
          <w:spacing w:val="0"/>
          <w:sz w:val="28"/>
          <w:szCs w:val="28"/>
        </w:rPr>
        <w:t xml:space="preserve">из списков личного состава войсковой части </w:t>
      </w:r>
      <w:r w:rsidR="00D020C8" w:rsidRPr="00D020C8">
        <w:rPr>
          <w:i/>
          <w:spacing w:val="0"/>
          <w:sz w:val="28"/>
          <w:szCs w:val="28"/>
        </w:rPr>
        <w:t>11111</w:t>
      </w:r>
      <w:r w:rsidRPr="00E77C3F">
        <w:rPr>
          <w:i/>
          <w:spacing w:val="0"/>
          <w:sz w:val="28"/>
          <w:szCs w:val="28"/>
        </w:rPr>
        <w:t xml:space="preserve"> с 1 февраля 2015 года включительно.</w:t>
      </w:r>
    </w:p>
    <w:p w:rsidR="00D04BED" w:rsidRPr="00E77C3F" w:rsidRDefault="00D04BED" w:rsidP="00D04BED">
      <w:pPr>
        <w:pStyle w:val="10"/>
        <w:shd w:val="clear" w:color="auto" w:fill="auto"/>
        <w:tabs>
          <w:tab w:val="left" w:pos="1018"/>
          <w:tab w:val="left" w:pos="3279"/>
        </w:tabs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t xml:space="preserve">Обязать командира войсковой части </w:t>
      </w:r>
      <w:r w:rsidR="00D020C8" w:rsidRPr="00D020C8">
        <w:rPr>
          <w:i/>
          <w:spacing w:val="0"/>
          <w:sz w:val="28"/>
          <w:szCs w:val="28"/>
        </w:rPr>
        <w:t>11111</w:t>
      </w:r>
      <w:r w:rsidRPr="00E77C3F">
        <w:rPr>
          <w:i/>
          <w:spacing w:val="0"/>
          <w:sz w:val="28"/>
          <w:szCs w:val="28"/>
        </w:rPr>
        <w:t xml:space="preserve"> до исключения </w:t>
      </w:r>
      <w:proofErr w:type="spellStart"/>
      <w:r w:rsidR="00D020C8">
        <w:rPr>
          <w:i/>
          <w:spacing w:val="0"/>
          <w:sz w:val="28"/>
          <w:szCs w:val="28"/>
          <w:lang w:val="en-US"/>
        </w:rPr>
        <w:t>xxxxxxxxxxxxxx</w:t>
      </w:r>
      <w:proofErr w:type="spellEnd"/>
      <w:r w:rsidRPr="00E77C3F">
        <w:rPr>
          <w:i/>
          <w:spacing w:val="0"/>
          <w:sz w:val="28"/>
          <w:szCs w:val="28"/>
        </w:rPr>
        <w:t xml:space="preserve"> из списков личного состава части обеспечить офицера положенными видами довольствия.</w:t>
      </w:r>
    </w:p>
    <w:p w:rsidR="00D04BED" w:rsidRPr="00E77C3F" w:rsidRDefault="00D04BED" w:rsidP="00D04BED">
      <w:pPr>
        <w:pStyle w:val="10"/>
        <w:shd w:val="clear" w:color="auto" w:fill="auto"/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t xml:space="preserve">Обязать Федеральное казнённое учреждение «Единый расчетный центр» Министерства обороны Российской Федерации выплатить </w:t>
      </w:r>
      <w:proofErr w:type="spellStart"/>
      <w:r w:rsidR="009408A8">
        <w:rPr>
          <w:i/>
          <w:spacing w:val="0"/>
          <w:sz w:val="28"/>
          <w:szCs w:val="28"/>
          <w:lang w:val="en-US"/>
        </w:rPr>
        <w:t>xxxxxxxxxxxxxx</w:t>
      </w:r>
      <w:proofErr w:type="spellEnd"/>
      <w:r w:rsidRPr="00E77C3F">
        <w:rPr>
          <w:i/>
          <w:spacing w:val="0"/>
          <w:sz w:val="28"/>
          <w:szCs w:val="28"/>
        </w:rPr>
        <w:t xml:space="preserve"> денежное довольствие по день исключения из списков личного состава войсковой части </w:t>
      </w:r>
      <w:r w:rsidR="009408A8" w:rsidRPr="009408A8">
        <w:rPr>
          <w:i/>
          <w:spacing w:val="0"/>
          <w:sz w:val="28"/>
          <w:szCs w:val="28"/>
        </w:rPr>
        <w:t xml:space="preserve">11111  </w:t>
      </w:r>
      <w:r w:rsidRPr="00E77C3F">
        <w:rPr>
          <w:i/>
          <w:spacing w:val="0"/>
          <w:sz w:val="28"/>
          <w:szCs w:val="28"/>
        </w:rPr>
        <w:t xml:space="preserve"> 1 февраля 2015 года включительно.</w:t>
      </w:r>
    </w:p>
    <w:p w:rsidR="00D04BED" w:rsidRPr="00E77C3F" w:rsidRDefault="00D04BED" w:rsidP="00D04BED">
      <w:pPr>
        <w:pStyle w:val="10"/>
        <w:shd w:val="clear" w:color="auto" w:fill="auto"/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t xml:space="preserve">Обязать Федеральное казенное учреждение «Единый расчетный центр» Министерства обороны Российской Федерации оплатить </w:t>
      </w:r>
      <w:proofErr w:type="spellStart"/>
      <w:r w:rsidR="009408A8">
        <w:rPr>
          <w:i/>
          <w:spacing w:val="0"/>
          <w:sz w:val="28"/>
          <w:szCs w:val="28"/>
          <w:lang w:val="en-US"/>
        </w:rPr>
        <w:t>xxxxxxxxxxx</w:t>
      </w:r>
      <w:proofErr w:type="spellEnd"/>
      <w:r w:rsidRPr="00E77C3F">
        <w:rPr>
          <w:i/>
          <w:spacing w:val="0"/>
          <w:sz w:val="28"/>
          <w:szCs w:val="28"/>
        </w:rPr>
        <w:t xml:space="preserve"> судебные расходы в размере 100 (сто) рублей, отказав в части, превышающей указанную сумму.</w:t>
      </w:r>
    </w:p>
    <w:p w:rsidR="00D04BED" w:rsidRPr="00E77C3F" w:rsidRDefault="00D04BED" w:rsidP="00D04BED">
      <w:pPr>
        <w:pStyle w:val="10"/>
        <w:shd w:val="clear" w:color="auto" w:fill="auto"/>
        <w:spacing w:before="0" w:after="40" w:line="240" w:lineRule="auto"/>
        <w:ind w:firstLine="567"/>
        <w:jc w:val="both"/>
        <w:rPr>
          <w:i/>
          <w:spacing w:val="0"/>
          <w:sz w:val="28"/>
          <w:szCs w:val="28"/>
        </w:rPr>
      </w:pPr>
      <w:r w:rsidRPr="00E77C3F">
        <w:rPr>
          <w:i/>
          <w:spacing w:val="0"/>
          <w:sz w:val="28"/>
          <w:szCs w:val="28"/>
        </w:rPr>
        <w:lastRenderedPageBreak/>
        <w:t xml:space="preserve">В остальной части требований </w:t>
      </w:r>
      <w:proofErr w:type="spellStart"/>
      <w:r w:rsidR="009408A8">
        <w:rPr>
          <w:i/>
          <w:spacing w:val="0"/>
          <w:sz w:val="28"/>
          <w:szCs w:val="28"/>
          <w:lang w:val="en-US"/>
        </w:rPr>
        <w:t>xxxxxxxxxxx</w:t>
      </w:r>
      <w:proofErr w:type="spellEnd"/>
      <w:r w:rsidRPr="00E77C3F">
        <w:rPr>
          <w:i/>
          <w:spacing w:val="0"/>
          <w:sz w:val="28"/>
          <w:szCs w:val="28"/>
        </w:rPr>
        <w:t>. отказать за необоснованностью.</w:t>
      </w:r>
    </w:p>
    <w:p w:rsidR="00AD6E61" w:rsidRPr="00C327C8" w:rsidRDefault="00C8230E" w:rsidP="00C327C8">
      <w:pPr>
        <w:pStyle w:val="ConsPlusNormal"/>
        <w:spacing w:after="8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D04BED">
        <w:rPr>
          <w:rFonts w:ascii="Times New Roman" w:hAnsi="Times New Roman" w:cs="Times New Roman"/>
          <w:sz w:val="28"/>
          <w:szCs w:val="28"/>
        </w:rPr>
        <w:t>С вышеуказанным</w:t>
      </w:r>
      <w:r w:rsidR="0025622E" w:rsidRPr="00D04BED">
        <w:rPr>
          <w:rFonts w:ascii="Times New Roman" w:hAnsi="Times New Roman" w:cs="Times New Roman"/>
          <w:sz w:val="28"/>
          <w:szCs w:val="28"/>
        </w:rPr>
        <w:t xml:space="preserve"> </w:t>
      </w:r>
      <w:r w:rsidR="003828DB" w:rsidRPr="00D04BED">
        <w:rPr>
          <w:rFonts w:ascii="Times New Roman" w:hAnsi="Times New Roman" w:cs="Times New Roman"/>
          <w:sz w:val="28"/>
          <w:szCs w:val="28"/>
        </w:rPr>
        <w:t>решением</w:t>
      </w:r>
      <w:r w:rsidR="000A57B2" w:rsidRPr="00D04BED">
        <w:rPr>
          <w:rFonts w:ascii="Times New Roman" w:hAnsi="Times New Roman" w:cs="Times New Roman"/>
          <w:sz w:val="28"/>
          <w:szCs w:val="28"/>
        </w:rPr>
        <w:t xml:space="preserve"> суда (далее – решение </w:t>
      </w:r>
      <w:r w:rsidR="000A57B2" w:rsidRPr="0056553E">
        <w:rPr>
          <w:rFonts w:ascii="Times New Roman" w:hAnsi="Times New Roman" w:cs="Times New Roman"/>
          <w:sz w:val="28"/>
          <w:szCs w:val="27"/>
        </w:rPr>
        <w:t xml:space="preserve">от </w:t>
      </w:r>
      <w:r w:rsidR="0056553E" w:rsidRPr="0056553E">
        <w:rPr>
          <w:rFonts w:ascii="Times New Roman" w:hAnsi="Times New Roman" w:cs="Times New Roman"/>
          <w:sz w:val="28"/>
          <w:szCs w:val="27"/>
        </w:rPr>
        <w:t xml:space="preserve">4 ноября 2014 </w:t>
      </w:r>
      <w:r w:rsidR="003828DB" w:rsidRPr="0056553E">
        <w:rPr>
          <w:rFonts w:ascii="Times New Roman" w:hAnsi="Times New Roman" w:cs="Times New Roman"/>
          <w:sz w:val="28"/>
          <w:szCs w:val="27"/>
        </w:rPr>
        <w:t>года)</w:t>
      </w:r>
      <w:r w:rsidR="00E11E05" w:rsidRPr="0056553E">
        <w:rPr>
          <w:rFonts w:ascii="Times New Roman" w:hAnsi="Times New Roman" w:cs="Times New Roman"/>
          <w:sz w:val="28"/>
          <w:szCs w:val="27"/>
        </w:rPr>
        <w:t xml:space="preserve"> </w:t>
      </w:r>
      <w:r w:rsidRPr="0056553E">
        <w:rPr>
          <w:rFonts w:ascii="Times New Roman" w:hAnsi="Times New Roman" w:cs="Times New Roman"/>
          <w:sz w:val="28"/>
          <w:szCs w:val="27"/>
        </w:rPr>
        <w:t xml:space="preserve">не </w:t>
      </w:r>
      <w:proofErr w:type="gramStart"/>
      <w:r w:rsidRPr="0056553E">
        <w:rPr>
          <w:rFonts w:ascii="Times New Roman" w:hAnsi="Times New Roman" w:cs="Times New Roman"/>
          <w:sz w:val="28"/>
          <w:szCs w:val="27"/>
        </w:rPr>
        <w:t>согласен</w:t>
      </w:r>
      <w:proofErr w:type="gramEnd"/>
      <w:r w:rsidRPr="0056553E">
        <w:rPr>
          <w:rFonts w:ascii="Times New Roman" w:hAnsi="Times New Roman" w:cs="Times New Roman"/>
          <w:sz w:val="28"/>
          <w:szCs w:val="27"/>
        </w:rPr>
        <w:t xml:space="preserve">. Считаю, что </w:t>
      </w:r>
      <w:r w:rsidR="003828DB" w:rsidRPr="0056553E">
        <w:rPr>
          <w:rFonts w:ascii="Times New Roman" w:hAnsi="Times New Roman" w:cs="Times New Roman"/>
          <w:sz w:val="28"/>
          <w:szCs w:val="27"/>
        </w:rPr>
        <w:t xml:space="preserve">оно </w:t>
      </w:r>
      <w:r w:rsidRPr="0056553E">
        <w:rPr>
          <w:rFonts w:ascii="Times New Roman" w:hAnsi="Times New Roman" w:cs="Times New Roman"/>
          <w:sz w:val="28"/>
          <w:szCs w:val="27"/>
        </w:rPr>
        <w:t>вынесен</w:t>
      </w:r>
      <w:r w:rsidR="003828DB" w:rsidRPr="0056553E">
        <w:rPr>
          <w:rFonts w:ascii="Times New Roman" w:hAnsi="Times New Roman" w:cs="Times New Roman"/>
          <w:sz w:val="28"/>
          <w:szCs w:val="27"/>
        </w:rPr>
        <w:t>о</w:t>
      </w:r>
      <w:r w:rsidRPr="0056553E">
        <w:rPr>
          <w:rFonts w:ascii="Times New Roman" w:hAnsi="Times New Roman" w:cs="Times New Roman"/>
          <w:sz w:val="28"/>
          <w:szCs w:val="27"/>
        </w:rPr>
        <w:t xml:space="preserve"> с </w:t>
      </w:r>
      <w:r w:rsidRPr="00C327C8">
        <w:rPr>
          <w:rFonts w:ascii="Times New Roman" w:hAnsi="Times New Roman" w:cs="Times New Roman"/>
          <w:sz w:val="28"/>
          <w:szCs w:val="26"/>
        </w:rPr>
        <w:t>нарушениями</w:t>
      </w:r>
      <w:r w:rsidR="001E4978">
        <w:rPr>
          <w:rFonts w:ascii="Times New Roman" w:hAnsi="Times New Roman" w:cs="Times New Roman"/>
          <w:sz w:val="28"/>
          <w:szCs w:val="26"/>
        </w:rPr>
        <w:t xml:space="preserve"> материального и процессуального права</w:t>
      </w:r>
      <w:r w:rsidR="00E03B3A" w:rsidRPr="00C327C8">
        <w:rPr>
          <w:rFonts w:ascii="Times New Roman" w:hAnsi="Times New Roman" w:cs="Times New Roman"/>
          <w:sz w:val="28"/>
          <w:szCs w:val="26"/>
        </w:rPr>
        <w:t xml:space="preserve">, </w:t>
      </w:r>
      <w:r w:rsidRPr="00C327C8">
        <w:rPr>
          <w:rFonts w:ascii="Times New Roman" w:hAnsi="Times New Roman" w:cs="Times New Roman"/>
          <w:sz w:val="28"/>
          <w:szCs w:val="26"/>
        </w:rPr>
        <w:t xml:space="preserve">попадающими под действие </w:t>
      </w:r>
      <w:r w:rsidR="00E03B3A" w:rsidRPr="00C327C8">
        <w:rPr>
          <w:rFonts w:ascii="Times New Roman" w:hAnsi="Times New Roman" w:cs="Times New Roman"/>
          <w:sz w:val="28"/>
          <w:szCs w:val="26"/>
        </w:rPr>
        <w:t>ч. 1</w:t>
      </w:r>
      <w:r w:rsidR="00BF1D6F">
        <w:rPr>
          <w:rFonts w:ascii="Times New Roman" w:hAnsi="Times New Roman" w:cs="Times New Roman"/>
          <w:sz w:val="28"/>
          <w:szCs w:val="26"/>
        </w:rPr>
        <w:t xml:space="preserve"> и ч. 2</w:t>
      </w:r>
      <w:r w:rsidR="00E03B3A" w:rsidRPr="00C327C8">
        <w:rPr>
          <w:rFonts w:ascii="Times New Roman" w:hAnsi="Times New Roman" w:cs="Times New Roman"/>
          <w:sz w:val="28"/>
          <w:szCs w:val="26"/>
        </w:rPr>
        <w:t xml:space="preserve"> ст. 330 ГПК РФ</w:t>
      </w:r>
      <w:r w:rsidR="003A302B" w:rsidRPr="00C327C8">
        <w:rPr>
          <w:rFonts w:ascii="Times New Roman" w:hAnsi="Times New Roman" w:cs="Times New Roman"/>
          <w:sz w:val="28"/>
          <w:szCs w:val="26"/>
        </w:rPr>
        <w:t>,</w:t>
      </w:r>
      <w:r w:rsidR="00AD6E61" w:rsidRPr="00C327C8">
        <w:rPr>
          <w:rFonts w:ascii="Times New Roman" w:hAnsi="Times New Roman" w:cs="Times New Roman"/>
          <w:sz w:val="28"/>
          <w:szCs w:val="26"/>
        </w:rPr>
        <w:t xml:space="preserve"> без устранения которых невозможно восстановить </w:t>
      </w:r>
      <w:r w:rsidR="00F40AC9">
        <w:rPr>
          <w:rFonts w:ascii="Times New Roman" w:hAnsi="Times New Roman" w:cs="Times New Roman"/>
          <w:sz w:val="28"/>
          <w:szCs w:val="26"/>
        </w:rPr>
        <w:t xml:space="preserve">в полном объеме мое </w:t>
      </w:r>
      <w:r w:rsidR="00AD6E61" w:rsidRPr="00C327C8">
        <w:rPr>
          <w:rFonts w:ascii="Times New Roman" w:hAnsi="Times New Roman" w:cs="Times New Roman"/>
          <w:sz w:val="28"/>
          <w:szCs w:val="26"/>
        </w:rPr>
        <w:t>право</w:t>
      </w:r>
      <w:proofErr w:type="gramStart"/>
      <w:r w:rsidR="00AD6E61" w:rsidRPr="00C327C8">
        <w:rPr>
          <w:rFonts w:ascii="Times New Roman" w:hAnsi="Times New Roman" w:cs="Times New Roman"/>
          <w:sz w:val="28"/>
          <w:szCs w:val="26"/>
        </w:rPr>
        <w:t xml:space="preserve"> </w:t>
      </w:r>
      <w:r w:rsidR="00AA3090">
        <w:rPr>
          <w:rFonts w:ascii="Times New Roman" w:hAnsi="Times New Roman" w:cs="Times New Roman"/>
          <w:sz w:val="28"/>
          <w:szCs w:val="26"/>
        </w:rPr>
        <w:t>:</w:t>
      </w:r>
      <w:proofErr w:type="gramEnd"/>
    </w:p>
    <w:p w:rsidR="00694633" w:rsidRPr="00FF0A5A" w:rsidRDefault="00AD6E61" w:rsidP="00FF0A5A">
      <w:pPr>
        <w:spacing w:after="80"/>
        <w:ind w:firstLine="567"/>
        <w:jc w:val="both"/>
        <w:rPr>
          <w:sz w:val="28"/>
          <w:szCs w:val="27"/>
        </w:rPr>
      </w:pPr>
      <w:r w:rsidRPr="00C327C8">
        <w:rPr>
          <w:sz w:val="28"/>
          <w:szCs w:val="27"/>
        </w:rPr>
        <w:t xml:space="preserve">1. На отдых, </w:t>
      </w:r>
      <w:proofErr w:type="gramStart"/>
      <w:r w:rsidRPr="00C327C8">
        <w:rPr>
          <w:sz w:val="28"/>
          <w:szCs w:val="27"/>
        </w:rPr>
        <w:t>установленное</w:t>
      </w:r>
      <w:proofErr w:type="gramEnd"/>
      <w:r w:rsidRPr="00C327C8">
        <w:rPr>
          <w:sz w:val="28"/>
          <w:szCs w:val="27"/>
        </w:rPr>
        <w:t xml:space="preserve"> п. 5 ст. 11 </w:t>
      </w:r>
      <w:r w:rsidR="003A302B" w:rsidRPr="00C327C8">
        <w:rPr>
          <w:sz w:val="28"/>
          <w:szCs w:val="27"/>
        </w:rPr>
        <w:t>Федерального закона «О статусе военнослужащих»</w:t>
      </w:r>
      <w:r w:rsidRPr="00C327C8">
        <w:rPr>
          <w:sz w:val="28"/>
          <w:szCs w:val="27"/>
        </w:rPr>
        <w:t xml:space="preserve"> </w:t>
      </w:r>
      <w:r w:rsidR="00762B0C">
        <w:rPr>
          <w:sz w:val="28"/>
          <w:szCs w:val="27"/>
        </w:rPr>
        <w:t>которое</w:t>
      </w:r>
      <w:r w:rsidR="00DE2FFC">
        <w:rPr>
          <w:sz w:val="28"/>
          <w:szCs w:val="27"/>
        </w:rPr>
        <w:t>:</w:t>
      </w:r>
    </w:p>
    <w:p w:rsidR="00AD6E61" w:rsidRDefault="00694633" w:rsidP="00694633">
      <w:pPr>
        <w:spacing w:after="80"/>
        <w:ind w:firstLine="567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 - в соответствии с  п. 49 </w:t>
      </w:r>
      <w:r w:rsidR="00DE7421">
        <w:rPr>
          <w:sz w:val="28"/>
          <w:szCs w:val="27"/>
        </w:rPr>
        <w:t>П</w:t>
      </w:r>
      <w:r w:rsidR="00833E0F">
        <w:rPr>
          <w:sz w:val="28"/>
          <w:szCs w:val="27"/>
        </w:rPr>
        <w:t>ленума</w:t>
      </w:r>
      <w:r w:rsidR="00827FA7">
        <w:rPr>
          <w:sz w:val="28"/>
          <w:szCs w:val="27"/>
        </w:rPr>
        <w:t xml:space="preserve"> В</w:t>
      </w:r>
      <w:r w:rsidR="00833E0F">
        <w:rPr>
          <w:sz w:val="28"/>
          <w:szCs w:val="27"/>
        </w:rPr>
        <w:t xml:space="preserve">ерховного </w:t>
      </w:r>
      <w:r w:rsidR="00827FA7">
        <w:rPr>
          <w:sz w:val="28"/>
          <w:szCs w:val="27"/>
        </w:rPr>
        <w:t>С</w:t>
      </w:r>
      <w:r w:rsidR="00833E0F">
        <w:rPr>
          <w:sz w:val="28"/>
          <w:szCs w:val="27"/>
        </w:rPr>
        <w:t>уда</w:t>
      </w:r>
      <w:r w:rsidR="00827FA7">
        <w:rPr>
          <w:sz w:val="28"/>
          <w:szCs w:val="27"/>
        </w:rPr>
        <w:t xml:space="preserve"> </w:t>
      </w:r>
      <w:r w:rsidR="00833E0F">
        <w:rPr>
          <w:sz w:val="28"/>
          <w:szCs w:val="27"/>
        </w:rPr>
        <w:t xml:space="preserve">РФ </w:t>
      </w:r>
      <w:r w:rsidR="00827FA7">
        <w:rPr>
          <w:sz w:val="28"/>
          <w:szCs w:val="27"/>
        </w:rPr>
        <w:t xml:space="preserve">№8 от 29 мая </w:t>
      </w:r>
      <w:r w:rsidR="00DE7421">
        <w:rPr>
          <w:sz w:val="28"/>
          <w:szCs w:val="27"/>
        </w:rPr>
        <w:t xml:space="preserve">2014 года </w:t>
      </w:r>
      <w:r w:rsidR="00606316">
        <w:rPr>
          <w:sz w:val="28"/>
          <w:szCs w:val="27"/>
        </w:rPr>
        <w:t>не может быть устранено без восстановления в списках части</w:t>
      </w:r>
      <w:r w:rsidR="007D0921">
        <w:rPr>
          <w:sz w:val="28"/>
          <w:szCs w:val="27"/>
        </w:rPr>
        <w:t>,</w:t>
      </w:r>
      <w:r w:rsidR="00D53D4F">
        <w:rPr>
          <w:sz w:val="28"/>
          <w:szCs w:val="27"/>
        </w:rPr>
        <w:t xml:space="preserve"> </w:t>
      </w:r>
      <w:r w:rsidR="00AD6E61" w:rsidRPr="00C327C8">
        <w:rPr>
          <w:sz w:val="28"/>
          <w:szCs w:val="27"/>
        </w:rPr>
        <w:t xml:space="preserve">поскольку </w:t>
      </w:r>
      <w:r w:rsidR="00A533F5">
        <w:rPr>
          <w:sz w:val="28"/>
          <w:szCs w:val="27"/>
        </w:rPr>
        <w:t>суд перенеся дату</w:t>
      </w:r>
      <w:r w:rsidR="00DA6C5F">
        <w:rPr>
          <w:sz w:val="28"/>
          <w:szCs w:val="27"/>
        </w:rPr>
        <w:t xml:space="preserve"> исключения </w:t>
      </w:r>
      <w:r w:rsidR="00A611B7">
        <w:rPr>
          <w:sz w:val="28"/>
          <w:szCs w:val="27"/>
        </w:rPr>
        <w:t xml:space="preserve">меня </w:t>
      </w:r>
      <w:r w:rsidR="00DA6C5F">
        <w:rPr>
          <w:sz w:val="28"/>
          <w:szCs w:val="27"/>
        </w:rPr>
        <w:t>из списков части на</w:t>
      </w:r>
      <w:r w:rsidR="00BA7302">
        <w:rPr>
          <w:sz w:val="28"/>
          <w:szCs w:val="27"/>
        </w:rPr>
        <w:t xml:space="preserve"> </w:t>
      </w:r>
      <w:r w:rsidR="00A533F5">
        <w:rPr>
          <w:sz w:val="28"/>
          <w:szCs w:val="27"/>
        </w:rPr>
        <w:t xml:space="preserve">1 февраля </w:t>
      </w:r>
      <w:r w:rsidR="00191AE5">
        <w:rPr>
          <w:sz w:val="28"/>
          <w:szCs w:val="27"/>
        </w:rPr>
        <w:t xml:space="preserve"> </w:t>
      </w:r>
      <w:r w:rsidR="00A533F5">
        <w:rPr>
          <w:sz w:val="28"/>
          <w:szCs w:val="27"/>
        </w:rPr>
        <w:t xml:space="preserve">2014 года </w:t>
      </w:r>
      <w:r w:rsidR="00CF0FB7">
        <w:rPr>
          <w:sz w:val="28"/>
          <w:szCs w:val="27"/>
        </w:rPr>
        <w:t xml:space="preserve">не указал в решении, в соответствии с каким законом (каким образом) </w:t>
      </w:r>
      <w:r w:rsidR="00F93C38">
        <w:rPr>
          <w:sz w:val="28"/>
          <w:szCs w:val="27"/>
        </w:rPr>
        <w:t xml:space="preserve"> я</w:t>
      </w:r>
      <w:proofErr w:type="gramStart"/>
      <w:r w:rsidR="00F93C38">
        <w:rPr>
          <w:sz w:val="28"/>
          <w:szCs w:val="27"/>
        </w:rPr>
        <w:t xml:space="preserve"> ,</w:t>
      </w:r>
      <w:proofErr w:type="gramEnd"/>
      <w:r w:rsidR="00F93C38">
        <w:rPr>
          <w:sz w:val="28"/>
          <w:szCs w:val="27"/>
        </w:rPr>
        <w:t xml:space="preserve"> будучи </w:t>
      </w:r>
      <w:r w:rsidR="00CF0FB7">
        <w:rPr>
          <w:sz w:val="28"/>
          <w:szCs w:val="27"/>
        </w:rPr>
        <w:t>уволенны</w:t>
      </w:r>
      <w:r w:rsidR="00F93C38">
        <w:rPr>
          <w:sz w:val="28"/>
          <w:szCs w:val="27"/>
        </w:rPr>
        <w:t xml:space="preserve">м </w:t>
      </w:r>
      <w:r w:rsidR="00CF0FB7">
        <w:rPr>
          <w:sz w:val="28"/>
          <w:szCs w:val="27"/>
        </w:rPr>
        <w:t>и исключенны</w:t>
      </w:r>
      <w:r w:rsidR="00F93C38">
        <w:rPr>
          <w:sz w:val="28"/>
          <w:szCs w:val="27"/>
        </w:rPr>
        <w:t>м</w:t>
      </w:r>
      <w:r w:rsidR="00CF0FB7">
        <w:rPr>
          <w:sz w:val="28"/>
          <w:szCs w:val="27"/>
        </w:rPr>
        <w:t xml:space="preserve"> </w:t>
      </w:r>
      <w:r w:rsidR="002A4EA2">
        <w:rPr>
          <w:sz w:val="28"/>
          <w:szCs w:val="27"/>
        </w:rPr>
        <w:t>из списков части</w:t>
      </w:r>
      <w:r w:rsidR="00F93C38">
        <w:rPr>
          <w:sz w:val="28"/>
          <w:szCs w:val="27"/>
        </w:rPr>
        <w:t xml:space="preserve"> </w:t>
      </w:r>
      <w:r w:rsidR="009C123A">
        <w:rPr>
          <w:sz w:val="28"/>
          <w:szCs w:val="27"/>
        </w:rPr>
        <w:t>(т.е. утративши</w:t>
      </w:r>
      <w:r w:rsidR="003E0408">
        <w:rPr>
          <w:sz w:val="28"/>
          <w:szCs w:val="27"/>
        </w:rPr>
        <w:t>м</w:t>
      </w:r>
      <w:r w:rsidR="009C123A">
        <w:rPr>
          <w:sz w:val="28"/>
          <w:szCs w:val="27"/>
        </w:rPr>
        <w:t xml:space="preserve"> статус</w:t>
      </w:r>
      <w:r w:rsidR="002A4EA2">
        <w:rPr>
          <w:sz w:val="28"/>
          <w:szCs w:val="27"/>
        </w:rPr>
        <w:t xml:space="preserve"> военнослужащ</w:t>
      </w:r>
      <w:r w:rsidR="009C123A">
        <w:rPr>
          <w:sz w:val="28"/>
          <w:szCs w:val="27"/>
        </w:rPr>
        <w:t>его</w:t>
      </w:r>
      <w:r w:rsidR="00F93C38">
        <w:rPr>
          <w:sz w:val="28"/>
          <w:szCs w:val="27"/>
        </w:rPr>
        <w:t>)</w:t>
      </w:r>
      <w:r w:rsidR="002A4EA2">
        <w:rPr>
          <w:sz w:val="28"/>
          <w:szCs w:val="27"/>
        </w:rPr>
        <w:t xml:space="preserve"> мо</w:t>
      </w:r>
      <w:r w:rsidR="003E0408">
        <w:rPr>
          <w:sz w:val="28"/>
          <w:szCs w:val="27"/>
        </w:rPr>
        <w:t>гу</w:t>
      </w:r>
      <w:r w:rsidR="002A4EA2">
        <w:rPr>
          <w:sz w:val="28"/>
          <w:szCs w:val="27"/>
        </w:rPr>
        <w:t xml:space="preserve"> убыть в отпуск за 2014год и получить ВПД на себя и свою супругу</w:t>
      </w:r>
      <w:r w:rsidR="0021460D">
        <w:rPr>
          <w:sz w:val="28"/>
          <w:szCs w:val="27"/>
        </w:rPr>
        <w:t xml:space="preserve"> </w:t>
      </w:r>
      <w:r w:rsidR="000C6A3E">
        <w:rPr>
          <w:sz w:val="28"/>
          <w:szCs w:val="27"/>
        </w:rPr>
        <w:t>для проведения отпуска</w:t>
      </w:r>
      <w:r w:rsidR="00C0068B">
        <w:rPr>
          <w:sz w:val="28"/>
          <w:szCs w:val="27"/>
        </w:rPr>
        <w:t xml:space="preserve"> </w:t>
      </w:r>
      <w:r w:rsidR="000C6A3E">
        <w:rPr>
          <w:sz w:val="28"/>
          <w:szCs w:val="27"/>
        </w:rPr>
        <w:t>с выездом в г.</w:t>
      </w:r>
      <w:proofErr w:type="spellStart"/>
      <w:r w:rsidR="001E2018">
        <w:rPr>
          <w:sz w:val="28"/>
          <w:szCs w:val="27"/>
          <w:lang w:val="en-US"/>
        </w:rPr>
        <w:t>xxxxxx</w:t>
      </w:r>
      <w:proofErr w:type="spellEnd"/>
      <w:r w:rsidR="001E2018" w:rsidRPr="001E2018">
        <w:rPr>
          <w:sz w:val="28"/>
          <w:szCs w:val="27"/>
        </w:rPr>
        <w:t xml:space="preserve"> </w:t>
      </w:r>
      <w:r w:rsidR="0021460D">
        <w:rPr>
          <w:sz w:val="28"/>
          <w:szCs w:val="27"/>
        </w:rPr>
        <w:t>до издания Министром обороны РФ приказа об отмене даты исключения из списков части с 11 июля 2014 года</w:t>
      </w:r>
      <w:r w:rsidR="00E24A87">
        <w:rPr>
          <w:sz w:val="28"/>
          <w:szCs w:val="27"/>
        </w:rPr>
        <w:t xml:space="preserve"> и восстановлении у меня статуса военнослужащего</w:t>
      </w:r>
      <w:r w:rsidR="00BE796B">
        <w:rPr>
          <w:sz w:val="28"/>
          <w:szCs w:val="27"/>
        </w:rPr>
        <w:t>,</w:t>
      </w:r>
      <w:r w:rsidR="00AD77F2">
        <w:rPr>
          <w:sz w:val="28"/>
          <w:szCs w:val="27"/>
        </w:rPr>
        <w:t xml:space="preserve"> </w:t>
      </w:r>
      <w:r w:rsidR="00A50F03" w:rsidRPr="00627562">
        <w:rPr>
          <w:sz w:val="28"/>
          <w:szCs w:val="26"/>
        </w:rPr>
        <w:t>по</w:t>
      </w:r>
      <w:r w:rsidR="0041420C">
        <w:rPr>
          <w:sz w:val="28"/>
          <w:szCs w:val="26"/>
        </w:rPr>
        <w:t>д</w:t>
      </w:r>
      <w:r w:rsidR="00A50F03" w:rsidRPr="00627562">
        <w:rPr>
          <w:sz w:val="28"/>
          <w:szCs w:val="26"/>
        </w:rPr>
        <w:t xml:space="preserve">падающее под действие </w:t>
      </w:r>
      <w:proofErr w:type="gramStart"/>
      <w:r w:rsidR="00A50F03" w:rsidRPr="00627562">
        <w:rPr>
          <w:sz w:val="28"/>
          <w:szCs w:val="26"/>
        </w:rPr>
        <w:t>п</w:t>
      </w:r>
      <w:proofErr w:type="gramEnd"/>
      <w:r w:rsidR="0081184F">
        <w:rPr>
          <w:sz w:val="28"/>
          <w:szCs w:val="26"/>
        </w:rPr>
        <w:t xml:space="preserve"> 3. и</w:t>
      </w:r>
      <w:r w:rsidR="00A50F03" w:rsidRPr="00627562">
        <w:rPr>
          <w:sz w:val="28"/>
          <w:szCs w:val="26"/>
        </w:rPr>
        <w:t xml:space="preserve"> </w:t>
      </w:r>
      <w:r w:rsidR="0081184F">
        <w:rPr>
          <w:sz w:val="28"/>
          <w:szCs w:val="26"/>
        </w:rPr>
        <w:t>п.</w:t>
      </w:r>
      <w:r w:rsidR="00A50F03" w:rsidRPr="00627562">
        <w:rPr>
          <w:sz w:val="28"/>
          <w:szCs w:val="26"/>
        </w:rPr>
        <w:t xml:space="preserve">4 </w:t>
      </w:r>
      <w:r w:rsidR="0081184F">
        <w:rPr>
          <w:sz w:val="28"/>
          <w:szCs w:val="26"/>
        </w:rPr>
        <w:t xml:space="preserve"> </w:t>
      </w:r>
      <w:r w:rsidR="00A50F03" w:rsidRPr="00627562">
        <w:rPr>
          <w:sz w:val="28"/>
          <w:szCs w:val="26"/>
        </w:rPr>
        <w:t>ч. 1 ст. 330 ГПК РФ</w:t>
      </w:r>
    </w:p>
    <w:p w:rsidR="007A0517" w:rsidRDefault="00762B0C" w:rsidP="00C327C8">
      <w:pPr>
        <w:spacing w:after="80"/>
        <w:ind w:firstLine="567"/>
        <w:jc w:val="both"/>
        <w:rPr>
          <w:sz w:val="28"/>
          <w:szCs w:val="27"/>
        </w:rPr>
      </w:pPr>
      <w:proofErr w:type="gramStart"/>
      <w:r>
        <w:rPr>
          <w:sz w:val="28"/>
          <w:szCs w:val="27"/>
        </w:rPr>
        <w:t xml:space="preserve">- </w:t>
      </w:r>
      <w:r w:rsidR="000E3A77">
        <w:rPr>
          <w:sz w:val="28"/>
          <w:szCs w:val="27"/>
        </w:rPr>
        <w:t xml:space="preserve"> </w:t>
      </w:r>
      <w:r w:rsidR="00DF6BF4">
        <w:rPr>
          <w:sz w:val="28"/>
          <w:szCs w:val="27"/>
        </w:rPr>
        <w:t xml:space="preserve"> </w:t>
      </w:r>
      <w:r w:rsidR="000E3A77">
        <w:rPr>
          <w:color w:val="000000" w:themeColor="text1"/>
          <w:sz w:val="28"/>
          <w:szCs w:val="27"/>
        </w:rPr>
        <w:t>суд</w:t>
      </w:r>
      <w:r w:rsidR="000E3A77" w:rsidRPr="00627562">
        <w:rPr>
          <w:color w:val="000000" w:themeColor="text1"/>
          <w:sz w:val="28"/>
          <w:szCs w:val="27"/>
        </w:rPr>
        <w:t xml:space="preserve"> в нарушении п. 1 и п. 3 ч. 1 ст. 330 ГПК РФ не только неправильно определил обстоятельства, но и сделал выводы</w:t>
      </w:r>
      <w:r w:rsidR="0061269F">
        <w:rPr>
          <w:color w:val="000000" w:themeColor="text1"/>
          <w:sz w:val="28"/>
          <w:szCs w:val="27"/>
        </w:rPr>
        <w:t xml:space="preserve"> </w:t>
      </w:r>
      <w:r w:rsidR="0061269F" w:rsidRPr="0061269F">
        <w:rPr>
          <w:color w:val="000000" w:themeColor="text1"/>
          <w:sz w:val="28"/>
          <w:szCs w:val="27"/>
        </w:rPr>
        <w:t>о</w:t>
      </w:r>
      <w:r w:rsidR="007C1731" w:rsidRPr="0061269F">
        <w:rPr>
          <w:color w:val="000000" w:themeColor="text1"/>
          <w:sz w:val="28"/>
          <w:szCs w:val="27"/>
        </w:rPr>
        <w:t xml:space="preserve"> </w:t>
      </w:r>
      <w:proofErr w:type="spellStart"/>
      <w:r w:rsidR="00D915B4">
        <w:rPr>
          <w:color w:val="000000" w:themeColor="text1"/>
          <w:sz w:val="28"/>
          <w:szCs w:val="27"/>
        </w:rPr>
        <w:t>не</w:t>
      </w:r>
      <w:r w:rsidR="007C1731" w:rsidRPr="0061269F">
        <w:rPr>
          <w:color w:val="000000" w:themeColor="text1"/>
          <w:sz w:val="28"/>
          <w:szCs w:val="27"/>
        </w:rPr>
        <w:t>предостав</w:t>
      </w:r>
      <w:r w:rsidR="0061269F">
        <w:rPr>
          <w:color w:val="000000" w:themeColor="text1"/>
          <w:sz w:val="28"/>
          <w:szCs w:val="27"/>
        </w:rPr>
        <w:t>лении</w:t>
      </w:r>
      <w:proofErr w:type="spellEnd"/>
      <w:r w:rsidR="007C1731" w:rsidRPr="0061269F">
        <w:rPr>
          <w:color w:val="000000" w:themeColor="text1"/>
          <w:sz w:val="28"/>
          <w:szCs w:val="27"/>
        </w:rPr>
        <w:t xml:space="preserve"> основно</w:t>
      </w:r>
      <w:r w:rsidR="0061269F">
        <w:rPr>
          <w:color w:val="000000" w:themeColor="text1"/>
          <w:sz w:val="28"/>
          <w:szCs w:val="27"/>
        </w:rPr>
        <w:t>го</w:t>
      </w:r>
      <w:r w:rsidR="007C1731" w:rsidRPr="0061269F">
        <w:rPr>
          <w:color w:val="000000" w:themeColor="text1"/>
          <w:sz w:val="28"/>
          <w:szCs w:val="27"/>
        </w:rPr>
        <w:t xml:space="preserve"> и дополнительн</w:t>
      </w:r>
      <w:r w:rsidR="0061269F">
        <w:rPr>
          <w:color w:val="000000" w:themeColor="text1"/>
          <w:sz w:val="28"/>
          <w:szCs w:val="27"/>
        </w:rPr>
        <w:t>ого</w:t>
      </w:r>
      <w:r w:rsidR="007C1731" w:rsidRPr="0061269F">
        <w:rPr>
          <w:color w:val="000000" w:themeColor="text1"/>
          <w:sz w:val="28"/>
          <w:szCs w:val="27"/>
        </w:rPr>
        <w:t xml:space="preserve"> отпуск</w:t>
      </w:r>
      <w:r w:rsidR="0061269F">
        <w:rPr>
          <w:color w:val="000000" w:themeColor="text1"/>
          <w:sz w:val="28"/>
          <w:szCs w:val="27"/>
        </w:rPr>
        <w:t>ов</w:t>
      </w:r>
      <w:r w:rsidR="007C1731" w:rsidRPr="0061269F">
        <w:rPr>
          <w:color w:val="000000" w:themeColor="text1"/>
          <w:sz w:val="28"/>
          <w:szCs w:val="27"/>
        </w:rPr>
        <w:t xml:space="preserve"> за </w:t>
      </w:r>
      <w:r w:rsidR="00CF7D06" w:rsidRPr="0061269F">
        <w:rPr>
          <w:color w:val="000000" w:themeColor="text1"/>
          <w:sz w:val="28"/>
          <w:szCs w:val="27"/>
        </w:rPr>
        <w:t>20</w:t>
      </w:r>
      <w:r w:rsidR="007C1731" w:rsidRPr="0061269F">
        <w:rPr>
          <w:color w:val="000000" w:themeColor="text1"/>
          <w:sz w:val="28"/>
          <w:szCs w:val="27"/>
        </w:rPr>
        <w:t>15 год,</w:t>
      </w:r>
      <w:r w:rsidR="00892492">
        <w:rPr>
          <w:color w:val="000000" w:themeColor="text1"/>
          <w:sz w:val="28"/>
          <w:szCs w:val="27"/>
        </w:rPr>
        <w:t xml:space="preserve"> </w:t>
      </w:r>
      <w:r w:rsidR="007C1731" w:rsidRPr="0061269F">
        <w:rPr>
          <w:color w:val="000000" w:themeColor="text1"/>
          <w:sz w:val="28"/>
          <w:szCs w:val="27"/>
        </w:rPr>
        <w:t xml:space="preserve"> поскольку </w:t>
      </w:r>
      <w:r w:rsidR="00D36B55">
        <w:rPr>
          <w:color w:val="000000" w:themeColor="text1"/>
          <w:sz w:val="28"/>
          <w:szCs w:val="27"/>
        </w:rPr>
        <w:t>я</w:t>
      </w:r>
      <w:r w:rsidR="00BB54B1" w:rsidRPr="00677017">
        <w:rPr>
          <w:i/>
          <w:color w:val="000000" w:themeColor="text1"/>
          <w:sz w:val="28"/>
          <w:szCs w:val="27"/>
        </w:rPr>
        <w:t xml:space="preserve"> </w:t>
      </w:r>
      <w:r w:rsidR="00BB54B1" w:rsidRPr="00D36B55">
        <w:rPr>
          <w:color w:val="000000" w:themeColor="text1"/>
          <w:sz w:val="28"/>
          <w:szCs w:val="27"/>
        </w:rPr>
        <w:t>нахо</w:t>
      </w:r>
      <w:r w:rsidR="00D36B55">
        <w:rPr>
          <w:color w:val="000000" w:themeColor="text1"/>
          <w:sz w:val="28"/>
          <w:szCs w:val="27"/>
        </w:rPr>
        <w:t xml:space="preserve">жусь                             « </w:t>
      </w:r>
      <w:r w:rsidR="00BB54B1" w:rsidRPr="00677017">
        <w:rPr>
          <w:i/>
          <w:color w:val="000000" w:themeColor="text1"/>
          <w:sz w:val="28"/>
          <w:szCs w:val="27"/>
        </w:rPr>
        <w:t xml:space="preserve">в распоряжении должностного лица и должностные обязанности либо </w:t>
      </w:r>
      <w:r w:rsidR="00677017" w:rsidRPr="00677017">
        <w:rPr>
          <w:i/>
          <w:color w:val="000000" w:themeColor="text1"/>
          <w:sz w:val="28"/>
          <w:szCs w:val="27"/>
        </w:rPr>
        <w:t>возложенные на него временные обязанности</w:t>
      </w:r>
      <w:r w:rsidR="00C25DE8">
        <w:rPr>
          <w:i/>
          <w:color w:val="000000" w:themeColor="text1"/>
          <w:sz w:val="28"/>
          <w:szCs w:val="27"/>
        </w:rPr>
        <w:t>»</w:t>
      </w:r>
      <w:r w:rsidR="00677017" w:rsidRPr="00677017">
        <w:rPr>
          <w:i/>
          <w:color w:val="000000" w:themeColor="text1"/>
          <w:sz w:val="28"/>
          <w:szCs w:val="27"/>
        </w:rPr>
        <w:t xml:space="preserve"> </w:t>
      </w:r>
      <w:r w:rsidR="00677017" w:rsidRPr="00C25DE8">
        <w:rPr>
          <w:color w:val="000000" w:themeColor="text1"/>
          <w:sz w:val="28"/>
          <w:szCs w:val="27"/>
        </w:rPr>
        <w:t>не исполня</w:t>
      </w:r>
      <w:r w:rsidR="00C25DE8">
        <w:rPr>
          <w:color w:val="000000" w:themeColor="text1"/>
          <w:sz w:val="28"/>
          <w:szCs w:val="27"/>
        </w:rPr>
        <w:t>ю</w:t>
      </w:r>
      <w:r w:rsidR="0053509D" w:rsidRPr="0053509D">
        <w:rPr>
          <w:sz w:val="28"/>
          <w:szCs w:val="27"/>
        </w:rPr>
        <w:t xml:space="preserve">, </w:t>
      </w:r>
      <w:r w:rsidR="00116149">
        <w:rPr>
          <w:sz w:val="28"/>
          <w:szCs w:val="27"/>
        </w:rPr>
        <w:t xml:space="preserve">связав предоставление </w:t>
      </w:r>
      <w:r w:rsidR="00C25DE8">
        <w:rPr>
          <w:sz w:val="28"/>
          <w:szCs w:val="27"/>
        </w:rPr>
        <w:t xml:space="preserve">мне </w:t>
      </w:r>
      <w:r w:rsidR="00116149">
        <w:rPr>
          <w:sz w:val="28"/>
          <w:szCs w:val="27"/>
        </w:rPr>
        <w:t>отпуск</w:t>
      </w:r>
      <w:r w:rsidR="00365D7D">
        <w:rPr>
          <w:sz w:val="28"/>
          <w:szCs w:val="27"/>
        </w:rPr>
        <w:t>ов</w:t>
      </w:r>
      <w:r w:rsidR="00116149">
        <w:rPr>
          <w:sz w:val="28"/>
          <w:szCs w:val="27"/>
        </w:rPr>
        <w:t xml:space="preserve"> </w:t>
      </w:r>
      <w:r w:rsidR="00C25DE8">
        <w:rPr>
          <w:sz w:val="28"/>
          <w:szCs w:val="27"/>
        </w:rPr>
        <w:t xml:space="preserve">с нахождением </w:t>
      </w:r>
      <w:r w:rsidR="00116149">
        <w:rPr>
          <w:sz w:val="28"/>
          <w:szCs w:val="27"/>
        </w:rPr>
        <w:t xml:space="preserve">в распоряжении </w:t>
      </w:r>
      <w:r w:rsidR="00C25DE8">
        <w:rPr>
          <w:sz w:val="28"/>
          <w:szCs w:val="27"/>
        </w:rPr>
        <w:t>и</w:t>
      </w:r>
      <w:r w:rsidR="00116149">
        <w:rPr>
          <w:sz w:val="28"/>
          <w:szCs w:val="27"/>
        </w:rPr>
        <w:t xml:space="preserve"> исполнением</w:t>
      </w:r>
      <w:proofErr w:type="gramEnd"/>
      <w:r w:rsidR="00394291">
        <w:rPr>
          <w:sz w:val="28"/>
          <w:szCs w:val="27"/>
        </w:rPr>
        <w:t xml:space="preserve"> должностны</w:t>
      </w:r>
      <w:proofErr w:type="gramStart"/>
      <w:r w:rsidR="00394291">
        <w:rPr>
          <w:sz w:val="28"/>
          <w:szCs w:val="27"/>
        </w:rPr>
        <w:t>х</w:t>
      </w:r>
      <w:r w:rsidR="004B1211">
        <w:rPr>
          <w:sz w:val="28"/>
          <w:szCs w:val="27"/>
        </w:rPr>
        <w:t>(</w:t>
      </w:r>
      <w:proofErr w:type="gramEnd"/>
      <w:r w:rsidR="004B1211">
        <w:rPr>
          <w:sz w:val="28"/>
          <w:szCs w:val="27"/>
        </w:rPr>
        <w:t>которых у меня нет в соответствии с Уставом внутренней службы)</w:t>
      </w:r>
      <w:r w:rsidR="00394291">
        <w:rPr>
          <w:sz w:val="28"/>
          <w:szCs w:val="27"/>
        </w:rPr>
        <w:t xml:space="preserve"> или временных</w:t>
      </w:r>
      <w:r w:rsidR="00116149">
        <w:rPr>
          <w:sz w:val="28"/>
          <w:szCs w:val="27"/>
        </w:rPr>
        <w:t xml:space="preserve"> обязанностей</w:t>
      </w:r>
      <w:r w:rsidR="00E24A87">
        <w:rPr>
          <w:sz w:val="28"/>
          <w:szCs w:val="27"/>
        </w:rPr>
        <w:t xml:space="preserve"> </w:t>
      </w:r>
      <w:r w:rsidR="00D037C6">
        <w:rPr>
          <w:sz w:val="28"/>
          <w:szCs w:val="27"/>
        </w:rPr>
        <w:t>(которые так же на меня не возлагались)</w:t>
      </w:r>
      <w:r w:rsidR="00116149">
        <w:rPr>
          <w:sz w:val="28"/>
          <w:szCs w:val="27"/>
        </w:rPr>
        <w:t xml:space="preserve">, </w:t>
      </w:r>
      <w:r w:rsidR="00417AC8">
        <w:rPr>
          <w:sz w:val="28"/>
          <w:szCs w:val="27"/>
        </w:rPr>
        <w:t>что подпадает под п.1 ч.2 ст.330</w:t>
      </w:r>
      <w:r w:rsidR="00B07667">
        <w:rPr>
          <w:sz w:val="28"/>
          <w:szCs w:val="27"/>
        </w:rPr>
        <w:t xml:space="preserve"> </w:t>
      </w:r>
    </w:p>
    <w:p w:rsidR="0099060B" w:rsidRPr="00141927" w:rsidRDefault="00AD5301" w:rsidP="00AD5301">
      <w:pPr>
        <w:spacing w:after="80"/>
        <w:ind w:firstLine="567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 </w:t>
      </w:r>
      <w:proofErr w:type="gramStart"/>
      <w:r>
        <w:rPr>
          <w:sz w:val="28"/>
          <w:szCs w:val="27"/>
        </w:rPr>
        <w:t xml:space="preserve">-   </w:t>
      </w:r>
      <w:r>
        <w:rPr>
          <w:color w:val="000000" w:themeColor="text1"/>
          <w:sz w:val="28"/>
          <w:szCs w:val="27"/>
        </w:rPr>
        <w:t>суд</w:t>
      </w:r>
      <w:r w:rsidRPr="00627562">
        <w:rPr>
          <w:color w:val="000000" w:themeColor="text1"/>
          <w:sz w:val="28"/>
          <w:szCs w:val="27"/>
        </w:rPr>
        <w:t xml:space="preserve"> в нарушении п. 1 и п. 3 ч. 1 ст. 330 ГПК РФ </w:t>
      </w:r>
      <w:r w:rsidR="0099060B">
        <w:rPr>
          <w:color w:val="000000" w:themeColor="text1"/>
          <w:sz w:val="28"/>
          <w:szCs w:val="27"/>
        </w:rPr>
        <w:t xml:space="preserve"> </w:t>
      </w:r>
      <w:r w:rsidR="00B72D10">
        <w:rPr>
          <w:color w:val="000000" w:themeColor="text1"/>
          <w:sz w:val="28"/>
          <w:szCs w:val="27"/>
        </w:rPr>
        <w:t xml:space="preserve">сослался на </w:t>
      </w:r>
      <w:r w:rsidR="00DC2645">
        <w:rPr>
          <w:color w:val="000000" w:themeColor="text1"/>
          <w:sz w:val="28"/>
          <w:szCs w:val="27"/>
        </w:rPr>
        <w:t>определение</w:t>
      </w:r>
      <w:r w:rsidR="00DC2645" w:rsidRPr="00DC2645">
        <w:rPr>
          <w:sz w:val="28"/>
          <w:szCs w:val="27"/>
        </w:rPr>
        <w:t xml:space="preserve"> </w:t>
      </w:r>
      <w:proofErr w:type="spellStart"/>
      <w:r w:rsidR="001E2018">
        <w:rPr>
          <w:sz w:val="28"/>
          <w:szCs w:val="27"/>
          <w:lang w:val="en-US"/>
        </w:rPr>
        <w:t>xxxxxxx</w:t>
      </w:r>
      <w:proofErr w:type="spellEnd"/>
      <w:r w:rsidR="00DC2645">
        <w:rPr>
          <w:sz w:val="28"/>
          <w:szCs w:val="27"/>
        </w:rPr>
        <w:t xml:space="preserve"> суда от 08.08.2013 </w:t>
      </w:r>
      <w:r w:rsidR="00B72D10">
        <w:rPr>
          <w:sz w:val="28"/>
          <w:szCs w:val="27"/>
        </w:rPr>
        <w:t xml:space="preserve">и </w:t>
      </w:r>
      <w:r w:rsidR="00492E6A">
        <w:rPr>
          <w:sz w:val="28"/>
          <w:szCs w:val="27"/>
        </w:rPr>
        <w:t xml:space="preserve">предложил мне решать вопросы с отпусками за </w:t>
      </w:r>
      <w:r w:rsidR="00B4740F">
        <w:rPr>
          <w:sz w:val="28"/>
          <w:szCs w:val="27"/>
        </w:rPr>
        <w:t>20</w:t>
      </w:r>
      <w:r w:rsidR="00492E6A">
        <w:rPr>
          <w:sz w:val="28"/>
          <w:szCs w:val="27"/>
        </w:rPr>
        <w:t xml:space="preserve">12 и </w:t>
      </w:r>
      <w:r w:rsidR="00B4740F" w:rsidRPr="00C4353B">
        <w:rPr>
          <w:color w:val="000000" w:themeColor="text1"/>
          <w:sz w:val="28"/>
          <w:szCs w:val="27"/>
        </w:rPr>
        <w:t>20</w:t>
      </w:r>
      <w:r w:rsidR="00492E6A" w:rsidRPr="00C4353B">
        <w:rPr>
          <w:color w:val="000000" w:themeColor="text1"/>
          <w:sz w:val="28"/>
          <w:szCs w:val="27"/>
        </w:rPr>
        <w:t xml:space="preserve">13 года </w:t>
      </w:r>
      <w:r w:rsidR="00E20D18" w:rsidRPr="00C4353B">
        <w:rPr>
          <w:color w:val="000000" w:themeColor="text1"/>
          <w:sz w:val="28"/>
          <w:szCs w:val="27"/>
        </w:rPr>
        <w:t xml:space="preserve">и </w:t>
      </w:r>
      <w:r w:rsidR="00C4353B" w:rsidRPr="00105F27">
        <w:rPr>
          <w:i/>
          <w:color w:val="000000" w:themeColor="text1"/>
          <w:sz w:val="28"/>
          <w:szCs w:val="27"/>
        </w:rPr>
        <w:t>невнесением в приказ об исключении из списков личного состава части выслуги в льготном исчислении</w:t>
      </w:r>
      <w:r w:rsidR="00E20D18" w:rsidRPr="00C4353B">
        <w:rPr>
          <w:color w:val="000000" w:themeColor="text1"/>
          <w:sz w:val="28"/>
          <w:szCs w:val="27"/>
        </w:rPr>
        <w:t xml:space="preserve"> </w:t>
      </w:r>
      <w:r w:rsidR="005F5CF6" w:rsidRPr="00C4353B">
        <w:rPr>
          <w:color w:val="000000" w:themeColor="text1"/>
          <w:sz w:val="28"/>
          <w:szCs w:val="27"/>
        </w:rPr>
        <w:t>в соответствии с ФЗ от 2</w:t>
      </w:r>
      <w:r w:rsidR="00141927" w:rsidRPr="00C4353B">
        <w:rPr>
          <w:color w:val="000000" w:themeColor="text1"/>
          <w:sz w:val="28"/>
          <w:szCs w:val="27"/>
        </w:rPr>
        <w:t xml:space="preserve"> октября 2007 года № 229-ФЗ «Об исполнительном</w:t>
      </w:r>
      <w:proofErr w:type="gramEnd"/>
      <w:r w:rsidR="00141927" w:rsidRPr="00C4353B">
        <w:rPr>
          <w:color w:val="000000" w:themeColor="text1"/>
          <w:sz w:val="28"/>
          <w:szCs w:val="27"/>
        </w:rPr>
        <w:t xml:space="preserve"> </w:t>
      </w:r>
      <w:proofErr w:type="gramStart"/>
      <w:r w:rsidR="00141927" w:rsidRPr="00C4353B">
        <w:rPr>
          <w:color w:val="000000" w:themeColor="text1"/>
          <w:sz w:val="28"/>
          <w:szCs w:val="27"/>
        </w:rPr>
        <w:t>производстве</w:t>
      </w:r>
      <w:proofErr w:type="gramEnd"/>
      <w:r w:rsidR="00141927" w:rsidRPr="00C4353B">
        <w:rPr>
          <w:color w:val="000000" w:themeColor="text1"/>
          <w:sz w:val="28"/>
          <w:szCs w:val="27"/>
        </w:rPr>
        <w:t>»</w:t>
      </w:r>
      <w:r w:rsidR="002D27F5" w:rsidRPr="00C4353B">
        <w:rPr>
          <w:color w:val="000000" w:themeColor="text1"/>
          <w:sz w:val="28"/>
          <w:szCs w:val="27"/>
        </w:rPr>
        <w:t>, при этом установив дату моего исключения</w:t>
      </w:r>
      <w:r w:rsidR="002D27F5">
        <w:rPr>
          <w:sz w:val="28"/>
          <w:szCs w:val="27"/>
        </w:rPr>
        <w:t xml:space="preserve"> из списков части </w:t>
      </w:r>
      <w:r w:rsidR="00B4740F">
        <w:rPr>
          <w:sz w:val="28"/>
          <w:szCs w:val="27"/>
        </w:rPr>
        <w:t>на 1 февраля 2015 года</w:t>
      </w:r>
      <w:r w:rsidR="006D38B6">
        <w:rPr>
          <w:sz w:val="28"/>
          <w:szCs w:val="27"/>
        </w:rPr>
        <w:t xml:space="preserve"> и выд</w:t>
      </w:r>
      <w:r w:rsidR="00E07912">
        <w:rPr>
          <w:sz w:val="28"/>
          <w:szCs w:val="27"/>
        </w:rPr>
        <w:t xml:space="preserve">елив </w:t>
      </w:r>
      <w:r w:rsidR="00D60CD3">
        <w:rPr>
          <w:sz w:val="28"/>
          <w:szCs w:val="27"/>
        </w:rPr>
        <w:t>предоставление отпусков</w:t>
      </w:r>
      <w:r w:rsidR="00E07912">
        <w:rPr>
          <w:sz w:val="28"/>
          <w:szCs w:val="27"/>
        </w:rPr>
        <w:t xml:space="preserve"> в отдельные действия, что в принципе невозможно без во</w:t>
      </w:r>
      <w:r w:rsidR="00B72D10">
        <w:rPr>
          <w:sz w:val="28"/>
          <w:szCs w:val="27"/>
        </w:rPr>
        <w:t>сстановления в списках части</w:t>
      </w:r>
      <w:r w:rsidR="00141927" w:rsidRPr="00141927">
        <w:rPr>
          <w:sz w:val="28"/>
          <w:szCs w:val="27"/>
        </w:rPr>
        <w:t>.</w:t>
      </w:r>
    </w:p>
    <w:p w:rsidR="00CF7D06" w:rsidRDefault="00AD6E61" w:rsidP="00AD5301">
      <w:pPr>
        <w:spacing w:after="80"/>
        <w:ind w:firstLine="567"/>
        <w:jc w:val="both"/>
        <w:rPr>
          <w:sz w:val="28"/>
          <w:szCs w:val="27"/>
        </w:rPr>
      </w:pPr>
      <w:r w:rsidRPr="00C327C8">
        <w:rPr>
          <w:sz w:val="28"/>
          <w:szCs w:val="27"/>
        </w:rPr>
        <w:t xml:space="preserve">2. </w:t>
      </w:r>
      <w:r w:rsidR="00B5367E">
        <w:rPr>
          <w:sz w:val="28"/>
          <w:szCs w:val="27"/>
        </w:rPr>
        <w:t xml:space="preserve"> На </w:t>
      </w:r>
      <w:r w:rsidR="00E61BD3">
        <w:rPr>
          <w:sz w:val="28"/>
          <w:szCs w:val="27"/>
        </w:rPr>
        <w:t>своевременное получение пенсии</w:t>
      </w:r>
      <w:r w:rsidR="00563224">
        <w:rPr>
          <w:sz w:val="28"/>
          <w:szCs w:val="27"/>
        </w:rPr>
        <w:t>:</w:t>
      </w:r>
    </w:p>
    <w:p w:rsidR="007D084F" w:rsidRDefault="002B33CE" w:rsidP="00D94109">
      <w:pPr>
        <w:pStyle w:val="2"/>
        <w:shd w:val="clear" w:color="auto" w:fill="auto"/>
        <w:spacing w:before="0" w:after="0" w:line="322" w:lineRule="exact"/>
        <w:ind w:left="80" w:right="60" w:firstLine="540"/>
        <w:rPr>
          <w:sz w:val="28"/>
          <w:szCs w:val="27"/>
        </w:rPr>
      </w:pPr>
      <w:proofErr w:type="gramStart"/>
      <w:r>
        <w:rPr>
          <w:sz w:val="28"/>
          <w:szCs w:val="27"/>
        </w:rPr>
        <w:t xml:space="preserve">- </w:t>
      </w:r>
      <w:r w:rsidR="00B07667">
        <w:rPr>
          <w:sz w:val="28"/>
          <w:szCs w:val="27"/>
        </w:rPr>
        <w:t xml:space="preserve"> </w:t>
      </w:r>
      <w:r w:rsidR="00190BEA">
        <w:rPr>
          <w:sz w:val="28"/>
          <w:szCs w:val="27"/>
        </w:rPr>
        <w:t xml:space="preserve">суд в нарушении </w:t>
      </w:r>
      <w:r w:rsidR="006A4713">
        <w:rPr>
          <w:sz w:val="28"/>
          <w:szCs w:val="26"/>
        </w:rPr>
        <w:t>п.</w:t>
      </w:r>
      <w:r w:rsidR="00065FF3">
        <w:rPr>
          <w:sz w:val="28"/>
          <w:szCs w:val="26"/>
        </w:rPr>
        <w:t>1</w:t>
      </w:r>
      <w:r w:rsidR="00017DB6">
        <w:rPr>
          <w:sz w:val="28"/>
          <w:szCs w:val="26"/>
        </w:rPr>
        <w:t xml:space="preserve"> и п.3.</w:t>
      </w:r>
      <w:r w:rsidR="006A4713" w:rsidRPr="00627562">
        <w:rPr>
          <w:sz w:val="28"/>
          <w:szCs w:val="26"/>
        </w:rPr>
        <w:t xml:space="preserve"> </w:t>
      </w:r>
      <w:r w:rsidR="006A4713">
        <w:rPr>
          <w:sz w:val="28"/>
          <w:szCs w:val="26"/>
        </w:rPr>
        <w:t xml:space="preserve"> </w:t>
      </w:r>
      <w:r w:rsidR="006A4713" w:rsidRPr="00627562">
        <w:rPr>
          <w:sz w:val="28"/>
          <w:szCs w:val="26"/>
        </w:rPr>
        <w:t>ч. 1 ст. 330 ГПК РФ</w:t>
      </w:r>
      <w:r w:rsidR="006A4713">
        <w:rPr>
          <w:sz w:val="28"/>
          <w:szCs w:val="26"/>
        </w:rPr>
        <w:t xml:space="preserve"> </w:t>
      </w:r>
      <w:r w:rsidR="007A2E0C">
        <w:rPr>
          <w:sz w:val="28"/>
          <w:szCs w:val="26"/>
        </w:rPr>
        <w:t xml:space="preserve">применил </w:t>
      </w:r>
      <w:r w:rsidR="007A2E0C" w:rsidRPr="007A2E0C">
        <w:rPr>
          <w:color w:val="auto"/>
          <w:spacing w:val="0"/>
          <w:sz w:val="28"/>
          <w:szCs w:val="27"/>
        </w:rPr>
        <w:t>приказ МО РФ от 30 сентября 2002 года № 350</w:t>
      </w:r>
      <w:r w:rsidR="007072BE">
        <w:rPr>
          <w:sz w:val="28"/>
          <w:szCs w:val="27"/>
        </w:rPr>
        <w:t xml:space="preserve"> в </w:t>
      </w:r>
      <w:r w:rsidR="00017DB6">
        <w:rPr>
          <w:sz w:val="28"/>
          <w:szCs w:val="27"/>
        </w:rPr>
        <w:t>част</w:t>
      </w:r>
      <w:r w:rsidR="007072BE">
        <w:rPr>
          <w:sz w:val="28"/>
          <w:szCs w:val="27"/>
        </w:rPr>
        <w:t xml:space="preserve">и </w:t>
      </w:r>
      <w:r w:rsidR="000308C5">
        <w:rPr>
          <w:sz w:val="28"/>
          <w:szCs w:val="27"/>
        </w:rPr>
        <w:t>отказа в производстве подсчета выслуги лет</w:t>
      </w:r>
      <w:r w:rsidR="00B43DD9">
        <w:rPr>
          <w:sz w:val="28"/>
          <w:szCs w:val="27"/>
        </w:rPr>
        <w:t xml:space="preserve">, сославшись на то, что </w:t>
      </w:r>
      <w:r w:rsidR="001838C1">
        <w:rPr>
          <w:sz w:val="28"/>
          <w:szCs w:val="27"/>
        </w:rPr>
        <w:t>«</w:t>
      </w:r>
      <w:r w:rsidR="00316BB1" w:rsidRPr="00316BB1">
        <w:rPr>
          <w:i/>
          <w:color w:val="auto"/>
          <w:spacing w:val="0"/>
          <w:sz w:val="28"/>
          <w:szCs w:val="27"/>
        </w:rPr>
        <w:t>не указанным приказом не иными нормативными актами не предусмотрено повторное направление дела для подсчёта выслуги лет</w:t>
      </w:r>
      <w:r w:rsidR="001838C1">
        <w:rPr>
          <w:i/>
          <w:color w:val="auto"/>
          <w:spacing w:val="0"/>
          <w:sz w:val="28"/>
          <w:szCs w:val="27"/>
        </w:rPr>
        <w:t>»</w:t>
      </w:r>
      <w:r w:rsidR="00316BB1">
        <w:rPr>
          <w:sz w:val="28"/>
          <w:szCs w:val="27"/>
        </w:rPr>
        <w:t>,</w:t>
      </w:r>
      <w:r w:rsidR="00965F50">
        <w:rPr>
          <w:sz w:val="28"/>
          <w:szCs w:val="27"/>
        </w:rPr>
        <w:t xml:space="preserve"> хотя прямого запрета на п</w:t>
      </w:r>
      <w:r w:rsidR="00574A55">
        <w:rPr>
          <w:sz w:val="28"/>
          <w:szCs w:val="27"/>
        </w:rPr>
        <w:t>овторный пересчет приказ не</w:t>
      </w:r>
      <w:proofErr w:type="gramEnd"/>
      <w:r w:rsidR="00574A55">
        <w:rPr>
          <w:sz w:val="28"/>
          <w:szCs w:val="27"/>
        </w:rPr>
        <w:t xml:space="preserve"> содержит и </w:t>
      </w:r>
      <w:r w:rsidR="00316BB1">
        <w:rPr>
          <w:sz w:val="28"/>
          <w:szCs w:val="27"/>
        </w:rPr>
        <w:t xml:space="preserve"> </w:t>
      </w:r>
      <w:r w:rsidR="00D87340">
        <w:rPr>
          <w:sz w:val="28"/>
          <w:szCs w:val="27"/>
        </w:rPr>
        <w:t>при этом не уч</w:t>
      </w:r>
      <w:r w:rsidR="00574A55">
        <w:rPr>
          <w:sz w:val="28"/>
          <w:szCs w:val="27"/>
        </w:rPr>
        <w:t xml:space="preserve">итывая </w:t>
      </w:r>
      <w:r w:rsidR="00D87340">
        <w:rPr>
          <w:sz w:val="28"/>
          <w:szCs w:val="27"/>
        </w:rPr>
        <w:t xml:space="preserve">тот факт, что </w:t>
      </w:r>
      <w:r w:rsidR="006E5F9C">
        <w:rPr>
          <w:sz w:val="28"/>
          <w:szCs w:val="27"/>
        </w:rPr>
        <w:t>внести льготную выслу</w:t>
      </w:r>
      <w:r w:rsidR="003A639B">
        <w:rPr>
          <w:sz w:val="28"/>
          <w:szCs w:val="27"/>
        </w:rPr>
        <w:t>гу</w:t>
      </w:r>
      <w:r w:rsidR="006E5F9C">
        <w:rPr>
          <w:sz w:val="28"/>
          <w:szCs w:val="27"/>
        </w:rPr>
        <w:t xml:space="preserve"> лет в </w:t>
      </w:r>
      <w:r w:rsidR="00FA1505">
        <w:rPr>
          <w:sz w:val="28"/>
          <w:szCs w:val="27"/>
        </w:rPr>
        <w:t>последующий приказ о моем</w:t>
      </w:r>
      <w:r w:rsidR="006E5F9C">
        <w:rPr>
          <w:sz w:val="28"/>
          <w:szCs w:val="27"/>
        </w:rPr>
        <w:t xml:space="preserve"> исключении</w:t>
      </w:r>
      <w:r w:rsidR="00FA1505">
        <w:rPr>
          <w:sz w:val="28"/>
          <w:szCs w:val="27"/>
        </w:rPr>
        <w:t xml:space="preserve"> </w:t>
      </w:r>
      <w:proofErr w:type="gramStart"/>
      <w:r w:rsidR="003A639B">
        <w:rPr>
          <w:sz w:val="28"/>
          <w:szCs w:val="27"/>
        </w:rPr>
        <w:t xml:space="preserve">( </w:t>
      </w:r>
      <w:proofErr w:type="gramEnd"/>
      <w:r w:rsidR="003A639B">
        <w:rPr>
          <w:sz w:val="28"/>
          <w:szCs w:val="27"/>
        </w:rPr>
        <w:t xml:space="preserve">в соответствии с определением </w:t>
      </w:r>
      <w:proofErr w:type="spellStart"/>
      <w:r w:rsidR="007070D5">
        <w:rPr>
          <w:sz w:val="28"/>
          <w:szCs w:val="27"/>
          <w:lang w:val="en-US"/>
        </w:rPr>
        <w:t>xxxxxxx</w:t>
      </w:r>
      <w:proofErr w:type="spellEnd"/>
      <w:r w:rsidR="003A639B">
        <w:rPr>
          <w:sz w:val="28"/>
          <w:szCs w:val="27"/>
        </w:rPr>
        <w:t xml:space="preserve"> суда от 0</w:t>
      </w:r>
      <w:r w:rsidR="009F29BC">
        <w:rPr>
          <w:sz w:val="28"/>
          <w:szCs w:val="27"/>
        </w:rPr>
        <w:t>8.08.2013 года</w:t>
      </w:r>
      <w:r w:rsidR="008755C4">
        <w:rPr>
          <w:sz w:val="28"/>
          <w:szCs w:val="27"/>
        </w:rPr>
        <w:t xml:space="preserve"> находящегося в деле</w:t>
      </w:r>
      <w:r w:rsidR="009F29BC">
        <w:rPr>
          <w:sz w:val="28"/>
          <w:szCs w:val="27"/>
        </w:rPr>
        <w:t>)</w:t>
      </w:r>
      <w:r w:rsidR="006B33E8">
        <w:rPr>
          <w:sz w:val="28"/>
          <w:szCs w:val="27"/>
        </w:rPr>
        <w:t xml:space="preserve"> </w:t>
      </w:r>
      <w:r w:rsidR="00FA1505">
        <w:rPr>
          <w:sz w:val="28"/>
          <w:szCs w:val="27"/>
        </w:rPr>
        <w:t xml:space="preserve">невозможно без пересчета выслуги лет </w:t>
      </w:r>
      <w:r w:rsidR="00195519">
        <w:rPr>
          <w:sz w:val="28"/>
          <w:szCs w:val="27"/>
        </w:rPr>
        <w:t xml:space="preserve">и отправки </w:t>
      </w:r>
      <w:r w:rsidR="00195519">
        <w:rPr>
          <w:sz w:val="28"/>
          <w:szCs w:val="27"/>
        </w:rPr>
        <w:lastRenderedPageBreak/>
        <w:t>личного дела на подсчет, т.к.</w:t>
      </w:r>
      <w:r w:rsidR="006B33E8">
        <w:rPr>
          <w:sz w:val="28"/>
          <w:szCs w:val="27"/>
        </w:rPr>
        <w:t xml:space="preserve"> </w:t>
      </w:r>
      <w:r w:rsidR="00195519">
        <w:rPr>
          <w:sz w:val="28"/>
          <w:szCs w:val="27"/>
        </w:rPr>
        <w:t>в соответствии с</w:t>
      </w:r>
      <w:r w:rsidR="00AF3C35">
        <w:rPr>
          <w:sz w:val="28"/>
          <w:szCs w:val="27"/>
        </w:rPr>
        <w:t xml:space="preserve"> </w:t>
      </w:r>
      <w:proofErr w:type="spellStart"/>
      <w:r w:rsidR="00AF3C35">
        <w:rPr>
          <w:sz w:val="28"/>
          <w:szCs w:val="27"/>
        </w:rPr>
        <w:t>п.п</w:t>
      </w:r>
      <w:proofErr w:type="spellEnd"/>
      <w:r w:rsidR="00AF3C35">
        <w:rPr>
          <w:sz w:val="28"/>
          <w:szCs w:val="27"/>
        </w:rPr>
        <w:t>. б) п.</w:t>
      </w:r>
      <w:r w:rsidR="00D9477F">
        <w:rPr>
          <w:sz w:val="28"/>
          <w:szCs w:val="27"/>
        </w:rPr>
        <w:t xml:space="preserve">2 </w:t>
      </w:r>
      <w:r w:rsidR="00195519">
        <w:rPr>
          <w:sz w:val="28"/>
          <w:szCs w:val="27"/>
        </w:rPr>
        <w:t>Приложени</w:t>
      </w:r>
      <w:r w:rsidR="00D9477F">
        <w:rPr>
          <w:sz w:val="28"/>
          <w:szCs w:val="27"/>
        </w:rPr>
        <w:t>я</w:t>
      </w:r>
      <w:r w:rsidR="00195519">
        <w:rPr>
          <w:sz w:val="28"/>
          <w:szCs w:val="27"/>
        </w:rPr>
        <w:t xml:space="preserve"> </w:t>
      </w:r>
      <w:r w:rsidR="00AF3C35">
        <w:rPr>
          <w:sz w:val="28"/>
          <w:szCs w:val="27"/>
        </w:rPr>
        <w:t>№3</w:t>
      </w:r>
      <w:r w:rsidR="00195519">
        <w:rPr>
          <w:sz w:val="28"/>
          <w:szCs w:val="27"/>
        </w:rPr>
        <w:t xml:space="preserve"> к этому приказу</w:t>
      </w:r>
      <w:r w:rsidR="00965F50">
        <w:rPr>
          <w:sz w:val="28"/>
          <w:szCs w:val="27"/>
        </w:rPr>
        <w:t xml:space="preserve">, </w:t>
      </w:r>
      <w:r w:rsidR="00D9477F">
        <w:rPr>
          <w:sz w:val="28"/>
          <w:szCs w:val="27"/>
        </w:rPr>
        <w:t xml:space="preserve"> кадровый орган или штаб части </w:t>
      </w:r>
      <w:r w:rsidR="002734F3">
        <w:rPr>
          <w:sz w:val="28"/>
          <w:szCs w:val="27"/>
        </w:rPr>
        <w:t xml:space="preserve"> подсчитывает выслугу </w:t>
      </w:r>
      <w:proofErr w:type="gramStart"/>
      <w:r w:rsidR="002734F3">
        <w:rPr>
          <w:sz w:val="28"/>
          <w:szCs w:val="27"/>
        </w:rPr>
        <w:t>лет военнослужащи</w:t>
      </w:r>
      <w:r w:rsidR="0057609C">
        <w:rPr>
          <w:sz w:val="28"/>
          <w:szCs w:val="27"/>
        </w:rPr>
        <w:t>х</w:t>
      </w:r>
      <w:r w:rsidR="002A31A3">
        <w:rPr>
          <w:sz w:val="28"/>
          <w:szCs w:val="27"/>
        </w:rPr>
        <w:t>, не имеющих право на пенсию</w:t>
      </w:r>
      <w:r w:rsidR="00B503D8">
        <w:rPr>
          <w:sz w:val="28"/>
          <w:szCs w:val="27"/>
        </w:rPr>
        <w:t xml:space="preserve"> и не обладает</w:t>
      </w:r>
      <w:proofErr w:type="gramEnd"/>
      <w:r w:rsidR="00B503D8">
        <w:rPr>
          <w:sz w:val="28"/>
          <w:szCs w:val="27"/>
        </w:rPr>
        <w:t xml:space="preserve"> полномочиями по пересчету</w:t>
      </w:r>
      <w:r w:rsidR="00682DA7">
        <w:rPr>
          <w:sz w:val="28"/>
          <w:szCs w:val="27"/>
        </w:rPr>
        <w:t xml:space="preserve"> (</w:t>
      </w:r>
      <w:r w:rsidR="0057609C">
        <w:rPr>
          <w:sz w:val="28"/>
          <w:szCs w:val="27"/>
        </w:rPr>
        <w:t>в том числе и льготной выслуги лет)</w:t>
      </w:r>
      <w:r w:rsidR="00B503D8">
        <w:rPr>
          <w:sz w:val="28"/>
          <w:szCs w:val="27"/>
        </w:rPr>
        <w:t xml:space="preserve"> </w:t>
      </w:r>
      <w:r w:rsidR="00827DAE">
        <w:rPr>
          <w:sz w:val="28"/>
          <w:szCs w:val="27"/>
        </w:rPr>
        <w:t>лицам</w:t>
      </w:r>
      <w:r w:rsidR="00976CB5">
        <w:rPr>
          <w:sz w:val="28"/>
          <w:szCs w:val="27"/>
        </w:rPr>
        <w:t xml:space="preserve">, которым делается расчет финансовым органом. </w:t>
      </w:r>
    </w:p>
    <w:p w:rsidR="004003EF" w:rsidRDefault="007D084F" w:rsidP="00A20D7B">
      <w:pPr>
        <w:pStyle w:val="2"/>
        <w:shd w:val="clear" w:color="auto" w:fill="auto"/>
        <w:spacing w:before="0" w:after="0" w:line="322" w:lineRule="exact"/>
        <w:ind w:left="80" w:right="60" w:firstLine="540"/>
        <w:rPr>
          <w:sz w:val="28"/>
        </w:rPr>
      </w:pPr>
      <w:r>
        <w:rPr>
          <w:sz w:val="28"/>
          <w:szCs w:val="27"/>
        </w:rPr>
        <w:t xml:space="preserve">- </w:t>
      </w:r>
      <w:r w:rsidR="00BB0CF8">
        <w:rPr>
          <w:sz w:val="28"/>
          <w:szCs w:val="27"/>
        </w:rPr>
        <w:t>Также,</w:t>
      </w:r>
      <w:r w:rsidR="00316BB1">
        <w:rPr>
          <w:sz w:val="28"/>
          <w:szCs w:val="27"/>
        </w:rPr>
        <w:t xml:space="preserve"> </w:t>
      </w:r>
      <w:r w:rsidR="00D94109">
        <w:rPr>
          <w:sz w:val="28"/>
        </w:rPr>
        <w:t>с</w:t>
      </w:r>
      <w:r w:rsidR="00D94109" w:rsidRPr="00D94109">
        <w:rPr>
          <w:sz w:val="28"/>
        </w:rPr>
        <w:t>огласно п. 1 Пояснений к форме № 78, утвержденной приказом Министра обороны РФ от 28 марта 2008 года № 139 «О формах документов, используемых в финансово-хозяйственной деятельности Вооруженных Сил Российской Федерации», расчет выслуги лет военнослужащего на пенсию является документом, подтверждающим выслугу лет военнослужащему, представляемом</w:t>
      </w:r>
      <w:r w:rsidR="00332306">
        <w:rPr>
          <w:sz w:val="28"/>
        </w:rPr>
        <w:t>у к увольнению с военной службы</w:t>
      </w:r>
      <w:r w:rsidR="004003EF">
        <w:rPr>
          <w:sz w:val="28"/>
        </w:rPr>
        <w:t>.</w:t>
      </w:r>
    </w:p>
    <w:p w:rsidR="00563224" w:rsidRDefault="004003EF" w:rsidP="00A20D7B">
      <w:pPr>
        <w:pStyle w:val="2"/>
        <w:shd w:val="clear" w:color="auto" w:fill="auto"/>
        <w:spacing w:before="0" w:after="0" w:line="322" w:lineRule="exact"/>
        <w:ind w:left="80" w:right="60" w:firstLine="540"/>
        <w:rPr>
          <w:sz w:val="28"/>
          <w:szCs w:val="27"/>
        </w:rPr>
      </w:pPr>
      <w:r>
        <w:rPr>
          <w:sz w:val="28"/>
        </w:rPr>
        <w:t>П</w:t>
      </w:r>
      <w:r w:rsidR="00332306">
        <w:rPr>
          <w:sz w:val="28"/>
        </w:rPr>
        <w:t xml:space="preserve">о общему правилу </w:t>
      </w:r>
      <w:r w:rsidR="00775C53">
        <w:rPr>
          <w:sz w:val="28"/>
        </w:rPr>
        <w:t xml:space="preserve">трехлетнего срока давности не может являться </w:t>
      </w:r>
      <w:r w:rsidR="00241D7F">
        <w:rPr>
          <w:sz w:val="28"/>
        </w:rPr>
        <w:t xml:space="preserve">действующим, </w:t>
      </w:r>
      <w:r w:rsidR="00647E85">
        <w:rPr>
          <w:sz w:val="28"/>
        </w:rPr>
        <w:t xml:space="preserve">т.к. произведен 25 октября 2011 года, </w:t>
      </w:r>
      <w:r w:rsidR="00241D7F">
        <w:rPr>
          <w:sz w:val="28"/>
        </w:rPr>
        <w:t xml:space="preserve">что подтверждается </w:t>
      </w:r>
      <w:r w:rsidR="007D084F">
        <w:rPr>
          <w:sz w:val="28"/>
        </w:rPr>
        <w:t xml:space="preserve">признанием данного факта </w:t>
      </w:r>
      <w:r w:rsidR="00241D7F">
        <w:rPr>
          <w:sz w:val="28"/>
        </w:rPr>
        <w:t>отве</w:t>
      </w:r>
      <w:r w:rsidR="00454B03">
        <w:rPr>
          <w:sz w:val="28"/>
        </w:rPr>
        <w:t>том к</w:t>
      </w:r>
      <w:r w:rsidR="00241D7F">
        <w:rPr>
          <w:sz w:val="28"/>
        </w:rPr>
        <w:t>адрового органа в/</w:t>
      </w:r>
      <w:proofErr w:type="gramStart"/>
      <w:r w:rsidR="00241D7F">
        <w:rPr>
          <w:sz w:val="28"/>
        </w:rPr>
        <w:t>ч</w:t>
      </w:r>
      <w:proofErr w:type="gramEnd"/>
      <w:r w:rsidR="00241D7F">
        <w:rPr>
          <w:sz w:val="28"/>
        </w:rPr>
        <w:t xml:space="preserve"> </w:t>
      </w:r>
      <w:r w:rsidR="007070D5" w:rsidRPr="007070D5">
        <w:rPr>
          <w:sz w:val="28"/>
        </w:rPr>
        <w:t>33333</w:t>
      </w:r>
      <w:r w:rsidR="00C46050">
        <w:rPr>
          <w:sz w:val="28"/>
        </w:rPr>
        <w:t>, в котором сказано, что расчет выслуги лет на пенсию действителен три года</w:t>
      </w:r>
      <w:r w:rsidR="00567767">
        <w:rPr>
          <w:sz w:val="28"/>
        </w:rPr>
        <w:t>,</w:t>
      </w:r>
      <w:r>
        <w:rPr>
          <w:sz w:val="28"/>
        </w:rPr>
        <w:t xml:space="preserve"> </w:t>
      </w:r>
      <w:r w:rsidR="00567767">
        <w:rPr>
          <w:sz w:val="28"/>
        </w:rPr>
        <w:t xml:space="preserve"> что </w:t>
      </w:r>
      <w:r w:rsidR="00567767">
        <w:rPr>
          <w:sz w:val="28"/>
          <w:szCs w:val="27"/>
        </w:rPr>
        <w:t>подпадает под п.3 ч.1 ст.330</w:t>
      </w:r>
      <w:r w:rsidR="00A20D7B">
        <w:rPr>
          <w:sz w:val="28"/>
          <w:szCs w:val="27"/>
        </w:rPr>
        <w:t>.</w:t>
      </w:r>
    </w:p>
    <w:p w:rsidR="00A20D7B" w:rsidRPr="00A20D7B" w:rsidRDefault="00A20D7B" w:rsidP="00A20D7B">
      <w:pPr>
        <w:pStyle w:val="2"/>
        <w:shd w:val="clear" w:color="auto" w:fill="auto"/>
        <w:spacing w:before="0" w:after="0" w:line="322" w:lineRule="exact"/>
        <w:ind w:left="80" w:right="60" w:firstLine="540"/>
        <w:rPr>
          <w:sz w:val="28"/>
        </w:rPr>
      </w:pPr>
    </w:p>
    <w:p w:rsidR="00BA2693" w:rsidRDefault="00A20D7B" w:rsidP="003F62D6">
      <w:pPr>
        <w:spacing w:after="80" w:line="245" w:lineRule="auto"/>
        <w:ind w:firstLine="567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3. </w:t>
      </w:r>
      <w:proofErr w:type="gramStart"/>
      <w:r w:rsidR="00757B64">
        <w:rPr>
          <w:sz w:val="28"/>
          <w:szCs w:val="27"/>
        </w:rPr>
        <w:t>Кроме того, суд при оценке  подлинности выписки из приказа</w:t>
      </w:r>
      <w:r w:rsidR="00757B64" w:rsidRPr="00741096">
        <w:rPr>
          <w:sz w:val="28"/>
          <w:szCs w:val="27"/>
        </w:rPr>
        <w:t xml:space="preserve"> </w:t>
      </w:r>
      <w:r w:rsidR="00757B64">
        <w:rPr>
          <w:sz w:val="28"/>
          <w:szCs w:val="27"/>
        </w:rPr>
        <w:t xml:space="preserve">командира в/ч </w:t>
      </w:r>
      <w:r w:rsidR="000E7E4B" w:rsidRPr="000E7E4B">
        <w:rPr>
          <w:sz w:val="28"/>
          <w:szCs w:val="27"/>
        </w:rPr>
        <w:t>11111</w:t>
      </w:r>
      <w:r w:rsidR="00757B64">
        <w:rPr>
          <w:sz w:val="28"/>
          <w:szCs w:val="27"/>
        </w:rPr>
        <w:t xml:space="preserve"> от 11 июля 2014 года № 15, предоставленн</w:t>
      </w:r>
      <w:r w:rsidR="00D501DF">
        <w:rPr>
          <w:sz w:val="28"/>
          <w:szCs w:val="27"/>
        </w:rPr>
        <w:t>ой</w:t>
      </w:r>
      <w:r w:rsidR="00757B64">
        <w:rPr>
          <w:sz w:val="28"/>
          <w:szCs w:val="27"/>
        </w:rPr>
        <w:t xml:space="preserve"> в судебное заседание ответчиком, сослался на п.5 ст.67 ГПК (стр.19-20 протокола от 4 ноября 2014 года) вместо п.7 ст.67 ГПК</w:t>
      </w:r>
      <w:r w:rsidR="00757B64" w:rsidRPr="00627562">
        <w:rPr>
          <w:sz w:val="28"/>
          <w:szCs w:val="26"/>
        </w:rPr>
        <w:t xml:space="preserve">, попадающее под действие п. 4 ч. 1 </w:t>
      </w:r>
      <w:r w:rsidR="002D3F22">
        <w:rPr>
          <w:sz w:val="28"/>
          <w:szCs w:val="26"/>
        </w:rPr>
        <w:t xml:space="preserve"> </w:t>
      </w:r>
      <w:r w:rsidR="00757B64" w:rsidRPr="00627562">
        <w:rPr>
          <w:sz w:val="28"/>
          <w:szCs w:val="26"/>
        </w:rPr>
        <w:t>ст. 330 ГПК РФ</w:t>
      </w:r>
      <w:r w:rsidR="003F62D6">
        <w:rPr>
          <w:sz w:val="28"/>
          <w:szCs w:val="27"/>
        </w:rPr>
        <w:t xml:space="preserve">. </w:t>
      </w:r>
      <w:proofErr w:type="gramEnd"/>
    </w:p>
    <w:p w:rsidR="00CD1632" w:rsidRDefault="00E31FD1" w:rsidP="007A0517">
      <w:pPr>
        <w:spacing w:after="80" w:line="245" w:lineRule="auto"/>
        <w:ind w:firstLine="567"/>
        <w:jc w:val="both"/>
        <w:rPr>
          <w:sz w:val="28"/>
          <w:szCs w:val="27"/>
        </w:rPr>
      </w:pPr>
      <w:proofErr w:type="gramStart"/>
      <w:r w:rsidRPr="00627562">
        <w:rPr>
          <w:sz w:val="28"/>
          <w:szCs w:val="27"/>
        </w:rPr>
        <w:t xml:space="preserve">А так как, </w:t>
      </w:r>
      <w:r w:rsidR="00D947D8">
        <w:rPr>
          <w:sz w:val="28"/>
          <w:szCs w:val="27"/>
        </w:rPr>
        <w:t xml:space="preserve">суд возложил обязанность на ответчика предоставить </w:t>
      </w:r>
      <w:r>
        <w:rPr>
          <w:sz w:val="28"/>
          <w:szCs w:val="27"/>
        </w:rPr>
        <w:t>оригинал приказа</w:t>
      </w:r>
      <w:r w:rsidR="00391CC0">
        <w:rPr>
          <w:sz w:val="28"/>
          <w:szCs w:val="27"/>
        </w:rPr>
        <w:t xml:space="preserve">  от 11 июля 2014 года </w:t>
      </w:r>
      <w:r w:rsidR="00CE5201">
        <w:rPr>
          <w:sz w:val="28"/>
          <w:szCs w:val="27"/>
        </w:rPr>
        <w:t xml:space="preserve">№ </w:t>
      </w:r>
      <w:r>
        <w:rPr>
          <w:sz w:val="28"/>
          <w:szCs w:val="27"/>
        </w:rPr>
        <w:t xml:space="preserve">15 командира в/ч </w:t>
      </w:r>
      <w:r w:rsidR="000E7E4B" w:rsidRPr="000E7E4B">
        <w:rPr>
          <w:sz w:val="28"/>
          <w:szCs w:val="27"/>
        </w:rPr>
        <w:t>1111</w:t>
      </w:r>
      <w:r w:rsidR="00FC03F1">
        <w:rPr>
          <w:sz w:val="28"/>
          <w:szCs w:val="27"/>
        </w:rPr>
        <w:t xml:space="preserve">  (</w:t>
      </w:r>
      <w:r w:rsidR="00391CC0">
        <w:rPr>
          <w:sz w:val="28"/>
          <w:szCs w:val="27"/>
        </w:rPr>
        <w:t>стр.</w:t>
      </w:r>
      <w:r>
        <w:rPr>
          <w:sz w:val="28"/>
          <w:szCs w:val="27"/>
        </w:rPr>
        <w:t xml:space="preserve"> </w:t>
      </w:r>
      <w:r w:rsidR="00391CC0">
        <w:rPr>
          <w:sz w:val="28"/>
          <w:szCs w:val="27"/>
        </w:rPr>
        <w:t>21 протокола от 05 ноября 2014 года</w:t>
      </w:r>
      <w:r w:rsidR="00A6665F">
        <w:rPr>
          <w:sz w:val="28"/>
          <w:szCs w:val="27"/>
        </w:rPr>
        <w:t>, л. д. 97</w:t>
      </w:r>
      <w:r w:rsidR="00391CC0">
        <w:rPr>
          <w:sz w:val="28"/>
          <w:szCs w:val="27"/>
        </w:rPr>
        <w:t xml:space="preserve">) и </w:t>
      </w:r>
      <w:r w:rsidR="005C389F">
        <w:rPr>
          <w:sz w:val="28"/>
          <w:szCs w:val="27"/>
        </w:rPr>
        <w:t xml:space="preserve">он </w:t>
      </w:r>
      <w:r>
        <w:rPr>
          <w:sz w:val="28"/>
          <w:szCs w:val="27"/>
        </w:rPr>
        <w:t>не был представлен суду</w:t>
      </w:r>
      <w:r w:rsidR="005C389F">
        <w:rPr>
          <w:sz w:val="28"/>
          <w:szCs w:val="27"/>
        </w:rPr>
        <w:t xml:space="preserve"> из-за того, что </w:t>
      </w:r>
      <w:r w:rsidR="00FC03F1">
        <w:rPr>
          <w:sz w:val="28"/>
          <w:szCs w:val="27"/>
        </w:rPr>
        <w:t>ответчик</w:t>
      </w:r>
      <w:r w:rsidR="00FB14AC">
        <w:rPr>
          <w:sz w:val="28"/>
          <w:szCs w:val="27"/>
        </w:rPr>
        <w:t xml:space="preserve"> </w:t>
      </w:r>
      <w:r w:rsidR="00FB14AC" w:rsidRPr="009728C7">
        <w:rPr>
          <w:i/>
          <w:sz w:val="28"/>
          <w:szCs w:val="27"/>
        </w:rPr>
        <w:t>«не смог»</w:t>
      </w:r>
      <w:r w:rsidR="00FB14AC">
        <w:rPr>
          <w:sz w:val="28"/>
          <w:szCs w:val="27"/>
        </w:rPr>
        <w:t xml:space="preserve"> и у него</w:t>
      </w:r>
      <w:r w:rsidR="00FC03F1">
        <w:rPr>
          <w:sz w:val="28"/>
          <w:szCs w:val="27"/>
        </w:rPr>
        <w:t xml:space="preserve"> </w:t>
      </w:r>
      <w:r w:rsidR="003F62D6" w:rsidRPr="009728C7">
        <w:rPr>
          <w:i/>
          <w:sz w:val="28"/>
          <w:szCs w:val="27"/>
        </w:rPr>
        <w:t>«</w:t>
      </w:r>
      <w:r w:rsidR="005C389F" w:rsidRPr="009728C7">
        <w:rPr>
          <w:i/>
          <w:sz w:val="28"/>
          <w:szCs w:val="27"/>
        </w:rPr>
        <w:t>не было возможности</w:t>
      </w:r>
      <w:r w:rsidR="003F62D6" w:rsidRPr="009728C7">
        <w:rPr>
          <w:i/>
          <w:sz w:val="28"/>
          <w:szCs w:val="27"/>
        </w:rPr>
        <w:t>»</w:t>
      </w:r>
      <w:r w:rsidR="009728C7">
        <w:rPr>
          <w:i/>
          <w:sz w:val="28"/>
          <w:szCs w:val="27"/>
        </w:rPr>
        <w:t xml:space="preserve"> </w:t>
      </w:r>
      <w:r w:rsidR="00491D9E" w:rsidRPr="009728C7">
        <w:rPr>
          <w:i/>
          <w:sz w:val="28"/>
          <w:szCs w:val="27"/>
        </w:rPr>
        <w:t>(</w:t>
      </w:r>
      <w:r w:rsidR="00491D9E">
        <w:rPr>
          <w:sz w:val="28"/>
          <w:szCs w:val="27"/>
        </w:rPr>
        <w:t>стр.14 – 15</w:t>
      </w:r>
      <w:r w:rsidR="00491D9E" w:rsidRPr="00491D9E">
        <w:rPr>
          <w:sz w:val="28"/>
          <w:szCs w:val="27"/>
        </w:rPr>
        <w:t xml:space="preserve"> </w:t>
      </w:r>
      <w:r w:rsidR="00491D9E">
        <w:rPr>
          <w:sz w:val="28"/>
          <w:szCs w:val="27"/>
        </w:rPr>
        <w:t>протокола от 4 ноября 2014 года</w:t>
      </w:r>
      <w:r w:rsidR="009B55F2">
        <w:rPr>
          <w:sz w:val="28"/>
          <w:szCs w:val="27"/>
        </w:rPr>
        <w:t>,  л</w:t>
      </w:r>
      <w:proofErr w:type="gramEnd"/>
      <w:r w:rsidR="009B55F2">
        <w:rPr>
          <w:sz w:val="28"/>
          <w:szCs w:val="27"/>
        </w:rPr>
        <w:t>.д..139 – 140</w:t>
      </w:r>
      <w:proofErr w:type="gramStart"/>
      <w:r w:rsidR="009B55F2">
        <w:rPr>
          <w:sz w:val="28"/>
          <w:szCs w:val="27"/>
        </w:rPr>
        <w:t xml:space="preserve"> </w:t>
      </w:r>
      <w:r w:rsidR="00491D9E">
        <w:rPr>
          <w:sz w:val="28"/>
          <w:szCs w:val="27"/>
        </w:rPr>
        <w:t>)</w:t>
      </w:r>
      <w:proofErr w:type="gramEnd"/>
      <w:r w:rsidR="00491D9E">
        <w:rPr>
          <w:sz w:val="28"/>
          <w:szCs w:val="27"/>
        </w:rPr>
        <w:t xml:space="preserve"> </w:t>
      </w:r>
      <w:r w:rsidRPr="00627562">
        <w:rPr>
          <w:sz w:val="28"/>
          <w:szCs w:val="27"/>
        </w:rPr>
        <w:t xml:space="preserve">, то в соответствии с п. 1 и п. 4 ст. 67 ГПК РФ </w:t>
      </w:r>
      <w:r w:rsidR="00685A0E">
        <w:rPr>
          <w:sz w:val="28"/>
          <w:szCs w:val="27"/>
        </w:rPr>
        <w:t xml:space="preserve">выписка из приказа от 11 июля 2014 года № 15 командира в/ч </w:t>
      </w:r>
      <w:r w:rsidR="00AD57A4" w:rsidRPr="00AD57A4">
        <w:rPr>
          <w:sz w:val="28"/>
          <w:szCs w:val="27"/>
        </w:rPr>
        <w:t>11111</w:t>
      </w:r>
      <w:r w:rsidR="00685A0E">
        <w:rPr>
          <w:sz w:val="28"/>
          <w:szCs w:val="27"/>
        </w:rPr>
        <w:t xml:space="preserve"> </w:t>
      </w:r>
      <w:r w:rsidRPr="00627562">
        <w:rPr>
          <w:sz w:val="28"/>
          <w:szCs w:val="27"/>
        </w:rPr>
        <w:t xml:space="preserve">не может приниматься </w:t>
      </w:r>
      <w:r w:rsidR="00741096">
        <w:rPr>
          <w:sz w:val="28"/>
          <w:szCs w:val="27"/>
        </w:rPr>
        <w:t>судом в качестве доказательства</w:t>
      </w:r>
      <w:r w:rsidR="003D3B5A">
        <w:rPr>
          <w:sz w:val="28"/>
          <w:szCs w:val="27"/>
        </w:rPr>
        <w:t>, что подпадает под</w:t>
      </w:r>
      <w:r w:rsidR="00EE283D">
        <w:rPr>
          <w:sz w:val="28"/>
          <w:szCs w:val="27"/>
        </w:rPr>
        <w:t xml:space="preserve">            </w:t>
      </w:r>
      <w:r w:rsidR="003D3B5A">
        <w:rPr>
          <w:sz w:val="28"/>
          <w:szCs w:val="27"/>
        </w:rPr>
        <w:t xml:space="preserve"> п.2</w:t>
      </w:r>
      <w:r w:rsidR="00586817">
        <w:rPr>
          <w:sz w:val="28"/>
          <w:szCs w:val="27"/>
        </w:rPr>
        <w:t xml:space="preserve"> и п.4</w:t>
      </w:r>
      <w:r w:rsidR="003D3B5A">
        <w:rPr>
          <w:sz w:val="28"/>
          <w:szCs w:val="27"/>
        </w:rPr>
        <w:t xml:space="preserve"> ч.1 ст.330</w:t>
      </w:r>
    </w:p>
    <w:p w:rsidR="007D581B" w:rsidRDefault="007D581B" w:rsidP="007D581B">
      <w:pPr>
        <w:spacing w:after="80" w:line="245" w:lineRule="auto"/>
        <w:ind w:firstLine="567"/>
        <w:jc w:val="both"/>
        <w:rPr>
          <w:color w:val="000000" w:themeColor="text1"/>
          <w:sz w:val="28"/>
          <w:szCs w:val="27"/>
        </w:rPr>
      </w:pPr>
      <w:proofErr w:type="gramStart"/>
      <w:r w:rsidRPr="00627562">
        <w:rPr>
          <w:color w:val="000000" w:themeColor="text1"/>
          <w:sz w:val="28"/>
          <w:szCs w:val="27"/>
        </w:rPr>
        <w:t xml:space="preserve">При этом </w:t>
      </w:r>
      <w:r>
        <w:rPr>
          <w:color w:val="000000" w:themeColor="text1"/>
          <w:sz w:val="28"/>
          <w:szCs w:val="27"/>
        </w:rPr>
        <w:t>суд</w:t>
      </w:r>
      <w:r w:rsidRPr="00627562">
        <w:rPr>
          <w:color w:val="000000" w:themeColor="text1"/>
          <w:sz w:val="28"/>
          <w:szCs w:val="27"/>
        </w:rPr>
        <w:t xml:space="preserve"> в </w:t>
      </w:r>
      <w:proofErr w:type="spellStart"/>
      <w:r w:rsidR="00CF5E39">
        <w:rPr>
          <w:color w:val="000000" w:themeColor="text1"/>
          <w:sz w:val="28"/>
          <w:szCs w:val="27"/>
        </w:rPr>
        <w:t>соответв</w:t>
      </w:r>
      <w:r w:rsidRPr="00627562">
        <w:rPr>
          <w:color w:val="000000" w:themeColor="text1"/>
          <w:sz w:val="28"/>
          <w:szCs w:val="27"/>
        </w:rPr>
        <w:t>ии</w:t>
      </w:r>
      <w:proofErr w:type="spellEnd"/>
      <w:r w:rsidRPr="00627562">
        <w:rPr>
          <w:color w:val="000000" w:themeColor="text1"/>
          <w:sz w:val="28"/>
          <w:szCs w:val="27"/>
        </w:rPr>
        <w:t xml:space="preserve"> п. 1 и п. 3 ч. 1 ст. 330 ГПК РФ не только неправильно определил обстоятельства, но и сделал выводы, не основанные на материалах дела, так как в судебном разбирательстве достоверно установлен факт </w:t>
      </w:r>
      <w:r w:rsidR="00867077">
        <w:rPr>
          <w:color w:val="000000" w:themeColor="text1"/>
          <w:sz w:val="28"/>
          <w:szCs w:val="27"/>
        </w:rPr>
        <w:t xml:space="preserve">предоставления </w:t>
      </w:r>
      <w:r w:rsidR="004B2989">
        <w:rPr>
          <w:color w:val="000000" w:themeColor="text1"/>
          <w:sz w:val="28"/>
          <w:szCs w:val="27"/>
        </w:rPr>
        <w:t xml:space="preserve">первого из положенных </w:t>
      </w:r>
      <w:r w:rsidR="00867077">
        <w:rPr>
          <w:color w:val="000000" w:themeColor="text1"/>
          <w:sz w:val="28"/>
          <w:szCs w:val="27"/>
        </w:rPr>
        <w:t>отпуск</w:t>
      </w:r>
      <w:r w:rsidR="004B2989">
        <w:rPr>
          <w:color w:val="000000" w:themeColor="text1"/>
          <w:sz w:val="28"/>
          <w:szCs w:val="27"/>
        </w:rPr>
        <w:t>ов</w:t>
      </w:r>
      <w:r w:rsidR="00C210FF">
        <w:rPr>
          <w:color w:val="000000" w:themeColor="text1"/>
          <w:sz w:val="28"/>
          <w:szCs w:val="27"/>
        </w:rPr>
        <w:t xml:space="preserve"> за 2012 год </w:t>
      </w:r>
      <w:r w:rsidR="000D0C9E">
        <w:rPr>
          <w:color w:val="000000" w:themeColor="text1"/>
          <w:sz w:val="28"/>
          <w:szCs w:val="27"/>
        </w:rPr>
        <w:t xml:space="preserve">с 14 июля 2014 года </w:t>
      </w:r>
      <w:r w:rsidR="00C27E34">
        <w:rPr>
          <w:color w:val="000000" w:themeColor="text1"/>
          <w:sz w:val="28"/>
          <w:szCs w:val="27"/>
        </w:rPr>
        <w:t>(</w:t>
      </w:r>
      <w:r w:rsidR="00C210FF">
        <w:rPr>
          <w:color w:val="000000" w:themeColor="text1"/>
          <w:sz w:val="28"/>
          <w:szCs w:val="27"/>
        </w:rPr>
        <w:t>через 3 дня после исключения из списков части</w:t>
      </w:r>
      <w:r w:rsidR="00C27E34">
        <w:rPr>
          <w:color w:val="000000" w:themeColor="text1"/>
          <w:sz w:val="28"/>
          <w:szCs w:val="27"/>
        </w:rPr>
        <w:t>)</w:t>
      </w:r>
      <w:r w:rsidR="004B2989">
        <w:rPr>
          <w:color w:val="000000" w:themeColor="text1"/>
          <w:sz w:val="28"/>
          <w:szCs w:val="27"/>
        </w:rPr>
        <w:t xml:space="preserve"> и</w:t>
      </w:r>
      <w:proofErr w:type="gramEnd"/>
      <w:r w:rsidR="004B2989">
        <w:rPr>
          <w:color w:val="000000" w:themeColor="text1"/>
          <w:sz w:val="28"/>
          <w:szCs w:val="27"/>
        </w:rPr>
        <w:t xml:space="preserve"> не дана оценка </w:t>
      </w:r>
      <w:r w:rsidR="00725F77">
        <w:rPr>
          <w:color w:val="000000" w:themeColor="text1"/>
          <w:sz w:val="28"/>
          <w:szCs w:val="27"/>
        </w:rPr>
        <w:t xml:space="preserve">не выплате денежного довольствия перед убытием в отпуск </w:t>
      </w:r>
      <w:r w:rsidR="00752ACC">
        <w:rPr>
          <w:color w:val="000000" w:themeColor="text1"/>
          <w:sz w:val="28"/>
          <w:szCs w:val="27"/>
        </w:rPr>
        <w:t>(</w:t>
      </w:r>
      <w:r w:rsidR="00725F77">
        <w:rPr>
          <w:color w:val="000000" w:themeColor="text1"/>
          <w:sz w:val="28"/>
          <w:szCs w:val="27"/>
        </w:rPr>
        <w:t xml:space="preserve">в соответствии с определением </w:t>
      </w:r>
      <w:proofErr w:type="spellStart"/>
      <w:r w:rsidR="00AD57A4">
        <w:rPr>
          <w:color w:val="000000" w:themeColor="text1"/>
          <w:sz w:val="28"/>
          <w:szCs w:val="27"/>
          <w:lang w:val="en-US"/>
        </w:rPr>
        <w:t>xxxxxxxx</w:t>
      </w:r>
      <w:proofErr w:type="spellEnd"/>
      <w:r w:rsidR="00725F77">
        <w:rPr>
          <w:color w:val="000000" w:themeColor="text1"/>
          <w:sz w:val="28"/>
          <w:szCs w:val="27"/>
        </w:rPr>
        <w:t xml:space="preserve"> суда от </w:t>
      </w:r>
      <w:r w:rsidR="00133781" w:rsidRPr="00133781">
        <w:rPr>
          <w:color w:val="000000" w:themeColor="text1"/>
          <w:sz w:val="28"/>
          <w:szCs w:val="27"/>
        </w:rPr>
        <w:t>08 августа 2013 года</w:t>
      </w:r>
      <w:r w:rsidR="00C27E34">
        <w:rPr>
          <w:color w:val="000000" w:themeColor="text1"/>
          <w:sz w:val="28"/>
          <w:szCs w:val="27"/>
        </w:rPr>
        <w:t>)</w:t>
      </w:r>
      <w:r w:rsidR="00133781">
        <w:rPr>
          <w:color w:val="000000" w:themeColor="text1"/>
          <w:sz w:val="28"/>
          <w:szCs w:val="27"/>
        </w:rPr>
        <w:t>.</w:t>
      </w:r>
      <w:r w:rsidR="00AD1626">
        <w:rPr>
          <w:color w:val="000000" w:themeColor="text1"/>
          <w:sz w:val="28"/>
          <w:szCs w:val="27"/>
        </w:rPr>
        <w:t xml:space="preserve"> </w:t>
      </w:r>
    </w:p>
    <w:p w:rsidR="002F3760" w:rsidRPr="00627562" w:rsidRDefault="002F3760" w:rsidP="007D581B">
      <w:pPr>
        <w:spacing w:after="80" w:line="245" w:lineRule="auto"/>
        <w:ind w:firstLine="567"/>
        <w:jc w:val="both"/>
        <w:rPr>
          <w:color w:val="000000" w:themeColor="text1"/>
          <w:sz w:val="28"/>
          <w:szCs w:val="27"/>
        </w:rPr>
      </w:pPr>
    </w:p>
    <w:p w:rsidR="00AF2E78" w:rsidRPr="00596B19" w:rsidRDefault="007A0517" w:rsidP="00596B19">
      <w:pPr>
        <w:widowControl w:val="0"/>
        <w:autoSpaceDE w:val="0"/>
        <w:autoSpaceDN w:val="0"/>
        <w:adjustRightInd w:val="0"/>
        <w:spacing w:after="80" w:line="245" w:lineRule="auto"/>
        <w:ind w:firstLine="567"/>
        <w:jc w:val="both"/>
        <w:rPr>
          <w:sz w:val="28"/>
          <w:szCs w:val="26"/>
        </w:rPr>
      </w:pPr>
      <w:proofErr w:type="gramStart"/>
      <w:r w:rsidRPr="00627562">
        <w:rPr>
          <w:sz w:val="28"/>
          <w:szCs w:val="26"/>
        </w:rPr>
        <w:t xml:space="preserve">Из вышеизложенного следует, что суд первой инстанции проигнорировал в нарушение ч. 2 ст. 12 и </w:t>
      </w:r>
      <w:r>
        <w:rPr>
          <w:sz w:val="28"/>
          <w:szCs w:val="26"/>
        </w:rPr>
        <w:t xml:space="preserve">ч. 2 </w:t>
      </w:r>
      <w:r w:rsidRPr="00627562">
        <w:rPr>
          <w:sz w:val="28"/>
          <w:szCs w:val="26"/>
        </w:rPr>
        <w:t xml:space="preserve">ст. 195 ГПК РФ мои доводы как заявителя и </w:t>
      </w:r>
      <w:bookmarkStart w:id="0" w:name="_GoBack"/>
      <w:r w:rsidRPr="00627562">
        <w:rPr>
          <w:sz w:val="28"/>
          <w:szCs w:val="26"/>
        </w:rPr>
        <w:t xml:space="preserve">поэтому допустил нарушение нормы процессуального права, попадающее под </w:t>
      </w:r>
      <w:bookmarkEnd w:id="0"/>
      <w:r w:rsidRPr="00627562">
        <w:rPr>
          <w:sz w:val="28"/>
          <w:szCs w:val="26"/>
        </w:rPr>
        <w:t xml:space="preserve">действие п. 4 ч. 1 ст. 330 ГПК РФ, а именно, </w:t>
      </w:r>
      <w:r>
        <w:rPr>
          <w:sz w:val="28"/>
          <w:szCs w:val="26"/>
        </w:rPr>
        <w:t xml:space="preserve">вынес решение в отказной его части </w:t>
      </w:r>
      <w:r w:rsidRPr="00627562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в соответствии с </w:t>
      </w:r>
      <w:r w:rsidRPr="00627562">
        <w:rPr>
          <w:sz w:val="28"/>
          <w:szCs w:val="26"/>
        </w:rPr>
        <w:t>ч. 4 ст. 258 ГПК РФ</w:t>
      </w:r>
      <w:proofErr w:type="gramEnd"/>
      <w:r w:rsidRPr="00627562">
        <w:rPr>
          <w:sz w:val="28"/>
          <w:szCs w:val="26"/>
        </w:rPr>
        <w:t xml:space="preserve">, не </w:t>
      </w:r>
      <w:proofErr w:type="gramStart"/>
      <w:r w:rsidRPr="00627562">
        <w:rPr>
          <w:sz w:val="28"/>
          <w:szCs w:val="26"/>
        </w:rPr>
        <w:t>подлежащую</w:t>
      </w:r>
      <w:proofErr w:type="gramEnd"/>
      <w:r w:rsidRPr="00627562">
        <w:rPr>
          <w:sz w:val="28"/>
          <w:szCs w:val="26"/>
        </w:rPr>
        <w:t xml:space="preserve"> применению, что как следствие нарушает мое право на справедливое разбирательство дела, </w:t>
      </w:r>
      <w:r w:rsidRPr="00627562">
        <w:rPr>
          <w:sz w:val="28"/>
          <w:szCs w:val="26"/>
        </w:rPr>
        <w:lastRenderedPageBreak/>
        <w:t>закреплённое в п. 1 ст. 6 Конвенции о защите прав человека и основных свобод.</w:t>
      </w:r>
    </w:p>
    <w:p w:rsidR="003A302B" w:rsidRPr="00C327C8" w:rsidRDefault="006536D4" w:rsidP="00C327C8">
      <w:pPr>
        <w:pStyle w:val="ConsPlusNormal"/>
        <w:spacing w:after="160"/>
        <w:ind w:firstLine="567"/>
        <w:jc w:val="both"/>
        <w:rPr>
          <w:rFonts w:ascii="Times New Roman" w:hAnsi="Times New Roman"/>
          <w:sz w:val="28"/>
          <w:szCs w:val="26"/>
        </w:rPr>
      </w:pPr>
      <w:r w:rsidRPr="00C327C8">
        <w:rPr>
          <w:rFonts w:ascii="Times New Roman" w:hAnsi="Times New Roman"/>
          <w:sz w:val="28"/>
          <w:szCs w:val="26"/>
        </w:rPr>
        <w:t>С учётом вышеизложенного,</w:t>
      </w:r>
    </w:p>
    <w:p w:rsidR="006536D4" w:rsidRPr="00C327C8" w:rsidRDefault="003A302B" w:rsidP="00C327C8">
      <w:pPr>
        <w:pStyle w:val="ConsPlusNormal"/>
        <w:spacing w:after="160"/>
        <w:ind w:firstLine="0"/>
        <w:jc w:val="center"/>
        <w:rPr>
          <w:rFonts w:ascii="Times New Roman" w:hAnsi="Times New Roman"/>
          <w:spacing w:val="20"/>
          <w:sz w:val="28"/>
          <w:szCs w:val="26"/>
        </w:rPr>
      </w:pPr>
      <w:r w:rsidRPr="00C327C8">
        <w:rPr>
          <w:rFonts w:ascii="Times New Roman" w:hAnsi="Times New Roman"/>
          <w:spacing w:val="20"/>
          <w:sz w:val="28"/>
          <w:szCs w:val="26"/>
        </w:rPr>
        <w:t>ПРОШУ</w:t>
      </w:r>
      <w:r w:rsidR="00412895" w:rsidRPr="00C327C8">
        <w:rPr>
          <w:rFonts w:ascii="Times New Roman" w:hAnsi="Times New Roman"/>
          <w:spacing w:val="20"/>
          <w:sz w:val="28"/>
          <w:szCs w:val="26"/>
        </w:rPr>
        <w:t>:</w:t>
      </w:r>
    </w:p>
    <w:p w:rsidR="005766D2" w:rsidRPr="00C327C8" w:rsidRDefault="006E0595" w:rsidP="00C327C8">
      <w:pPr>
        <w:pStyle w:val="ConsPlusNormal"/>
        <w:spacing w:after="8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C327C8">
        <w:rPr>
          <w:rFonts w:ascii="Times New Roman" w:hAnsi="Times New Roman" w:cs="Times New Roman"/>
          <w:sz w:val="28"/>
          <w:szCs w:val="26"/>
        </w:rPr>
        <w:t xml:space="preserve">1. Решение </w:t>
      </w:r>
      <w:r w:rsidR="00B149C1">
        <w:rPr>
          <w:rFonts w:ascii="Times New Roman" w:hAnsi="Times New Roman" w:cs="Times New Roman"/>
          <w:sz w:val="28"/>
          <w:szCs w:val="26"/>
        </w:rPr>
        <w:t>суда</w:t>
      </w:r>
      <w:r w:rsidRPr="00C327C8">
        <w:rPr>
          <w:rFonts w:ascii="Times New Roman" w:hAnsi="Times New Roman" w:cs="Times New Roman"/>
          <w:sz w:val="28"/>
          <w:szCs w:val="26"/>
        </w:rPr>
        <w:t xml:space="preserve"> от </w:t>
      </w:r>
      <w:r w:rsidR="005C2D75" w:rsidRPr="0056553E">
        <w:rPr>
          <w:rFonts w:ascii="Times New Roman" w:hAnsi="Times New Roman" w:cs="Times New Roman"/>
          <w:sz w:val="28"/>
          <w:szCs w:val="27"/>
        </w:rPr>
        <w:t>4 ноября 2014 года</w:t>
      </w:r>
      <w:r w:rsidR="005C2D75" w:rsidRPr="00C327C8">
        <w:rPr>
          <w:rFonts w:ascii="Times New Roman" w:hAnsi="Times New Roman" w:cs="Times New Roman"/>
          <w:sz w:val="28"/>
          <w:szCs w:val="26"/>
        </w:rPr>
        <w:t xml:space="preserve"> </w:t>
      </w:r>
      <w:r w:rsidR="007E398A" w:rsidRPr="00C327C8">
        <w:rPr>
          <w:rFonts w:ascii="Times New Roman" w:hAnsi="Times New Roman" w:cs="Times New Roman"/>
          <w:sz w:val="28"/>
          <w:szCs w:val="26"/>
        </w:rPr>
        <w:t>отменить.</w:t>
      </w:r>
    </w:p>
    <w:p w:rsidR="00DB5D01" w:rsidRPr="00C327C8" w:rsidRDefault="00DB5D01" w:rsidP="00C327C8">
      <w:pPr>
        <w:tabs>
          <w:tab w:val="left" w:pos="6804"/>
        </w:tabs>
        <w:spacing w:after="80"/>
        <w:ind w:firstLine="567"/>
        <w:jc w:val="both"/>
        <w:rPr>
          <w:sz w:val="28"/>
          <w:szCs w:val="26"/>
        </w:rPr>
      </w:pPr>
      <w:r w:rsidRPr="00C327C8">
        <w:rPr>
          <w:sz w:val="28"/>
          <w:szCs w:val="26"/>
        </w:rPr>
        <w:t>2. Требования</w:t>
      </w:r>
      <w:r w:rsidR="00EF39D8" w:rsidRPr="00C327C8">
        <w:rPr>
          <w:sz w:val="28"/>
          <w:szCs w:val="26"/>
        </w:rPr>
        <w:t xml:space="preserve">, </w:t>
      </w:r>
      <w:r w:rsidRPr="00C327C8">
        <w:rPr>
          <w:sz w:val="28"/>
          <w:szCs w:val="26"/>
        </w:rPr>
        <w:t xml:space="preserve">изложенные в </w:t>
      </w:r>
      <w:r w:rsidR="005C2D75">
        <w:rPr>
          <w:sz w:val="28"/>
          <w:szCs w:val="26"/>
        </w:rPr>
        <w:t xml:space="preserve">моем </w:t>
      </w:r>
      <w:r w:rsidRPr="00C327C8">
        <w:rPr>
          <w:sz w:val="28"/>
          <w:szCs w:val="26"/>
        </w:rPr>
        <w:t xml:space="preserve">заявлении </w:t>
      </w:r>
      <w:r w:rsidR="005C2D75">
        <w:rPr>
          <w:sz w:val="28"/>
          <w:szCs w:val="26"/>
        </w:rPr>
        <w:t xml:space="preserve">с уточнениями моего представителя </w:t>
      </w:r>
      <w:proofErr w:type="spellStart"/>
      <w:r w:rsidR="00CF114D">
        <w:rPr>
          <w:sz w:val="28"/>
          <w:szCs w:val="26"/>
          <w:lang w:val="en-US"/>
        </w:rPr>
        <w:t>xxxxxxxxxxxx</w:t>
      </w:r>
      <w:proofErr w:type="spellEnd"/>
      <w:r w:rsidR="00180EFB">
        <w:rPr>
          <w:sz w:val="28"/>
          <w:szCs w:val="26"/>
        </w:rPr>
        <w:t xml:space="preserve"> сделанными</w:t>
      </w:r>
      <w:r w:rsidR="006E0595" w:rsidRPr="00C327C8">
        <w:rPr>
          <w:sz w:val="28"/>
          <w:szCs w:val="26"/>
        </w:rPr>
        <w:t xml:space="preserve"> </w:t>
      </w:r>
      <w:r w:rsidR="003E277E" w:rsidRPr="00C327C8">
        <w:rPr>
          <w:sz w:val="28"/>
          <w:szCs w:val="26"/>
        </w:rPr>
        <w:t>в суд</w:t>
      </w:r>
      <w:r w:rsidR="00180EFB">
        <w:rPr>
          <w:sz w:val="28"/>
          <w:szCs w:val="26"/>
        </w:rPr>
        <w:t>е</w:t>
      </w:r>
      <w:r w:rsidR="003E277E" w:rsidRPr="00C327C8">
        <w:rPr>
          <w:sz w:val="28"/>
          <w:szCs w:val="26"/>
        </w:rPr>
        <w:t xml:space="preserve"> первой инстанции </w:t>
      </w:r>
      <w:r w:rsidR="00D942A0" w:rsidRPr="0056553E">
        <w:rPr>
          <w:sz w:val="28"/>
          <w:szCs w:val="27"/>
        </w:rPr>
        <w:t>4 ноября 2014 года</w:t>
      </w:r>
      <w:r w:rsidR="00D942A0" w:rsidRPr="00C327C8">
        <w:rPr>
          <w:sz w:val="28"/>
          <w:szCs w:val="26"/>
        </w:rPr>
        <w:t xml:space="preserve"> </w:t>
      </w:r>
      <w:r w:rsidRPr="00C327C8">
        <w:rPr>
          <w:sz w:val="28"/>
          <w:szCs w:val="26"/>
        </w:rPr>
        <w:t>удовлетворить в полном объёме.</w:t>
      </w:r>
    </w:p>
    <w:p w:rsidR="005766D2" w:rsidRDefault="005766D2" w:rsidP="00C327C8">
      <w:pPr>
        <w:spacing w:after="80"/>
        <w:jc w:val="both"/>
        <w:rPr>
          <w:sz w:val="28"/>
          <w:szCs w:val="20"/>
        </w:rPr>
      </w:pPr>
    </w:p>
    <w:p w:rsidR="00C327C8" w:rsidRPr="00C327C8" w:rsidRDefault="00C327C8" w:rsidP="00C327C8">
      <w:pPr>
        <w:spacing w:after="80"/>
        <w:jc w:val="both"/>
        <w:rPr>
          <w:sz w:val="28"/>
          <w:szCs w:val="20"/>
        </w:rPr>
      </w:pPr>
    </w:p>
    <w:p w:rsidR="008F432B" w:rsidRDefault="00231A94" w:rsidP="00C327C8">
      <w:pPr>
        <w:pStyle w:val="ConsPlusNormal"/>
        <w:tabs>
          <w:tab w:val="left" w:pos="1701"/>
        </w:tabs>
        <w:spacing w:after="80"/>
        <w:ind w:left="1985" w:hanging="1985"/>
        <w:jc w:val="both"/>
        <w:rPr>
          <w:rFonts w:ascii="Times New Roman" w:hAnsi="Times New Roman" w:cs="Times New Roman"/>
          <w:sz w:val="28"/>
          <w:szCs w:val="24"/>
        </w:rPr>
      </w:pPr>
      <w:r w:rsidRPr="00C327C8">
        <w:rPr>
          <w:rFonts w:ascii="Times New Roman" w:hAnsi="Times New Roman" w:cs="Times New Roman"/>
          <w:sz w:val="28"/>
          <w:szCs w:val="24"/>
          <w:u w:val="single"/>
        </w:rPr>
        <w:t>Приложения</w:t>
      </w:r>
      <w:r w:rsidRPr="00C327C8">
        <w:rPr>
          <w:rFonts w:ascii="Times New Roman" w:hAnsi="Times New Roman" w:cs="Times New Roman"/>
          <w:sz w:val="28"/>
          <w:szCs w:val="24"/>
        </w:rPr>
        <w:t>:</w:t>
      </w:r>
      <w:r w:rsidRPr="00C327C8">
        <w:rPr>
          <w:rFonts w:ascii="Times New Roman" w:hAnsi="Times New Roman" w:cs="Times New Roman"/>
          <w:sz w:val="28"/>
          <w:szCs w:val="24"/>
        </w:rPr>
        <w:tab/>
      </w:r>
    </w:p>
    <w:p w:rsidR="00231A94" w:rsidRPr="00C327C8" w:rsidRDefault="00231A94" w:rsidP="00C327C8">
      <w:pPr>
        <w:pStyle w:val="ConsPlusNormal"/>
        <w:tabs>
          <w:tab w:val="left" w:pos="1701"/>
        </w:tabs>
        <w:spacing w:after="80"/>
        <w:ind w:left="1985" w:hanging="1985"/>
        <w:jc w:val="both"/>
        <w:rPr>
          <w:rFonts w:ascii="Times New Roman" w:hAnsi="Times New Roman" w:cs="Times New Roman"/>
          <w:sz w:val="28"/>
          <w:szCs w:val="24"/>
        </w:rPr>
      </w:pPr>
      <w:r w:rsidRPr="00C327C8">
        <w:rPr>
          <w:rFonts w:ascii="Times New Roman" w:hAnsi="Times New Roman" w:cs="Times New Roman"/>
          <w:sz w:val="28"/>
          <w:szCs w:val="24"/>
        </w:rPr>
        <w:t>1. Квитанция об уплате гос</w:t>
      </w:r>
      <w:r w:rsidR="0090666A" w:rsidRPr="00C327C8">
        <w:rPr>
          <w:rFonts w:ascii="Times New Roman" w:hAnsi="Times New Roman" w:cs="Times New Roman"/>
          <w:sz w:val="28"/>
          <w:szCs w:val="24"/>
        </w:rPr>
        <w:t xml:space="preserve">ударственной </w:t>
      </w:r>
      <w:r w:rsidRPr="00C327C8">
        <w:rPr>
          <w:rFonts w:ascii="Times New Roman" w:hAnsi="Times New Roman" w:cs="Times New Roman"/>
          <w:sz w:val="28"/>
          <w:szCs w:val="24"/>
        </w:rPr>
        <w:t xml:space="preserve">пошлины на сумму 100 рублей </w:t>
      </w:r>
      <w:r w:rsidR="0090666A" w:rsidRPr="00C327C8">
        <w:rPr>
          <w:rFonts w:ascii="Times New Roman" w:hAnsi="Times New Roman" w:cs="Times New Roman"/>
          <w:sz w:val="28"/>
          <w:szCs w:val="24"/>
        </w:rPr>
        <w:t>– 1 шт.</w:t>
      </w:r>
    </w:p>
    <w:p w:rsidR="00231A94" w:rsidRPr="00C327C8" w:rsidRDefault="006026C4" w:rsidP="008F432B">
      <w:pPr>
        <w:pStyle w:val="ConsPlusNormal"/>
        <w:spacing w:after="80"/>
        <w:ind w:firstLine="0"/>
        <w:jc w:val="both"/>
        <w:rPr>
          <w:rFonts w:ascii="Times New Roman" w:hAnsi="Times New Roman" w:cs="Times New Roman"/>
          <w:sz w:val="28"/>
          <w:szCs w:val="24"/>
        </w:rPr>
      </w:pPr>
      <w:r w:rsidRPr="00C327C8">
        <w:rPr>
          <w:rFonts w:ascii="Times New Roman" w:hAnsi="Times New Roman" w:cs="Times New Roman"/>
          <w:sz w:val="28"/>
          <w:szCs w:val="24"/>
        </w:rPr>
        <w:t>2</w:t>
      </w:r>
      <w:r w:rsidR="00231A94" w:rsidRPr="00C327C8">
        <w:rPr>
          <w:rFonts w:ascii="Times New Roman" w:hAnsi="Times New Roman" w:cs="Times New Roman"/>
          <w:sz w:val="28"/>
          <w:szCs w:val="24"/>
        </w:rPr>
        <w:t xml:space="preserve">. Копия </w:t>
      </w:r>
      <w:r w:rsidRPr="00C327C8">
        <w:rPr>
          <w:rFonts w:ascii="Times New Roman" w:hAnsi="Times New Roman" w:cs="Times New Roman"/>
          <w:sz w:val="28"/>
          <w:szCs w:val="24"/>
        </w:rPr>
        <w:t xml:space="preserve">апелляционной жалобы от </w:t>
      </w:r>
      <w:r w:rsidR="00601D76" w:rsidRPr="00601D76">
        <w:rPr>
          <w:rFonts w:ascii="Times New Roman" w:hAnsi="Times New Roman" w:cs="Times New Roman"/>
          <w:sz w:val="28"/>
          <w:szCs w:val="24"/>
        </w:rPr>
        <w:t>17</w:t>
      </w:r>
      <w:r w:rsidR="003E277E" w:rsidRPr="00C327C8">
        <w:rPr>
          <w:rFonts w:ascii="Times New Roman" w:hAnsi="Times New Roman" w:cs="Times New Roman"/>
          <w:sz w:val="28"/>
          <w:szCs w:val="24"/>
        </w:rPr>
        <w:t xml:space="preserve"> </w:t>
      </w:r>
      <w:r w:rsidR="00601D76">
        <w:rPr>
          <w:rFonts w:ascii="Times New Roman" w:hAnsi="Times New Roman" w:cs="Times New Roman"/>
          <w:sz w:val="28"/>
          <w:szCs w:val="24"/>
        </w:rPr>
        <w:t>декабря</w:t>
      </w:r>
      <w:r w:rsidR="00231A94" w:rsidRPr="00C327C8">
        <w:rPr>
          <w:rFonts w:ascii="Times New Roman" w:hAnsi="Times New Roman" w:cs="Times New Roman"/>
          <w:sz w:val="28"/>
          <w:szCs w:val="24"/>
        </w:rPr>
        <w:t xml:space="preserve"> 201</w:t>
      </w:r>
      <w:r w:rsidR="00601D76">
        <w:rPr>
          <w:rFonts w:ascii="Times New Roman" w:hAnsi="Times New Roman" w:cs="Times New Roman"/>
          <w:sz w:val="28"/>
          <w:szCs w:val="24"/>
        </w:rPr>
        <w:t>4</w:t>
      </w:r>
      <w:r w:rsidRPr="00C327C8">
        <w:rPr>
          <w:rFonts w:ascii="Times New Roman" w:hAnsi="Times New Roman" w:cs="Times New Roman"/>
          <w:sz w:val="28"/>
          <w:szCs w:val="24"/>
        </w:rPr>
        <w:t xml:space="preserve"> года</w:t>
      </w:r>
      <w:r w:rsidR="00231A94" w:rsidRPr="00C327C8">
        <w:rPr>
          <w:rFonts w:ascii="Times New Roman" w:hAnsi="Times New Roman" w:cs="Times New Roman"/>
          <w:sz w:val="28"/>
          <w:szCs w:val="24"/>
        </w:rPr>
        <w:t xml:space="preserve"> в </w:t>
      </w:r>
      <w:r w:rsidR="003A302B" w:rsidRPr="00C327C8">
        <w:rPr>
          <w:rFonts w:ascii="Times New Roman" w:hAnsi="Times New Roman" w:cs="Times New Roman"/>
          <w:sz w:val="28"/>
          <w:szCs w:val="24"/>
        </w:rPr>
        <w:t>4</w:t>
      </w:r>
      <w:r w:rsidR="00231A94" w:rsidRPr="00C327C8">
        <w:rPr>
          <w:rFonts w:ascii="Times New Roman" w:hAnsi="Times New Roman" w:cs="Times New Roman"/>
          <w:sz w:val="28"/>
          <w:szCs w:val="24"/>
        </w:rPr>
        <w:t xml:space="preserve"> экз. на </w:t>
      </w:r>
      <w:r w:rsidR="001E4978">
        <w:rPr>
          <w:rFonts w:ascii="Times New Roman" w:hAnsi="Times New Roman" w:cs="Times New Roman"/>
          <w:sz w:val="28"/>
          <w:szCs w:val="24"/>
        </w:rPr>
        <w:t>4</w:t>
      </w:r>
      <w:r w:rsidR="00231A94" w:rsidRPr="00C327C8">
        <w:rPr>
          <w:rFonts w:ascii="Times New Roman" w:hAnsi="Times New Roman" w:cs="Times New Roman"/>
          <w:sz w:val="28"/>
          <w:szCs w:val="24"/>
        </w:rPr>
        <w:t xml:space="preserve"> л. каждый.</w:t>
      </w:r>
    </w:p>
    <w:p w:rsidR="003E277E" w:rsidRDefault="003E277E" w:rsidP="00C327C8">
      <w:pPr>
        <w:tabs>
          <w:tab w:val="left" w:pos="7655"/>
        </w:tabs>
        <w:spacing w:after="80"/>
        <w:jc w:val="both"/>
        <w:rPr>
          <w:sz w:val="28"/>
          <w:szCs w:val="28"/>
        </w:rPr>
      </w:pPr>
    </w:p>
    <w:p w:rsidR="00AC4F61" w:rsidRDefault="00AC4F61" w:rsidP="00C327C8">
      <w:pPr>
        <w:tabs>
          <w:tab w:val="left" w:pos="7655"/>
        </w:tabs>
        <w:spacing w:after="80"/>
        <w:jc w:val="both"/>
        <w:rPr>
          <w:sz w:val="28"/>
          <w:szCs w:val="28"/>
        </w:rPr>
      </w:pPr>
    </w:p>
    <w:p w:rsidR="00710FE4" w:rsidRPr="00C327C8" w:rsidRDefault="00710FE4" w:rsidP="00C327C8">
      <w:pPr>
        <w:tabs>
          <w:tab w:val="left" w:pos="7655"/>
        </w:tabs>
        <w:spacing w:after="200"/>
        <w:jc w:val="both"/>
        <w:rPr>
          <w:sz w:val="28"/>
          <w:szCs w:val="26"/>
        </w:rPr>
      </w:pPr>
      <w:r w:rsidRPr="00C327C8">
        <w:rPr>
          <w:sz w:val="28"/>
          <w:szCs w:val="26"/>
        </w:rPr>
        <w:tab/>
      </w:r>
    </w:p>
    <w:p w:rsidR="00812429" w:rsidRDefault="00B149C1" w:rsidP="00C327C8">
      <w:pPr>
        <w:tabs>
          <w:tab w:val="left" w:pos="7655"/>
        </w:tabs>
        <w:spacing w:after="80"/>
        <w:jc w:val="both"/>
        <w:rPr>
          <w:sz w:val="28"/>
          <w:szCs w:val="26"/>
        </w:rPr>
      </w:pPr>
      <w:proofErr w:type="spellStart"/>
      <w:proofErr w:type="gramStart"/>
      <w:r>
        <w:rPr>
          <w:sz w:val="28"/>
          <w:szCs w:val="26"/>
          <w:lang w:val="en-US"/>
        </w:rPr>
        <w:t>xxxxx</w:t>
      </w:r>
      <w:proofErr w:type="spellEnd"/>
      <w:proofErr w:type="gramEnd"/>
      <w:r w:rsidR="00710FE4" w:rsidRPr="00C327C8">
        <w:rPr>
          <w:sz w:val="28"/>
          <w:szCs w:val="26"/>
        </w:rPr>
        <w:t xml:space="preserve"> 201</w:t>
      </w:r>
      <w:r w:rsidR="00755B71">
        <w:rPr>
          <w:sz w:val="28"/>
          <w:szCs w:val="26"/>
        </w:rPr>
        <w:t>4</w:t>
      </w:r>
      <w:r w:rsidR="00710FE4" w:rsidRPr="00C327C8">
        <w:rPr>
          <w:sz w:val="28"/>
          <w:szCs w:val="26"/>
        </w:rPr>
        <w:t xml:space="preserve"> года.</w:t>
      </w:r>
      <w:r w:rsidR="00755B71">
        <w:rPr>
          <w:sz w:val="28"/>
          <w:szCs w:val="26"/>
        </w:rPr>
        <w:tab/>
      </w:r>
      <w:r w:rsidR="00755B71">
        <w:rPr>
          <w:sz w:val="28"/>
          <w:szCs w:val="26"/>
        </w:rPr>
        <w:tab/>
      </w:r>
    </w:p>
    <w:p w:rsidR="00755B71" w:rsidRPr="00CF114D" w:rsidRDefault="00755B71" w:rsidP="00C327C8">
      <w:pPr>
        <w:tabs>
          <w:tab w:val="left" w:pos="7655"/>
        </w:tabs>
        <w:spacing w:after="80"/>
        <w:jc w:val="both"/>
        <w:rPr>
          <w:sz w:val="28"/>
          <w:szCs w:val="26"/>
          <w:lang w:val="en-US"/>
        </w:rPr>
      </w:pPr>
      <w:r>
        <w:rPr>
          <w:sz w:val="28"/>
          <w:szCs w:val="26"/>
        </w:rPr>
        <w:tab/>
      </w:r>
      <w:proofErr w:type="spellStart"/>
      <w:proofErr w:type="gramStart"/>
      <w:r w:rsidR="00CF114D">
        <w:rPr>
          <w:sz w:val="28"/>
          <w:szCs w:val="26"/>
          <w:lang w:val="en-US"/>
        </w:rPr>
        <w:t>xxxxxxxxxx</w:t>
      </w:r>
      <w:proofErr w:type="spellEnd"/>
      <w:proofErr w:type="gramEnd"/>
    </w:p>
    <w:sectPr w:rsidR="00755B71" w:rsidRPr="00CF114D" w:rsidSect="00E01E5F">
      <w:headerReference w:type="even" r:id="rId9"/>
      <w:headerReference w:type="default" r:id="rId10"/>
      <w:type w:val="continuous"/>
      <w:pgSz w:w="11906" w:h="16838"/>
      <w:pgMar w:top="851" w:right="680" w:bottom="680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AE" w:rsidRDefault="00C631AE">
      <w:r>
        <w:separator/>
      </w:r>
    </w:p>
  </w:endnote>
  <w:endnote w:type="continuationSeparator" w:id="0">
    <w:p w:rsidR="00C631AE" w:rsidRDefault="00C63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AE" w:rsidRDefault="00C631AE">
      <w:r>
        <w:separator/>
      </w:r>
    </w:p>
  </w:footnote>
  <w:footnote w:type="continuationSeparator" w:id="0">
    <w:p w:rsidR="00C631AE" w:rsidRDefault="00C63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2E" w:rsidRDefault="00E737A7" w:rsidP="00103F9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83C2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3C2E" w:rsidRDefault="00283C2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2E" w:rsidRDefault="00E737A7" w:rsidP="00B12E55">
    <w:pPr>
      <w:pStyle w:val="a4"/>
      <w:framePr w:wrap="around" w:vAnchor="text" w:hAnchor="margin" w:xAlign="center" w:y="-132"/>
      <w:rPr>
        <w:rStyle w:val="a5"/>
      </w:rPr>
    </w:pPr>
    <w:r>
      <w:rPr>
        <w:rStyle w:val="a5"/>
      </w:rPr>
      <w:fldChar w:fldCharType="begin"/>
    </w:r>
    <w:r w:rsidR="00283C2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3355">
      <w:rPr>
        <w:rStyle w:val="a5"/>
        <w:noProof/>
      </w:rPr>
      <w:t>3</w:t>
    </w:r>
    <w:r>
      <w:rPr>
        <w:rStyle w:val="a5"/>
      </w:rPr>
      <w:fldChar w:fldCharType="end"/>
    </w:r>
  </w:p>
  <w:p w:rsidR="00283C2E" w:rsidRDefault="00283C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60493"/>
    <w:multiLevelType w:val="hybridMultilevel"/>
    <w:tmpl w:val="70722892"/>
    <w:lvl w:ilvl="0" w:tplc="9FAE4398">
      <w:start w:val="1"/>
      <w:numFmt w:val="decimal"/>
      <w:lvlText w:val="%1."/>
      <w:lvlJc w:val="left"/>
      <w:pPr>
        <w:tabs>
          <w:tab w:val="num" w:pos="1794"/>
        </w:tabs>
        <w:ind w:left="1794" w:hanging="10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9E9"/>
    <w:rsid w:val="00001232"/>
    <w:rsid w:val="00005CAF"/>
    <w:rsid w:val="000100CB"/>
    <w:rsid w:val="00010EEF"/>
    <w:rsid w:val="00013F9E"/>
    <w:rsid w:val="00017DB6"/>
    <w:rsid w:val="00025651"/>
    <w:rsid w:val="00025A68"/>
    <w:rsid w:val="00026954"/>
    <w:rsid w:val="00026987"/>
    <w:rsid w:val="000308C5"/>
    <w:rsid w:val="000316A8"/>
    <w:rsid w:val="00040FA7"/>
    <w:rsid w:val="00047022"/>
    <w:rsid w:val="0005293F"/>
    <w:rsid w:val="00053135"/>
    <w:rsid w:val="00053238"/>
    <w:rsid w:val="00056C42"/>
    <w:rsid w:val="00063F91"/>
    <w:rsid w:val="00065FF3"/>
    <w:rsid w:val="00072137"/>
    <w:rsid w:val="0008626E"/>
    <w:rsid w:val="00092988"/>
    <w:rsid w:val="00096832"/>
    <w:rsid w:val="000A11AF"/>
    <w:rsid w:val="000A2BB2"/>
    <w:rsid w:val="000A57B2"/>
    <w:rsid w:val="000A5ACB"/>
    <w:rsid w:val="000A5D21"/>
    <w:rsid w:val="000A725F"/>
    <w:rsid w:val="000A78E9"/>
    <w:rsid w:val="000B3F08"/>
    <w:rsid w:val="000C24E5"/>
    <w:rsid w:val="000C2DD6"/>
    <w:rsid w:val="000C60F8"/>
    <w:rsid w:val="000C6A3E"/>
    <w:rsid w:val="000C718F"/>
    <w:rsid w:val="000C7440"/>
    <w:rsid w:val="000C7DA7"/>
    <w:rsid w:val="000D0C9E"/>
    <w:rsid w:val="000D13D4"/>
    <w:rsid w:val="000D22DA"/>
    <w:rsid w:val="000E379B"/>
    <w:rsid w:val="000E3A77"/>
    <w:rsid w:val="000E445E"/>
    <w:rsid w:val="000E59DB"/>
    <w:rsid w:val="000E7E4B"/>
    <w:rsid w:val="000F1201"/>
    <w:rsid w:val="000F5A3C"/>
    <w:rsid w:val="00103F93"/>
    <w:rsid w:val="00105F27"/>
    <w:rsid w:val="00106D55"/>
    <w:rsid w:val="001140D7"/>
    <w:rsid w:val="0011547F"/>
    <w:rsid w:val="00116149"/>
    <w:rsid w:val="00120F46"/>
    <w:rsid w:val="00122BBB"/>
    <w:rsid w:val="001246CD"/>
    <w:rsid w:val="001262E5"/>
    <w:rsid w:val="001274A7"/>
    <w:rsid w:val="00133781"/>
    <w:rsid w:val="00141927"/>
    <w:rsid w:val="00144C97"/>
    <w:rsid w:val="00146332"/>
    <w:rsid w:val="00151D94"/>
    <w:rsid w:val="00152544"/>
    <w:rsid w:val="00157EC9"/>
    <w:rsid w:val="001610E3"/>
    <w:rsid w:val="001613F4"/>
    <w:rsid w:val="0016303F"/>
    <w:rsid w:val="00166063"/>
    <w:rsid w:val="00170A49"/>
    <w:rsid w:val="00171340"/>
    <w:rsid w:val="00174CA3"/>
    <w:rsid w:val="001766AD"/>
    <w:rsid w:val="00176B19"/>
    <w:rsid w:val="00180EFB"/>
    <w:rsid w:val="00183117"/>
    <w:rsid w:val="001838C1"/>
    <w:rsid w:val="00184BE5"/>
    <w:rsid w:val="00190BEA"/>
    <w:rsid w:val="00190CEC"/>
    <w:rsid w:val="001918A3"/>
    <w:rsid w:val="00191AE5"/>
    <w:rsid w:val="00195519"/>
    <w:rsid w:val="001A0663"/>
    <w:rsid w:val="001A1B5E"/>
    <w:rsid w:val="001A322B"/>
    <w:rsid w:val="001A4A71"/>
    <w:rsid w:val="001A6A29"/>
    <w:rsid w:val="001A7018"/>
    <w:rsid w:val="001B17A8"/>
    <w:rsid w:val="001B2421"/>
    <w:rsid w:val="001B3268"/>
    <w:rsid w:val="001B5B6B"/>
    <w:rsid w:val="001C1C44"/>
    <w:rsid w:val="001C25CF"/>
    <w:rsid w:val="001C6C49"/>
    <w:rsid w:val="001C781C"/>
    <w:rsid w:val="001C7F75"/>
    <w:rsid w:val="001D1C93"/>
    <w:rsid w:val="001D467F"/>
    <w:rsid w:val="001D4A49"/>
    <w:rsid w:val="001E06DA"/>
    <w:rsid w:val="001E2018"/>
    <w:rsid w:val="001E4978"/>
    <w:rsid w:val="001E4C05"/>
    <w:rsid w:val="001E4EC7"/>
    <w:rsid w:val="001E609B"/>
    <w:rsid w:val="00201FAC"/>
    <w:rsid w:val="00204F90"/>
    <w:rsid w:val="002079B4"/>
    <w:rsid w:val="00210BEB"/>
    <w:rsid w:val="00213B8B"/>
    <w:rsid w:val="0021460D"/>
    <w:rsid w:val="00220DA2"/>
    <w:rsid w:val="00223551"/>
    <w:rsid w:val="00226A53"/>
    <w:rsid w:val="00230558"/>
    <w:rsid w:val="00231A94"/>
    <w:rsid w:val="00236FB2"/>
    <w:rsid w:val="00240D26"/>
    <w:rsid w:val="00240F07"/>
    <w:rsid w:val="00241A73"/>
    <w:rsid w:val="00241D7F"/>
    <w:rsid w:val="00243697"/>
    <w:rsid w:val="00250906"/>
    <w:rsid w:val="002528D8"/>
    <w:rsid w:val="0025622E"/>
    <w:rsid w:val="0025656F"/>
    <w:rsid w:val="0025788F"/>
    <w:rsid w:val="0026037F"/>
    <w:rsid w:val="00260878"/>
    <w:rsid w:val="00262525"/>
    <w:rsid w:val="00270B63"/>
    <w:rsid w:val="00270DA7"/>
    <w:rsid w:val="00271F2D"/>
    <w:rsid w:val="002734F3"/>
    <w:rsid w:val="002754A0"/>
    <w:rsid w:val="00277D3A"/>
    <w:rsid w:val="00282BE6"/>
    <w:rsid w:val="00283C2E"/>
    <w:rsid w:val="00285475"/>
    <w:rsid w:val="0029364B"/>
    <w:rsid w:val="002944A6"/>
    <w:rsid w:val="0029570E"/>
    <w:rsid w:val="002966E3"/>
    <w:rsid w:val="002A31A3"/>
    <w:rsid w:val="002A48DB"/>
    <w:rsid w:val="002A4EA2"/>
    <w:rsid w:val="002A7BE3"/>
    <w:rsid w:val="002B0298"/>
    <w:rsid w:val="002B2591"/>
    <w:rsid w:val="002B33CE"/>
    <w:rsid w:val="002C41C5"/>
    <w:rsid w:val="002D27F5"/>
    <w:rsid w:val="002D3913"/>
    <w:rsid w:val="002D3F22"/>
    <w:rsid w:val="002D4FA0"/>
    <w:rsid w:val="002D599E"/>
    <w:rsid w:val="002F0BA9"/>
    <w:rsid w:val="002F1E35"/>
    <w:rsid w:val="002F3760"/>
    <w:rsid w:val="002F678B"/>
    <w:rsid w:val="002F6E27"/>
    <w:rsid w:val="002F7712"/>
    <w:rsid w:val="00301012"/>
    <w:rsid w:val="00303EFD"/>
    <w:rsid w:val="00310600"/>
    <w:rsid w:val="00310652"/>
    <w:rsid w:val="00311368"/>
    <w:rsid w:val="003139CE"/>
    <w:rsid w:val="00316BB1"/>
    <w:rsid w:val="00321477"/>
    <w:rsid w:val="00324FC4"/>
    <w:rsid w:val="00331F67"/>
    <w:rsid w:val="00332306"/>
    <w:rsid w:val="003356D2"/>
    <w:rsid w:val="00335EDC"/>
    <w:rsid w:val="0034207C"/>
    <w:rsid w:val="00345CB3"/>
    <w:rsid w:val="003518C7"/>
    <w:rsid w:val="00352B37"/>
    <w:rsid w:val="00352C4A"/>
    <w:rsid w:val="00353664"/>
    <w:rsid w:val="00355D64"/>
    <w:rsid w:val="00363891"/>
    <w:rsid w:val="00365D7D"/>
    <w:rsid w:val="00367E7A"/>
    <w:rsid w:val="00373959"/>
    <w:rsid w:val="003828DB"/>
    <w:rsid w:val="00383355"/>
    <w:rsid w:val="003854E8"/>
    <w:rsid w:val="00391CC0"/>
    <w:rsid w:val="00394291"/>
    <w:rsid w:val="00395555"/>
    <w:rsid w:val="00395F2C"/>
    <w:rsid w:val="003A06F0"/>
    <w:rsid w:val="003A302B"/>
    <w:rsid w:val="003A5F93"/>
    <w:rsid w:val="003A639B"/>
    <w:rsid w:val="003B361B"/>
    <w:rsid w:val="003C04E6"/>
    <w:rsid w:val="003C0D5D"/>
    <w:rsid w:val="003C23E0"/>
    <w:rsid w:val="003C516D"/>
    <w:rsid w:val="003D39F7"/>
    <w:rsid w:val="003D3B5A"/>
    <w:rsid w:val="003D4EB1"/>
    <w:rsid w:val="003D64F8"/>
    <w:rsid w:val="003D7533"/>
    <w:rsid w:val="003E0408"/>
    <w:rsid w:val="003E277E"/>
    <w:rsid w:val="003E3B8E"/>
    <w:rsid w:val="003E4D15"/>
    <w:rsid w:val="003F0AD2"/>
    <w:rsid w:val="003F3449"/>
    <w:rsid w:val="003F5B2D"/>
    <w:rsid w:val="003F62D6"/>
    <w:rsid w:val="004003EF"/>
    <w:rsid w:val="004007FA"/>
    <w:rsid w:val="00401E5F"/>
    <w:rsid w:val="00405D12"/>
    <w:rsid w:val="004067AA"/>
    <w:rsid w:val="0041039F"/>
    <w:rsid w:val="004118AC"/>
    <w:rsid w:val="00412793"/>
    <w:rsid w:val="00412895"/>
    <w:rsid w:val="0041420C"/>
    <w:rsid w:val="00415DB5"/>
    <w:rsid w:val="0041621B"/>
    <w:rsid w:val="00417AC8"/>
    <w:rsid w:val="00420B80"/>
    <w:rsid w:val="00421904"/>
    <w:rsid w:val="00422270"/>
    <w:rsid w:val="00432B5F"/>
    <w:rsid w:val="00433EB6"/>
    <w:rsid w:val="00440672"/>
    <w:rsid w:val="004474FA"/>
    <w:rsid w:val="00454B03"/>
    <w:rsid w:val="004559B9"/>
    <w:rsid w:val="0047027E"/>
    <w:rsid w:val="004869ED"/>
    <w:rsid w:val="00486D83"/>
    <w:rsid w:val="00487774"/>
    <w:rsid w:val="00491D9E"/>
    <w:rsid w:val="0049279C"/>
    <w:rsid w:val="00492E6A"/>
    <w:rsid w:val="0049350F"/>
    <w:rsid w:val="00494CB9"/>
    <w:rsid w:val="00495267"/>
    <w:rsid w:val="004A2028"/>
    <w:rsid w:val="004A41C8"/>
    <w:rsid w:val="004A4C7D"/>
    <w:rsid w:val="004B1211"/>
    <w:rsid w:val="004B154A"/>
    <w:rsid w:val="004B27D7"/>
    <w:rsid w:val="004B2989"/>
    <w:rsid w:val="004B3554"/>
    <w:rsid w:val="004C0A1F"/>
    <w:rsid w:val="004C21A8"/>
    <w:rsid w:val="004E364E"/>
    <w:rsid w:val="004E519E"/>
    <w:rsid w:val="004E75F4"/>
    <w:rsid w:val="004F5AC7"/>
    <w:rsid w:val="00500AAA"/>
    <w:rsid w:val="00503A87"/>
    <w:rsid w:val="00511477"/>
    <w:rsid w:val="00520471"/>
    <w:rsid w:val="005213D4"/>
    <w:rsid w:val="00521DB6"/>
    <w:rsid w:val="00522410"/>
    <w:rsid w:val="00525089"/>
    <w:rsid w:val="005272C6"/>
    <w:rsid w:val="00527779"/>
    <w:rsid w:val="00530E33"/>
    <w:rsid w:val="0053509D"/>
    <w:rsid w:val="0054126A"/>
    <w:rsid w:val="005451A1"/>
    <w:rsid w:val="00563224"/>
    <w:rsid w:val="0056553E"/>
    <w:rsid w:val="00567767"/>
    <w:rsid w:val="0057293B"/>
    <w:rsid w:val="00572B17"/>
    <w:rsid w:val="00573EAF"/>
    <w:rsid w:val="00574A55"/>
    <w:rsid w:val="0057609C"/>
    <w:rsid w:val="005766D2"/>
    <w:rsid w:val="00586817"/>
    <w:rsid w:val="0058753C"/>
    <w:rsid w:val="00587774"/>
    <w:rsid w:val="005933A0"/>
    <w:rsid w:val="00593719"/>
    <w:rsid w:val="00593F9C"/>
    <w:rsid w:val="00596B19"/>
    <w:rsid w:val="005A28E5"/>
    <w:rsid w:val="005A5F8F"/>
    <w:rsid w:val="005A6847"/>
    <w:rsid w:val="005B0195"/>
    <w:rsid w:val="005B03B2"/>
    <w:rsid w:val="005B4317"/>
    <w:rsid w:val="005B70D3"/>
    <w:rsid w:val="005C2D75"/>
    <w:rsid w:val="005C389F"/>
    <w:rsid w:val="005C39A2"/>
    <w:rsid w:val="005C69BB"/>
    <w:rsid w:val="005C6FE1"/>
    <w:rsid w:val="005D0179"/>
    <w:rsid w:val="005D0DA5"/>
    <w:rsid w:val="005D55C0"/>
    <w:rsid w:val="005D644B"/>
    <w:rsid w:val="005E65A3"/>
    <w:rsid w:val="005F0888"/>
    <w:rsid w:val="005F5CF6"/>
    <w:rsid w:val="005F7372"/>
    <w:rsid w:val="005F77AD"/>
    <w:rsid w:val="00601D76"/>
    <w:rsid w:val="006026C4"/>
    <w:rsid w:val="006034FB"/>
    <w:rsid w:val="00606316"/>
    <w:rsid w:val="006069A1"/>
    <w:rsid w:val="0061269F"/>
    <w:rsid w:val="006178A6"/>
    <w:rsid w:val="00617AB0"/>
    <w:rsid w:val="00620C8F"/>
    <w:rsid w:val="00620E31"/>
    <w:rsid w:val="00620FC8"/>
    <w:rsid w:val="00623A83"/>
    <w:rsid w:val="00626512"/>
    <w:rsid w:val="00635AF4"/>
    <w:rsid w:val="00643AE5"/>
    <w:rsid w:val="00645FDA"/>
    <w:rsid w:val="00647E85"/>
    <w:rsid w:val="00651880"/>
    <w:rsid w:val="006536D4"/>
    <w:rsid w:val="00661D12"/>
    <w:rsid w:val="00664B02"/>
    <w:rsid w:val="00664EC0"/>
    <w:rsid w:val="006743A4"/>
    <w:rsid w:val="00677017"/>
    <w:rsid w:val="0068123D"/>
    <w:rsid w:val="00682DA7"/>
    <w:rsid w:val="00683953"/>
    <w:rsid w:val="00685A0E"/>
    <w:rsid w:val="00686FB1"/>
    <w:rsid w:val="006907AE"/>
    <w:rsid w:val="006936A8"/>
    <w:rsid w:val="00694633"/>
    <w:rsid w:val="00694BFD"/>
    <w:rsid w:val="00697968"/>
    <w:rsid w:val="006A4713"/>
    <w:rsid w:val="006B04B9"/>
    <w:rsid w:val="006B244B"/>
    <w:rsid w:val="006B2553"/>
    <w:rsid w:val="006B33E8"/>
    <w:rsid w:val="006B38AC"/>
    <w:rsid w:val="006B40ED"/>
    <w:rsid w:val="006C00BF"/>
    <w:rsid w:val="006C0D23"/>
    <w:rsid w:val="006C59E9"/>
    <w:rsid w:val="006C75C0"/>
    <w:rsid w:val="006D38B6"/>
    <w:rsid w:val="006D6667"/>
    <w:rsid w:val="006E0595"/>
    <w:rsid w:val="006E132E"/>
    <w:rsid w:val="006E1CFE"/>
    <w:rsid w:val="006E51A3"/>
    <w:rsid w:val="006E5F9C"/>
    <w:rsid w:val="006F3364"/>
    <w:rsid w:val="00700B3C"/>
    <w:rsid w:val="007070D5"/>
    <w:rsid w:val="007072BE"/>
    <w:rsid w:val="007077DB"/>
    <w:rsid w:val="007109B8"/>
    <w:rsid w:val="00710FE4"/>
    <w:rsid w:val="00713DF4"/>
    <w:rsid w:val="00721C6D"/>
    <w:rsid w:val="00721CC7"/>
    <w:rsid w:val="00722212"/>
    <w:rsid w:val="007229B9"/>
    <w:rsid w:val="00723AA4"/>
    <w:rsid w:val="00723CA0"/>
    <w:rsid w:val="007256C6"/>
    <w:rsid w:val="00725F77"/>
    <w:rsid w:val="0073266C"/>
    <w:rsid w:val="00741096"/>
    <w:rsid w:val="007438CE"/>
    <w:rsid w:val="00744A80"/>
    <w:rsid w:val="00745A1C"/>
    <w:rsid w:val="00746EF0"/>
    <w:rsid w:val="00747050"/>
    <w:rsid w:val="00747F30"/>
    <w:rsid w:val="00752ACC"/>
    <w:rsid w:val="00755B71"/>
    <w:rsid w:val="00757B64"/>
    <w:rsid w:val="00757EDE"/>
    <w:rsid w:val="00761A7A"/>
    <w:rsid w:val="00762B0C"/>
    <w:rsid w:val="00765F29"/>
    <w:rsid w:val="0076775F"/>
    <w:rsid w:val="00772C20"/>
    <w:rsid w:val="00774601"/>
    <w:rsid w:val="00774E1F"/>
    <w:rsid w:val="00775C53"/>
    <w:rsid w:val="0077695C"/>
    <w:rsid w:val="00776C7B"/>
    <w:rsid w:val="0079135B"/>
    <w:rsid w:val="0079291F"/>
    <w:rsid w:val="00793F8E"/>
    <w:rsid w:val="00797967"/>
    <w:rsid w:val="007A0517"/>
    <w:rsid w:val="007A2DCB"/>
    <w:rsid w:val="007A2E0C"/>
    <w:rsid w:val="007A5D38"/>
    <w:rsid w:val="007A7C78"/>
    <w:rsid w:val="007A7EE0"/>
    <w:rsid w:val="007A7FD8"/>
    <w:rsid w:val="007B051E"/>
    <w:rsid w:val="007B1A1D"/>
    <w:rsid w:val="007B24E7"/>
    <w:rsid w:val="007B59B8"/>
    <w:rsid w:val="007B5FD9"/>
    <w:rsid w:val="007B6447"/>
    <w:rsid w:val="007C1731"/>
    <w:rsid w:val="007C3207"/>
    <w:rsid w:val="007C3A81"/>
    <w:rsid w:val="007D084F"/>
    <w:rsid w:val="007D0921"/>
    <w:rsid w:val="007D164C"/>
    <w:rsid w:val="007D18CB"/>
    <w:rsid w:val="007D573B"/>
    <w:rsid w:val="007D5746"/>
    <w:rsid w:val="007D581B"/>
    <w:rsid w:val="007E398A"/>
    <w:rsid w:val="007E6335"/>
    <w:rsid w:val="007F6953"/>
    <w:rsid w:val="007F7D5E"/>
    <w:rsid w:val="008035C1"/>
    <w:rsid w:val="00804327"/>
    <w:rsid w:val="0081184F"/>
    <w:rsid w:val="00812429"/>
    <w:rsid w:val="00821313"/>
    <w:rsid w:val="00827DAE"/>
    <w:rsid w:val="00827EFD"/>
    <w:rsid w:val="00827FA7"/>
    <w:rsid w:val="0083000A"/>
    <w:rsid w:val="008333FB"/>
    <w:rsid w:val="00833E0F"/>
    <w:rsid w:val="00834A62"/>
    <w:rsid w:val="00836DDA"/>
    <w:rsid w:val="00843CB8"/>
    <w:rsid w:val="00846596"/>
    <w:rsid w:val="00851783"/>
    <w:rsid w:val="008530CB"/>
    <w:rsid w:val="00860D4D"/>
    <w:rsid w:val="0086130D"/>
    <w:rsid w:val="008633C8"/>
    <w:rsid w:val="00867077"/>
    <w:rsid w:val="008672FC"/>
    <w:rsid w:val="0087044C"/>
    <w:rsid w:val="00870B33"/>
    <w:rsid w:val="00873A92"/>
    <w:rsid w:val="008755C4"/>
    <w:rsid w:val="00882268"/>
    <w:rsid w:val="00886336"/>
    <w:rsid w:val="00887815"/>
    <w:rsid w:val="00892492"/>
    <w:rsid w:val="0089401E"/>
    <w:rsid w:val="008A2706"/>
    <w:rsid w:val="008A47B0"/>
    <w:rsid w:val="008B4CDC"/>
    <w:rsid w:val="008B5763"/>
    <w:rsid w:val="008B5C4E"/>
    <w:rsid w:val="008C1FA7"/>
    <w:rsid w:val="008C36B7"/>
    <w:rsid w:val="008C4D8F"/>
    <w:rsid w:val="008E2619"/>
    <w:rsid w:val="008E514C"/>
    <w:rsid w:val="008E7AFF"/>
    <w:rsid w:val="008F2935"/>
    <w:rsid w:val="008F432B"/>
    <w:rsid w:val="008F43BA"/>
    <w:rsid w:val="00901383"/>
    <w:rsid w:val="0090250B"/>
    <w:rsid w:val="00903564"/>
    <w:rsid w:val="0090666A"/>
    <w:rsid w:val="00921A2B"/>
    <w:rsid w:val="00921BA4"/>
    <w:rsid w:val="00923911"/>
    <w:rsid w:val="00923D83"/>
    <w:rsid w:val="00924EFE"/>
    <w:rsid w:val="009257E3"/>
    <w:rsid w:val="00927C4F"/>
    <w:rsid w:val="00931048"/>
    <w:rsid w:val="00931878"/>
    <w:rsid w:val="0093733D"/>
    <w:rsid w:val="009408A8"/>
    <w:rsid w:val="00943FF6"/>
    <w:rsid w:val="00944D59"/>
    <w:rsid w:val="00947ED0"/>
    <w:rsid w:val="00953ED0"/>
    <w:rsid w:val="00954A60"/>
    <w:rsid w:val="009650E6"/>
    <w:rsid w:val="00965183"/>
    <w:rsid w:val="00965F50"/>
    <w:rsid w:val="009706A8"/>
    <w:rsid w:val="009728C7"/>
    <w:rsid w:val="00976CB5"/>
    <w:rsid w:val="009847C5"/>
    <w:rsid w:val="009872C9"/>
    <w:rsid w:val="00987841"/>
    <w:rsid w:val="0099060B"/>
    <w:rsid w:val="00997573"/>
    <w:rsid w:val="009A0499"/>
    <w:rsid w:val="009A06B3"/>
    <w:rsid w:val="009A3440"/>
    <w:rsid w:val="009A4933"/>
    <w:rsid w:val="009A7258"/>
    <w:rsid w:val="009B55F2"/>
    <w:rsid w:val="009B55FC"/>
    <w:rsid w:val="009C123A"/>
    <w:rsid w:val="009D2E0C"/>
    <w:rsid w:val="009D3D0A"/>
    <w:rsid w:val="009D7C1C"/>
    <w:rsid w:val="009E0157"/>
    <w:rsid w:val="009E505E"/>
    <w:rsid w:val="009E724F"/>
    <w:rsid w:val="009E799D"/>
    <w:rsid w:val="009E7E59"/>
    <w:rsid w:val="009F130B"/>
    <w:rsid w:val="009F29BC"/>
    <w:rsid w:val="009F2F60"/>
    <w:rsid w:val="00A01974"/>
    <w:rsid w:val="00A04984"/>
    <w:rsid w:val="00A11A21"/>
    <w:rsid w:val="00A162DD"/>
    <w:rsid w:val="00A17AF8"/>
    <w:rsid w:val="00A20D7B"/>
    <w:rsid w:val="00A21DD7"/>
    <w:rsid w:val="00A366EF"/>
    <w:rsid w:val="00A45050"/>
    <w:rsid w:val="00A50F03"/>
    <w:rsid w:val="00A524FD"/>
    <w:rsid w:val="00A533F5"/>
    <w:rsid w:val="00A55608"/>
    <w:rsid w:val="00A57397"/>
    <w:rsid w:val="00A5752B"/>
    <w:rsid w:val="00A611B7"/>
    <w:rsid w:val="00A6130C"/>
    <w:rsid w:val="00A620B5"/>
    <w:rsid w:val="00A64377"/>
    <w:rsid w:val="00A64BA3"/>
    <w:rsid w:val="00A6665F"/>
    <w:rsid w:val="00A70E95"/>
    <w:rsid w:val="00A71E28"/>
    <w:rsid w:val="00A8503C"/>
    <w:rsid w:val="00A90529"/>
    <w:rsid w:val="00A9109E"/>
    <w:rsid w:val="00A912DD"/>
    <w:rsid w:val="00AA3090"/>
    <w:rsid w:val="00AA5CC5"/>
    <w:rsid w:val="00AA7857"/>
    <w:rsid w:val="00AB26E3"/>
    <w:rsid w:val="00AC0E24"/>
    <w:rsid w:val="00AC304C"/>
    <w:rsid w:val="00AC30A1"/>
    <w:rsid w:val="00AC33A0"/>
    <w:rsid w:val="00AC4F61"/>
    <w:rsid w:val="00AC5534"/>
    <w:rsid w:val="00AD1626"/>
    <w:rsid w:val="00AD5301"/>
    <w:rsid w:val="00AD57A4"/>
    <w:rsid w:val="00AD6E61"/>
    <w:rsid w:val="00AD77F2"/>
    <w:rsid w:val="00AE38EB"/>
    <w:rsid w:val="00AE793E"/>
    <w:rsid w:val="00AF2E78"/>
    <w:rsid w:val="00AF3C35"/>
    <w:rsid w:val="00AF661A"/>
    <w:rsid w:val="00AF789A"/>
    <w:rsid w:val="00B02858"/>
    <w:rsid w:val="00B046EF"/>
    <w:rsid w:val="00B07667"/>
    <w:rsid w:val="00B109B2"/>
    <w:rsid w:val="00B1124D"/>
    <w:rsid w:val="00B11852"/>
    <w:rsid w:val="00B12B81"/>
    <w:rsid w:val="00B12E55"/>
    <w:rsid w:val="00B149C1"/>
    <w:rsid w:val="00B20674"/>
    <w:rsid w:val="00B22E8D"/>
    <w:rsid w:val="00B2556A"/>
    <w:rsid w:val="00B259DF"/>
    <w:rsid w:val="00B27398"/>
    <w:rsid w:val="00B27FB4"/>
    <w:rsid w:val="00B3076D"/>
    <w:rsid w:val="00B30B44"/>
    <w:rsid w:val="00B30B63"/>
    <w:rsid w:val="00B30EB1"/>
    <w:rsid w:val="00B34870"/>
    <w:rsid w:val="00B42136"/>
    <w:rsid w:val="00B43DD9"/>
    <w:rsid w:val="00B445C0"/>
    <w:rsid w:val="00B4512C"/>
    <w:rsid w:val="00B46588"/>
    <w:rsid w:val="00B4740F"/>
    <w:rsid w:val="00B47534"/>
    <w:rsid w:val="00B476FC"/>
    <w:rsid w:val="00B503D8"/>
    <w:rsid w:val="00B51657"/>
    <w:rsid w:val="00B5182A"/>
    <w:rsid w:val="00B51F11"/>
    <w:rsid w:val="00B5367E"/>
    <w:rsid w:val="00B53A75"/>
    <w:rsid w:val="00B53BD4"/>
    <w:rsid w:val="00B557B6"/>
    <w:rsid w:val="00B55F01"/>
    <w:rsid w:val="00B62FDE"/>
    <w:rsid w:val="00B702D5"/>
    <w:rsid w:val="00B72D10"/>
    <w:rsid w:val="00B7556D"/>
    <w:rsid w:val="00B77B66"/>
    <w:rsid w:val="00B83389"/>
    <w:rsid w:val="00B84272"/>
    <w:rsid w:val="00B94BC6"/>
    <w:rsid w:val="00B95B8C"/>
    <w:rsid w:val="00BA2693"/>
    <w:rsid w:val="00BA7302"/>
    <w:rsid w:val="00BB0CF8"/>
    <w:rsid w:val="00BB2D4F"/>
    <w:rsid w:val="00BB54B1"/>
    <w:rsid w:val="00BB5DB4"/>
    <w:rsid w:val="00BC1736"/>
    <w:rsid w:val="00BC2BA1"/>
    <w:rsid w:val="00BC4A22"/>
    <w:rsid w:val="00BC4CAA"/>
    <w:rsid w:val="00BE1279"/>
    <w:rsid w:val="00BE2D19"/>
    <w:rsid w:val="00BE5663"/>
    <w:rsid w:val="00BE6C3F"/>
    <w:rsid w:val="00BE796B"/>
    <w:rsid w:val="00BE79DF"/>
    <w:rsid w:val="00BF1D6F"/>
    <w:rsid w:val="00BF2200"/>
    <w:rsid w:val="00BF5390"/>
    <w:rsid w:val="00BF7EA1"/>
    <w:rsid w:val="00C0068B"/>
    <w:rsid w:val="00C04FCC"/>
    <w:rsid w:val="00C10E97"/>
    <w:rsid w:val="00C15272"/>
    <w:rsid w:val="00C210FF"/>
    <w:rsid w:val="00C2328A"/>
    <w:rsid w:val="00C24208"/>
    <w:rsid w:val="00C25DE8"/>
    <w:rsid w:val="00C27E34"/>
    <w:rsid w:val="00C27FA0"/>
    <w:rsid w:val="00C327AB"/>
    <w:rsid w:val="00C327C8"/>
    <w:rsid w:val="00C3440F"/>
    <w:rsid w:val="00C361A7"/>
    <w:rsid w:val="00C4353B"/>
    <w:rsid w:val="00C448E4"/>
    <w:rsid w:val="00C46050"/>
    <w:rsid w:val="00C53C77"/>
    <w:rsid w:val="00C56BD2"/>
    <w:rsid w:val="00C62931"/>
    <w:rsid w:val="00C631AE"/>
    <w:rsid w:val="00C63F07"/>
    <w:rsid w:val="00C7433F"/>
    <w:rsid w:val="00C7777C"/>
    <w:rsid w:val="00C8230E"/>
    <w:rsid w:val="00C94F3E"/>
    <w:rsid w:val="00C9567C"/>
    <w:rsid w:val="00C9581A"/>
    <w:rsid w:val="00C95C09"/>
    <w:rsid w:val="00CA141C"/>
    <w:rsid w:val="00CA4B52"/>
    <w:rsid w:val="00CB1E50"/>
    <w:rsid w:val="00CB34C2"/>
    <w:rsid w:val="00CC2F6A"/>
    <w:rsid w:val="00CC6F1D"/>
    <w:rsid w:val="00CD1632"/>
    <w:rsid w:val="00CD281A"/>
    <w:rsid w:val="00CD2EB1"/>
    <w:rsid w:val="00CE015C"/>
    <w:rsid w:val="00CE19C7"/>
    <w:rsid w:val="00CE34B3"/>
    <w:rsid w:val="00CE485E"/>
    <w:rsid w:val="00CE5201"/>
    <w:rsid w:val="00CF0FB7"/>
    <w:rsid w:val="00CF114D"/>
    <w:rsid w:val="00CF18F1"/>
    <w:rsid w:val="00CF26CE"/>
    <w:rsid w:val="00CF5E39"/>
    <w:rsid w:val="00CF7D06"/>
    <w:rsid w:val="00D020C8"/>
    <w:rsid w:val="00D037C6"/>
    <w:rsid w:val="00D04BED"/>
    <w:rsid w:val="00D1100D"/>
    <w:rsid w:val="00D11FF9"/>
    <w:rsid w:val="00D13FD8"/>
    <w:rsid w:val="00D17525"/>
    <w:rsid w:val="00D2283E"/>
    <w:rsid w:val="00D36B55"/>
    <w:rsid w:val="00D37D77"/>
    <w:rsid w:val="00D47443"/>
    <w:rsid w:val="00D501DF"/>
    <w:rsid w:val="00D5379F"/>
    <w:rsid w:val="00D53D4F"/>
    <w:rsid w:val="00D54B97"/>
    <w:rsid w:val="00D57B6C"/>
    <w:rsid w:val="00D60CD3"/>
    <w:rsid w:val="00D646FF"/>
    <w:rsid w:val="00D651EB"/>
    <w:rsid w:val="00D7373B"/>
    <w:rsid w:val="00D763E7"/>
    <w:rsid w:val="00D772AC"/>
    <w:rsid w:val="00D813CE"/>
    <w:rsid w:val="00D84667"/>
    <w:rsid w:val="00D84CC8"/>
    <w:rsid w:val="00D85435"/>
    <w:rsid w:val="00D8577E"/>
    <w:rsid w:val="00D862F2"/>
    <w:rsid w:val="00D86577"/>
    <w:rsid w:val="00D87340"/>
    <w:rsid w:val="00D87FC1"/>
    <w:rsid w:val="00D915B4"/>
    <w:rsid w:val="00D94109"/>
    <w:rsid w:val="00D942A0"/>
    <w:rsid w:val="00D9477F"/>
    <w:rsid w:val="00D947D8"/>
    <w:rsid w:val="00D95FAB"/>
    <w:rsid w:val="00DA162C"/>
    <w:rsid w:val="00DA39C6"/>
    <w:rsid w:val="00DA538C"/>
    <w:rsid w:val="00DA6C5F"/>
    <w:rsid w:val="00DB5D01"/>
    <w:rsid w:val="00DB7978"/>
    <w:rsid w:val="00DC2645"/>
    <w:rsid w:val="00DD1243"/>
    <w:rsid w:val="00DD3967"/>
    <w:rsid w:val="00DD41F0"/>
    <w:rsid w:val="00DE062D"/>
    <w:rsid w:val="00DE2FFC"/>
    <w:rsid w:val="00DE7421"/>
    <w:rsid w:val="00DF0B74"/>
    <w:rsid w:val="00DF601E"/>
    <w:rsid w:val="00DF6BF4"/>
    <w:rsid w:val="00E005C5"/>
    <w:rsid w:val="00E01C4D"/>
    <w:rsid w:val="00E01E5F"/>
    <w:rsid w:val="00E03B3A"/>
    <w:rsid w:val="00E04899"/>
    <w:rsid w:val="00E068E3"/>
    <w:rsid w:val="00E06F89"/>
    <w:rsid w:val="00E07193"/>
    <w:rsid w:val="00E0774B"/>
    <w:rsid w:val="00E07912"/>
    <w:rsid w:val="00E11E05"/>
    <w:rsid w:val="00E16754"/>
    <w:rsid w:val="00E20D18"/>
    <w:rsid w:val="00E24A87"/>
    <w:rsid w:val="00E3064B"/>
    <w:rsid w:val="00E30D26"/>
    <w:rsid w:val="00E31FD1"/>
    <w:rsid w:val="00E32CAB"/>
    <w:rsid w:val="00E332E1"/>
    <w:rsid w:val="00E33CB6"/>
    <w:rsid w:val="00E33EF4"/>
    <w:rsid w:val="00E357F2"/>
    <w:rsid w:val="00E41316"/>
    <w:rsid w:val="00E4260E"/>
    <w:rsid w:val="00E52151"/>
    <w:rsid w:val="00E54066"/>
    <w:rsid w:val="00E61BD3"/>
    <w:rsid w:val="00E711FC"/>
    <w:rsid w:val="00E73366"/>
    <w:rsid w:val="00E737A7"/>
    <w:rsid w:val="00E74B1F"/>
    <w:rsid w:val="00E77C3F"/>
    <w:rsid w:val="00E81C32"/>
    <w:rsid w:val="00E84288"/>
    <w:rsid w:val="00E844F1"/>
    <w:rsid w:val="00E92F4E"/>
    <w:rsid w:val="00E93D05"/>
    <w:rsid w:val="00E94EFC"/>
    <w:rsid w:val="00EA4BE2"/>
    <w:rsid w:val="00EA4E86"/>
    <w:rsid w:val="00EA6BB9"/>
    <w:rsid w:val="00EB124F"/>
    <w:rsid w:val="00EB2473"/>
    <w:rsid w:val="00EB41F7"/>
    <w:rsid w:val="00EB4C3C"/>
    <w:rsid w:val="00EC408F"/>
    <w:rsid w:val="00ED096B"/>
    <w:rsid w:val="00ED4927"/>
    <w:rsid w:val="00EE1EC6"/>
    <w:rsid w:val="00EE283D"/>
    <w:rsid w:val="00EE3168"/>
    <w:rsid w:val="00EF0CE2"/>
    <w:rsid w:val="00EF2D90"/>
    <w:rsid w:val="00EF39D8"/>
    <w:rsid w:val="00EF4AA9"/>
    <w:rsid w:val="00EF4C73"/>
    <w:rsid w:val="00EF76EF"/>
    <w:rsid w:val="00F05A9C"/>
    <w:rsid w:val="00F1575C"/>
    <w:rsid w:val="00F17817"/>
    <w:rsid w:val="00F246F8"/>
    <w:rsid w:val="00F2535E"/>
    <w:rsid w:val="00F255A1"/>
    <w:rsid w:val="00F273AC"/>
    <w:rsid w:val="00F30936"/>
    <w:rsid w:val="00F322BB"/>
    <w:rsid w:val="00F33286"/>
    <w:rsid w:val="00F33294"/>
    <w:rsid w:val="00F33D99"/>
    <w:rsid w:val="00F33E48"/>
    <w:rsid w:val="00F379BA"/>
    <w:rsid w:val="00F401B2"/>
    <w:rsid w:val="00F40AC9"/>
    <w:rsid w:val="00F41271"/>
    <w:rsid w:val="00F448D4"/>
    <w:rsid w:val="00F460F3"/>
    <w:rsid w:val="00F46A37"/>
    <w:rsid w:val="00F52742"/>
    <w:rsid w:val="00F63833"/>
    <w:rsid w:val="00F662CF"/>
    <w:rsid w:val="00F67D4B"/>
    <w:rsid w:val="00F70C70"/>
    <w:rsid w:val="00F71F41"/>
    <w:rsid w:val="00F737D9"/>
    <w:rsid w:val="00F776C1"/>
    <w:rsid w:val="00F778AC"/>
    <w:rsid w:val="00F847BB"/>
    <w:rsid w:val="00F90687"/>
    <w:rsid w:val="00F93C38"/>
    <w:rsid w:val="00F94A0E"/>
    <w:rsid w:val="00FA0422"/>
    <w:rsid w:val="00FA1505"/>
    <w:rsid w:val="00FA2A6A"/>
    <w:rsid w:val="00FB09E6"/>
    <w:rsid w:val="00FB14AC"/>
    <w:rsid w:val="00FC03F1"/>
    <w:rsid w:val="00FC1A3B"/>
    <w:rsid w:val="00FC7D25"/>
    <w:rsid w:val="00FD027C"/>
    <w:rsid w:val="00FD1553"/>
    <w:rsid w:val="00FD463C"/>
    <w:rsid w:val="00FD6367"/>
    <w:rsid w:val="00FD7450"/>
    <w:rsid w:val="00FE29F2"/>
    <w:rsid w:val="00FE503B"/>
    <w:rsid w:val="00FE7CB1"/>
    <w:rsid w:val="00FF0A5A"/>
    <w:rsid w:val="00FF1510"/>
    <w:rsid w:val="00FF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59E9"/>
    <w:rPr>
      <w:sz w:val="24"/>
      <w:szCs w:val="24"/>
    </w:rPr>
  </w:style>
  <w:style w:type="paragraph" w:styleId="1">
    <w:name w:val="heading 1"/>
    <w:basedOn w:val="a"/>
    <w:qFormat/>
    <w:rsid w:val="0086130D"/>
    <w:pPr>
      <w:spacing w:before="44" w:after="44"/>
      <w:ind w:left="44" w:right="44"/>
      <w:outlineLvl w:val="0"/>
    </w:pPr>
    <w:rPr>
      <w:color w:val="2D659D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C59E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5090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Normal (Web)"/>
    <w:basedOn w:val="a"/>
    <w:rsid w:val="00DA538C"/>
  </w:style>
  <w:style w:type="paragraph" w:styleId="a4">
    <w:name w:val="header"/>
    <w:basedOn w:val="a"/>
    <w:rsid w:val="008F43B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F43BA"/>
  </w:style>
  <w:style w:type="character" w:customStyle="1" w:styleId="ConsPlusNormal0">
    <w:name w:val="ConsPlusNormal Знак"/>
    <w:link w:val="ConsPlusNormal"/>
    <w:rsid w:val="0086130D"/>
    <w:rPr>
      <w:rFonts w:ascii="Arial" w:hAnsi="Arial" w:cs="Arial"/>
      <w:lang w:val="ru-RU" w:eastAsia="ru-RU" w:bidi="ar-SA"/>
    </w:rPr>
  </w:style>
  <w:style w:type="paragraph" w:styleId="a6">
    <w:name w:val="footer"/>
    <w:basedOn w:val="a"/>
    <w:rsid w:val="00B12E55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link w:val="a8"/>
    <w:rsid w:val="00C62931"/>
    <w:rPr>
      <w:spacing w:val="-2"/>
      <w:sz w:val="26"/>
      <w:szCs w:val="26"/>
      <w:lang w:bidi="ar-SA"/>
    </w:rPr>
  </w:style>
  <w:style w:type="paragraph" w:styleId="a8">
    <w:name w:val="Body Text"/>
    <w:basedOn w:val="a"/>
    <w:link w:val="a7"/>
    <w:rsid w:val="00C62931"/>
    <w:pPr>
      <w:widowControl w:val="0"/>
      <w:shd w:val="clear" w:color="auto" w:fill="FFFFFF"/>
      <w:spacing w:before="1020" w:after="240" w:line="320" w:lineRule="exact"/>
      <w:jc w:val="center"/>
    </w:pPr>
    <w:rPr>
      <w:spacing w:val="-2"/>
      <w:sz w:val="26"/>
      <w:szCs w:val="26"/>
    </w:rPr>
  </w:style>
  <w:style w:type="paragraph" w:styleId="a9">
    <w:name w:val="footnote text"/>
    <w:basedOn w:val="a"/>
    <w:semiHidden/>
    <w:rsid w:val="00923911"/>
    <w:rPr>
      <w:sz w:val="20"/>
      <w:szCs w:val="20"/>
    </w:rPr>
  </w:style>
  <w:style w:type="character" w:styleId="aa">
    <w:name w:val="footnote reference"/>
    <w:semiHidden/>
    <w:rsid w:val="00923911"/>
    <w:rPr>
      <w:vertAlign w:val="superscript"/>
    </w:rPr>
  </w:style>
  <w:style w:type="paragraph" w:styleId="ab">
    <w:name w:val="List Paragraph"/>
    <w:basedOn w:val="a"/>
    <w:uiPriority w:val="34"/>
    <w:qFormat/>
    <w:rsid w:val="00F33D99"/>
    <w:pPr>
      <w:ind w:left="720"/>
      <w:contextualSpacing/>
    </w:pPr>
  </w:style>
  <w:style w:type="paragraph" w:customStyle="1" w:styleId="style3">
    <w:name w:val="style3"/>
    <w:basedOn w:val="a"/>
    <w:rsid w:val="00C327C8"/>
    <w:pPr>
      <w:spacing w:before="100" w:beforeAutospacing="1" w:after="100" w:afterAutospacing="1"/>
    </w:pPr>
  </w:style>
  <w:style w:type="character" w:customStyle="1" w:styleId="ac">
    <w:name w:val="Основной текст_"/>
    <w:basedOn w:val="a0"/>
    <w:link w:val="10"/>
    <w:rsid w:val="00843CB8"/>
    <w:rPr>
      <w:spacing w:val="10"/>
      <w:shd w:val="clear" w:color="auto" w:fill="FFFFFF"/>
    </w:rPr>
  </w:style>
  <w:style w:type="paragraph" w:customStyle="1" w:styleId="10">
    <w:name w:val="Основной текст1"/>
    <w:basedOn w:val="a"/>
    <w:link w:val="ac"/>
    <w:rsid w:val="00843CB8"/>
    <w:pPr>
      <w:widowControl w:val="0"/>
      <w:shd w:val="clear" w:color="auto" w:fill="FFFFFF"/>
      <w:spacing w:before="120" w:after="120" w:line="322" w:lineRule="exact"/>
      <w:jc w:val="center"/>
    </w:pPr>
    <w:rPr>
      <w:spacing w:val="10"/>
      <w:sz w:val="20"/>
      <w:szCs w:val="20"/>
    </w:rPr>
  </w:style>
  <w:style w:type="paragraph" w:customStyle="1" w:styleId="2">
    <w:name w:val="Основной текст2"/>
    <w:basedOn w:val="a"/>
    <w:rsid w:val="00D94109"/>
    <w:pPr>
      <w:widowControl w:val="0"/>
      <w:shd w:val="clear" w:color="auto" w:fill="FFFFFF"/>
      <w:spacing w:before="240" w:after="420" w:line="0" w:lineRule="atLeast"/>
      <w:jc w:val="both"/>
    </w:pPr>
    <w:rPr>
      <w:color w:val="000000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9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4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32711">
                      <w:marLeft w:val="0"/>
                      <w:marRight w:val="0"/>
                      <w:marTop w:val="0"/>
                      <w:marBottom w:val="0"/>
                      <w:divBdr>
                        <w:top w:val="inset" w:sz="4" w:space="0" w:color="auto"/>
                        <w:left w:val="inset" w:sz="4" w:space="0" w:color="auto"/>
                        <w:bottom w:val="inset" w:sz="4" w:space="0" w:color="auto"/>
                        <w:right w:val="inset" w:sz="4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3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70F59-1C00-4360-A50E-53B8FDACA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1658</TotalTime>
  <Pages>4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 Владивостокский гарнизонный</vt:lpstr>
    </vt:vector>
  </TitlesOfParts>
  <Company>MoBIL GROUP</Company>
  <LinksUpToDate>false</LinksUpToDate>
  <CharactersWithSpaces>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 Владивостокский гарнизонный</dc:title>
  <dc:creator>Admin</dc:creator>
  <cp:lastModifiedBy>Владимир Кочкин</cp:lastModifiedBy>
  <cp:revision>33</cp:revision>
  <cp:lastPrinted>2013-06-27T02:53:00Z</cp:lastPrinted>
  <dcterms:created xsi:type="dcterms:W3CDTF">2013-06-27T00:12:00Z</dcterms:created>
  <dcterms:modified xsi:type="dcterms:W3CDTF">2015-01-05T04:54:00Z</dcterms:modified>
</cp:coreProperties>
</file>